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33" w:rsidRPr="00FB641A" w:rsidRDefault="008E3933" w:rsidP="00162C2C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20AF3" w:rsidRDefault="00F20AF3" w:rsidP="00E664FF">
      <w:pPr>
        <w:pStyle w:val="aff3"/>
        <w:jc w:val="center"/>
        <w:rPr>
          <w:rFonts w:asciiTheme="majorHAnsi" w:hAnsiTheme="majorHAnsi" w:cs="Times New Roman"/>
          <w:b/>
        </w:rPr>
      </w:pPr>
    </w:p>
    <w:p w:rsidR="00F20AF3" w:rsidRDefault="00F20AF3" w:rsidP="00E664FF">
      <w:pPr>
        <w:pStyle w:val="aff3"/>
        <w:jc w:val="center"/>
        <w:rPr>
          <w:rFonts w:asciiTheme="majorHAnsi" w:hAnsiTheme="majorHAnsi" w:cs="Times New Roman"/>
          <w:b/>
        </w:rPr>
      </w:pPr>
    </w:p>
    <w:p w:rsidR="008E3933" w:rsidRPr="001B487F" w:rsidRDefault="008E3933" w:rsidP="00E664FF">
      <w:pPr>
        <w:pStyle w:val="aff3"/>
        <w:jc w:val="center"/>
        <w:rPr>
          <w:rFonts w:asciiTheme="majorHAnsi" w:hAnsiTheme="majorHAnsi" w:cs="Times New Roman"/>
          <w:b/>
        </w:rPr>
      </w:pPr>
      <w:r w:rsidRPr="001B487F">
        <w:rPr>
          <w:rFonts w:asciiTheme="majorHAnsi" w:hAnsiTheme="majorHAnsi" w:cs="Times New Roman"/>
          <w:b/>
        </w:rPr>
        <w:t>ДОГОВОР</w:t>
      </w:r>
    </w:p>
    <w:p w:rsidR="008E3933" w:rsidRDefault="008E3933" w:rsidP="00E664FF">
      <w:pPr>
        <w:pStyle w:val="aff3"/>
        <w:jc w:val="center"/>
        <w:rPr>
          <w:rFonts w:asciiTheme="majorHAnsi" w:hAnsiTheme="majorHAnsi" w:cs="Times New Roman"/>
          <w:b/>
        </w:rPr>
      </w:pPr>
      <w:r w:rsidRPr="001B487F">
        <w:rPr>
          <w:rFonts w:asciiTheme="majorHAnsi" w:hAnsiTheme="majorHAnsi" w:cs="Times New Roman"/>
          <w:b/>
        </w:rPr>
        <w:t>КУПЛИ-ПРОДАЖИ</w:t>
      </w:r>
      <w:r w:rsidR="001C4C59">
        <w:rPr>
          <w:rFonts w:asciiTheme="majorHAnsi" w:hAnsiTheme="majorHAnsi" w:cs="Times New Roman"/>
          <w:b/>
        </w:rPr>
        <w:t xml:space="preserve"> </w:t>
      </w:r>
    </w:p>
    <w:p w:rsidR="001B487F" w:rsidRPr="001B487F" w:rsidRDefault="001B487F" w:rsidP="00E664FF">
      <w:pPr>
        <w:pStyle w:val="aff3"/>
        <w:jc w:val="center"/>
        <w:rPr>
          <w:rFonts w:asciiTheme="majorHAnsi" w:hAnsiTheme="majorHAnsi" w:cs="Times New Roman"/>
          <w:b/>
        </w:rPr>
      </w:pPr>
    </w:p>
    <w:p w:rsidR="008E3933" w:rsidRPr="001B487F" w:rsidRDefault="008E3933" w:rsidP="001B487F">
      <w:pPr>
        <w:pStyle w:val="aff1"/>
        <w:ind w:firstLine="0"/>
        <w:rPr>
          <w:rFonts w:asciiTheme="majorHAnsi" w:hAnsiTheme="majorHAnsi" w:cs="Times New Roman"/>
          <w:b/>
        </w:rPr>
      </w:pPr>
      <w:r w:rsidRPr="001B487F">
        <w:rPr>
          <w:rFonts w:asciiTheme="majorHAnsi" w:hAnsiTheme="majorHAnsi" w:cs="Times New Roman"/>
          <w:b/>
        </w:rPr>
        <w:t>«</w:t>
      </w:r>
      <w:r w:rsidR="00F20AF3">
        <w:rPr>
          <w:rFonts w:asciiTheme="majorHAnsi" w:hAnsiTheme="majorHAnsi" w:cs="Times New Roman"/>
          <w:b/>
        </w:rPr>
        <w:t>____</w:t>
      </w:r>
      <w:r w:rsidRPr="001B487F">
        <w:rPr>
          <w:rFonts w:asciiTheme="majorHAnsi" w:hAnsiTheme="majorHAnsi" w:cs="Times New Roman"/>
          <w:b/>
        </w:rPr>
        <w:t>»</w:t>
      </w:r>
      <w:r w:rsidR="00F20AF3">
        <w:rPr>
          <w:rFonts w:asciiTheme="majorHAnsi" w:hAnsiTheme="majorHAnsi" w:cs="Times New Roman"/>
          <w:b/>
        </w:rPr>
        <w:t xml:space="preserve"> ________________________</w:t>
      </w:r>
      <w:r w:rsidR="001B487F">
        <w:rPr>
          <w:rFonts w:asciiTheme="majorHAnsi" w:hAnsiTheme="majorHAnsi" w:cs="Times New Roman"/>
          <w:b/>
        </w:rPr>
        <w:t xml:space="preserve"> </w:t>
      </w:r>
      <w:r w:rsidR="001C4C59">
        <w:rPr>
          <w:rFonts w:asciiTheme="majorHAnsi" w:hAnsiTheme="majorHAnsi" w:cs="Times New Roman"/>
          <w:b/>
        </w:rPr>
        <w:t>201_</w:t>
      </w:r>
      <w:r w:rsidRPr="001B487F">
        <w:rPr>
          <w:rFonts w:asciiTheme="majorHAnsi" w:hAnsiTheme="majorHAnsi" w:cs="Times New Roman"/>
          <w:b/>
        </w:rPr>
        <w:t xml:space="preserve"> года</w:t>
      </w:r>
      <w:r w:rsidR="001C4C59">
        <w:rPr>
          <w:rFonts w:asciiTheme="majorHAnsi" w:hAnsiTheme="majorHAnsi" w:cs="Times New Roman"/>
          <w:b/>
        </w:rPr>
        <w:tab/>
      </w:r>
      <w:r w:rsidR="001C4C59">
        <w:rPr>
          <w:rFonts w:asciiTheme="majorHAnsi" w:hAnsiTheme="majorHAnsi" w:cs="Times New Roman"/>
          <w:b/>
        </w:rPr>
        <w:tab/>
      </w:r>
      <w:r w:rsidR="001C4C59">
        <w:rPr>
          <w:rFonts w:asciiTheme="majorHAnsi" w:hAnsiTheme="majorHAnsi" w:cs="Times New Roman"/>
          <w:b/>
        </w:rPr>
        <w:tab/>
      </w:r>
      <w:r w:rsidR="001C4C59">
        <w:rPr>
          <w:rFonts w:asciiTheme="majorHAnsi" w:hAnsiTheme="majorHAnsi" w:cs="Times New Roman"/>
          <w:b/>
        </w:rPr>
        <w:tab/>
      </w:r>
      <w:r w:rsidR="001C4C59">
        <w:rPr>
          <w:rFonts w:asciiTheme="majorHAnsi" w:hAnsiTheme="majorHAnsi" w:cs="Times New Roman"/>
          <w:b/>
        </w:rPr>
        <w:tab/>
      </w:r>
      <w:r w:rsidR="001C4C59">
        <w:rPr>
          <w:rFonts w:asciiTheme="majorHAnsi" w:hAnsiTheme="majorHAnsi" w:cs="Times New Roman"/>
          <w:b/>
        </w:rPr>
        <w:tab/>
        <w:t>город ___________</w:t>
      </w:r>
    </w:p>
    <w:p w:rsidR="008E3933" w:rsidRPr="00257035" w:rsidRDefault="00FB641A" w:rsidP="007C152C">
      <w:pPr>
        <w:pStyle w:val="aff1"/>
        <w:ind w:firstLine="851"/>
        <w:rPr>
          <w:rFonts w:asciiTheme="majorHAnsi" w:hAnsiTheme="majorHAnsi" w:cs="Times New Roman"/>
          <w:b/>
        </w:rPr>
      </w:pPr>
      <w:r w:rsidRPr="00FB641A">
        <w:rPr>
          <w:rFonts w:ascii="Cambria" w:hAnsi="Cambria" w:cs="Times New Roman"/>
          <w:snapToGrid w:val="0"/>
        </w:rPr>
        <w:t>Общество с ограниченной ответственностью "ТДК-АКТИВ" (ИНН 1655211082, ОГРН 1111690018164, 420111, РТ, г. Казань, ул. Бурхана Шахиди, д. 17, каб.2, дата государственной регистрации: 23 марта 2011 года,  наименование регистрирующего органа: Межрайонная инспекция Федеральной налоговой службы № 18 по Республике Татарстан), в лице конкурсного управляющего Суспицына А.В., действующего на основании Постановления 11 ААС от 12.12.2017г. и Определения Арбитражного суда РТ от 18.01.2018г. по делу № А65-7108/2017</w:t>
      </w:r>
      <w:r w:rsidR="00E664FF" w:rsidRPr="00257035">
        <w:rPr>
          <w:rFonts w:asciiTheme="majorHAnsi" w:hAnsiTheme="majorHAnsi" w:cs="Times New Roman"/>
        </w:rPr>
        <w:t>,</w:t>
      </w:r>
      <w:r w:rsidR="00F20AF3">
        <w:rPr>
          <w:rFonts w:asciiTheme="majorHAnsi" w:hAnsiTheme="majorHAnsi" w:cs="Times New Roman"/>
        </w:rPr>
        <w:t xml:space="preserve"> </w:t>
      </w:r>
      <w:r w:rsidR="008E3933" w:rsidRPr="00257035">
        <w:rPr>
          <w:rFonts w:asciiTheme="majorHAnsi" w:hAnsiTheme="majorHAnsi" w:cs="Times New Roman"/>
        </w:rPr>
        <w:t xml:space="preserve">именуемое в дальнейшем </w:t>
      </w:r>
      <w:r w:rsidR="008E3933" w:rsidRPr="00257035">
        <w:rPr>
          <w:rFonts w:asciiTheme="majorHAnsi" w:hAnsiTheme="majorHAnsi" w:cs="Times New Roman"/>
          <w:b/>
          <w:i/>
        </w:rPr>
        <w:t>«Продавец»</w:t>
      </w:r>
      <w:r w:rsidR="00E664FF" w:rsidRPr="00257035">
        <w:rPr>
          <w:rFonts w:asciiTheme="majorHAnsi" w:hAnsiTheme="majorHAnsi" w:cs="Times New Roman"/>
          <w:i/>
        </w:rPr>
        <w:t>,</w:t>
      </w:r>
      <w:r w:rsidR="00E664FF" w:rsidRPr="00257035">
        <w:rPr>
          <w:rFonts w:asciiTheme="majorHAnsi" w:hAnsiTheme="majorHAnsi" w:cs="Times New Roman"/>
        </w:rPr>
        <w:t xml:space="preserve"> с одной стороны</w:t>
      </w:r>
      <w:r w:rsidR="008E3933" w:rsidRPr="00257035">
        <w:rPr>
          <w:rFonts w:asciiTheme="majorHAnsi" w:hAnsiTheme="majorHAnsi" w:cs="Times New Roman"/>
        </w:rPr>
        <w:t xml:space="preserve"> и</w:t>
      </w:r>
      <w:r w:rsidR="00E664FF" w:rsidRPr="00257035">
        <w:rPr>
          <w:rFonts w:asciiTheme="majorHAnsi" w:hAnsiTheme="majorHAnsi" w:cs="Times New Roman"/>
        </w:rPr>
        <w:t xml:space="preserve"> </w:t>
      </w:r>
      <w:r w:rsidR="00F20AF3">
        <w:rPr>
          <w:rFonts w:asciiTheme="majorHAnsi" w:hAnsiTheme="majorHAnsi" w:cs="Times New Roman"/>
          <w:b/>
        </w:rPr>
        <w:t>___________________________</w:t>
      </w:r>
      <w:r w:rsidR="00562033" w:rsidRPr="00257035">
        <w:rPr>
          <w:rFonts w:asciiTheme="majorHAnsi" w:hAnsiTheme="majorHAnsi" w:cs="Times New Roman"/>
          <w:b/>
        </w:rPr>
        <w:t xml:space="preserve"> </w:t>
      </w:r>
      <w:r w:rsidR="00F20AF3">
        <w:rPr>
          <w:rFonts w:ascii="Cambria" w:hAnsi="Cambria" w:cs="Times New Roman"/>
        </w:rPr>
        <w:t>(ИНН __________________, ОГРН ______________________</w:t>
      </w:r>
      <w:r w:rsidR="00562033" w:rsidRPr="00257035">
        <w:rPr>
          <w:rFonts w:ascii="Cambria" w:hAnsi="Cambria" w:cs="Times New Roman"/>
        </w:rPr>
        <w:t xml:space="preserve">, дата государственной регистрации: </w:t>
      </w:r>
      <w:r w:rsidR="00F20AF3">
        <w:rPr>
          <w:rFonts w:ascii="Cambria" w:hAnsi="Cambria" w:cs="Times New Roman"/>
        </w:rPr>
        <w:t>____________________________</w:t>
      </w:r>
      <w:r w:rsidR="00562033" w:rsidRPr="00257035">
        <w:rPr>
          <w:rFonts w:ascii="Cambria" w:hAnsi="Cambria" w:cs="Times New Roman"/>
        </w:rPr>
        <w:t xml:space="preserve">,  наименование регистрирующего органа: </w:t>
      </w:r>
      <w:r w:rsidR="00F20AF3">
        <w:rPr>
          <w:rFonts w:ascii="Cambria" w:hAnsi="Cambria" w:cs="Times New Roman"/>
        </w:rPr>
        <w:t>_________________________________________________________________________</w:t>
      </w:r>
      <w:r w:rsidR="00562033" w:rsidRPr="00257035">
        <w:rPr>
          <w:rFonts w:ascii="Cambria" w:hAnsi="Cambria" w:cs="Times New Roman"/>
        </w:rPr>
        <w:t xml:space="preserve">, код причины постановки на учет: </w:t>
      </w:r>
      <w:r w:rsidR="00F20AF3">
        <w:rPr>
          <w:rFonts w:ascii="Cambria" w:hAnsi="Cambria" w:cs="Times New Roman"/>
        </w:rPr>
        <w:t>___________________________________________</w:t>
      </w:r>
      <w:r w:rsidR="00562033" w:rsidRPr="00257035">
        <w:rPr>
          <w:rFonts w:ascii="Cambria" w:hAnsi="Cambria" w:cs="Times New Roman"/>
        </w:rPr>
        <w:t xml:space="preserve">, место нахождение юридического лица: </w:t>
      </w:r>
      <w:r w:rsidR="00F20AF3">
        <w:rPr>
          <w:rFonts w:ascii="Cambria" w:hAnsi="Cambria" w:cs="Times New Roman"/>
        </w:rPr>
        <w:t>_____________________________________________________________</w:t>
      </w:r>
      <w:r w:rsidR="00E664FF" w:rsidRPr="00257035">
        <w:rPr>
          <w:rFonts w:asciiTheme="majorHAnsi" w:hAnsiTheme="majorHAnsi" w:cs="Times New Roman"/>
        </w:rPr>
        <w:t xml:space="preserve">  в лице </w:t>
      </w:r>
      <w:r w:rsidR="00F20AF3">
        <w:rPr>
          <w:rFonts w:asciiTheme="majorHAnsi" w:hAnsiTheme="majorHAnsi" w:cs="Times New Roman"/>
        </w:rPr>
        <w:t>_______________________________________________________________________________</w:t>
      </w:r>
      <w:r w:rsidR="00E664FF" w:rsidRPr="00257035">
        <w:rPr>
          <w:rFonts w:asciiTheme="majorHAnsi" w:hAnsiTheme="majorHAnsi" w:cs="Times New Roman"/>
        </w:rPr>
        <w:t xml:space="preserve">, действующего на основании </w:t>
      </w:r>
      <w:r w:rsidR="00F20AF3">
        <w:rPr>
          <w:rFonts w:asciiTheme="majorHAnsi" w:hAnsiTheme="majorHAnsi" w:cs="Times New Roman"/>
        </w:rPr>
        <w:t>___________________________________________--</w:t>
      </w:r>
      <w:r w:rsidR="00E664FF" w:rsidRPr="00257035">
        <w:rPr>
          <w:rFonts w:asciiTheme="majorHAnsi" w:hAnsiTheme="majorHAnsi" w:cs="Times New Roman"/>
        </w:rPr>
        <w:t>, именуемое в дальнейшем «</w:t>
      </w:r>
      <w:r w:rsidR="00E664FF" w:rsidRPr="00257035">
        <w:rPr>
          <w:rFonts w:asciiTheme="majorHAnsi" w:hAnsiTheme="majorHAnsi" w:cs="Times New Roman"/>
          <w:b/>
          <w:i/>
        </w:rPr>
        <w:t xml:space="preserve">Покупатель», </w:t>
      </w:r>
      <w:r w:rsidR="00E664FF" w:rsidRPr="00257035">
        <w:rPr>
          <w:rFonts w:asciiTheme="majorHAnsi" w:hAnsiTheme="majorHAnsi" w:cs="Times New Roman"/>
        </w:rPr>
        <w:t xml:space="preserve"> с другой стороны, </w:t>
      </w:r>
      <w:r w:rsidR="008E3933" w:rsidRPr="00257035">
        <w:rPr>
          <w:rFonts w:asciiTheme="majorHAnsi" w:hAnsiTheme="majorHAnsi" w:cs="Times New Roman"/>
        </w:rPr>
        <w:t>заключили настоящий договор о нижеследующем:</w:t>
      </w:r>
    </w:p>
    <w:p w:rsidR="00661F12" w:rsidRPr="00661F12" w:rsidRDefault="008E3933" w:rsidP="00661F12">
      <w:pPr>
        <w:pStyle w:val="aff1"/>
        <w:numPr>
          <w:ilvl w:val="0"/>
          <w:numId w:val="1"/>
        </w:numPr>
        <w:jc w:val="center"/>
        <w:rPr>
          <w:rFonts w:asciiTheme="majorHAnsi" w:hAnsiTheme="majorHAnsi" w:cs="Times New Roman"/>
          <w:b/>
        </w:rPr>
      </w:pPr>
      <w:r w:rsidRPr="001B487F">
        <w:rPr>
          <w:rFonts w:asciiTheme="majorHAnsi" w:hAnsiTheme="majorHAnsi" w:cs="Times New Roman"/>
          <w:b/>
        </w:rPr>
        <w:t>ПРЕДМЕТ ДОГОВОРА</w:t>
      </w:r>
    </w:p>
    <w:p w:rsidR="008E3933" w:rsidRDefault="00ED0DBC" w:rsidP="00E2217E">
      <w:pPr>
        <w:numPr>
          <w:ilvl w:val="1"/>
          <w:numId w:val="1"/>
        </w:numPr>
        <w:ind w:left="0" w:firstLine="567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  <w:b/>
          <w:i/>
        </w:rPr>
        <w:t>«</w:t>
      </w:r>
      <w:r w:rsidR="008E3933" w:rsidRPr="001B487F">
        <w:rPr>
          <w:rFonts w:asciiTheme="majorHAnsi" w:hAnsiTheme="majorHAnsi" w:cs="Times New Roman"/>
          <w:b/>
          <w:i/>
        </w:rPr>
        <w:t>Продавец</w:t>
      </w:r>
      <w:r w:rsidRPr="001B487F">
        <w:rPr>
          <w:rFonts w:asciiTheme="majorHAnsi" w:hAnsiTheme="majorHAnsi" w:cs="Times New Roman"/>
          <w:b/>
          <w:i/>
        </w:rPr>
        <w:t>»</w:t>
      </w:r>
      <w:r w:rsidR="008E3933" w:rsidRPr="001B487F">
        <w:rPr>
          <w:rFonts w:asciiTheme="majorHAnsi" w:hAnsiTheme="majorHAnsi" w:cs="Times New Roman"/>
        </w:rPr>
        <w:t xml:space="preserve"> </w:t>
      </w:r>
      <w:r w:rsidR="00E2217E">
        <w:rPr>
          <w:rFonts w:asciiTheme="majorHAnsi" w:hAnsiTheme="majorHAnsi" w:cs="Times New Roman"/>
        </w:rPr>
        <w:t xml:space="preserve">обязуется передать в собственность, а </w:t>
      </w:r>
      <w:r w:rsidR="00E2217E" w:rsidRPr="00E2217E">
        <w:rPr>
          <w:rFonts w:asciiTheme="majorHAnsi" w:hAnsiTheme="majorHAnsi" w:cs="Times New Roman"/>
          <w:b/>
          <w:i/>
        </w:rPr>
        <w:t>«Покупатель»</w:t>
      </w:r>
      <w:r w:rsidR="00E2217E">
        <w:rPr>
          <w:rFonts w:asciiTheme="majorHAnsi" w:hAnsiTheme="majorHAnsi" w:cs="Times New Roman"/>
        </w:rPr>
        <w:t xml:space="preserve"> оплатить и принять в собственность в соответствии с условиями настоящего договора следующее имущество:</w:t>
      </w:r>
    </w:p>
    <w:p w:rsidR="00FB641A" w:rsidRDefault="00FB641A" w:rsidP="000F606A">
      <w:pPr>
        <w:rPr>
          <w:rFonts w:ascii="Cambria" w:hAnsi="Cambria" w:cs="Times New Roman"/>
          <w:i/>
        </w:rPr>
      </w:pPr>
    </w:p>
    <w:p w:rsidR="00FB641A" w:rsidRDefault="00FB641A" w:rsidP="000F606A">
      <w:pPr>
        <w:rPr>
          <w:rFonts w:ascii="Cambria" w:hAnsi="Cambria" w:cs="Times New Roman"/>
          <w:i/>
        </w:rPr>
      </w:pPr>
    </w:p>
    <w:p w:rsidR="00FB641A" w:rsidRDefault="00FB641A" w:rsidP="000F606A">
      <w:pPr>
        <w:rPr>
          <w:rFonts w:ascii="Cambria" w:hAnsi="Cambria" w:cs="Times New Roman"/>
          <w:i/>
        </w:rPr>
      </w:pPr>
    </w:p>
    <w:p w:rsidR="000665E6" w:rsidRDefault="00F23CAE" w:rsidP="000F606A">
      <w:pPr>
        <w:rPr>
          <w:rFonts w:asciiTheme="majorHAnsi" w:hAnsiTheme="majorHAnsi" w:cs="Times New Roman"/>
        </w:rPr>
      </w:pPr>
      <w:r w:rsidRPr="000F606A">
        <w:rPr>
          <w:rFonts w:asciiTheme="majorHAnsi" w:hAnsiTheme="majorHAnsi" w:cs="Times New Roman"/>
        </w:rPr>
        <w:t>Данн</w:t>
      </w:r>
      <w:r w:rsidR="000665E6">
        <w:rPr>
          <w:rFonts w:asciiTheme="majorHAnsi" w:hAnsiTheme="majorHAnsi" w:cs="Times New Roman"/>
        </w:rPr>
        <w:t>ые объекты недвижимости принадлежат продавцу на прав</w:t>
      </w:r>
      <w:r w:rsidR="00FB641A">
        <w:rPr>
          <w:rFonts w:asciiTheme="majorHAnsi" w:hAnsiTheme="majorHAnsi" w:cs="Times New Roman"/>
        </w:rPr>
        <w:t>е</w:t>
      </w:r>
      <w:r w:rsidR="000665E6">
        <w:rPr>
          <w:rFonts w:asciiTheme="majorHAnsi" w:hAnsiTheme="majorHAnsi" w:cs="Times New Roman"/>
        </w:rPr>
        <w:t xml:space="preserve"> собственности</w:t>
      </w:r>
    </w:p>
    <w:p w:rsidR="007C152C" w:rsidRPr="000F606A" w:rsidRDefault="007C152C" w:rsidP="000F606A">
      <w:pPr>
        <w:rPr>
          <w:rFonts w:asciiTheme="majorHAnsi" w:hAnsiTheme="majorHAnsi" w:cs="Times New Roman"/>
        </w:rPr>
      </w:pPr>
      <w:r>
        <w:rPr>
          <w:rFonts w:ascii="Cambria" w:hAnsi="Cambria" w:cs="Times New Roman"/>
        </w:rPr>
        <w:t>Далее - совместно именуемо</w:t>
      </w:r>
      <w:r w:rsidR="00FB641A">
        <w:rPr>
          <w:rFonts w:ascii="Cambria" w:hAnsi="Cambria" w:cs="Times New Roman"/>
        </w:rPr>
        <w:t>е</w:t>
      </w:r>
      <w:r>
        <w:rPr>
          <w:rFonts w:ascii="Cambria" w:hAnsi="Cambria" w:cs="Times New Roman"/>
        </w:rPr>
        <w:t xml:space="preserve"> «Имущество».</w:t>
      </w:r>
    </w:p>
    <w:p w:rsidR="008E3933" w:rsidRPr="000C085D" w:rsidRDefault="008E3933" w:rsidP="000F606A">
      <w:pPr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>1.2.</w:t>
      </w:r>
      <w:r w:rsidRPr="001B487F">
        <w:rPr>
          <w:rFonts w:asciiTheme="majorHAnsi" w:hAnsiTheme="majorHAnsi" w:cs="Times New Roman"/>
        </w:rPr>
        <w:tab/>
        <w:t>Продаваем</w:t>
      </w:r>
      <w:r w:rsidR="00247AB8" w:rsidRPr="001B487F">
        <w:rPr>
          <w:rFonts w:asciiTheme="majorHAnsi" w:hAnsiTheme="majorHAnsi" w:cs="Times New Roman"/>
        </w:rPr>
        <w:t>ое</w:t>
      </w:r>
      <w:r w:rsidRPr="001B487F">
        <w:rPr>
          <w:rFonts w:asciiTheme="majorHAnsi" w:hAnsiTheme="majorHAnsi" w:cs="Times New Roman"/>
        </w:rPr>
        <w:t xml:space="preserve"> по настоящему договору </w:t>
      </w:r>
      <w:r w:rsidR="00A01CA4" w:rsidRPr="001B487F">
        <w:rPr>
          <w:rFonts w:asciiTheme="majorHAnsi" w:hAnsiTheme="majorHAnsi" w:cs="Times New Roman"/>
        </w:rPr>
        <w:t>и</w:t>
      </w:r>
      <w:r w:rsidRPr="001B487F">
        <w:rPr>
          <w:rFonts w:asciiTheme="majorHAnsi" w:hAnsiTheme="majorHAnsi" w:cs="Times New Roman"/>
        </w:rPr>
        <w:t>мущество состав</w:t>
      </w:r>
      <w:r w:rsidR="00247AB8" w:rsidRPr="001B487F">
        <w:rPr>
          <w:rFonts w:asciiTheme="majorHAnsi" w:hAnsiTheme="majorHAnsi" w:cs="Times New Roman"/>
        </w:rPr>
        <w:t>ило</w:t>
      </w:r>
      <w:r w:rsidR="000C085D">
        <w:rPr>
          <w:rFonts w:asciiTheme="majorHAnsi" w:hAnsiTheme="majorHAnsi" w:cs="Times New Roman"/>
        </w:rPr>
        <w:t xml:space="preserve"> Лот №</w:t>
      </w:r>
      <w:r w:rsidR="00FB641A">
        <w:rPr>
          <w:rFonts w:asciiTheme="majorHAnsi" w:hAnsiTheme="majorHAnsi" w:cs="Times New Roman"/>
        </w:rPr>
        <w:t>__</w:t>
      </w:r>
      <w:r w:rsidR="000C085D">
        <w:rPr>
          <w:rFonts w:asciiTheme="majorHAnsi" w:hAnsiTheme="majorHAnsi" w:cs="Times New Roman"/>
        </w:rPr>
        <w:t xml:space="preserve">, выставленный </w:t>
      </w:r>
      <w:r w:rsidR="000C085D" w:rsidRPr="000C085D">
        <w:rPr>
          <w:rFonts w:asciiTheme="majorHAnsi" w:hAnsiTheme="majorHAnsi" w:cs="Times New Roman"/>
        </w:rPr>
        <w:t xml:space="preserve">на </w:t>
      </w:r>
      <w:r w:rsidRPr="000C085D">
        <w:rPr>
          <w:rFonts w:asciiTheme="majorHAnsi" w:hAnsiTheme="majorHAnsi" w:cs="Times New Roman"/>
        </w:rPr>
        <w:t xml:space="preserve">торги в форме </w:t>
      </w:r>
      <w:r w:rsidR="00FB641A">
        <w:rPr>
          <w:rFonts w:asciiTheme="majorHAnsi" w:hAnsiTheme="majorHAnsi" w:cs="Times New Roman"/>
        </w:rPr>
        <w:t>аукциона на повышение стоимости</w:t>
      </w:r>
      <w:r w:rsidRPr="000C085D">
        <w:rPr>
          <w:rFonts w:asciiTheme="majorHAnsi" w:hAnsiTheme="majorHAnsi" w:cs="Times New Roman"/>
        </w:rPr>
        <w:t xml:space="preserve"> по продаже имущества должника </w:t>
      </w:r>
      <w:r w:rsidR="00247AB8" w:rsidRPr="000C085D">
        <w:rPr>
          <w:rFonts w:asciiTheme="majorHAnsi" w:hAnsiTheme="majorHAnsi" w:cs="Times New Roman"/>
        </w:rPr>
        <w:t xml:space="preserve">- </w:t>
      </w:r>
      <w:r w:rsidR="000C085D" w:rsidRPr="000C085D">
        <w:rPr>
          <w:rFonts w:asciiTheme="majorHAnsi" w:hAnsiTheme="majorHAnsi" w:cs="Times New Roman"/>
        </w:rPr>
        <w:t>ОО</w:t>
      </w:r>
      <w:r w:rsidRPr="000C085D">
        <w:rPr>
          <w:rFonts w:asciiTheme="majorHAnsi" w:hAnsiTheme="majorHAnsi" w:cs="Times New Roman"/>
        </w:rPr>
        <w:t>О «</w:t>
      </w:r>
      <w:r w:rsidR="00FB641A" w:rsidRPr="00FB641A">
        <w:rPr>
          <w:rFonts w:ascii="Cambria" w:hAnsi="Cambria" w:cs="Times New Roman"/>
        </w:rPr>
        <w:t>ТДК-АКТИВ</w:t>
      </w:r>
      <w:r w:rsidRPr="000C085D">
        <w:rPr>
          <w:rFonts w:asciiTheme="majorHAnsi" w:hAnsiTheme="majorHAnsi" w:cs="Times New Roman"/>
        </w:rPr>
        <w:t xml:space="preserve">», состоявшегося </w:t>
      </w:r>
      <w:r w:rsidR="007E35A3" w:rsidRPr="000C085D">
        <w:rPr>
          <w:rFonts w:asciiTheme="majorHAnsi" w:hAnsiTheme="majorHAnsi" w:cs="Times New Roman"/>
        </w:rPr>
        <w:t>_______________________________________</w:t>
      </w:r>
      <w:r w:rsidRPr="000C085D">
        <w:rPr>
          <w:rFonts w:asciiTheme="majorHAnsi" w:hAnsiTheme="majorHAnsi" w:cs="Times New Roman"/>
        </w:rPr>
        <w:t xml:space="preserve"> г</w:t>
      </w:r>
      <w:r w:rsidR="003C5B1A" w:rsidRPr="000C085D">
        <w:rPr>
          <w:rFonts w:asciiTheme="majorHAnsi" w:hAnsiTheme="majorHAnsi" w:cs="Times New Roman"/>
        </w:rPr>
        <w:t>ода, по результатам которого, в соответствии с</w:t>
      </w:r>
      <w:r w:rsidR="007E35A3" w:rsidRPr="000C085D">
        <w:rPr>
          <w:rFonts w:asciiTheme="majorHAnsi" w:hAnsiTheme="majorHAnsi" w:cs="Times New Roman"/>
        </w:rPr>
        <w:t xml:space="preserve">о </w:t>
      </w:r>
      <w:r w:rsidR="003C5B1A" w:rsidRPr="000C085D">
        <w:rPr>
          <w:rFonts w:asciiTheme="majorHAnsi" w:hAnsiTheme="majorHAnsi" w:cs="Times New Roman"/>
        </w:rPr>
        <w:t>ст. 110</w:t>
      </w:r>
      <w:r w:rsidR="007E35A3" w:rsidRPr="000C085D">
        <w:rPr>
          <w:rFonts w:asciiTheme="majorHAnsi" w:hAnsiTheme="majorHAnsi" w:cs="Times New Roman"/>
        </w:rPr>
        <w:t>,111,139</w:t>
      </w:r>
      <w:r w:rsidR="003C5B1A" w:rsidRPr="000C085D">
        <w:rPr>
          <w:rFonts w:asciiTheme="majorHAnsi" w:hAnsiTheme="majorHAnsi" w:cs="Times New Roman"/>
        </w:rPr>
        <w:t xml:space="preserve"> Федерального закона от 26.10.2002 года № 127-ФЗ «О несостоятельности (банкротстве)» </w:t>
      </w:r>
      <w:r w:rsidR="0015666A" w:rsidRPr="000C085D">
        <w:rPr>
          <w:rFonts w:asciiTheme="majorHAnsi" w:hAnsiTheme="majorHAnsi" w:cs="Times New Roman"/>
        </w:rPr>
        <w:t>имеется протокол _____________________________________.</w:t>
      </w:r>
    </w:p>
    <w:p w:rsidR="008E3933" w:rsidRPr="001B487F" w:rsidRDefault="008E3933" w:rsidP="008E3933">
      <w:pPr>
        <w:ind w:firstLine="708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 xml:space="preserve">1.3. </w:t>
      </w:r>
      <w:r w:rsidR="003C5B1A" w:rsidRPr="001B487F">
        <w:rPr>
          <w:rFonts w:asciiTheme="majorHAnsi" w:hAnsiTheme="majorHAnsi" w:cs="Times New Roman"/>
        </w:rPr>
        <w:t>«</w:t>
      </w:r>
      <w:r w:rsidRPr="001B487F">
        <w:rPr>
          <w:rFonts w:asciiTheme="majorHAnsi" w:hAnsiTheme="majorHAnsi" w:cs="Times New Roman"/>
          <w:b/>
          <w:i/>
        </w:rPr>
        <w:t>Продавец</w:t>
      </w:r>
      <w:r w:rsidR="003C5B1A" w:rsidRPr="001B487F">
        <w:rPr>
          <w:rFonts w:asciiTheme="majorHAnsi" w:hAnsiTheme="majorHAnsi" w:cs="Times New Roman"/>
          <w:b/>
          <w:i/>
        </w:rPr>
        <w:t>»</w:t>
      </w:r>
      <w:r w:rsidRPr="001B487F">
        <w:rPr>
          <w:rFonts w:asciiTheme="majorHAnsi" w:hAnsiTheme="majorHAnsi" w:cs="Times New Roman"/>
        </w:rPr>
        <w:t xml:space="preserve"> гарантирует, что </w:t>
      </w:r>
      <w:r w:rsidR="003C5B1A" w:rsidRPr="001B487F">
        <w:rPr>
          <w:rFonts w:asciiTheme="majorHAnsi" w:hAnsiTheme="majorHAnsi" w:cs="Times New Roman"/>
        </w:rPr>
        <w:t>и</w:t>
      </w:r>
      <w:r w:rsidR="000C085D">
        <w:rPr>
          <w:rFonts w:asciiTheme="majorHAnsi" w:hAnsiTheme="majorHAnsi" w:cs="Times New Roman"/>
        </w:rPr>
        <w:t>мущество принадлежит ОО</w:t>
      </w:r>
      <w:r w:rsidRPr="001B487F">
        <w:rPr>
          <w:rFonts w:asciiTheme="majorHAnsi" w:hAnsiTheme="majorHAnsi" w:cs="Times New Roman"/>
        </w:rPr>
        <w:t>О «</w:t>
      </w:r>
      <w:r w:rsidR="00FB641A" w:rsidRPr="00FB641A">
        <w:rPr>
          <w:rFonts w:ascii="Cambria" w:hAnsi="Cambria" w:cs="Times New Roman"/>
        </w:rPr>
        <w:t>ТДК-АКТИВ</w:t>
      </w:r>
      <w:r w:rsidRPr="001B487F">
        <w:rPr>
          <w:rFonts w:asciiTheme="majorHAnsi" w:hAnsiTheme="majorHAnsi" w:cs="Times New Roman"/>
        </w:rPr>
        <w:t xml:space="preserve">» на праве собственности, </w:t>
      </w:r>
      <w:r w:rsidR="003C5B1A" w:rsidRPr="001B487F">
        <w:rPr>
          <w:rFonts w:asciiTheme="majorHAnsi" w:hAnsiTheme="majorHAnsi" w:cs="Times New Roman"/>
        </w:rPr>
        <w:t>не арестовано и не является собственностью третьих лиц.</w:t>
      </w:r>
      <w:r w:rsidR="000C085D">
        <w:rPr>
          <w:rFonts w:asciiTheme="majorHAnsi" w:hAnsiTheme="majorHAnsi" w:cs="Times New Roman"/>
        </w:rPr>
        <w:t xml:space="preserve"> Имуще</w:t>
      </w:r>
      <w:r w:rsidR="000E00C8">
        <w:rPr>
          <w:rFonts w:asciiTheme="majorHAnsi" w:hAnsiTheme="majorHAnsi" w:cs="Times New Roman"/>
        </w:rPr>
        <w:t xml:space="preserve">ство является предметом залога </w:t>
      </w:r>
      <w:r w:rsidR="00FB641A">
        <w:rPr>
          <w:rFonts w:asciiTheme="majorHAnsi" w:hAnsiTheme="majorHAnsi" w:cs="Times New Roman"/>
        </w:rPr>
        <w:t>П</w:t>
      </w:r>
      <w:r w:rsidR="004448C0">
        <w:rPr>
          <w:rFonts w:asciiTheme="majorHAnsi" w:hAnsiTheme="majorHAnsi" w:cs="Times New Roman"/>
        </w:rPr>
        <w:t>АО «</w:t>
      </w:r>
      <w:r w:rsidR="00FB641A">
        <w:rPr>
          <w:rFonts w:asciiTheme="majorHAnsi" w:hAnsiTheme="majorHAnsi" w:cs="Times New Roman"/>
        </w:rPr>
        <w:t>ТАТФОНДБАНК</w:t>
      </w:r>
      <w:r w:rsidR="004448C0">
        <w:rPr>
          <w:rFonts w:asciiTheme="majorHAnsi" w:hAnsiTheme="majorHAnsi" w:cs="Times New Roman"/>
        </w:rPr>
        <w:t>»</w:t>
      </w:r>
      <w:r w:rsidR="000C085D">
        <w:rPr>
          <w:rFonts w:asciiTheme="majorHAnsi" w:hAnsiTheme="majorHAnsi" w:cs="Times New Roman"/>
        </w:rPr>
        <w:t>. После реализации предмета залога на торгах, залог прекращается в силу положений ФЗ «О несостоятельности (банкротстве)».</w:t>
      </w:r>
    </w:p>
    <w:p w:rsidR="00E664FF" w:rsidRPr="001B487F" w:rsidRDefault="00E664FF" w:rsidP="008E3933">
      <w:pPr>
        <w:ind w:firstLine="708"/>
        <w:rPr>
          <w:rFonts w:asciiTheme="majorHAnsi" w:hAnsiTheme="majorHAnsi" w:cs="Times New Roman"/>
        </w:rPr>
      </w:pPr>
    </w:p>
    <w:p w:rsidR="008E3933" w:rsidRDefault="008E3933" w:rsidP="008E3933">
      <w:pPr>
        <w:jc w:val="center"/>
        <w:rPr>
          <w:rFonts w:asciiTheme="majorHAnsi" w:hAnsiTheme="majorHAnsi" w:cs="Times New Roman"/>
          <w:b/>
        </w:rPr>
      </w:pPr>
      <w:r w:rsidRPr="001B487F">
        <w:rPr>
          <w:rFonts w:asciiTheme="majorHAnsi" w:hAnsiTheme="majorHAnsi" w:cs="Times New Roman"/>
          <w:b/>
        </w:rPr>
        <w:t>2. ЦЕНА И РАСЧЕТЫ ПО ДОГОВОРУ</w:t>
      </w:r>
      <w:r w:rsidR="001B487F">
        <w:rPr>
          <w:rFonts w:asciiTheme="majorHAnsi" w:hAnsiTheme="majorHAnsi" w:cs="Times New Roman"/>
          <w:b/>
        </w:rPr>
        <w:t xml:space="preserve"> </w:t>
      </w:r>
    </w:p>
    <w:p w:rsidR="001B487F" w:rsidRPr="001B487F" w:rsidRDefault="001B487F" w:rsidP="008E3933">
      <w:pPr>
        <w:jc w:val="center"/>
        <w:rPr>
          <w:rFonts w:asciiTheme="majorHAnsi" w:hAnsiTheme="majorHAnsi" w:cs="Times New Roman"/>
          <w:b/>
        </w:rPr>
      </w:pPr>
    </w:p>
    <w:p w:rsidR="005E3A7C" w:rsidRDefault="008E3933" w:rsidP="008E3933">
      <w:pPr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>2.1.</w:t>
      </w:r>
      <w:r w:rsidRPr="001B487F">
        <w:rPr>
          <w:rFonts w:asciiTheme="majorHAnsi" w:hAnsiTheme="majorHAnsi" w:cs="Times New Roman"/>
          <w:b/>
        </w:rPr>
        <w:t xml:space="preserve"> </w:t>
      </w:r>
      <w:r w:rsidR="00A26FB1" w:rsidRPr="001B487F">
        <w:rPr>
          <w:rFonts w:asciiTheme="majorHAnsi" w:hAnsiTheme="majorHAnsi" w:cs="Times New Roman"/>
        </w:rPr>
        <w:t>Сумма договора</w:t>
      </w:r>
      <w:r w:rsidR="00ED0DBC" w:rsidRPr="001B487F">
        <w:rPr>
          <w:rFonts w:asciiTheme="majorHAnsi" w:hAnsiTheme="majorHAnsi" w:cs="Times New Roman"/>
        </w:rPr>
        <w:t xml:space="preserve"> составила </w:t>
      </w:r>
      <w:r w:rsidR="007E35A3">
        <w:rPr>
          <w:rFonts w:asciiTheme="majorHAnsi" w:hAnsiTheme="majorHAnsi" w:cs="Times New Roman"/>
        </w:rPr>
        <w:t>__________________________</w:t>
      </w:r>
      <w:r w:rsidR="00A26FB1" w:rsidRPr="001B487F">
        <w:rPr>
          <w:rFonts w:asciiTheme="majorHAnsi" w:hAnsiTheme="majorHAnsi" w:cs="Times New Roman"/>
        </w:rPr>
        <w:t xml:space="preserve"> (</w:t>
      </w:r>
      <w:r w:rsidR="007E35A3">
        <w:rPr>
          <w:rFonts w:asciiTheme="majorHAnsi" w:hAnsiTheme="majorHAnsi" w:cs="Times New Roman"/>
        </w:rPr>
        <w:t>________________________________________________________________</w:t>
      </w:r>
      <w:r w:rsidR="00A26FB1" w:rsidRPr="001B487F">
        <w:rPr>
          <w:rFonts w:asciiTheme="majorHAnsi" w:hAnsiTheme="majorHAnsi" w:cs="Times New Roman"/>
        </w:rPr>
        <w:t xml:space="preserve">) </w:t>
      </w:r>
      <w:r w:rsidRPr="001B487F">
        <w:rPr>
          <w:rFonts w:asciiTheme="majorHAnsi" w:hAnsiTheme="majorHAnsi" w:cs="Times New Roman"/>
        </w:rPr>
        <w:t>рублей</w:t>
      </w:r>
      <w:r w:rsidR="00A26FB1" w:rsidRPr="001B487F">
        <w:rPr>
          <w:rFonts w:asciiTheme="majorHAnsi" w:hAnsiTheme="majorHAnsi" w:cs="Times New Roman"/>
        </w:rPr>
        <w:t xml:space="preserve"> </w:t>
      </w:r>
      <w:r w:rsidR="002144A4">
        <w:rPr>
          <w:rFonts w:asciiTheme="majorHAnsi" w:hAnsiTheme="majorHAnsi" w:cs="Times New Roman"/>
        </w:rPr>
        <w:t>00</w:t>
      </w:r>
      <w:r w:rsidR="00A26FB1" w:rsidRPr="001B487F">
        <w:rPr>
          <w:rFonts w:asciiTheme="majorHAnsi" w:hAnsiTheme="majorHAnsi" w:cs="Times New Roman"/>
        </w:rPr>
        <w:t xml:space="preserve"> копе</w:t>
      </w:r>
      <w:r w:rsidR="00D07476" w:rsidRPr="001B487F">
        <w:rPr>
          <w:rFonts w:asciiTheme="majorHAnsi" w:hAnsiTheme="majorHAnsi" w:cs="Times New Roman"/>
        </w:rPr>
        <w:t>ек</w:t>
      </w:r>
      <w:r w:rsidR="007E35A3">
        <w:rPr>
          <w:rFonts w:asciiTheme="majorHAnsi" w:hAnsiTheme="majorHAnsi" w:cs="Times New Roman"/>
        </w:rPr>
        <w:t>. Без НДС.</w:t>
      </w:r>
    </w:p>
    <w:p w:rsidR="008E3933" w:rsidRPr="000C085D" w:rsidRDefault="00A26FB1" w:rsidP="008E3933">
      <w:pPr>
        <w:ind w:firstLine="709"/>
        <w:rPr>
          <w:rFonts w:asciiTheme="majorHAnsi" w:hAnsiTheme="majorHAnsi" w:cs="Times New Roman"/>
        </w:rPr>
      </w:pPr>
      <w:r w:rsidRPr="000C085D">
        <w:rPr>
          <w:rFonts w:asciiTheme="majorHAnsi" w:hAnsiTheme="majorHAnsi" w:cs="Times New Roman"/>
        </w:rPr>
        <w:t>При этом с</w:t>
      </w:r>
      <w:r w:rsidR="008E3933" w:rsidRPr="000C085D">
        <w:rPr>
          <w:rFonts w:asciiTheme="majorHAnsi" w:hAnsiTheme="majorHAnsi" w:cs="Times New Roman"/>
        </w:rPr>
        <w:t xml:space="preserve">умма задатка в размере </w:t>
      </w:r>
      <w:r w:rsidR="007E35A3" w:rsidRPr="000C085D">
        <w:rPr>
          <w:rFonts w:asciiTheme="majorHAnsi" w:hAnsiTheme="majorHAnsi" w:cs="Times New Roman"/>
        </w:rPr>
        <w:t>___________</w:t>
      </w:r>
      <w:r w:rsidR="008E3933" w:rsidRPr="000C085D">
        <w:rPr>
          <w:rFonts w:asciiTheme="majorHAnsi" w:hAnsiTheme="majorHAnsi" w:cs="Times New Roman"/>
        </w:rPr>
        <w:t xml:space="preserve"> (</w:t>
      </w:r>
      <w:r w:rsidR="007E35A3" w:rsidRPr="000C085D">
        <w:rPr>
          <w:rFonts w:asciiTheme="majorHAnsi" w:hAnsiTheme="majorHAnsi" w:cs="Times New Roman"/>
        </w:rPr>
        <w:t>_____________________________________________________________</w:t>
      </w:r>
      <w:r w:rsidR="008E3933" w:rsidRPr="000C085D">
        <w:rPr>
          <w:rFonts w:asciiTheme="majorHAnsi" w:hAnsiTheme="majorHAnsi" w:cs="Times New Roman"/>
        </w:rPr>
        <w:t xml:space="preserve">) рублей </w:t>
      </w:r>
      <w:r w:rsidR="002144A4" w:rsidRPr="000C085D">
        <w:rPr>
          <w:rFonts w:asciiTheme="majorHAnsi" w:hAnsiTheme="majorHAnsi" w:cs="Times New Roman"/>
        </w:rPr>
        <w:t>00</w:t>
      </w:r>
      <w:r w:rsidR="008E3933" w:rsidRPr="000C085D">
        <w:rPr>
          <w:rFonts w:asciiTheme="majorHAnsi" w:hAnsiTheme="majorHAnsi" w:cs="Times New Roman"/>
        </w:rPr>
        <w:t xml:space="preserve"> копеек, внесенная </w:t>
      </w:r>
      <w:r w:rsidRPr="000C085D">
        <w:rPr>
          <w:rFonts w:asciiTheme="majorHAnsi" w:hAnsiTheme="majorHAnsi" w:cs="Times New Roman"/>
          <w:b/>
          <w:i/>
        </w:rPr>
        <w:t>«</w:t>
      </w:r>
      <w:r w:rsidR="008E3933" w:rsidRPr="000C085D">
        <w:rPr>
          <w:rFonts w:asciiTheme="majorHAnsi" w:hAnsiTheme="majorHAnsi" w:cs="Times New Roman"/>
          <w:b/>
          <w:i/>
        </w:rPr>
        <w:t>Покупателем</w:t>
      </w:r>
      <w:r w:rsidRPr="000C085D">
        <w:rPr>
          <w:rFonts w:asciiTheme="majorHAnsi" w:hAnsiTheme="majorHAnsi" w:cs="Times New Roman"/>
          <w:b/>
          <w:i/>
        </w:rPr>
        <w:t>»</w:t>
      </w:r>
      <w:r w:rsidR="008E3933" w:rsidRPr="000C085D">
        <w:rPr>
          <w:rFonts w:asciiTheme="majorHAnsi" w:hAnsiTheme="majorHAnsi" w:cs="Times New Roman"/>
          <w:b/>
          <w:i/>
        </w:rPr>
        <w:t xml:space="preserve"> </w:t>
      </w:r>
      <w:r w:rsidRPr="000C085D">
        <w:rPr>
          <w:rFonts w:asciiTheme="majorHAnsi" w:hAnsiTheme="majorHAnsi" w:cs="Times New Roman"/>
        </w:rPr>
        <w:t xml:space="preserve">п/п за №  от </w:t>
      </w:r>
      <w:r w:rsidR="000C085D" w:rsidRPr="000C085D">
        <w:rPr>
          <w:rFonts w:asciiTheme="majorHAnsi" w:hAnsiTheme="majorHAnsi" w:cs="Times New Roman"/>
        </w:rPr>
        <w:t>________________</w:t>
      </w:r>
      <w:r w:rsidR="00D07476" w:rsidRPr="000C085D">
        <w:rPr>
          <w:rFonts w:asciiTheme="majorHAnsi" w:hAnsiTheme="majorHAnsi" w:cs="Times New Roman"/>
        </w:rPr>
        <w:t>,</w:t>
      </w:r>
      <w:r w:rsidRPr="000C085D">
        <w:rPr>
          <w:rFonts w:asciiTheme="majorHAnsi" w:hAnsiTheme="majorHAnsi" w:cs="Times New Roman"/>
        </w:rPr>
        <w:t xml:space="preserve"> </w:t>
      </w:r>
      <w:r w:rsidR="008E3933" w:rsidRPr="000C085D">
        <w:rPr>
          <w:rFonts w:asciiTheme="majorHAnsi" w:hAnsiTheme="majorHAnsi" w:cs="Times New Roman"/>
        </w:rPr>
        <w:t>для участия в аукционе</w:t>
      </w:r>
      <w:r w:rsidRPr="000C085D">
        <w:rPr>
          <w:rFonts w:asciiTheme="majorHAnsi" w:hAnsiTheme="majorHAnsi" w:cs="Times New Roman"/>
        </w:rPr>
        <w:t xml:space="preserve"> и </w:t>
      </w:r>
      <w:r w:rsidR="008E3933" w:rsidRPr="000C085D">
        <w:rPr>
          <w:rFonts w:asciiTheme="majorHAnsi" w:hAnsiTheme="majorHAnsi" w:cs="Times New Roman"/>
        </w:rPr>
        <w:t>включается в сумму платежа по договору.</w:t>
      </w:r>
    </w:p>
    <w:p w:rsidR="00A26FB1" w:rsidRPr="001B487F" w:rsidRDefault="00A26FB1" w:rsidP="008E3933">
      <w:pPr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 xml:space="preserve">Оставшаяся денежная сумма в размере </w:t>
      </w:r>
      <w:r w:rsidR="007E35A3">
        <w:rPr>
          <w:rFonts w:asciiTheme="majorHAnsi" w:hAnsiTheme="majorHAnsi" w:cs="Times New Roman"/>
        </w:rPr>
        <w:t>____________________________________</w:t>
      </w:r>
      <w:r w:rsidR="00D07476" w:rsidRPr="001B487F">
        <w:rPr>
          <w:rFonts w:asciiTheme="majorHAnsi" w:hAnsiTheme="majorHAnsi" w:cs="Times New Roman"/>
        </w:rPr>
        <w:t>(</w:t>
      </w:r>
      <w:r w:rsidR="007E35A3">
        <w:rPr>
          <w:rFonts w:asciiTheme="majorHAnsi" w:hAnsiTheme="majorHAnsi" w:cs="Times New Roman"/>
        </w:rPr>
        <w:t>____________________________________________________________</w:t>
      </w:r>
      <w:r w:rsidR="00D07476" w:rsidRPr="001B487F">
        <w:rPr>
          <w:rFonts w:asciiTheme="majorHAnsi" w:hAnsiTheme="majorHAnsi" w:cs="Times New Roman"/>
        </w:rPr>
        <w:t xml:space="preserve">) руб. </w:t>
      </w:r>
      <w:r w:rsidR="002144A4">
        <w:rPr>
          <w:rFonts w:asciiTheme="majorHAnsi" w:hAnsiTheme="majorHAnsi" w:cs="Times New Roman"/>
        </w:rPr>
        <w:t>00</w:t>
      </w:r>
      <w:r w:rsidR="00D07476" w:rsidRPr="001B487F">
        <w:rPr>
          <w:rFonts w:asciiTheme="majorHAnsi" w:hAnsiTheme="majorHAnsi" w:cs="Times New Roman"/>
        </w:rPr>
        <w:t xml:space="preserve"> коп. </w:t>
      </w:r>
      <w:r w:rsidRPr="001B487F">
        <w:rPr>
          <w:rFonts w:asciiTheme="majorHAnsi" w:hAnsiTheme="majorHAnsi" w:cs="Times New Roman"/>
        </w:rPr>
        <w:t xml:space="preserve"> подлежит перечислению в</w:t>
      </w:r>
      <w:r w:rsidR="00684AFE">
        <w:rPr>
          <w:rFonts w:asciiTheme="majorHAnsi" w:hAnsiTheme="majorHAnsi" w:cs="Times New Roman"/>
        </w:rPr>
        <w:t xml:space="preserve"> течение 30</w:t>
      </w:r>
      <w:r w:rsidR="00F03671">
        <w:rPr>
          <w:rFonts w:asciiTheme="majorHAnsi" w:hAnsiTheme="majorHAnsi" w:cs="Times New Roman"/>
        </w:rPr>
        <w:t xml:space="preserve"> (</w:t>
      </w:r>
      <w:r w:rsidR="00684AFE">
        <w:rPr>
          <w:rFonts w:asciiTheme="majorHAnsi" w:hAnsiTheme="majorHAnsi" w:cs="Times New Roman"/>
        </w:rPr>
        <w:t>тридцати)</w:t>
      </w:r>
      <w:r w:rsidRPr="001B487F">
        <w:rPr>
          <w:rFonts w:asciiTheme="majorHAnsi" w:hAnsiTheme="majorHAnsi" w:cs="Times New Roman"/>
        </w:rPr>
        <w:t xml:space="preserve"> дней </w:t>
      </w:r>
      <w:r w:rsidR="002B61C7" w:rsidRPr="001B487F">
        <w:rPr>
          <w:rFonts w:asciiTheme="majorHAnsi" w:hAnsiTheme="majorHAnsi" w:cs="Times New Roman"/>
        </w:rPr>
        <w:t>с</w:t>
      </w:r>
      <w:r w:rsidRPr="001B487F">
        <w:rPr>
          <w:rFonts w:asciiTheme="majorHAnsi" w:hAnsiTheme="majorHAnsi" w:cs="Times New Roman"/>
        </w:rPr>
        <w:t xml:space="preserve"> даты подписания настоящего договора</w:t>
      </w:r>
      <w:r w:rsidR="007E35A3">
        <w:rPr>
          <w:rFonts w:asciiTheme="majorHAnsi" w:hAnsiTheme="majorHAnsi" w:cs="Times New Roman"/>
        </w:rPr>
        <w:t xml:space="preserve"> на расчетный счет Продавца</w:t>
      </w:r>
      <w:r w:rsidRPr="001B487F">
        <w:rPr>
          <w:rFonts w:asciiTheme="majorHAnsi" w:hAnsiTheme="majorHAnsi" w:cs="Times New Roman"/>
        </w:rPr>
        <w:t>.</w:t>
      </w:r>
    </w:p>
    <w:p w:rsidR="00A26FB1" w:rsidRPr="001B487F" w:rsidRDefault="00A26FB1" w:rsidP="00A26FB1">
      <w:pPr>
        <w:pStyle w:val="ConsPlusNormal"/>
        <w:ind w:firstLine="709"/>
        <w:jc w:val="both"/>
        <w:rPr>
          <w:rFonts w:asciiTheme="majorHAnsi" w:hAnsiTheme="majorHAnsi" w:cs="Times New Roman"/>
          <w:sz w:val="22"/>
          <w:szCs w:val="22"/>
        </w:rPr>
      </w:pPr>
      <w:r w:rsidRPr="001B487F">
        <w:rPr>
          <w:rFonts w:asciiTheme="majorHAnsi" w:hAnsiTheme="majorHAnsi" w:cs="Times New Roman"/>
          <w:sz w:val="22"/>
          <w:szCs w:val="22"/>
        </w:rPr>
        <w:t xml:space="preserve">2.2. Все расчеты по договору производятся в безналичном порядке путем перечисления денежных средств на указанный </w:t>
      </w:r>
      <w:r w:rsidRPr="001B487F">
        <w:rPr>
          <w:rFonts w:asciiTheme="majorHAnsi" w:hAnsiTheme="majorHAnsi" w:cs="Times New Roman"/>
          <w:b/>
          <w:i/>
          <w:sz w:val="22"/>
          <w:szCs w:val="22"/>
        </w:rPr>
        <w:t>«Продавцом»</w:t>
      </w:r>
      <w:r w:rsidRPr="001B487F">
        <w:rPr>
          <w:rFonts w:asciiTheme="majorHAnsi" w:hAnsiTheme="majorHAnsi" w:cs="Times New Roman"/>
          <w:sz w:val="22"/>
          <w:szCs w:val="22"/>
        </w:rPr>
        <w:t xml:space="preserve"> расчетный счет. Обязательства </w:t>
      </w:r>
      <w:r w:rsidRPr="001B487F">
        <w:rPr>
          <w:rFonts w:asciiTheme="majorHAnsi" w:hAnsiTheme="majorHAnsi" w:cs="Times New Roman"/>
          <w:b/>
          <w:i/>
          <w:sz w:val="22"/>
          <w:szCs w:val="22"/>
        </w:rPr>
        <w:t>«Покупателя»</w:t>
      </w:r>
      <w:r w:rsidRPr="001B487F">
        <w:rPr>
          <w:rFonts w:asciiTheme="majorHAnsi" w:hAnsiTheme="majorHAnsi" w:cs="Times New Roman"/>
          <w:sz w:val="22"/>
          <w:szCs w:val="22"/>
        </w:rPr>
        <w:t xml:space="preserve"> по оплате считаются исполненными на дату зачисления денежных средств на </w:t>
      </w:r>
      <w:r w:rsidR="007E35A3">
        <w:rPr>
          <w:rFonts w:asciiTheme="majorHAnsi" w:hAnsiTheme="majorHAnsi" w:cs="Times New Roman"/>
          <w:sz w:val="22"/>
          <w:szCs w:val="22"/>
        </w:rPr>
        <w:t>расчетный</w:t>
      </w:r>
      <w:r w:rsidRPr="001B487F">
        <w:rPr>
          <w:rFonts w:asciiTheme="majorHAnsi" w:hAnsiTheme="majorHAnsi" w:cs="Times New Roman"/>
          <w:sz w:val="22"/>
          <w:szCs w:val="22"/>
        </w:rPr>
        <w:t xml:space="preserve"> счет </w:t>
      </w:r>
      <w:r w:rsidRPr="001B487F">
        <w:rPr>
          <w:rFonts w:asciiTheme="majorHAnsi" w:hAnsiTheme="majorHAnsi" w:cs="Times New Roman"/>
          <w:b/>
          <w:i/>
          <w:sz w:val="22"/>
          <w:szCs w:val="22"/>
        </w:rPr>
        <w:t>«Продавца».</w:t>
      </w:r>
    </w:p>
    <w:p w:rsidR="00A26FB1" w:rsidRPr="001B487F" w:rsidRDefault="00A26FB1" w:rsidP="006D4CE1">
      <w:pPr>
        <w:ind w:firstLine="0"/>
        <w:rPr>
          <w:rFonts w:asciiTheme="majorHAnsi" w:hAnsiTheme="majorHAnsi" w:cs="Times New Roman"/>
        </w:rPr>
      </w:pPr>
    </w:p>
    <w:p w:rsidR="008E3933" w:rsidRDefault="008E3933" w:rsidP="008E3933">
      <w:pPr>
        <w:jc w:val="center"/>
        <w:rPr>
          <w:rFonts w:asciiTheme="majorHAnsi" w:hAnsiTheme="majorHAnsi" w:cs="Times New Roman"/>
          <w:b/>
        </w:rPr>
      </w:pPr>
      <w:r w:rsidRPr="001B487F">
        <w:rPr>
          <w:rFonts w:asciiTheme="majorHAnsi" w:hAnsiTheme="majorHAnsi" w:cs="Times New Roman"/>
          <w:b/>
        </w:rPr>
        <w:t>3. ОБЯЗАННОСТИ СТОРОН</w:t>
      </w:r>
    </w:p>
    <w:p w:rsidR="001B487F" w:rsidRPr="001B487F" w:rsidRDefault="001B487F" w:rsidP="008E3933">
      <w:pPr>
        <w:jc w:val="center"/>
        <w:rPr>
          <w:rFonts w:asciiTheme="majorHAnsi" w:hAnsiTheme="majorHAnsi" w:cs="Times New Roman"/>
          <w:b/>
        </w:rPr>
      </w:pPr>
    </w:p>
    <w:p w:rsidR="008E3933" w:rsidRPr="001B487F" w:rsidRDefault="008E3933" w:rsidP="008E3933">
      <w:pPr>
        <w:ind w:left="-360" w:firstLine="106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 xml:space="preserve">3.1. </w:t>
      </w:r>
      <w:r w:rsidR="00A26FB1" w:rsidRPr="001B487F">
        <w:rPr>
          <w:rFonts w:asciiTheme="majorHAnsi" w:hAnsiTheme="majorHAnsi" w:cs="Times New Roman"/>
          <w:b/>
          <w:i/>
        </w:rPr>
        <w:t>«</w:t>
      </w:r>
      <w:r w:rsidRPr="001B487F">
        <w:rPr>
          <w:rFonts w:asciiTheme="majorHAnsi" w:hAnsiTheme="majorHAnsi" w:cs="Times New Roman"/>
          <w:b/>
          <w:i/>
        </w:rPr>
        <w:t>Продавец</w:t>
      </w:r>
      <w:r w:rsidR="00A26FB1" w:rsidRPr="001B487F">
        <w:rPr>
          <w:rFonts w:asciiTheme="majorHAnsi" w:hAnsiTheme="majorHAnsi" w:cs="Times New Roman"/>
          <w:b/>
          <w:i/>
        </w:rPr>
        <w:t>»</w:t>
      </w:r>
      <w:r w:rsidRPr="001B487F">
        <w:rPr>
          <w:rFonts w:asciiTheme="majorHAnsi" w:hAnsiTheme="majorHAnsi" w:cs="Times New Roman"/>
        </w:rPr>
        <w:t xml:space="preserve"> обязуется:</w:t>
      </w:r>
    </w:p>
    <w:p w:rsidR="008E3933" w:rsidRPr="001B487F" w:rsidRDefault="00A26FB1" w:rsidP="008E3933">
      <w:pPr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>3.1.1. П</w:t>
      </w:r>
      <w:r w:rsidR="008E3933" w:rsidRPr="001B487F">
        <w:rPr>
          <w:rFonts w:asciiTheme="majorHAnsi" w:hAnsiTheme="majorHAnsi" w:cs="Times New Roman"/>
        </w:rPr>
        <w:t xml:space="preserve">ередать </w:t>
      </w:r>
      <w:r w:rsidRPr="001B487F">
        <w:rPr>
          <w:rFonts w:asciiTheme="majorHAnsi" w:hAnsiTheme="majorHAnsi" w:cs="Times New Roman"/>
          <w:b/>
          <w:i/>
        </w:rPr>
        <w:t>«</w:t>
      </w:r>
      <w:r w:rsidR="008E3933" w:rsidRPr="001B487F">
        <w:rPr>
          <w:rFonts w:asciiTheme="majorHAnsi" w:hAnsiTheme="majorHAnsi" w:cs="Times New Roman"/>
          <w:b/>
          <w:i/>
        </w:rPr>
        <w:t>Покупателю</w:t>
      </w:r>
      <w:r w:rsidRPr="001B487F">
        <w:rPr>
          <w:rFonts w:asciiTheme="majorHAnsi" w:hAnsiTheme="majorHAnsi" w:cs="Times New Roman"/>
          <w:b/>
          <w:i/>
        </w:rPr>
        <w:t>»</w:t>
      </w:r>
      <w:r w:rsidRPr="001B487F">
        <w:rPr>
          <w:rFonts w:asciiTheme="majorHAnsi" w:hAnsiTheme="majorHAnsi" w:cs="Times New Roman"/>
        </w:rPr>
        <w:t xml:space="preserve"> и</w:t>
      </w:r>
      <w:r w:rsidR="008E3933" w:rsidRPr="001B487F">
        <w:rPr>
          <w:rFonts w:asciiTheme="majorHAnsi" w:hAnsiTheme="majorHAnsi" w:cs="Times New Roman"/>
        </w:rPr>
        <w:t>муществ</w:t>
      </w:r>
      <w:r w:rsidR="00A01CA4" w:rsidRPr="001B487F">
        <w:rPr>
          <w:rFonts w:asciiTheme="majorHAnsi" w:hAnsiTheme="majorHAnsi" w:cs="Times New Roman"/>
        </w:rPr>
        <w:t>о</w:t>
      </w:r>
      <w:r w:rsidR="008E3933" w:rsidRPr="001B487F">
        <w:rPr>
          <w:rFonts w:asciiTheme="majorHAnsi" w:hAnsiTheme="majorHAnsi" w:cs="Times New Roman"/>
        </w:rPr>
        <w:t>, указанн</w:t>
      </w:r>
      <w:r w:rsidRPr="001B487F">
        <w:rPr>
          <w:rFonts w:asciiTheme="majorHAnsi" w:hAnsiTheme="majorHAnsi" w:cs="Times New Roman"/>
        </w:rPr>
        <w:t>ое</w:t>
      </w:r>
      <w:r w:rsidR="008E3933" w:rsidRPr="001B487F">
        <w:rPr>
          <w:rFonts w:asciiTheme="majorHAnsi" w:hAnsiTheme="majorHAnsi" w:cs="Times New Roman"/>
        </w:rPr>
        <w:t xml:space="preserve"> в п. 1.1. договора, по акту приема-передачи в пятидневный срок после полной оплаты стоимости </w:t>
      </w:r>
      <w:r w:rsidRPr="001B487F">
        <w:rPr>
          <w:rFonts w:asciiTheme="majorHAnsi" w:hAnsiTheme="majorHAnsi" w:cs="Times New Roman"/>
        </w:rPr>
        <w:t>и</w:t>
      </w:r>
      <w:r w:rsidR="008E3933" w:rsidRPr="001B487F">
        <w:rPr>
          <w:rFonts w:asciiTheme="majorHAnsi" w:hAnsiTheme="majorHAnsi" w:cs="Times New Roman"/>
        </w:rPr>
        <w:t>мущества, указанной в п. 2.1. настоящего договора.</w:t>
      </w:r>
    </w:p>
    <w:p w:rsidR="000D5ACA" w:rsidRPr="001B487F" w:rsidRDefault="000D5ACA" w:rsidP="000D5ACA">
      <w:pPr>
        <w:widowControl/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lastRenderedPageBreak/>
        <w:t xml:space="preserve">При этом право собственности </w:t>
      </w:r>
      <w:r w:rsidR="006D4CE1">
        <w:rPr>
          <w:rFonts w:asciiTheme="majorHAnsi" w:hAnsiTheme="majorHAnsi" w:cs="Times New Roman"/>
        </w:rPr>
        <w:t>у «Покупателя» на недвижимое имущество возникает с момента государственной регистрации данного права в Управлении федеральной службы государственной регистрации, кадастра и карт</w:t>
      </w:r>
      <w:r w:rsidR="000C085D">
        <w:rPr>
          <w:rFonts w:asciiTheme="majorHAnsi" w:hAnsiTheme="majorHAnsi" w:cs="Times New Roman"/>
        </w:rPr>
        <w:t xml:space="preserve">ографии по </w:t>
      </w:r>
      <w:r w:rsidR="00F03671">
        <w:rPr>
          <w:rFonts w:asciiTheme="majorHAnsi" w:hAnsiTheme="majorHAnsi" w:cs="Times New Roman"/>
        </w:rPr>
        <w:t>Республике Татарстан.</w:t>
      </w:r>
    </w:p>
    <w:p w:rsidR="00A26FB1" w:rsidRPr="001B487F" w:rsidRDefault="000D5ACA" w:rsidP="008E3933">
      <w:pPr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>3.1.2.</w:t>
      </w:r>
      <w:r w:rsidR="00A26FB1" w:rsidRPr="001B487F">
        <w:rPr>
          <w:rFonts w:asciiTheme="majorHAnsi" w:hAnsiTheme="majorHAnsi" w:cs="Times New Roman"/>
        </w:rPr>
        <w:t xml:space="preserve"> Передать </w:t>
      </w:r>
      <w:r w:rsidRPr="001B487F">
        <w:rPr>
          <w:rFonts w:asciiTheme="majorHAnsi" w:hAnsiTheme="majorHAnsi" w:cs="Times New Roman"/>
          <w:b/>
          <w:i/>
        </w:rPr>
        <w:t>«</w:t>
      </w:r>
      <w:r w:rsidR="00A26FB1" w:rsidRPr="001B487F">
        <w:rPr>
          <w:rFonts w:asciiTheme="majorHAnsi" w:hAnsiTheme="majorHAnsi" w:cs="Times New Roman"/>
          <w:b/>
          <w:i/>
        </w:rPr>
        <w:t>Покупателю</w:t>
      </w:r>
      <w:r w:rsidRPr="001B487F">
        <w:rPr>
          <w:rFonts w:asciiTheme="majorHAnsi" w:hAnsiTheme="majorHAnsi" w:cs="Times New Roman"/>
          <w:b/>
          <w:i/>
        </w:rPr>
        <w:t>»</w:t>
      </w:r>
      <w:r w:rsidR="00A26FB1" w:rsidRPr="001B487F">
        <w:rPr>
          <w:rFonts w:asciiTheme="majorHAnsi" w:hAnsiTheme="majorHAnsi" w:cs="Times New Roman"/>
        </w:rPr>
        <w:t xml:space="preserve"> </w:t>
      </w:r>
      <w:r w:rsidR="00A01CA4" w:rsidRPr="001B487F">
        <w:rPr>
          <w:rFonts w:asciiTheme="majorHAnsi" w:hAnsiTheme="majorHAnsi" w:cs="Times New Roman"/>
        </w:rPr>
        <w:t>имущество</w:t>
      </w:r>
      <w:r w:rsidR="00A26FB1" w:rsidRPr="001B487F">
        <w:rPr>
          <w:rFonts w:asciiTheme="majorHAnsi" w:hAnsiTheme="majorHAnsi" w:cs="Times New Roman"/>
        </w:rPr>
        <w:t xml:space="preserve"> свободным от любых прав третьих лиц.</w:t>
      </w:r>
    </w:p>
    <w:p w:rsidR="008E3933" w:rsidRPr="001B487F" w:rsidRDefault="008E3933" w:rsidP="008E3933">
      <w:pPr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 xml:space="preserve">3.2. </w:t>
      </w:r>
      <w:r w:rsidR="000D5ACA" w:rsidRPr="001B487F">
        <w:rPr>
          <w:rFonts w:asciiTheme="majorHAnsi" w:hAnsiTheme="majorHAnsi" w:cs="Times New Roman"/>
          <w:b/>
          <w:i/>
        </w:rPr>
        <w:t>«</w:t>
      </w:r>
      <w:r w:rsidRPr="001B487F">
        <w:rPr>
          <w:rFonts w:asciiTheme="majorHAnsi" w:hAnsiTheme="majorHAnsi" w:cs="Times New Roman"/>
          <w:b/>
          <w:i/>
        </w:rPr>
        <w:t>Покупатель</w:t>
      </w:r>
      <w:r w:rsidR="000D5ACA" w:rsidRPr="001B487F">
        <w:rPr>
          <w:rFonts w:asciiTheme="majorHAnsi" w:hAnsiTheme="majorHAnsi" w:cs="Times New Roman"/>
          <w:b/>
          <w:i/>
        </w:rPr>
        <w:t>»</w:t>
      </w:r>
      <w:r w:rsidRPr="001B487F">
        <w:rPr>
          <w:rFonts w:asciiTheme="majorHAnsi" w:hAnsiTheme="majorHAnsi" w:cs="Times New Roman"/>
        </w:rPr>
        <w:t xml:space="preserve"> обязуется:</w:t>
      </w:r>
    </w:p>
    <w:p w:rsidR="008E3933" w:rsidRPr="001B487F" w:rsidRDefault="000D5ACA" w:rsidP="008E3933">
      <w:pPr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>3.1.1. В</w:t>
      </w:r>
      <w:r w:rsidR="008E3933" w:rsidRPr="001B487F">
        <w:rPr>
          <w:rFonts w:asciiTheme="majorHAnsi" w:hAnsiTheme="majorHAnsi" w:cs="Times New Roman"/>
        </w:rPr>
        <w:t xml:space="preserve"> определенные договором сроки оплатить проданное </w:t>
      </w:r>
      <w:r w:rsidRPr="001B487F">
        <w:rPr>
          <w:rFonts w:asciiTheme="majorHAnsi" w:hAnsiTheme="majorHAnsi" w:cs="Times New Roman"/>
          <w:b/>
          <w:i/>
        </w:rPr>
        <w:t>«</w:t>
      </w:r>
      <w:r w:rsidR="008E3933" w:rsidRPr="001B487F">
        <w:rPr>
          <w:rFonts w:asciiTheme="majorHAnsi" w:hAnsiTheme="majorHAnsi" w:cs="Times New Roman"/>
          <w:b/>
          <w:i/>
        </w:rPr>
        <w:t>Продавцом</w:t>
      </w:r>
      <w:r w:rsidRPr="001B487F">
        <w:rPr>
          <w:rFonts w:asciiTheme="majorHAnsi" w:hAnsiTheme="majorHAnsi" w:cs="Times New Roman"/>
          <w:b/>
          <w:i/>
        </w:rPr>
        <w:t>»</w:t>
      </w:r>
      <w:r w:rsidR="008E3933" w:rsidRPr="001B487F">
        <w:rPr>
          <w:rFonts w:asciiTheme="majorHAnsi" w:hAnsiTheme="majorHAnsi" w:cs="Times New Roman"/>
        </w:rPr>
        <w:t xml:space="preserve"> </w:t>
      </w:r>
      <w:r w:rsidRPr="001B487F">
        <w:rPr>
          <w:rFonts w:asciiTheme="majorHAnsi" w:hAnsiTheme="majorHAnsi" w:cs="Times New Roman"/>
        </w:rPr>
        <w:t>и</w:t>
      </w:r>
      <w:r w:rsidR="008E3933" w:rsidRPr="001B487F">
        <w:rPr>
          <w:rFonts w:asciiTheme="majorHAnsi" w:hAnsiTheme="majorHAnsi" w:cs="Times New Roman"/>
        </w:rPr>
        <w:t>мущество</w:t>
      </w:r>
      <w:r w:rsidRPr="001B487F">
        <w:rPr>
          <w:rFonts w:asciiTheme="majorHAnsi" w:hAnsiTheme="majorHAnsi" w:cs="Times New Roman"/>
        </w:rPr>
        <w:t>.</w:t>
      </w:r>
    </w:p>
    <w:p w:rsidR="008E3933" w:rsidRPr="001B487F" w:rsidRDefault="000D5ACA" w:rsidP="008E3933">
      <w:pPr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>3.1.2. Н</w:t>
      </w:r>
      <w:r w:rsidR="008E3933" w:rsidRPr="001B487F">
        <w:rPr>
          <w:rFonts w:asciiTheme="majorHAnsi" w:hAnsiTheme="majorHAnsi" w:cs="Times New Roman"/>
        </w:rPr>
        <w:t xml:space="preserve">ести расходы, связанные </w:t>
      </w:r>
      <w:r w:rsidR="006D4CE1">
        <w:rPr>
          <w:rFonts w:asciiTheme="majorHAnsi" w:hAnsiTheme="majorHAnsi" w:cs="Times New Roman"/>
        </w:rPr>
        <w:t>по государственной регистрации перехода права собственности на имущество</w:t>
      </w:r>
      <w:r w:rsidRPr="001B487F">
        <w:rPr>
          <w:rFonts w:asciiTheme="majorHAnsi" w:hAnsiTheme="majorHAnsi" w:cs="Times New Roman"/>
        </w:rPr>
        <w:t>.</w:t>
      </w:r>
    </w:p>
    <w:p w:rsidR="00247AB8" w:rsidRPr="001B487F" w:rsidRDefault="00247AB8" w:rsidP="00661F12">
      <w:pPr>
        <w:ind w:firstLine="0"/>
        <w:rPr>
          <w:rFonts w:asciiTheme="majorHAnsi" w:hAnsiTheme="majorHAnsi" w:cs="Times New Roman"/>
        </w:rPr>
      </w:pPr>
    </w:p>
    <w:p w:rsidR="008E3933" w:rsidRDefault="008E3933" w:rsidP="008E3933">
      <w:pPr>
        <w:ind w:left="-360" w:firstLine="360"/>
        <w:jc w:val="center"/>
        <w:rPr>
          <w:rFonts w:asciiTheme="majorHAnsi" w:hAnsiTheme="majorHAnsi" w:cs="Times New Roman"/>
          <w:b/>
        </w:rPr>
      </w:pPr>
      <w:r w:rsidRPr="001B487F">
        <w:rPr>
          <w:rFonts w:asciiTheme="majorHAnsi" w:hAnsiTheme="majorHAnsi" w:cs="Times New Roman"/>
          <w:b/>
        </w:rPr>
        <w:t>4. ОТВЕТСТВЕННОСТЬ СТОРОН</w:t>
      </w:r>
    </w:p>
    <w:p w:rsidR="001B487F" w:rsidRPr="001B487F" w:rsidRDefault="001B487F" w:rsidP="008E3933">
      <w:pPr>
        <w:ind w:left="-360" w:firstLine="360"/>
        <w:jc w:val="center"/>
        <w:rPr>
          <w:rFonts w:asciiTheme="majorHAnsi" w:hAnsiTheme="majorHAnsi" w:cs="Times New Roman"/>
          <w:b/>
        </w:rPr>
      </w:pPr>
    </w:p>
    <w:p w:rsidR="008E3933" w:rsidRPr="001B487F" w:rsidRDefault="008E3933" w:rsidP="003C5B1A">
      <w:pPr>
        <w:pStyle w:val="aff3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>4.1.</w:t>
      </w:r>
      <w:r w:rsidR="00A01CA4" w:rsidRPr="001B487F">
        <w:rPr>
          <w:rFonts w:asciiTheme="majorHAnsi" w:hAnsiTheme="majorHAnsi" w:cs="Times New Roman"/>
        </w:rPr>
        <w:t xml:space="preserve"> </w:t>
      </w:r>
      <w:r w:rsidRPr="001B487F">
        <w:rPr>
          <w:rFonts w:asciiTheme="majorHAnsi" w:hAnsiTheme="majorHAnsi" w:cs="Times New Roman"/>
        </w:rPr>
        <w:t xml:space="preserve">Риск случайной гибели или повреждения имущества, а равно утраты им каких-либо свойств по иной причине переходит к </w:t>
      </w:r>
      <w:r w:rsidR="003C5B1A" w:rsidRPr="001B487F">
        <w:rPr>
          <w:rFonts w:asciiTheme="majorHAnsi" w:hAnsiTheme="majorHAnsi" w:cs="Times New Roman"/>
          <w:b/>
          <w:i/>
        </w:rPr>
        <w:t>«</w:t>
      </w:r>
      <w:r w:rsidRPr="001B487F">
        <w:rPr>
          <w:rFonts w:asciiTheme="majorHAnsi" w:hAnsiTheme="majorHAnsi" w:cs="Times New Roman"/>
          <w:b/>
          <w:i/>
        </w:rPr>
        <w:t>Покупателю</w:t>
      </w:r>
      <w:r w:rsidR="003C5B1A" w:rsidRPr="001B487F">
        <w:rPr>
          <w:rFonts w:asciiTheme="majorHAnsi" w:hAnsiTheme="majorHAnsi" w:cs="Times New Roman"/>
          <w:b/>
          <w:i/>
        </w:rPr>
        <w:t>»</w:t>
      </w:r>
      <w:r w:rsidRPr="001B487F">
        <w:rPr>
          <w:rFonts w:asciiTheme="majorHAnsi" w:hAnsiTheme="majorHAnsi" w:cs="Times New Roman"/>
        </w:rPr>
        <w:t xml:space="preserve"> с момента подписания передаточного акта.</w:t>
      </w:r>
      <w:r w:rsidRPr="001B487F">
        <w:rPr>
          <w:rFonts w:asciiTheme="majorHAnsi" w:hAnsiTheme="majorHAnsi" w:cs="Times New Roman"/>
          <w:snapToGrid w:val="0"/>
        </w:rPr>
        <w:t xml:space="preserve"> </w:t>
      </w:r>
    </w:p>
    <w:p w:rsidR="008E3933" w:rsidRPr="001B487F" w:rsidRDefault="008E3933" w:rsidP="003C5B1A">
      <w:pPr>
        <w:pStyle w:val="aff3"/>
        <w:rPr>
          <w:rFonts w:asciiTheme="majorHAnsi" w:hAnsiTheme="majorHAnsi" w:cs="Times New Roman"/>
          <w:snapToGrid w:val="0"/>
        </w:rPr>
      </w:pPr>
      <w:r w:rsidRPr="001B487F">
        <w:rPr>
          <w:rFonts w:asciiTheme="majorHAnsi" w:hAnsiTheme="majorHAnsi" w:cs="Times New Roman"/>
        </w:rPr>
        <w:t>4.2.</w:t>
      </w:r>
      <w:r w:rsidR="00B77217" w:rsidRPr="001B487F">
        <w:rPr>
          <w:rFonts w:asciiTheme="majorHAnsi" w:hAnsiTheme="majorHAnsi" w:cs="Times New Roman"/>
        </w:rPr>
        <w:t xml:space="preserve"> </w:t>
      </w:r>
      <w:r w:rsidRPr="001B487F">
        <w:rPr>
          <w:rFonts w:asciiTheme="majorHAnsi" w:hAnsiTheme="majorHAnsi" w:cs="Times New Roman"/>
        </w:rPr>
        <w:t xml:space="preserve">В случае неисполнения или просрочки исполнения </w:t>
      </w:r>
      <w:r w:rsidR="003C5B1A" w:rsidRPr="001B487F">
        <w:rPr>
          <w:rFonts w:asciiTheme="majorHAnsi" w:hAnsiTheme="majorHAnsi" w:cs="Times New Roman"/>
          <w:b/>
          <w:i/>
        </w:rPr>
        <w:t>«</w:t>
      </w:r>
      <w:r w:rsidRPr="001B487F">
        <w:rPr>
          <w:rFonts w:asciiTheme="majorHAnsi" w:hAnsiTheme="majorHAnsi" w:cs="Times New Roman"/>
          <w:b/>
          <w:i/>
        </w:rPr>
        <w:t>Покупателем</w:t>
      </w:r>
      <w:r w:rsidR="003C5B1A" w:rsidRPr="001B487F">
        <w:rPr>
          <w:rFonts w:asciiTheme="majorHAnsi" w:hAnsiTheme="majorHAnsi" w:cs="Times New Roman"/>
          <w:b/>
          <w:i/>
        </w:rPr>
        <w:t>»</w:t>
      </w:r>
      <w:r w:rsidRPr="001B487F">
        <w:rPr>
          <w:rFonts w:asciiTheme="majorHAnsi" w:hAnsiTheme="majorHAnsi" w:cs="Times New Roman"/>
        </w:rPr>
        <w:t xml:space="preserve"> обязанности по оплате, предусмотренной п. 2.</w:t>
      </w:r>
      <w:r w:rsidR="00B77217" w:rsidRPr="001B487F">
        <w:rPr>
          <w:rFonts w:asciiTheme="majorHAnsi" w:hAnsiTheme="majorHAnsi" w:cs="Times New Roman"/>
        </w:rPr>
        <w:t>1</w:t>
      </w:r>
      <w:r w:rsidRPr="001B487F">
        <w:rPr>
          <w:rFonts w:asciiTheme="majorHAnsi" w:hAnsiTheme="majorHAnsi" w:cs="Times New Roman"/>
        </w:rPr>
        <w:t xml:space="preserve">. настоящего договора, </w:t>
      </w:r>
      <w:r w:rsidRPr="001B487F">
        <w:rPr>
          <w:rFonts w:asciiTheme="majorHAnsi" w:hAnsiTheme="majorHAnsi" w:cs="Times New Roman"/>
          <w:snapToGrid w:val="0"/>
        </w:rPr>
        <w:t xml:space="preserve">результаты торгов аннулируются, настоящий договор расторгается, имущество, входящее в состав Лота № </w:t>
      </w:r>
      <w:r w:rsidR="00FB641A">
        <w:rPr>
          <w:rFonts w:asciiTheme="majorHAnsi" w:hAnsiTheme="majorHAnsi" w:cs="Times New Roman"/>
          <w:snapToGrid w:val="0"/>
        </w:rPr>
        <w:t>___</w:t>
      </w:r>
      <w:r w:rsidRPr="001B487F">
        <w:rPr>
          <w:rFonts w:asciiTheme="majorHAnsi" w:hAnsiTheme="majorHAnsi" w:cs="Times New Roman"/>
          <w:snapToGrid w:val="0"/>
        </w:rPr>
        <w:t xml:space="preserve">, остается в распоряжении </w:t>
      </w:r>
      <w:r w:rsidR="003C5B1A" w:rsidRPr="001B487F">
        <w:rPr>
          <w:rFonts w:asciiTheme="majorHAnsi" w:hAnsiTheme="majorHAnsi" w:cs="Times New Roman"/>
          <w:b/>
          <w:i/>
          <w:snapToGrid w:val="0"/>
        </w:rPr>
        <w:t>«</w:t>
      </w:r>
      <w:r w:rsidRPr="001B487F">
        <w:rPr>
          <w:rFonts w:asciiTheme="majorHAnsi" w:hAnsiTheme="majorHAnsi" w:cs="Times New Roman"/>
          <w:b/>
          <w:i/>
          <w:snapToGrid w:val="0"/>
        </w:rPr>
        <w:t>Продавца</w:t>
      </w:r>
      <w:r w:rsidR="003C5B1A" w:rsidRPr="001B487F">
        <w:rPr>
          <w:rFonts w:asciiTheme="majorHAnsi" w:hAnsiTheme="majorHAnsi" w:cs="Times New Roman"/>
          <w:b/>
          <w:i/>
          <w:snapToGrid w:val="0"/>
        </w:rPr>
        <w:t>».</w:t>
      </w:r>
    </w:p>
    <w:p w:rsidR="00547E9A" w:rsidRDefault="00547E9A" w:rsidP="009C3C1E">
      <w:pPr>
        <w:pStyle w:val="aff3"/>
        <w:ind w:firstLine="0"/>
        <w:rPr>
          <w:rFonts w:asciiTheme="majorHAnsi" w:hAnsiTheme="majorHAnsi"/>
        </w:rPr>
      </w:pPr>
    </w:p>
    <w:p w:rsidR="006C5375" w:rsidRPr="001B487F" w:rsidRDefault="006C5375" w:rsidP="003C5B1A">
      <w:pPr>
        <w:pStyle w:val="aff3"/>
        <w:rPr>
          <w:rFonts w:asciiTheme="majorHAnsi" w:hAnsiTheme="majorHAnsi"/>
        </w:rPr>
      </w:pPr>
    </w:p>
    <w:p w:rsidR="008E3933" w:rsidRDefault="008E3933" w:rsidP="008E3933">
      <w:pPr>
        <w:ind w:left="-360" w:firstLine="360"/>
        <w:jc w:val="center"/>
        <w:rPr>
          <w:rFonts w:asciiTheme="majorHAnsi" w:hAnsiTheme="majorHAnsi" w:cs="Times New Roman"/>
          <w:b/>
        </w:rPr>
      </w:pPr>
      <w:r w:rsidRPr="001B487F">
        <w:rPr>
          <w:rFonts w:asciiTheme="majorHAnsi" w:hAnsiTheme="majorHAnsi" w:cs="Times New Roman"/>
          <w:b/>
        </w:rPr>
        <w:t>5. ФОРС-МАЖОР</w:t>
      </w:r>
    </w:p>
    <w:p w:rsidR="001B487F" w:rsidRPr="001B487F" w:rsidRDefault="001B487F" w:rsidP="008E3933">
      <w:pPr>
        <w:ind w:left="-360" w:firstLine="360"/>
        <w:jc w:val="center"/>
        <w:rPr>
          <w:rFonts w:asciiTheme="majorHAnsi" w:hAnsiTheme="majorHAnsi" w:cs="Times New Roman"/>
          <w:b/>
        </w:rPr>
      </w:pPr>
    </w:p>
    <w:p w:rsidR="008E3933" w:rsidRPr="001B487F" w:rsidRDefault="008E3933" w:rsidP="008E3933">
      <w:pPr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>5.1.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не могли ни предвидеть, ни предотвратить разумными мерами.</w:t>
      </w:r>
    </w:p>
    <w:p w:rsidR="008E3933" w:rsidRPr="001B487F" w:rsidRDefault="008E3933" w:rsidP="008E3933">
      <w:pPr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>5.2. Сторона, для которой создалась невозможность исполнения обязательств по настоящему договору по указанным в п. 5.1 обстоятельствам, должна немедленно информировать об этом другую сторону.</w:t>
      </w:r>
    </w:p>
    <w:p w:rsidR="008E3933" w:rsidRPr="001B487F" w:rsidRDefault="008E3933" w:rsidP="008E3933">
      <w:pPr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>5.3. Не</w:t>
      </w:r>
      <w:r w:rsidR="000D5ACA" w:rsidRPr="001B487F">
        <w:rPr>
          <w:rFonts w:asciiTheme="majorHAnsi" w:hAnsiTheme="majorHAnsi" w:cs="Times New Roman"/>
        </w:rPr>
        <w:t xml:space="preserve"> </w:t>
      </w:r>
      <w:r w:rsidRPr="001B487F">
        <w:rPr>
          <w:rFonts w:asciiTheme="majorHAnsi" w:hAnsiTheme="majorHAnsi" w:cs="Times New Roman"/>
        </w:rPr>
        <w:t>извещение или несвоевременное извещение другой стороны стороной, для которой создалась невозможность исполнения обязательств по настоящему договору, о нарушении форс-мажорных обязательств, влечет за собой утрату права ссылаться на эти обязательства.</w:t>
      </w:r>
    </w:p>
    <w:p w:rsidR="00E664FF" w:rsidRPr="001B487F" w:rsidRDefault="00E664FF" w:rsidP="008E3933">
      <w:pPr>
        <w:ind w:firstLine="709"/>
        <w:rPr>
          <w:rFonts w:asciiTheme="majorHAnsi" w:hAnsiTheme="majorHAnsi" w:cs="Times New Roman"/>
        </w:rPr>
      </w:pPr>
    </w:p>
    <w:p w:rsidR="008E3933" w:rsidRDefault="008E3933" w:rsidP="008E3933">
      <w:pPr>
        <w:ind w:left="-360" w:firstLine="360"/>
        <w:jc w:val="center"/>
        <w:rPr>
          <w:rFonts w:asciiTheme="majorHAnsi" w:hAnsiTheme="majorHAnsi" w:cs="Times New Roman"/>
          <w:b/>
        </w:rPr>
      </w:pPr>
      <w:r w:rsidRPr="001B487F">
        <w:rPr>
          <w:rFonts w:asciiTheme="majorHAnsi" w:hAnsiTheme="majorHAnsi" w:cs="Times New Roman"/>
          <w:b/>
        </w:rPr>
        <w:t>6. ПОРЯДОК РАЗРЕШЕНИЯ СПОРОВ</w:t>
      </w:r>
    </w:p>
    <w:p w:rsidR="001B487F" w:rsidRPr="001B487F" w:rsidRDefault="001B487F" w:rsidP="008E3933">
      <w:pPr>
        <w:ind w:left="-360" w:firstLine="360"/>
        <w:jc w:val="center"/>
        <w:rPr>
          <w:rFonts w:asciiTheme="majorHAnsi" w:hAnsiTheme="majorHAnsi" w:cs="Times New Roman"/>
          <w:b/>
        </w:rPr>
      </w:pPr>
    </w:p>
    <w:p w:rsidR="008E3933" w:rsidRPr="001B487F" w:rsidRDefault="008E3933" w:rsidP="008E3933">
      <w:pPr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>6.1. Все споры и разногласия, которые могут возникнуть в связи с исполнением настоящего договора, разрешаются путем переговоров. При невозможности достижения согласия, споры и разногласия разрешаются в Арбит</w:t>
      </w:r>
      <w:r w:rsidR="000E00C8">
        <w:rPr>
          <w:rFonts w:asciiTheme="majorHAnsi" w:hAnsiTheme="majorHAnsi" w:cs="Times New Roman"/>
        </w:rPr>
        <w:t>ражном суде Республики Татарстан</w:t>
      </w:r>
      <w:r w:rsidRPr="001B487F">
        <w:rPr>
          <w:rFonts w:asciiTheme="majorHAnsi" w:hAnsiTheme="majorHAnsi" w:cs="Times New Roman"/>
        </w:rPr>
        <w:t>.</w:t>
      </w:r>
    </w:p>
    <w:p w:rsidR="00E664FF" w:rsidRPr="001B487F" w:rsidRDefault="00E664FF" w:rsidP="008E3933">
      <w:pPr>
        <w:ind w:firstLine="709"/>
        <w:rPr>
          <w:rFonts w:asciiTheme="majorHAnsi" w:hAnsiTheme="majorHAnsi" w:cs="Times New Roman"/>
        </w:rPr>
      </w:pPr>
    </w:p>
    <w:p w:rsidR="008E3933" w:rsidRDefault="008E3933" w:rsidP="008E3933">
      <w:pPr>
        <w:ind w:left="-360" w:firstLine="360"/>
        <w:jc w:val="center"/>
        <w:rPr>
          <w:rFonts w:asciiTheme="majorHAnsi" w:hAnsiTheme="majorHAnsi" w:cs="Times New Roman"/>
          <w:b/>
        </w:rPr>
      </w:pPr>
      <w:r w:rsidRPr="001B487F">
        <w:rPr>
          <w:rFonts w:asciiTheme="majorHAnsi" w:hAnsiTheme="majorHAnsi" w:cs="Times New Roman"/>
          <w:b/>
        </w:rPr>
        <w:t>7. ЗАКЛЮЧИТЕЛЬНЫЕ ПОЛОЖЕНИЯ</w:t>
      </w:r>
    </w:p>
    <w:p w:rsidR="001B487F" w:rsidRPr="001B487F" w:rsidRDefault="001B487F" w:rsidP="008E3933">
      <w:pPr>
        <w:ind w:left="-360" w:firstLine="360"/>
        <w:jc w:val="center"/>
        <w:rPr>
          <w:rFonts w:asciiTheme="majorHAnsi" w:hAnsiTheme="majorHAnsi" w:cs="Times New Roman"/>
          <w:b/>
        </w:rPr>
      </w:pPr>
    </w:p>
    <w:p w:rsidR="008E3933" w:rsidRPr="001B487F" w:rsidRDefault="008E3933" w:rsidP="008E3933">
      <w:pPr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 xml:space="preserve">7.1. Настоящий договор составлен в </w:t>
      </w:r>
      <w:r w:rsidR="006D4CE1">
        <w:rPr>
          <w:rFonts w:asciiTheme="majorHAnsi" w:hAnsiTheme="majorHAnsi" w:cs="Times New Roman"/>
        </w:rPr>
        <w:t>3-х экземплярах: по одному экземпляру для каждой из сторон договора и один экземпляр</w:t>
      </w:r>
      <w:r w:rsidR="000E00C8">
        <w:rPr>
          <w:rFonts w:asciiTheme="majorHAnsi" w:hAnsiTheme="majorHAnsi" w:cs="Times New Roman"/>
        </w:rPr>
        <w:t xml:space="preserve"> для Управления Росреестра по </w:t>
      </w:r>
      <w:r w:rsidR="000665E6">
        <w:rPr>
          <w:rFonts w:asciiTheme="majorHAnsi" w:hAnsiTheme="majorHAnsi" w:cs="Times New Roman"/>
        </w:rPr>
        <w:t>Республике Татарстан</w:t>
      </w:r>
      <w:r w:rsidR="006D4CE1">
        <w:rPr>
          <w:rFonts w:asciiTheme="majorHAnsi" w:hAnsiTheme="majorHAnsi" w:cs="Times New Roman"/>
        </w:rPr>
        <w:t>, причем все экземпляры имею равную правовую силу</w:t>
      </w:r>
      <w:r w:rsidRPr="001B487F">
        <w:rPr>
          <w:rFonts w:asciiTheme="majorHAnsi" w:hAnsiTheme="majorHAnsi" w:cs="Times New Roman"/>
        </w:rPr>
        <w:t>.</w:t>
      </w:r>
    </w:p>
    <w:p w:rsidR="008E3933" w:rsidRPr="001B487F" w:rsidRDefault="008E3933" w:rsidP="008E3933">
      <w:pPr>
        <w:ind w:firstLine="709"/>
        <w:rPr>
          <w:rFonts w:asciiTheme="majorHAnsi" w:hAnsiTheme="majorHAnsi" w:cs="Times New Roman"/>
        </w:rPr>
      </w:pPr>
      <w:r w:rsidRPr="001B487F">
        <w:rPr>
          <w:rFonts w:asciiTheme="majorHAnsi" w:hAnsiTheme="majorHAnsi" w:cs="Times New Roman"/>
        </w:rPr>
        <w:t>7.2. Настоящий договор вступает в силу с момента подписания и действует до выполнения сторонами своих обязательств друг перед другом в полном объёме.</w:t>
      </w:r>
    </w:p>
    <w:p w:rsidR="00E664FF" w:rsidRPr="001B487F" w:rsidRDefault="00E664FF" w:rsidP="008E3933">
      <w:pPr>
        <w:ind w:firstLine="709"/>
        <w:rPr>
          <w:rFonts w:asciiTheme="majorHAnsi" w:hAnsiTheme="majorHAnsi" w:cs="Times New Roman"/>
        </w:rPr>
      </w:pPr>
    </w:p>
    <w:p w:rsidR="00ED0DBC" w:rsidRPr="001B487F" w:rsidRDefault="00ED0DBC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  <w:r w:rsidRPr="001B487F">
        <w:rPr>
          <w:rFonts w:asciiTheme="majorHAnsi" w:hAnsiTheme="majorHAnsi" w:cs="Times New Roman"/>
          <w:b/>
          <w:bCs/>
          <w:noProof/>
          <w:color w:val="000000"/>
        </w:rPr>
        <w:t>8</w:t>
      </w:r>
      <w:r w:rsidR="00802781" w:rsidRPr="001B487F">
        <w:rPr>
          <w:rFonts w:asciiTheme="majorHAnsi" w:hAnsiTheme="majorHAnsi" w:cs="Times New Roman"/>
          <w:b/>
          <w:bCs/>
          <w:noProof/>
          <w:color w:val="000000"/>
        </w:rPr>
        <w:t xml:space="preserve">. </w:t>
      </w:r>
      <w:r w:rsidRPr="001B487F">
        <w:rPr>
          <w:rFonts w:asciiTheme="majorHAnsi" w:hAnsiTheme="majorHAnsi" w:cs="Times New Roman"/>
          <w:b/>
          <w:bCs/>
          <w:noProof/>
          <w:color w:val="000000"/>
        </w:rPr>
        <w:t>АДРЕСА И БАНКОВСКИЕ РЕКВИЗИТЫ СТОРОН</w:t>
      </w:r>
    </w:p>
    <w:p w:rsidR="00ED0DBC" w:rsidRPr="001B487F" w:rsidRDefault="00ED0DBC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tbl>
      <w:tblPr>
        <w:tblW w:w="102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5"/>
        <w:gridCol w:w="5282"/>
      </w:tblGrid>
      <w:tr w:rsidR="00ED0DBC" w:rsidRPr="000E00C8" w:rsidTr="00305E91">
        <w:tblPrEx>
          <w:tblCellMar>
            <w:top w:w="0" w:type="dxa"/>
            <w:bottom w:w="0" w:type="dxa"/>
          </w:tblCellMar>
        </w:tblPrEx>
        <w:tc>
          <w:tcPr>
            <w:tcW w:w="5005" w:type="dxa"/>
          </w:tcPr>
          <w:p w:rsidR="00ED0DBC" w:rsidRPr="000E00C8" w:rsidRDefault="00ED0DBC" w:rsidP="00ED0DBC">
            <w:pPr>
              <w:widowControl/>
              <w:autoSpaceDE/>
              <w:autoSpaceDN/>
              <w:adjustRightInd/>
              <w:ind w:firstLine="0"/>
              <w:rPr>
                <w:rFonts w:asciiTheme="majorHAnsi" w:hAnsiTheme="majorHAnsi" w:cs="Times New Roman"/>
                <w:b/>
                <w:bCs/>
              </w:rPr>
            </w:pPr>
            <w:r w:rsidRPr="000E00C8">
              <w:rPr>
                <w:rFonts w:asciiTheme="majorHAnsi" w:hAnsiTheme="majorHAnsi" w:cs="Times New Roman"/>
                <w:b/>
                <w:bCs/>
              </w:rPr>
              <w:t>«</w:t>
            </w:r>
            <w:r w:rsidRPr="000E00C8">
              <w:rPr>
                <w:rFonts w:asciiTheme="majorHAnsi" w:hAnsiTheme="majorHAnsi" w:cs="Times New Roman"/>
                <w:b/>
                <w:bCs/>
                <w:u w:val="single"/>
              </w:rPr>
              <w:t>Продавец</w:t>
            </w:r>
            <w:r w:rsidRPr="000E00C8">
              <w:rPr>
                <w:rFonts w:asciiTheme="majorHAnsi" w:hAnsiTheme="majorHAnsi" w:cs="Times New Roman"/>
                <w:b/>
                <w:bCs/>
              </w:rPr>
              <w:t xml:space="preserve">»: </w:t>
            </w:r>
          </w:p>
          <w:p w:rsidR="00FB641A" w:rsidRPr="00FB641A" w:rsidRDefault="00FB641A" w:rsidP="00FB641A">
            <w:pPr>
              <w:ind w:firstLine="0"/>
              <w:rPr>
                <w:rFonts w:ascii="Cambria" w:hAnsi="Cambria" w:cs="Times New Roman"/>
              </w:rPr>
            </w:pPr>
            <w:r w:rsidRPr="00FB641A">
              <w:rPr>
                <w:rFonts w:ascii="Cambria" w:hAnsi="Cambria" w:cs="Times New Roman"/>
              </w:rPr>
              <w:t>ООО «ТДК-АКТИВ»</w:t>
            </w:r>
          </w:p>
          <w:p w:rsidR="00FB641A" w:rsidRPr="00FB641A" w:rsidRDefault="00FB641A" w:rsidP="00FB641A">
            <w:pPr>
              <w:ind w:firstLine="0"/>
              <w:rPr>
                <w:rFonts w:ascii="Cambria" w:hAnsi="Cambria" w:cs="Times New Roman"/>
              </w:rPr>
            </w:pPr>
            <w:r w:rsidRPr="00FB641A">
              <w:rPr>
                <w:rFonts w:ascii="Cambria" w:hAnsi="Cambria" w:cs="Times New Roman"/>
              </w:rPr>
              <w:t>ОГРН 1111690018164</w:t>
            </w:r>
          </w:p>
          <w:p w:rsidR="00FB641A" w:rsidRPr="00FB641A" w:rsidRDefault="00FB641A" w:rsidP="00FB641A">
            <w:pPr>
              <w:ind w:firstLine="0"/>
              <w:rPr>
                <w:rFonts w:ascii="Cambria" w:hAnsi="Cambria" w:cs="Times New Roman"/>
              </w:rPr>
            </w:pPr>
            <w:r w:rsidRPr="00FB641A">
              <w:rPr>
                <w:rFonts w:ascii="Cambria" w:hAnsi="Cambria" w:cs="Times New Roman"/>
              </w:rPr>
              <w:t>ИНН/КПП 1655211082/165501001</w:t>
            </w:r>
          </w:p>
          <w:p w:rsidR="000F606A" w:rsidRPr="00FB641A" w:rsidRDefault="00FB641A" w:rsidP="00FB641A">
            <w:pPr>
              <w:ind w:firstLine="0"/>
              <w:rPr>
                <w:rFonts w:ascii="Cambria" w:hAnsi="Cambria" w:cs="Times New Roman"/>
              </w:rPr>
            </w:pPr>
            <w:r w:rsidRPr="00FB641A">
              <w:rPr>
                <w:rFonts w:ascii="Cambria" w:hAnsi="Cambria" w:cs="Times New Roman"/>
              </w:rPr>
              <w:t>Юридический адрес: 420111, РТ, г. Казань, ул. Бурхана Шахиди, д. 17, каб.2</w:t>
            </w:r>
            <w:r w:rsidR="007C152C" w:rsidRPr="00FB641A">
              <w:rPr>
                <w:rFonts w:ascii="Cambria" w:hAnsi="Cambria" w:cs="Times New Roman"/>
              </w:rPr>
              <w:t xml:space="preserve"> </w:t>
            </w:r>
          </w:p>
          <w:p w:rsidR="00ED0DBC" w:rsidRPr="000E00C8" w:rsidRDefault="00ED0DBC" w:rsidP="00ED0DBC">
            <w:pPr>
              <w:ind w:firstLine="0"/>
              <w:rPr>
                <w:rFonts w:asciiTheme="majorHAnsi" w:hAnsiTheme="majorHAnsi" w:cs="Times New Roman"/>
              </w:rPr>
            </w:pPr>
            <w:r w:rsidRPr="000E00C8">
              <w:rPr>
                <w:rFonts w:asciiTheme="majorHAnsi" w:hAnsiTheme="majorHAnsi" w:cs="Times New Roman"/>
              </w:rPr>
              <w:t>Банковские реквизиты:</w:t>
            </w:r>
            <w:r w:rsidR="007C152C">
              <w:rPr>
                <w:rFonts w:asciiTheme="majorHAnsi" w:hAnsiTheme="majorHAnsi" w:cs="Times New Roman"/>
              </w:rPr>
              <w:t xml:space="preserve"> </w:t>
            </w:r>
          </w:p>
          <w:p w:rsidR="00FB641A" w:rsidRDefault="00FB641A" w:rsidP="00ED0DBC">
            <w:pPr>
              <w:tabs>
                <w:tab w:val="left" w:pos="75"/>
              </w:tabs>
              <w:ind w:firstLine="0"/>
              <w:rPr>
                <w:rFonts w:ascii="Cambria" w:hAnsi="Cambria" w:cs="Times New Roman"/>
              </w:rPr>
            </w:pPr>
            <w:r w:rsidRPr="00FB641A">
              <w:rPr>
                <w:rFonts w:ascii="Cambria" w:hAnsi="Cambria" w:cs="Times New Roman"/>
              </w:rPr>
              <w:t>р/с 40702810803000059248</w:t>
            </w:r>
            <w:r>
              <w:rPr>
                <w:rFonts w:ascii="Cambria" w:hAnsi="Cambria" w:cs="Times New Roman"/>
              </w:rPr>
              <w:t xml:space="preserve"> </w:t>
            </w:r>
            <w:r w:rsidRPr="00FB641A">
              <w:rPr>
                <w:rFonts w:ascii="Cambria" w:hAnsi="Cambria" w:cs="Times New Roman"/>
              </w:rPr>
              <w:t>в Приволж</w:t>
            </w:r>
            <w:r>
              <w:rPr>
                <w:rFonts w:ascii="Cambria" w:hAnsi="Cambria" w:cs="Times New Roman"/>
              </w:rPr>
              <w:t>ский филиал ПАО «Промсвязьбанк</w:t>
            </w:r>
          </w:p>
          <w:p w:rsidR="00FB641A" w:rsidRDefault="00FB641A" w:rsidP="00ED0DBC">
            <w:pPr>
              <w:tabs>
                <w:tab w:val="left" w:pos="75"/>
              </w:tabs>
              <w:ind w:firstLine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к/с №30101810700000000803</w:t>
            </w:r>
          </w:p>
          <w:p w:rsidR="00ED0DBC" w:rsidRPr="000E00C8" w:rsidRDefault="00FB641A" w:rsidP="00ED0DBC">
            <w:pPr>
              <w:tabs>
                <w:tab w:val="left" w:pos="75"/>
              </w:tabs>
              <w:ind w:firstLine="0"/>
              <w:rPr>
                <w:rFonts w:asciiTheme="majorHAnsi" w:hAnsiTheme="majorHAnsi" w:cs="Times New Roman"/>
                <w:noProof/>
              </w:rPr>
            </w:pPr>
            <w:r>
              <w:rPr>
                <w:rFonts w:ascii="Cambria" w:hAnsi="Cambria" w:cs="Times New Roman"/>
              </w:rPr>
              <w:t>БИК 042202803</w:t>
            </w:r>
          </w:p>
          <w:p w:rsidR="005F7C85" w:rsidRPr="000E00C8" w:rsidRDefault="005F7C85" w:rsidP="00ED0DBC">
            <w:pPr>
              <w:tabs>
                <w:tab w:val="left" w:pos="75"/>
              </w:tabs>
              <w:ind w:firstLine="0"/>
              <w:rPr>
                <w:rFonts w:asciiTheme="majorHAnsi" w:hAnsiTheme="majorHAnsi" w:cs="Times New Roman"/>
                <w:noProof/>
              </w:rPr>
            </w:pPr>
          </w:p>
          <w:p w:rsidR="005F7C85" w:rsidRPr="000E00C8" w:rsidRDefault="005F7C85" w:rsidP="00ED0DBC">
            <w:pPr>
              <w:tabs>
                <w:tab w:val="left" w:pos="75"/>
              </w:tabs>
              <w:ind w:firstLine="0"/>
              <w:rPr>
                <w:rFonts w:asciiTheme="majorHAnsi" w:hAnsiTheme="majorHAnsi" w:cs="Times New Roman"/>
                <w:noProof/>
              </w:rPr>
            </w:pPr>
          </w:p>
          <w:p w:rsidR="005F7C85" w:rsidRPr="000E00C8" w:rsidRDefault="005F7C85" w:rsidP="00ED0DBC">
            <w:pPr>
              <w:tabs>
                <w:tab w:val="left" w:pos="75"/>
              </w:tabs>
              <w:ind w:firstLine="0"/>
              <w:rPr>
                <w:rFonts w:asciiTheme="majorHAnsi" w:hAnsiTheme="majorHAnsi" w:cs="Times New Roman"/>
                <w:noProof/>
              </w:rPr>
            </w:pPr>
          </w:p>
          <w:p w:rsidR="00ED0DBC" w:rsidRPr="000E00C8" w:rsidRDefault="00ED0DBC" w:rsidP="00ED0DBC">
            <w:pPr>
              <w:tabs>
                <w:tab w:val="left" w:pos="75"/>
              </w:tabs>
              <w:ind w:firstLine="0"/>
              <w:rPr>
                <w:rFonts w:asciiTheme="majorHAnsi" w:hAnsiTheme="majorHAnsi" w:cs="Times New Roman"/>
                <w:noProof/>
              </w:rPr>
            </w:pPr>
          </w:p>
          <w:p w:rsidR="00ED0DBC" w:rsidRPr="000E00C8" w:rsidRDefault="00ED0DBC" w:rsidP="00ED0DBC">
            <w:pPr>
              <w:tabs>
                <w:tab w:val="left" w:pos="75"/>
              </w:tabs>
              <w:ind w:firstLine="0"/>
              <w:rPr>
                <w:rFonts w:asciiTheme="majorHAnsi" w:hAnsiTheme="majorHAnsi" w:cs="Times New Roman"/>
                <w:noProof/>
              </w:rPr>
            </w:pPr>
          </w:p>
          <w:p w:rsidR="00ED0DBC" w:rsidRPr="000E00C8" w:rsidRDefault="00ED0DBC" w:rsidP="00ED0DBC">
            <w:pPr>
              <w:widowControl/>
              <w:autoSpaceDE/>
              <w:autoSpaceDN/>
              <w:adjustRightInd/>
              <w:ind w:firstLine="0"/>
              <w:rPr>
                <w:rFonts w:asciiTheme="majorHAnsi" w:hAnsiTheme="majorHAnsi" w:cs="Times New Roman"/>
                <w:i/>
              </w:rPr>
            </w:pPr>
            <w:r w:rsidRPr="000E00C8">
              <w:rPr>
                <w:rFonts w:asciiTheme="majorHAnsi" w:hAnsiTheme="majorHAnsi" w:cs="Times New Roman"/>
                <w:b/>
                <w:bCs/>
                <w:u w:val="single"/>
              </w:rPr>
              <w:t>«Продавец»:</w:t>
            </w:r>
            <w:r w:rsidRPr="000E00C8">
              <w:rPr>
                <w:rFonts w:asciiTheme="majorHAnsi" w:hAnsiTheme="majorHAnsi" w:cs="Times New Roman"/>
                <w:i/>
              </w:rPr>
              <w:t xml:space="preserve"> </w:t>
            </w:r>
          </w:p>
          <w:p w:rsidR="00ED0DBC" w:rsidRPr="000E00C8" w:rsidRDefault="00ED0DBC" w:rsidP="00ED0DBC">
            <w:pPr>
              <w:widowControl/>
              <w:autoSpaceDE/>
              <w:autoSpaceDN/>
              <w:adjustRightInd/>
              <w:ind w:firstLine="0"/>
              <w:rPr>
                <w:rFonts w:asciiTheme="majorHAnsi" w:hAnsiTheme="majorHAnsi" w:cs="Times New Roman"/>
                <w:i/>
              </w:rPr>
            </w:pPr>
          </w:p>
          <w:p w:rsidR="00ED0DBC" w:rsidRPr="000E00C8" w:rsidRDefault="00ED0DBC" w:rsidP="00ED0DBC">
            <w:pPr>
              <w:widowControl/>
              <w:autoSpaceDE/>
              <w:autoSpaceDN/>
              <w:adjustRightInd/>
              <w:ind w:firstLine="0"/>
              <w:rPr>
                <w:rFonts w:asciiTheme="majorHAnsi" w:hAnsiTheme="majorHAnsi" w:cs="Times New Roman"/>
                <w:b/>
                <w:i/>
                <w:u w:val="single"/>
              </w:rPr>
            </w:pPr>
            <w:r w:rsidRPr="000E00C8">
              <w:rPr>
                <w:rFonts w:asciiTheme="majorHAnsi" w:hAnsiTheme="majorHAnsi" w:cs="Times New Roman"/>
                <w:b/>
                <w:i/>
              </w:rPr>
              <w:t>____________________</w:t>
            </w:r>
            <w:r w:rsidRPr="000E00C8">
              <w:rPr>
                <w:rFonts w:asciiTheme="majorHAnsi" w:hAnsiTheme="majorHAnsi" w:cs="Times New Roman"/>
                <w:b/>
                <w:i/>
                <w:u w:val="single"/>
              </w:rPr>
              <w:t>/</w:t>
            </w:r>
            <w:r w:rsidR="007468DC">
              <w:rPr>
                <w:rFonts w:asciiTheme="majorHAnsi" w:hAnsiTheme="majorHAnsi" w:cs="Times New Roman"/>
                <w:b/>
                <w:u w:val="single"/>
              </w:rPr>
              <w:t>А.В.</w:t>
            </w:r>
            <w:r w:rsidR="00FB641A">
              <w:rPr>
                <w:rFonts w:asciiTheme="majorHAnsi" w:hAnsiTheme="majorHAnsi" w:cs="Times New Roman"/>
                <w:b/>
                <w:u w:val="single"/>
              </w:rPr>
              <w:t xml:space="preserve"> </w:t>
            </w:r>
            <w:r w:rsidR="007468DC">
              <w:rPr>
                <w:rFonts w:asciiTheme="majorHAnsi" w:hAnsiTheme="majorHAnsi" w:cs="Times New Roman"/>
                <w:b/>
                <w:u w:val="single"/>
              </w:rPr>
              <w:t>Суспицын</w:t>
            </w:r>
            <w:r w:rsidRPr="000E00C8">
              <w:rPr>
                <w:rFonts w:asciiTheme="majorHAnsi" w:hAnsiTheme="majorHAnsi" w:cs="Times New Roman"/>
                <w:b/>
                <w:i/>
                <w:u w:val="single"/>
              </w:rPr>
              <w:t>/</w:t>
            </w:r>
          </w:p>
          <w:p w:rsidR="00ED0DBC" w:rsidRPr="000E00C8" w:rsidRDefault="00ED0DBC" w:rsidP="00ED0DBC">
            <w:pPr>
              <w:widowControl/>
              <w:autoSpaceDE/>
              <w:autoSpaceDN/>
              <w:adjustRightInd/>
              <w:ind w:firstLine="0"/>
              <w:rPr>
                <w:rFonts w:asciiTheme="majorHAnsi" w:hAnsiTheme="majorHAnsi" w:cs="Times New Roman"/>
                <w:b/>
              </w:rPr>
            </w:pPr>
            <w:r w:rsidRPr="000E00C8">
              <w:rPr>
                <w:rFonts w:asciiTheme="majorHAnsi" w:hAnsiTheme="majorHAnsi" w:cs="Times New Roman"/>
                <w:b/>
              </w:rPr>
              <w:t>МП.</w:t>
            </w:r>
          </w:p>
        </w:tc>
        <w:tc>
          <w:tcPr>
            <w:tcW w:w="5282" w:type="dxa"/>
          </w:tcPr>
          <w:p w:rsidR="00ED0DBC" w:rsidRPr="000E00C8" w:rsidRDefault="00ED0DBC" w:rsidP="00ED0DBC">
            <w:pPr>
              <w:widowControl/>
              <w:autoSpaceDE/>
              <w:autoSpaceDN/>
              <w:adjustRightInd/>
              <w:ind w:firstLine="0"/>
              <w:rPr>
                <w:rFonts w:asciiTheme="majorHAnsi" w:hAnsiTheme="majorHAnsi" w:cs="Times New Roman"/>
                <w:b/>
                <w:bCs/>
              </w:rPr>
            </w:pPr>
            <w:r w:rsidRPr="000E00C8">
              <w:rPr>
                <w:rFonts w:asciiTheme="majorHAnsi" w:hAnsiTheme="majorHAnsi" w:cs="Times New Roman"/>
                <w:b/>
                <w:bCs/>
              </w:rPr>
              <w:lastRenderedPageBreak/>
              <w:t>«</w:t>
            </w:r>
            <w:r w:rsidRPr="000E00C8">
              <w:rPr>
                <w:rFonts w:asciiTheme="majorHAnsi" w:hAnsiTheme="majorHAnsi" w:cs="Times New Roman"/>
                <w:b/>
                <w:bCs/>
                <w:u w:val="single"/>
              </w:rPr>
              <w:t>Покупатель</w:t>
            </w:r>
            <w:r w:rsidRPr="000E00C8">
              <w:rPr>
                <w:rFonts w:asciiTheme="majorHAnsi" w:hAnsiTheme="majorHAnsi" w:cs="Times New Roman"/>
                <w:b/>
                <w:bCs/>
              </w:rPr>
              <w:t>»:</w:t>
            </w:r>
          </w:p>
          <w:p w:rsidR="00ED0DBC" w:rsidRPr="000E00C8" w:rsidRDefault="00ED0DBC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ED0DBC" w:rsidRPr="000E00C8" w:rsidRDefault="00ED0DBC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ED0DBC" w:rsidRDefault="00ED0DBC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0E00C8" w:rsidRDefault="000E00C8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0E00C8" w:rsidRDefault="000E00C8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0E00C8" w:rsidRDefault="000E00C8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0E00C8" w:rsidRDefault="000E00C8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0E00C8" w:rsidRDefault="000E00C8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0E00C8" w:rsidRDefault="000E00C8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0E00C8" w:rsidRDefault="000E00C8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0E00C8" w:rsidRDefault="000E00C8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0E00C8" w:rsidRDefault="000E00C8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7C152C" w:rsidRDefault="007C152C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7C152C" w:rsidRDefault="007C152C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7C152C" w:rsidRDefault="007C152C" w:rsidP="00ED0DBC">
            <w:pPr>
              <w:ind w:firstLine="0"/>
              <w:rPr>
                <w:rFonts w:asciiTheme="majorHAnsi" w:hAnsiTheme="majorHAnsi" w:cs="Times New Roman"/>
              </w:rPr>
            </w:pPr>
          </w:p>
          <w:p w:rsidR="000E00C8" w:rsidRDefault="000E00C8" w:rsidP="00ED0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  <w:p w:rsidR="00ED0DBC" w:rsidRPr="000E00C8" w:rsidRDefault="00ED0DBC" w:rsidP="00ED0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ajorHAnsi" w:hAnsiTheme="majorHAnsi" w:cs="Times New Roman"/>
              </w:rPr>
            </w:pPr>
            <w:r w:rsidRPr="000E00C8">
              <w:rPr>
                <w:rFonts w:asciiTheme="majorHAnsi" w:hAnsiTheme="majorHAnsi" w:cs="Times New Roman"/>
                <w:b/>
                <w:bCs/>
                <w:u w:val="single"/>
              </w:rPr>
              <w:t xml:space="preserve"> «Покупатель»:</w:t>
            </w:r>
          </w:p>
          <w:p w:rsidR="00ED0DBC" w:rsidRPr="000E00C8" w:rsidRDefault="00ED0DBC" w:rsidP="00ED0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ajorHAnsi" w:hAnsiTheme="majorHAnsi" w:cs="Times New Roman"/>
              </w:rPr>
            </w:pPr>
          </w:p>
          <w:p w:rsidR="00ED0DBC" w:rsidRPr="000E00C8" w:rsidRDefault="00ED0DBC" w:rsidP="00ED0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ajorHAnsi" w:hAnsiTheme="majorHAnsi" w:cs="Times New Roman"/>
                <w:b/>
              </w:rPr>
            </w:pPr>
            <w:r w:rsidRPr="000E00C8">
              <w:rPr>
                <w:rFonts w:asciiTheme="majorHAnsi" w:hAnsiTheme="majorHAnsi" w:cs="Times New Roman"/>
                <w:b/>
              </w:rPr>
              <w:t>________________________________/</w:t>
            </w:r>
            <w:r w:rsidR="00537F1A" w:rsidRPr="000E00C8">
              <w:rPr>
                <w:rFonts w:asciiTheme="majorHAnsi" w:hAnsiTheme="majorHAnsi" w:cs="Times New Roman"/>
                <w:b/>
                <w:u w:val="single"/>
              </w:rPr>
              <w:t>____________________</w:t>
            </w:r>
            <w:r w:rsidRPr="000E00C8">
              <w:rPr>
                <w:rFonts w:asciiTheme="majorHAnsi" w:hAnsiTheme="majorHAnsi" w:cs="Times New Roman"/>
                <w:b/>
              </w:rPr>
              <w:t>/</w:t>
            </w:r>
          </w:p>
          <w:p w:rsidR="00ED0DBC" w:rsidRPr="000E00C8" w:rsidRDefault="00ED0DBC" w:rsidP="00ED0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ajorHAnsi" w:hAnsiTheme="majorHAnsi" w:cs="Times New Roman"/>
                <w:b/>
              </w:rPr>
            </w:pPr>
            <w:r w:rsidRPr="000E00C8">
              <w:rPr>
                <w:rFonts w:asciiTheme="majorHAnsi" w:hAnsiTheme="majorHAnsi" w:cs="Times New Roman"/>
                <w:b/>
              </w:rPr>
              <w:t>МП.</w:t>
            </w:r>
          </w:p>
        </w:tc>
      </w:tr>
    </w:tbl>
    <w:p w:rsidR="00ED0DBC" w:rsidRPr="001B487F" w:rsidRDefault="00ED0DBC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ED0DBC" w:rsidRPr="001B487F" w:rsidRDefault="00ED0DBC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ED0DBC" w:rsidRPr="0015666A" w:rsidRDefault="00ED0DBC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5F7C85" w:rsidRPr="0015666A" w:rsidRDefault="005F7C8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5F7C85" w:rsidRPr="0015666A" w:rsidRDefault="005F7C8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5F7C85" w:rsidRPr="0015666A" w:rsidRDefault="005F7C8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5F7C85" w:rsidRDefault="005F7C8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6C5375" w:rsidRDefault="006C537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6C5375" w:rsidRDefault="006C537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6C5375" w:rsidRDefault="006C537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6C5375" w:rsidRDefault="006C5375" w:rsidP="00802781">
      <w:pPr>
        <w:widowControl/>
        <w:ind w:firstLine="0"/>
        <w:jc w:val="center"/>
        <w:rPr>
          <w:rFonts w:asciiTheme="majorHAnsi" w:hAnsiTheme="majorHAnsi" w:cs="Times New Roman"/>
          <w:b/>
          <w:bCs/>
          <w:noProof/>
          <w:color w:val="000000"/>
        </w:rPr>
      </w:pPr>
    </w:p>
    <w:p w:rsidR="001B487F" w:rsidRDefault="001B487F" w:rsidP="005F7C85">
      <w:pPr>
        <w:widowControl/>
        <w:ind w:firstLine="0"/>
        <w:jc w:val="right"/>
        <w:rPr>
          <w:rFonts w:asciiTheme="majorHAnsi" w:hAnsiTheme="majorHAnsi" w:cs="Times New Roman"/>
          <w:b/>
          <w:bCs/>
          <w:noProof/>
          <w:color w:val="000000"/>
        </w:rPr>
      </w:pPr>
    </w:p>
    <w:p w:rsidR="002144A4" w:rsidRDefault="002144A4" w:rsidP="00CA25E9">
      <w:pPr>
        <w:widowControl/>
        <w:ind w:firstLine="0"/>
        <w:rPr>
          <w:rFonts w:asciiTheme="majorHAnsi" w:hAnsiTheme="majorHAnsi" w:cs="Times New Roman"/>
          <w:b/>
          <w:bCs/>
          <w:noProof/>
          <w:color w:val="000000"/>
        </w:rPr>
      </w:pPr>
    </w:p>
    <w:sectPr w:rsidR="002144A4" w:rsidSect="00257035">
      <w:pgSz w:w="11906" w:h="16838" w:code="9"/>
      <w:pgMar w:top="284" w:right="851" w:bottom="27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5E5B"/>
    <w:multiLevelType w:val="hybridMultilevel"/>
    <w:tmpl w:val="C99E46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9F7D6F"/>
    <w:multiLevelType w:val="multilevel"/>
    <w:tmpl w:val="4D4CDB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5"/>
    <w:rsid w:val="000665E6"/>
    <w:rsid w:val="00067775"/>
    <w:rsid w:val="0008778D"/>
    <w:rsid w:val="000C085D"/>
    <w:rsid w:val="000D5ACA"/>
    <w:rsid w:val="000E00C8"/>
    <w:rsid w:val="000E2791"/>
    <w:rsid w:val="000E7489"/>
    <w:rsid w:val="000F606A"/>
    <w:rsid w:val="001130B7"/>
    <w:rsid w:val="00113B5B"/>
    <w:rsid w:val="00115ACC"/>
    <w:rsid w:val="0015666A"/>
    <w:rsid w:val="00162C2C"/>
    <w:rsid w:val="001B487F"/>
    <w:rsid w:val="001C4C59"/>
    <w:rsid w:val="002144A4"/>
    <w:rsid w:val="00247AB8"/>
    <w:rsid w:val="00257035"/>
    <w:rsid w:val="0027447C"/>
    <w:rsid w:val="002B61C7"/>
    <w:rsid w:val="002E4605"/>
    <w:rsid w:val="00305E91"/>
    <w:rsid w:val="00314DD7"/>
    <w:rsid w:val="003253D7"/>
    <w:rsid w:val="003B3F79"/>
    <w:rsid w:val="003C5B1A"/>
    <w:rsid w:val="003E0616"/>
    <w:rsid w:val="00426B95"/>
    <w:rsid w:val="004448C0"/>
    <w:rsid w:val="0047248D"/>
    <w:rsid w:val="00484C95"/>
    <w:rsid w:val="004E2A09"/>
    <w:rsid w:val="004E43EC"/>
    <w:rsid w:val="00512D0C"/>
    <w:rsid w:val="005165D6"/>
    <w:rsid w:val="00525674"/>
    <w:rsid w:val="005339F9"/>
    <w:rsid w:val="00537F1A"/>
    <w:rsid w:val="00540713"/>
    <w:rsid w:val="00547E9A"/>
    <w:rsid w:val="00562033"/>
    <w:rsid w:val="00593312"/>
    <w:rsid w:val="005B4F57"/>
    <w:rsid w:val="005D63C4"/>
    <w:rsid w:val="005E3A7C"/>
    <w:rsid w:val="005F7C85"/>
    <w:rsid w:val="00643E23"/>
    <w:rsid w:val="00643F0A"/>
    <w:rsid w:val="00661F12"/>
    <w:rsid w:val="00684AFE"/>
    <w:rsid w:val="006C5375"/>
    <w:rsid w:val="006D4CE1"/>
    <w:rsid w:val="007468DC"/>
    <w:rsid w:val="00775D4C"/>
    <w:rsid w:val="00796232"/>
    <w:rsid w:val="007C152C"/>
    <w:rsid w:val="007D7AE2"/>
    <w:rsid w:val="007E35A3"/>
    <w:rsid w:val="007F79F2"/>
    <w:rsid w:val="00802781"/>
    <w:rsid w:val="008E3933"/>
    <w:rsid w:val="00916618"/>
    <w:rsid w:val="009C3C1E"/>
    <w:rsid w:val="009F0EB1"/>
    <w:rsid w:val="00A00A20"/>
    <w:rsid w:val="00A01CA4"/>
    <w:rsid w:val="00A25091"/>
    <w:rsid w:val="00A26FB1"/>
    <w:rsid w:val="00B07D17"/>
    <w:rsid w:val="00B77217"/>
    <w:rsid w:val="00B93201"/>
    <w:rsid w:val="00CA25E9"/>
    <w:rsid w:val="00CA6BC3"/>
    <w:rsid w:val="00CB7A54"/>
    <w:rsid w:val="00D07476"/>
    <w:rsid w:val="00E2217E"/>
    <w:rsid w:val="00E536DD"/>
    <w:rsid w:val="00E664FF"/>
    <w:rsid w:val="00E726F1"/>
    <w:rsid w:val="00E7270B"/>
    <w:rsid w:val="00EA0096"/>
    <w:rsid w:val="00ED0DBC"/>
    <w:rsid w:val="00EE6C02"/>
    <w:rsid w:val="00F03671"/>
    <w:rsid w:val="00F20AF3"/>
    <w:rsid w:val="00F23CAE"/>
    <w:rsid w:val="00F3553C"/>
    <w:rsid w:val="00F94B47"/>
    <w:rsid w:val="00FA1122"/>
    <w:rsid w:val="00FB102D"/>
    <w:rsid w:val="00FB641A"/>
    <w:rsid w:val="00FE4BF7"/>
    <w:rsid w:val="00FE58C3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5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6"/>
      <w:szCs w:val="16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6"/>
      <w:szCs w:val="16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2">
    <w:name w:val="Не вступил в силу"/>
    <w:basedOn w:val="a3"/>
    <w:uiPriority w:val="99"/>
    <w:rPr>
      <w:rFonts w:cs="Times New Roman"/>
      <w:b w:val="0"/>
      <w:color w:val="008080"/>
      <w:sz w:val="22"/>
      <w:szCs w:val="22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2"/>
    </w:rPr>
  </w:style>
  <w:style w:type="paragraph" w:customStyle="1" w:styleId="af8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9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basedOn w:val="a3"/>
    <w:uiPriority w:val="99"/>
    <w:rPr>
      <w:rFonts w:cs="Times New Roman"/>
      <w:b w:val="0"/>
      <w:strike/>
      <w:color w:val="808000"/>
      <w:sz w:val="22"/>
      <w:szCs w:val="22"/>
    </w:rPr>
  </w:style>
  <w:style w:type="paragraph" w:styleId="31">
    <w:name w:val="Body Text Indent 3"/>
    <w:basedOn w:val="a"/>
    <w:link w:val="32"/>
    <w:uiPriority w:val="99"/>
    <w:rsid w:val="00802781"/>
    <w:pPr>
      <w:widowControl/>
      <w:autoSpaceDE/>
      <w:autoSpaceDN/>
      <w:adjustRightInd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ff1">
    <w:name w:val="Body Text"/>
    <w:basedOn w:val="a"/>
    <w:link w:val="aff2"/>
    <w:uiPriority w:val="99"/>
    <w:semiHidden/>
    <w:unhideWhenUsed/>
    <w:rsid w:val="008E3933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locked/>
    <w:rsid w:val="008E3933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8E3933"/>
    <w:pPr>
      <w:widowControl/>
      <w:tabs>
        <w:tab w:val="left" w:pos="3686"/>
      </w:tabs>
      <w:autoSpaceDE/>
      <w:autoSpaceDN/>
      <w:adjustRightInd/>
      <w:ind w:firstLine="709"/>
      <w:jc w:val="left"/>
    </w:pPr>
    <w:rPr>
      <w:rFonts w:ascii="MS Sans Serif" w:hAnsi="MS Sans Serif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customStyle="1" w:styleId="Default">
    <w:name w:val="Default"/>
    <w:rsid w:val="008E393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f3">
    <w:name w:val="No Spacing"/>
    <w:uiPriority w:val="1"/>
    <w:qFormat/>
    <w:rsid w:val="00E664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A26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4">
    <w:name w:val="Table Grid"/>
    <w:basedOn w:val="a1"/>
    <w:uiPriority w:val="59"/>
    <w:rsid w:val="0021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semiHidden/>
    <w:unhideWhenUsed/>
    <w:rsid w:val="009C3C1E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sid w:val="009C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5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6"/>
      <w:szCs w:val="16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6"/>
      <w:szCs w:val="16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2">
    <w:name w:val="Не вступил в силу"/>
    <w:basedOn w:val="a3"/>
    <w:uiPriority w:val="99"/>
    <w:rPr>
      <w:rFonts w:cs="Times New Roman"/>
      <w:b w:val="0"/>
      <w:color w:val="008080"/>
      <w:sz w:val="22"/>
      <w:szCs w:val="22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2"/>
    </w:rPr>
  </w:style>
  <w:style w:type="paragraph" w:customStyle="1" w:styleId="af8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9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basedOn w:val="a3"/>
    <w:uiPriority w:val="99"/>
    <w:rPr>
      <w:rFonts w:cs="Times New Roman"/>
      <w:b w:val="0"/>
      <w:strike/>
      <w:color w:val="808000"/>
      <w:sz w:val="22"/>
      <w:szCs w:val="22"/>
    </w:rPr>
  </w:style>
  <w:style w:type="paragraph" w:styleId="31">
    <w:name w:val="Body Text Indent 3"/>
    <w:basedOn w:val="a"/>
    <w:link w:val="32"/>
    <w:uiPriority w:val="99"/>
    <w:rsid w:val="00802781"/>
    <w:pPr>
      <w:widowControl/>
      <w:autoSpaceDE/>
      <w:autoSpaceDN/>
      <w:adjustRightInd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ff1">
    <w:name w:val="Body Text"/>
    <w:basedOn w:val="a"/>
    <w:link w:val="aff2"/>
    <w:uiPriority w:val="99"/>
    <w:semiHidden/>
    <w:unhideWhenUsed/>
    <w:rsid w:val="008E3933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locked/>
    <w:rsid w:val="008E3933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8E3933"/>
    <w:pPr>
      <w:widowControl/>
      <w:tabs>
        <w:tab w:val="left" w:pos="3686"/>
      </w:tabs>
      <w:autoSpaceDE/>
      <w:autoSpaceDN/>
      <w:adjustRightInd/>
      <w:ind w:firstLine="709"/>
      <w:jc w:val="left"/>
    </w:pPr>
    <w:rPr>
      <w:rFonts w:ascii="MS Sans Serif" w:hAnsi="MS Sans Serif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customStyle="1" w:styleId="Default">
    <w:name w:val="Default"/>
    <w:rsid w:val="008E393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f3">
    <w:name w:val="No Spacing"/>
    <w:uiPriority w:val="1"/>
    <w:qFormat/>
    <w:rsid w:val="00E664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A26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4">
    <w:name w:val="Table Grid"/>
    <w:basedOn w:val="a1"/>
    <w:uiPriority w:val="59"/>
    <w:rsid w:val="0021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semiHidden/>
    <w:unhideWhenUsed/>
    <w:rsid w:val="009C3C1E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sid w:val="009C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Выртосу Надежда Анатольевна</cp:lastModifiedBy>
  <cp:revision>2</cp:revision>
  <cp:lastPrinted>2013-03-15T08:50:00Z</cp:lastPrinted>
  <dcterms:created xsi:type="dcterms:W3CDTF">2019-07-23T06:21:00Z</dcterms:created>
  <dcterms:modified xsi:type="dcterms:W3CDTF">2019-07-23T06:21:00Z</dcterms:modified>
</cp:coreProperties>
</file>