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0C0D4B56" w:rsidR="00FC7902" w:rsidRDefault="00F94087" w:rsidP="00FC7902">
      <w:pPr>
        <w:spacing w:before="120" w:after="120"/>
        <w:jc w:val="both"/>
        <w:rPr>
          <w:color w:val="000000"/>
        </w:rPr>
      </w:pPr>
      <w:r w:rsidRPr="00F94087">
        <w:t xml:space="preserve">АО «Российский аукционный дом» (ОГРН 1097847233351, ИНН 7838430413, 190000, Санкт-Петербург, пер. </w:t>
      </w:r>
      <w:proofErr w:type="spellStart"/>
      <w:r w:rsidRPr="00F94087">
        <w:t>Гривцова</w:t>
      </w:r>
      <w:proofErr w:type="spellEnd"/>
      <w:r w:rsidRPr="00F94087">
        <w:t xml:space="preserve"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Постановления Пятнадцатого арбитражного апелляционного суда от 22 июня 2018 года по делу № А32-901/2018 конкурсным управляющим (ликвидатором) </w:t>
      </w:r>
      <w:r w:rsidRPr="00F94087">
        <w:rPr>
          <w:b/>
          <w:bCs/>
        </w:rPr>
        <w:t>Обществом с ограниченной ответственностью коммерческий банк «</w:t>
      </w:r>
      <w:proofErr w:type="spellStart"/>
      <w:r w:rsidRPr="00F94087">
        <w:rPr>
          <w:b/>
          <w:bCs/>
        </w:rPr>
        <w:t>Новопокровский</w:t>
      </w:r>
      <w:proofErr w:type="spellEnd"/>
      <w:r w:rsidRPr="00F94087">
        <w:rPr>
          <w:b/>
          <w:bCs/>
        </w:rPr>
        <w:t>» (ООО КБ «</w:t>
      </w:r>
      <w:proofErr w:type="spellStart"/>
      <w:r w:rsidRPr="00F94087">
        <w:rPr>
          <w:b/>
          <w:bCs/>
        </w:rPr>
        <w:t>Новопокровский</w:t>
      </w:r>
      <w:proofErr w:type="spellEnd"/>
      <w:r w:rsidRPr="00F94087">
        <w:rPr>
          <w:b/>
          <w:bCs/>
        </w:rPr>
        <w:t>»</w:t>
      </w:r>
      <w:r w:rsidRPr="00F94087">
        <w:rPr>
          <w:bCs/>
        </w:rPr>
        <w:t>)</w:t>
      </w:r>
      <w:r w:rsidRPr="00F94087">
        <w:t>, адрес регистрации: 350059 Краснодарский край, г. Краснодар, ул. Волжская/</w:t>
      </w:r>
      <w:proofErr w:type="spellStart"/>
      <w:r w:rsidRPr="00F94087">
        <w:t>им.Глинки</w:t>
      </w:r>
      <w:proofErr w:type="spellEnd"/>
      <w:r w:rsidRPr="00F94087">
        <w:t>, д.47/77 ИНН 2344012343, ОГРН 1022300001272, КПП 231201001)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>
        <w:rPr>
          <w:b/>
        </w:rPr>
        <w:t>(</w:t>
      </w:r>
      <w:r w:rsidR="00875A06" w:rsidRPr="007C3810">
        <w:rPr>
          <w:rFonts w:eastAsia="Calibri"/>
        </w:rPr>
        <w:t>сообщение 78030244718 в газете АО «Коммерсантъ» №66(6546) от 13.04.2019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875A06" w:rsidRPr="00875A06">
        <w:t>29.07.2019 г. по 11.09.2019 г.</w:t>
      </w:r>
      <w:r w:rsidR="00FC7902">
        <w:t>,</w:t>
      </w:r>
      <w:r w:rsidR="00FC7902" w:rsidRPr="0047140F">
        <w:t xml:space="preserve"> </w:t>
      </w:r>
      <w:r w:rsidRPr="0047140F">
        <w:t>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t>е</w:t>
      </w:r>
      <w:r w:rsidR="00FC7902" w:rsidRPr="0047140F">
        <w:rPr>
          <w:color w:val="000000"/>
        </w:rPr>
        <w:t xml:space="preserve"> </w:t>
      </w:r>
      <w:r w:rsidRPr="0047140F">
        <w:rPr>
          <w:color w:val="000000"/>
        </w:rPr>
        <w:t>догово</w:t>
      </w:r>
      <w: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698"/>
        <w:gridCol w:w="1141"/>
        <w:gridCol w:w="1984"/>
        <w:gridCol w:w="3536"/>
      </w:tblGrid>
      <w:tr w:rsidR="00FC7902" w:rsidRPr="001F4360" w14:paraId="0D6D191D" w14:textId="77777777" w:rsidTr="00F94087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0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75A06" w:rsidRPr="001F4360" w14:paraId="2CA2CA92" w14:textId="77777777" w:rsidTr="00FB461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648D5A6" w:rsidR="00875A06" w:rsidRPr="00875A06" w:rsidRDefault="00875A06" w:rsidP="00875A0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A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808992A" w:rsidR="00875A06" w:rsidRPr="00875A06" w:rsidRDefault="00875A06" w:rsidP="00875A0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A06">
              <w:rPr>
                <w:rFonts w:ascii="Times New Roman" w:hAnsi="Times New Roman" w:cs="Times New Roman"/>
                <w:sz w:val="24"/>
                <w:szCs w:val="24"/>
              </w:rPr>
              <w:t>2019-4707/60</w:t>
            </w:r>
          </w:p>
        </w:tc>
        <w:tc>
          <w:tcPr>
            <w:tcW w:w="6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2A63764" w:rsidR="00875A06" w:rsidRPr="00875A06" w:rsidRDefault="00875A06" w:rsidP="00875A0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A06">
              <w:rPr>
                <w:rFonts w:ascii="Times New Roman" w:hAnsi="Times New Roman" w:cs="Times New Roman"/>
                <w:sz w:val="24"/>
                <w:szCs w:val="24"/>
              </w:rPr>
              <w:t>17.09.2019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866C370" w:rsidR="00875A06" w:rsidRPr="00875A06" w:rsidRDefault="00875A06" w:rsidP="00875A0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A06">
              <w:rPr>
                <w:rFonts w:ascii="Times New Roman" w:hAnsi="Times New Roman" w:cs="Times New Roman"/>
                <w:sz w:val="24"/>
                <w:szCs w:val="24"/>
              </w:rPr>
              <w:t>9 713,00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8308B6E" w:rsidR="00875A06" w:rsidRPr="00875A06" w:rsidRDefault="00875A06" w:rsidP="00875A0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A06">
              <w:rPr>
                <w:rFonts w:ascii="Times New Roman" w:hAnsi="Times New Roman" w:cs="Times New Roman"/>
                <w:sz w:val="24"/>
                <w:szCs w:val="24"/>
              </w:rPr>
              <w:t>Скутнев</w:t>
            </w:r>
            <w:proofErr w:type="spellEnd"/>
            <w:r w:rsidRPr="00875A06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Васильевич</w:t>
            </w:r>
          </w:p>
        </w:tc>
      </w:tr>
      <w:tr w:rsidR="00875A06" w:rsidRPr="001F4360" w14:paraId="40CA3CA5" w14:textId="77777777" w:rsidTr="00FB461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455B2" w14:textId="1A6F7FAA" w:rsidR="00875A06" w:rsidRPr="00875A06" w:rsidRDefault="00875A06" w:rsidP="00875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F386A80" w14:textId="75B0A250" w:rsidR="00875A06" w:rsidRPr="00875A06" w:rsidRDefault="00875A06" w:rsidP="00875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6">
              <w:rPr>
                <w:rFonts w:ascii="Times New Roman" w:hAnsi="Times New Roman" w:cs="Times New Roman"/>
                <w:sz w:val="24"/>
                <w:szCs w:val="24"/>
              </w:rPr>
              <w:t>2019-4708/60</w:t>
            </w:r>
          </w:p>
        </w:tc>
        <w:tc>
          <w:tcPr>
            <w:tcW w:w="6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25A8C5C" w14:textId="5247C863" w:rsidR="00875A06" w:rsidRPr="00875A06" w:rsidRDefault="00875A06" w:rsidP="00875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6">
              <w:rPr>
                <w:rFonts w:ascii="Times New Roman" w:hAnsi="Times New Roman" w:cs="Times New Roman"/>
                <w:sz w:val="24"/>
                <w:szCs w:val="24"/>
              </w:rPr>
              <w:t>17.09.2019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799CA" w14:textId="6043F680" w:rsidR="00875A06" w:rsidRPr="00875A06" w:rsidRDefault="00875A06" w:rsidP="00875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6">
              <w:rPr>
                <w:rFonts w:ascii="Times New Roman" w:hAnsi="Times New Roman" w:cs="Times New Roman"/>
                <w:sz w:val="24"/>
                <w:szCs w:val="24"/>
              </w:rPr>
              <w:t>9 713,00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3914F" w14:textId="03964164" w:rsidR="00875A06" w:rsidRPr="00875A06" w:rsidRDefault="00875A06" w:rsidP="00875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A06">
              <w:rPr>
                <w:rFonts w:ascii="Times New Roman" w:hAnsi="Times New Roman" w:cs="Times New Roman"/>
                <w:sz w:val="24"/>
                <w:szCs w:val="24"/>
              </w:rPr>
              <w:t>Скутнев</w:t>
            </w:r>
            <w:proofErr w:type="spellEnd"/>
            <w:r w:rsidRPr="00875A06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Васильевич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149B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75A06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9408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8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8</cp:revision>
  <cp:lastPrinted>2017-09-06T13:05:00Z</cp:lastPrinted>
  <dcterms:created xsi:type="dcterms:W3CDTF">2018-08-16T08:59:00Z</dcterms:created>
  <dcterms:modified xsi:type="dcterms:W3CDTF">2019-09-20T13:23:00Z</dcterms:modified>
</cp:coreProperties>
</file>