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571" w:rsidRPr="006908DD" w:rsidRDefault="006908DD" w:rsidP="00FE4333">
      <w:pPr>
        <w:spacing w:after="0" w:line="264" w:lineRule="auto"/>
        <w:jc w:val="center"/>
        <w:rPr>
          <w:rFonts w:cs="Times New Roman"/>
          <w:b/>
          <w:sz w:val="23"/>
          <w:szCs w:val="23"/>
        </w:rPr>
      </w:pPr>
      <w:r w:rsidRPr="006908DD">
        <w:rPr>
          <w:rFonts w:cs="Times New Roman"/>
          <w:b/>
          <w:sz w:val="23"/>
          <w:szCs w:val="23"/>
        </w:rPr>
        <w:t>ДОГОВОР КУПЛИ-ПРОДАЖИ НЕДВИЖИМОГО ИМУЩЕСТВА</w:t>
      </w:r>
    </w:p>
    <w:p w:rsidR="00834AB9" w:rsidRPr="006908DD" w:rsidRDefault="00834AB9" w:rsidP="00FE4333">
      <w:pPr>
        <w:spacing w:after="0" w:line="264" w:lineRule="auto"/>
        <w:jc w:val="center"/>
        <w:rPr>
          <w:rFonts w:cs="Times New Roman"/>
          <w:b/>
          <w:sz w:val="23"/>
          <w:szCs w:val="23"/>
        </w:rPr>
      </w:pPr>
    </w:p>
    <w:p w:rsidR="00554E85" w:rsidRPr="006908DD" w:rsidRDefault="00554E85" w:rsidP="00FE4333">
      <w:pPr>
        <w:spacing w:after="0" w:line="264" w:lineRule="auto"/>
        <w:rPr>
          <w:rFonts w:cs="Times New Roman"/>
          <w:sz w:val="23"/>
          <w:szCs w:val="23"/>
        </w:rPr>
      </w:pPr>
      <w:r w:rsidRPr="006908DD">
        <w:rPr>
          <w:rFonts w:cs="Times New Roman"/>
          <w:sz w:val="23"/>
          <w:szCs w:val="23"/>
        </w:rPr>
        <w:t xml:space="preserve">г. </w:t>
      </w:r>
      <w:r w:rsidR="003306F3" w:rsidRPr="003306F3">
        <w:rPr>
          <w:rFonts w:cs="Times New Roman"/>
          <w:sz w:val="23"/>
          <w:szCs w:val="23"/>
        </w:rPr>
        <w:t>Апшеронск</w:t>
      </w:r>
      <w:r w:rsidRPr="006908DD">
        <w:rPr>
          <w:rFonts w:cs="Times New Roman"/>
          <w:sz w:val="23"/>
          <w:szCs w:val="23"/>
        </w:rPr>
        <w:tab/>
      </w:r>
      <w:r w:rsidRPr="006908DD">
        <w:rPr>
          <w:rFonts w:cs="Times New Roman"/>
          <w:sz w:val="23"/>
          <w:szCs w:val="23"/>
        </w:rPr>
        <w:tab/>
      </w:r>
      <w:r w:rsidRPr="006908DD">
        <w:rPr>
          <w:rFonts w:cs="Times New Roman"/>
          <w:sz w:val="23"/>
          <w:szCs w:val="23"/>
        </w:rPr>
        <w:tab/>
      </w:r>
      <w:r w:rsidRPr="006908DD">
        <w:rPr>
          <w:rFonts w:cs="Times New Roman"/>
          <w:sz w:val="23"/>
          <w:szCs w:val="23"/>
        </w:rPr>
        <w:tab/>
      </w:r>
      <w:r w:rsidRPr="006908DD">
        <w:rPr>
          <w:rFonts w:cs="Times New Roman"/>
          <w:sz w:val="23"/>
          <w:szCs w:val="23"/>
        </w:rPr>
        <w:tab/>
      </w:r>
      <w:r w:rsidRPr="006908DD">
        <w:rPr>
          <w:rFonts w:cs="Times New Roman"/>
          <w:sz w:val="23"/>
          <w:szCs w:val="23"/>
        </w:rPr>
        <w:tab/>
      </w:r>
      <w:r w:rsidR="00287401" w:rsidRPr="006908DD">
        <w:rPr>
          <w:rFonts w:cs="Times New Roman"/>
          <w:sz w:val="23"/>
          <w:szCs w:val="23"/>
        </w:rPr>
        <w:tab/>
      </w:r>
      <w:r w:rsidRPr="006908DD">
        <w:rPr>
          <w:rFonts w:cs="Times New Roman"/>
          <w:sz w:val="23"/>
          <w:szCs w:val="23"/>
        </w:rPr>
        <w:tab/>
      </w:r>
      <w:r w:rsidR="00834AB9" w:rsidRPr="006908DD">
        <w:rPr>
          <w:rFonts w:cs="Times New Roman"/>
          <w:sz w:val="23"/>
          <w:szCs w:val="23"/>
        </w:rPr>
        <w:t xml:space="preserve">«___» _________ </w:t>
      </w:r>
      <w:r w:rsidRPr="006908DD">
        <w:rPr>
          <w:rFonts w:cs="Times New Roman"/>
          <w:sz w:val="23"/>
          <w:szCs w:val="23"/>
        </w:rPr>
        <w:t>201</w:t>
      </w:r>
      <w:r w:rsidR="003306F3">
        <w:rPr>
          <w:rFonts w:cs="Times New Roman"/>
          <w:sz w:val="23"/>
          <w:szCs w:val="23"/>
        </w:rPr>
        <w:t>9</w:t>
      </w:r>
      <w:r w:rsidRPr="006908DD">
        <w:rPr>
          <w:rFonts w:cs="Times New Roman"/>
          <w:sz w:val="23"/>
          <w:szCs w:val="23"/>
        </w:rPr>
        <w:t xml:space="preserve"> год</w:t>
      </w:r>
    </w:p>
    <w:p w:rsidR="00834AB9" w:rsidRPr="006908DD" w:rsidRDefault="00834AB9" w:rsidP="002A1B6E">
      <w:pPr>
        <w:spacing w:after="0" w:line="264" w:lineRule="auto"/>
        <w:ind w:firstLine="708"/>
        <w:contextualSpacing/>
        <w:jc w:val="both"/>
        <w:rPr>
          <w:rFonts w:cs="Times New Roman"/>
          <w:b/>
          <w:sz w:val="23"/>
          <w:szCs w:val="23"/>
        </w:rPr>
      </w:pPr>
    </w:p>
    <w:p w:rsidR="002A1B6E" w:rsidRPr="006908DD" w:rsidRDefault="00967DDD" w:rsidP="002A1B6E">
      <w:pPr>
        <w:spacing w:after="0" w:line="264" w:lineRule="auto"/>
        <w:ind w:firstLine="708"/>
        <w:contextualSpacing/>
        <w:jc w:val="both"/>
        <w:rPr>
          <w:rFonts w:cs="Times New Roman"/>
          <w:sz w:val="23"/>
          <w:szCs w:val="23"/>
        </w:rPr>
      </w:pPr>
      <w:r w:rsidRPr="00967DDD">
        <w:rPr>
          <w:rFonts w:cs="Times New Roman"/>
          <w:b/>
          <w:sz w:val="23"/>
          <w:szCs w:val="23"/>
        </w:rPr>
        <w:t>Жидков Олег Николаевич (28.07.1982 года рождения, место рождения – х. Веселый, Шовгеновского района Краснодарского края, ИНН 232524566578, адрес: г. Апшеронск, ул. Герцена 5, СНИЛС 063-916-073-68)</w:t>
      </w:r>
      <w:r>
        <w:rPr>
          <w:rFonts w:cs="Times New Roman"/>
          <w:b/>
          <w:sz w:val="23"/>
          <w:szCs w:val="23"/>
        </w:rPr>
        <w:t xml:space="preserve">, </w:t>
      </w:r>
      <w:r w:rsidRPr="006908DD">
        <w:rPr>
          <w:rFonts w:cs="Times New Roman"/>
          <w:sz w:val="23"/>
          <w:szCs w:val="23"/>
        </w:rPr>
        <w:t>именуем</w:t>
      </w:r>
      <w:r>
        <w:rPr>
          <w:rFonts w:cs="Times New Roman"/>
          <w:sz w:val="23"/>
          <w:szCs w:val="23"/>
        </w:rPr>
        <w:t>ый</w:t>
      </w:r>
      <w:r w:rsidRPr="006908DD">
        <w:rPr>
          <w:rFonts w:cs="Times New Roman"/>
          <w:sz w:val="23"/>
          <w:szCs w:val="23"/>
        </w:rPr>
        <w:t xml:space="preserve"> в дальнейшем</w:t>
      </w:r>
      <w:r w:rsidRPr="006908DD">
        <w:rPr>
          <w:rFonts w:cs="Times New Roman"/>
          <w:b/>
          <w:sz w:val="23"/>
          <w:szCs w:val="23"/>
        </w:rPr>
        <w:t xml:space="preserve"> «Продавец», </w:t>
      </w:r>
      <w:r w:rsidRPr="00967DDD">
        <w:rPr>
          <w:rFonts w:cs="Times New Roman"/>
          <w:sz w:val="23"/>
          <w:szCs w:val="23"/>
        </w:rPr>
        <w:t>в лице</w:t>
      </w:r>
      <w:r>
        <w:rPr>
          <w:rFonts w:cs="Times New Roman"/>
          <w:b/>
          <w:sz w:val="23"/>
          <w:szCs w:val="23"/>
        </w:rPr>
        <w:t xml:space="preserve"> ф</w:t>
      </w:r>
      <w:r w:rsidRPr="00967DDD">
        <w:rPr>
          <w:rFonts w:cs="Times New Roman"/>
          <w:b/>
          <w:sz w:val="23"/>
          <w:szCs w:val="23"/>
        </w:rPr>
        <w:t>инансов</w:t>
      </w:r>
      <w:r>
        <w:rPr>
          <w:rFonts w:cs="Times New Roman"/>
          <w:b/>
          <w:sz w:val="23"/>
          <w:szCs w:val="23"/>
        </w:rPr>
        <w:t>ого</w:t>
      </w:r>
      <w:r w:rsidRPr="00967DDD">
        <w:rPr>
          <w:rFonts w:cs="Times New Roman"/>
          <w:b/>
          <w:sz w:val="23"/>
          <w:szCs w:val="23"/>
        </w:rPr>
        <w:t xml:space="preserve"> управляющ</w:t>
      </w:r>
      <w:r>
        <w:rPr>
          <w:rFonts w:cs="Times New Roman"/>
          <w:b/>
          <w:sz w:val="23"/>
          <w:szCs w:val="23"/>
        </w:rPr>
        <w:t>его</w:t>
      </w:r>
      <w:r w:rsidRPr="00967DDD">
        <w:rPr>
          <w:rFonts w:cs="Times New Roman"/>
          <w:b/>
          <w:sz w:val="23"/>
          <w:szCs w:val="23"/>
        </w:rPr>
        <w:t xml:space="preserve"> </w:t>
      </w:r>
      <w:proofErr w:type="spellStart"/>
      <w:r w:rsidRPr="00967DDD">
        <w:rPr>
          <w:rFonts w:cs="Times New Roman"/>
          <w:b/>
          <w:sz w:val="23"/>
          <w:szCs w:val="23"/>
        </w:rPr>
        <w:t>Чекис</w:t>
      </w:r>
      <w:r>
        <w:rPr>
          <w:rFonts w:cs="Times New Roman"/>
          <w:b/>
          <w:sz w:val="23"/>
          <w:szCs w:val="23"/>
        </w:rPr>
        <w:t>а</w:t>
      </w:r>
      <w:proofErr w:type="spellEnd"/>
      <w:r w:rsidRPr="00967DDD">
        <w:rPr>
          <w:rFonts w:cs="Times New Roman"/>
          <w:b/>
          <w:sz w:val="23"/>
          <w:szCs w:val="23"/>
        </w:rPr>
        <w:t xml:space="preserve"> Игор</w:t>
      </w:r>
      <w:r>
        <w:rPr>
          <w:rFonts w:cs="Times New Roman"/>
          <w:b/>
          <w:sz w:val="23"/>
          <w:szCs w:val="23"/>
        </w:rPr>
        <w:t>я</w:t>
      </w:r>
      <w:r w:rsidRPr="00967DDD">
        <w:rPr>
          <w:rFonts w:cs="Times New Roman"/>
          <w:b/>
          <w:sz w:val="23"/>
          <w:szCs w:val="23"/>
        </w:rPr>
        <w:t xml:space="preserve"> Анатольевич</w:t>
      </w:r>
      <w:r>
        <w:rPr>
          <w:rFonts w:cs="Times New Roman"/>
          <w:b/>
          <w:sz w:val="23"/>
          <w:szCs w:val="23"/>
        </w:rPr>
        <w:t>а</w:t>
      </w:r>
      <w:r w:rsidRPr="00967DDD">
        <w:rPr>
          <w:rFonts w:cs="Times New Roman"/>
          <w:b/>
          <w:sz w:val="23"/>
          <w:szCs w:val="23"/>
        </w:rPr>
        <w:t xml:space="preserve"> (ИНН 420900372100, СНИЛС 051-036-109-98, 354065, г. Сочи, ул. Цветной бульвар, д.12, кв. 45, тел. 89628848473, iachekis@mail.ru), член</w:t>
      </w:r>
      <w:r>
        <w:rPr>
          <w:rFonts w:cs="Times New Roman"/>
          <w:b/>
          <w:sz w:val="23"/>
          <w:szCs w:val="23"/>
        </w:rPr>
        <w:t>а</w:t>
      </w:r>
      <w:r w:rsidRPr="00967DDD">
        <w:rPr>
          <w:rFonts w:cs="Times New Roman"/>
          <w:b/>
          <w:sz w:val="23"/>
          <w:szCs w:val="23"/>
        </w:rPr>
        <w:t xml:space="preserve"> САУ «Авангард» (адрес: ИНН 7705479434,ОГРН 1027705031320, адрес: 105062, г. Москва, ул. Макаренко, д. 5, стр. 1 «А», офис 3), действующий на основании Решения Арбитражного суда Краснодарского края по делу №А32-54838/2017 от 06.02.2018</w:t>
      </w:r>
      <w:r w:rsidR="003F44CF" w:rsidRPr="006908DD">
        <w:rPr>
          <w:rFonts w:cs="Times New Roman"/>
          <w:b/>
          <w:sz w:val="23"/>
          <w:szCs w:val="23"/>
        </w:rPr>
        <w:t xml:space="preserve">, </w:t>
      </w:r>
      <w:r w:rsidR="003F44CF" w:rsidRPr="006908DD">
        <w:rPr>
          <w:rFonts w:cs="Times New Roman"/>
          <w:sz w:val="23"/>
          <w:szCs w:val="23"/>
        </w:rPr>
        <w:t xml:space="preserve">с одной стороны, </w:t>
      </w:r>
      <w:r w:rsidR="00242162" w:rsidRPr="006908DD">
        <w:rPr>
          <w:rFonts w:cs="Times New Roman"/>
          <w:sz w:val="23"/>
          <w:szCs w:val="23"/>
        </w:rPr>
        <w:t>и</w:t>
      </w:r>
      <w:r w:rsidR="00C441C6" w:rsidRPr="006908DD">
        <w:rPr>
          <w:rFonts w:cs="Times New Roman"/>
          <w:sz w:val="23"/>
          <w:szCs w:val="23"/>
        </w:rPr>
        <w:t xml:space="preserve"> </w:t>
      </w:r>
      <w:bookmarkStart w:id="0" w:name="_GoBack"/>
      <w:bookmarkEnd w:id="0"/>
    </w:p>
    <w:p w:rsidR="002A1B6E" w:rsidRPr="006908DD" w:rsidRDefault="002A1B6E" w:rsidP="002A1B6E">
      <w:pPr>
        <w:spacing w:after="0" w:line="264" w:lineRule="auto"/>
        <w:contextualSpacing/>
        <w:jc w:val="both"/>
        <w:rPr>
          <w:rFonts w:cs="Times New Roman"/>
          <w:sz w:val="23"/>
          <w:szCs w:val="23"/>
        </w:rPr>
      </w:pPr>
    </w:p>
    <w:p w:rsidR="002A1B6E" w:rsidRPr="006908DD" w:rsidRDefault="00967DDD" w:rsidP="002A1B6E">
      <w:pPr>
        <w:spacing w:after="0" w:line="264" w:lineRule="auto"/>
        <w:ind w:firstLine="708"/>
        <w:contextualSpacing/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2A1B6E" w:rsidRPr="006908DD">
        <w:rPr>
          <w:rFonts w:cs="Times New Roman"/>
          <w:sz w:val="23"/>
          <w:szCs w:val="23"/>
        </w:rPr>
        <w:t>, и</w:t>
      </w:r>
      <w:r w:rsidR="00242162" w:rsidRPr="006908DD">
        <w:rPr>
          <w:rFonts w:cs="Times New Roman"/>
          <w:sz w:val="23"/>
          <w:szCs w:val="23"/>
        </w:rPr>
        <w:t>менуем</w:t>
      </w:r>
      <w:r w:rsidR="002A1B6E" w:rsidRPr="006908DD">
        <w:rPr>
          <w:rFonts w:cs="Times New Roman"/>
          <w:sz w:val="23"/>
          <w:szCs w:val="23"/>
        </w:rPr>
        <w:t>ый в дальнейшем «</w:t>
      </w:r>
      <w:r w:rsidR="008842D6" w:rsidRPr="006908DD">
        <w:rPr>
          <w:rFonts w:cs="Times New Roman"/>
          <w:b/>
          <w:sz w:val="23"/>
          <w:szCs w:val="23"/>
        </w:rPr>
        <w:t>Покупатель</w:t>
      </w:r>
      <w:r w:rsidR="002A1B6E" w:rsidRPr="006908DD">
        <w:rPr>
          <w:rFonts w:cs="Times New Roman"/>
          <w:b/>
          <w:sz w:val="23"/>
          <w:szCs w:val="23"/>
        </w:rPr>
        <w:t>»</w:t>
      </w:r>
      <w:r w:rsidR="00242162" w:rsidRPr="006908DD">
        <w:rPr>
          <w:rFonts w:cs="Times New Roman"/>
          <w:sz w:val="23"/>
          <w:szCs w:val="23"/>
        </w:rPr>
        <w:t xml:space="preserve">, с другой стороны, </w:t>
      </w:r>
    </w:p>
    <w:p w:rsidR="00242162" w:rsidRPr="006908DD" w:rsidRDefault="002A1B6E" w:rsidP="002A1B6E">
      <w:pPr>
        <w:spacing w:after="0" w:line="264" w:lineRule="auto"/>
        <w:ind w:firstLine="708"/>
        <w:contextualSpacing/>
        <w:jc w:val="both"/>
        <w:rPr>
          <w:rFonts w:cs="Times New Roman"/>
          <w:sz w:val="23"/>
          <w:szCs w:val="23"/>
        </w:rPr>
      </w:pPr>
      <w:r w:rsidRPr="006908DD">
        <w:rPr>
          <w:rFonts w:cs="Times New Roman"/>
          <w:sz w:val="23"/>
          <w:szCs w:val="23"/>
        </w:rPr>
        <w:t xml:space="preserve">в совместном упоминании </w:t>
      </w:r>
      <w:r w:rsidRPr="006908DD">
        <w:rPr>
          <w:rFonts w:cs="Times New Roman"/>
          <w:b/>
          <w:sz w:val="23"/>
          <w:szCs w:val="23"/>
        </w:rPr>
        <w:t>Продавец</w:t>
      </w:r>
      <w:r w:rsidRPr="006908DD">
        <w:rPr>
          <w:rFonts w:cs="Times New Roman"/>
          <w:sz w:val="23"/>
          <w:szCs w:val="23"/>
        </w:rPr>
        <w:t xml:space="preserve"> и </w:t>
      </w:r>
      <w:r w:rsidRPr="006908DD">
        <w:rPr>
          <w:rFonts w:cs="Times New Roman"/>
          <w:b/>
          <w:sz w:val="23"/>
          <w:szCs w:val="23"/>
        </w:rPr>
        <w:t>Покупатель</w:t>
      </w:r>
      <w:r w:rsidRPr="006908DD">
        <w:rPr>
          <w:rFonts w:cs="Times New Roman"/>
          <w:sz w:val="23"/>
          <w:szCs w:val="23"/>
        </w:rPr>
        <w:t>, именуемые также в дальнейшем «</w:t>
      </w:r>
      <w:r w:rsidRPr="006908DD">
        <w:rPr>
          <w:rFonts w:cs="Times New Roman"/>
          <w:b/>
          <w:sz w:val="23"/>
          <w:szCs w:val="23"/>
        </w:rPr>
        <w:t>Стороны</w:t>
      </w:r>
      <w:r w:rsidRPr="006908DD">
        <w:rPr>
          <w:rFonts w:cs="Times New Roman"/>
          <w:sz w:val="23"/>
          <w:szCs w:val="23"/>
        </w:rPr>
        <w:t>», заключили настоящий договор о нижеследующем:</w:t>
      </w:r>
    </w:p>
    <w:p w:rsidR="00FD11BD" w:rsidRPr="006908DD" w:rsidRDefault="00FD11BD" w:rsidP="00FE4333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903520" w:rsidRPr="006908DD" w:rsidRDefault="002A1B6E" w:rsidP="00834AB9">
      <w:pPr>
        <w:pStyle w:val="a5"/>
        <w:numPr>
          <w:ilvl w:val="0"/>
          <w:numId w:val="4"/>
        </w:numPr>
        <w:spacing w:after="0" w:line="264" w:lineRule="auto"/>
        <w:ind w:left="0" w:firstLine="426"/>
        <w:jc w:val="both"/>
        <w:rPr>
          <w:rFonts w:cs="Times New Roman"/>
          <w:sz w:val="23"/>
          <w:szCs w:val="23"/>
        </w:rPr>
      </w:pPr>
      <w:r w:rsidRPr="006908DD">
        <w:rPr>
          <w:rFonts w:cs="Times New Roman"/>
          <w:sz w:val="23"/>
          <w:szCs w:val="23"/>
        </w:rPr>
        <w:t>Продавец обязуется передать в собственность Покупателю, являющемуся единственным участником торгов, и выразившему согласие на предложение конкурсного управляющего о заключении договора купли-продажи имущества должника, а Покупатель оплатить и принять в собственность в соответствии с условиями настоящего договора следующее Имущество</w:t>
      </w:r>
      <w:r w:rsidR="00903520" w:rsidRPr="006908DD">
        <w:rPr>
          <w:rFonts w:cs="Times New Roman"/>
          <w:sz w:val="23"/>
          <w:szCs w:val="23"/>
        </w:rPr>
        <w:t xml:space="preserve">, входящее в состав </w:t>
      </w:r>
      <w:r w:rsidR="00903520" w:rsidRPr="006908DD">
        <w:rPr>
          <w:rFonts w:cs="Times New Roman"/>
          <w:b/>
          <w:sz w:val="23"/>
          <w:szCs w:val="23"/>
        </w:rPr>
        <w:t>Лота №1, а именно:</w:t>
      </w:r>
      <w:r w:rsidR="00C441C6" w:rsidRPr="006908DD">
        <w:rPr>
          <w:rFonts w:eastAsia="Times New Roman" w:cs="Times New Roman"/>
          <w:b/>
          <w:color w:val="333333"/>
          <w:sz w:val="23"/>
          <w:szCs w:val="23"/>
          <w:lang w:eastAsia="ru-RU"/>
        </w:rPr>
        <w:t xml:space="preserve"> </w:t>
      </w:r>
      <w:r w:rsidR="00967DDD" w:rsidRPr="00967DDD">
        <w:rPr>
          <w:rFonts w:cs="Times New Roman"/>
          <w:b/>
          <w:sz w:val="23"/>
          <w:szCs w:val="23"/>
        </w:rPr>
        <w:t xml:space="preserve">Объект недвижимости - объект незавершенный строительством, 74% готовности, назначение: жилое, общая площадь застройки 223,4 кв. м. Инвентарный номер: 33669, Литер: А под/А, этажность: 1, подземная этажность: 0, кадастровый номер 23:02:0419008:106. Пятно застройки земельного участка для ИЖС, земли поселений, площадью 223,4 </w:t>
      </w:r>
      <w:proofErr w:type="spellStart"/>
      <w:r w:rsidR="00967DDD" w:rsidRPr="00967DDD">
        <w:rPr>
          <w:rFonts w:cs="Times New Roman"/>
          <w:b/>
          <w:sz w:val="23"/>
          <w:szCs w:val="23"/>
        </w:rPr>
        <w:t>кв.м</w:t>
      </w:r>
      <w:proofErr w:type="spellEnd"/>
      <w:r w:rsidR="00967DDD" w:rsidRPr="00967DDD">
        <w:rPr>
          <w:rFonts w:cs="Times New Roman"/>
          <w:b/>
          <w:sz w:val="23"/>
          <w:szCs w:val="23"/>
        </w:rPr>
        <w:t xml:space="preserve">., в </w:t>
      </w:r>
      <w:r w:rsidR="00967DDD" w:rsidRPr="00967DDD">
        <w:rPr>
          <w:rFonts w:cs="Times New Roman"/>
          <w:b/>
          <w:sz w:val="23"/>
          <w:szCs w:val="23"/>
        </w:rPr>
        <w:t>пределах, которых</w:t>
      </w:r>
      <w:r w:rsidR="00967DDD" w:rsidRPr="00967DDD">
        <w:rPr>
          <w:rFonts w:cs="Times New Roman"/>
          <w:b/>
          <w:sz w:val="23"/>
          <w:szCs w:val="23"/>
        </w:rPr>
        <w:t xml:space="preserve"> расположен объект недвижимости: 23:02:0419008:429 с правами </w:t>
      </w:r>
      <w:r w:rsidR="00967DDD" w:rsidRPr="00967DDD">
        <w:rPr>
          <w:rFonts w:cs="Times New Roman"/>
          <w:b/>
          <w:sz w:val="23"/>
          <w:szCs w:val="23"/>
        </w:rPr>
        <w:t>и притязаниями</w:t>
      </w:r>
      <w:r w:rsidR="00967DDD" w:rsidRPr="00967DDD">
        <w:rPr>
          <w:rFonts w:cs="Times New Roman"/>
          <w:b/>
          <w:sz w:val="23"/>
          <w:szCs w:val="23"/>
        </w:rPr>
        <w:t xml:space="preserve"> третьих лиц, расположенный по адресу: Краснодарский край, г. Апшеронск, ул. Радужная, 48. Объект находится в залоге у ПАО Сбербанк. Обременение: Ипотека в силу закона в пользу ПАО «СБЕРБАНК РОССИИ» по кредитному договору от 23.04.2014г. №60650</w:t>
      </w:r>
      <w:r w:rsidR="00EE726A" w:rsidRPr="006908DD">
        <w:rPr>
          <w:rFonts w:cs="Times New Roman"/>
          <w:b/>
          <w:sz w:val="23"/>
          <w:szCs w:val="23"/>
        </w:rPr>
        <w:t>.</w:t>
      </w:r>
    </w:p>
    <w:p w:rsidR="002A1B6E" w:rsidRPr="006908DD" w:rsidRDefault="002A1B6E" w:rsidP="00834AB9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 xml:space="preserve">Стоимость отчуждаемого Имущества в соответствии с протоколом о результатах торгов от </w:t>
      </w:r>
      <w:r w:rsidR="00967DDD">
        <w:rPr>
          <w:rFonts w:eastAsia="Times New Roman" w:cs="Times New Roman"/>
          <w:sz w:val="23"/>
          <w:szCs w:val="23"/>
          <w:lang w:eastAsia="ru-RU"/>
        </w:rPr>
        <w:t>13.05.2019</w:t>
      </w:r>
      <w:r w:rsidRPr="006908DD">
        <w:rPr>
          <w:rFonts w:eastAsia="Times New Roman" w:cs="Times New Roman"/>
          <w:sz w:val="23"/>
          <w:szCs w:val="23"/>
          <w:lang w:eastAsia="ru-RU"/>
        </w:rPr>
        <w:t xml:space="preserve"> г. составляет </w:t>
      </w:r>
      <w:r w:rsidR="00967DDD">
        <w:rPr>
          <w:rFonts w:eastAsia="Times New Roman" w:cs="Times New Roman"/>
          <w:b/>
          <w:bCs/>
          <w:sz w:val="23"/>
          <w:szCs w:val="23"/>
          <w:lang w:eastAsia="ru-RU"/>
        </w:rPr>
        <w:t>__________</w:t>
      </w:r>
      <w:r w:rsidRPr="006908DD">
        <w:rPr>
          <w:rFonts w:eastAsia="Times New Roman" w:cs="Times New Roman"/>
          <w:b/>
          <w:bCs/>
          <w:sz w:val="23"/>
          <w:szCs w:val="23"/>
          <w:lang w:eastAsia="ru-RU"/>
        </w:rPr>
        <w:t xml:space="preserve">,00 </w:t>
      </w:r>
      <w:proofErr w:type="gramStart"/>
      <w:r w:rsidR="00967DDD">
        <w:rPr>
          <w:rFonts w:eastAsia="Times New Roman" w:cs="Times New Roman"/>
          <w:b/>
          <w:bCs/>
          <w:sz w:val="23"/>
          <w:szCs w:val="23"/>
          <w:lang w:eastAsia="ru-RU"/>
        </w:rPr>
        <w:t>(</w:t>
      </w:r>
      <w:r w:rsidRPr="006908DD">
        <w:rPr>
          <w:rFonts w:eastAsia="Times New Roman" w:cs="Times New Roman"/>
          <w:b/>
          <w:bCs/>
          <w:sz w:val="23"/>
          <w:szCs w:val="23"/>
          <w:lang w:eastAsia="ru-RU"/>
        </w:rPr>
        <w:t xml:space="preserve"> рублей</w:t>
      </w:r>
      <w:proofErr w:type="gramEnd"/>
      <w:r w:rsidRPr="006908DD">
        <w:rPr>
          <w:rFonts w:eastAsia="Times New Roman" w:cs="Times New Roman"/>
          <w:b/>
          <w:bCs/>
          <w:sz w:val="23"/>
          <w:szCs w:val="23"/>
          <w:lang w:eastAsia="ru-RU"/>
        </w:rPr>
        <w:t>).</w:t>
      </w:r>
    </w:p>
    <w:p w:rsidR="002A1B6E" w:rsidRPr="006908DD" w:rsidRDefault="002A1B6E" w:rsidP="00834AB9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 xml:space="preserve">Задаток в сумме </w:t>
      </w:r>
      <w:r w:rsidR="00967DDD">
        <w:rPr>
          <w:rFonts w:eastAsia="Times New Roman" w:cs="Times New Roman"/>
          <w:b/>
          <w:bCs/>
          <w:sz w:val="23"/>
          <w:szCs w:val="23"/>
          <w:lang w:eastAsia="ru-RU"/>
        </w:rPr>
        <w:t>486 400</w:t>
      </w:r>
      <w:r w:rsidR="00E364DA" w:rsidRPr="006908DD">
        <w:rPr>
          <w:rFonts w:eastAsia="Times New Roman" w:cs="Times New Roman"/>
          <w:b/>
          <w:bCs/>
          <w:sz w:val="23"/>
          <w:szCs w:val="23"/>
          <w:lang w:eastAsia="ru-RU"/>
        </w:rPr>
        <w:t>,00</w:t>
      </w:r>
      <w:r w:rsidRPr="006908DD">
        <w:rPr>
          <w:rFonts w:eastAsia="Times New Roman" w:cs="Times New Roman"/>
          <w:b/>
          <w:bCs/>
          <w:sz w:val="23"/>
          <w:szCs w:val="23"/>
          <w:lang w:eastAsia="ru-RU"/>
        </w:rPr>
        <w:t xml:space="preserve"> (</w:t>
      </w:r>
      <w:r w:rsidR="00967DDD">
        <w:rPr>
          <w:rFonts w:eastAsia="Times New Roman" w:cs="Times New Roman"/>
          <w:b/>
          <w:bCs/>
          <w:sz w:val="23"/>
          <w:szCs w:val="23"/>
          <w:lang w:eastAsia="ru-RU"/>
        </w:rPr>
        <w:t>четыреста восемьдесят шесть тысяч четыреста</w:t>
      </w:r>
      <w:r w:rsidR="00E364DA" w:rsidRPr="006908DD">
        <w:rPr>
          <w:rFonts w:eastAsia="Times New Roman" w:cs="Times New Roman"/>
          <w:b/>
          <w:bCs/>
          <w:sz w:val="23"/>
          <w:szCs w:val="23"/>
          <w:lang w:eastAsia="ru-RU"/>
        </w:rPr>
        <w:t xml:space="preserve"> рублей</w:t>
      </w:r>
      <w:r w:rsidRPr="006908DD">
        <w:rPr>
          <w:rFonts w:eastAsia="Times New Roman" w:cs="Times New Roman"/>
          <w:b/>
          <w:bCs/>
          <w:sz w:val="23"/>
          <w:szCs w:val="23"/>
          <w:lang w:eastAsia="ru-RU"/>
        </w:rPr>
        <w:t>),</w:t>
      </w:r>
      <w:r w:rsidRPr="006908DD">
        <w:rPr>
          <w:rFonts w:eastAsia="Times New Roman" w:cs="Times New Roman"/>
          <w:sz w:val="23"/>
          <w:szCs w:val="23"/>
          <w:lang w:eastAsia="ru-RU"/>
        </w:rPr>
        <w:t xml:space="preserve"> внесенный Покупателем на счет организатора торгов</w:t>
      </w:r>
      <w:r w:rsidR="00E364DA" w:rsidRPr="006908DD">
        <w:rPr>
          <w:rFonts w:eastAsia="Times New Roman" w:cs="Times New Roman"/>
          <w:sz w:val="23"/>
          <w:szCs w:val="23"/>
          <w:lang w:eastAsia="ru-RU"/>
        </w:rPr>
        <w:t xml:space="preserve">, согласно платежному </w:t>
      </w:r>
      <w:r w:rsidR="00967DDD">
        <w:rPr>
          <w:rFonts w:eastAsia="Times New Roman" w:cs="Times New Roman"/>
          <w:sz w:val="23"/>
          <w:szCs w:val="23"/>
          <w:lang w:eastAsia="ru-RU"/>
        </w:rPr>
        <w:t>документу ____</w:t>
      </w:r>
      <w:r w:rsidR="00E364DA" w:rsidRPr="006908DD">
        <w:rPr>
          <w:rFonts w:eastAsia="Times New Roman" w:cs="Times New Roman"/>
          <w:sz w:val="23"/>
          <w:szCs w:val="23"/>
          <w:lang w:eastAsia="ru-RU"/>
        </w:rPr>
        <w:t>,</w:t>
      </w:r>
      <w:r w:rsidRPr="006908DD">
        <w:rPr>
          <w:rFonts w:eastAsia="Times New Roman" w:cs="Times New Roman"/>
          <w:sz w:val="23"/>
          <w:szCs w:val="23"/>
          <w:lang w:eastAsia="ru-RU"/>
        </w:rPr>
        <w:t xml:space="preserve"> засчитывается в счет оплаты приобретаемого Имущества.</w:t>
      </w:r>
    </w:p>
    <w:p w:rsidR="003402D4" w:rsidRPr="006908DD" w:rsidRDefault="002A1B6E" w:rsidP="00834AB9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 xml:space="preserve">Оплата приобретаемого Имущества производится </w:t>
      </w:r>
      <w:r w:rsidR="00E364DA" w:rsidRPr="006908DD">
        <w:rPr>
          <w:rFonts w:eastAsia="Times New Roman" w:cs="Times New Roman"/>
          <w:sz w:val="23"/>
          <w:szCs w:val="23"/>
          <w:lang w:eastAsia="ru-RU"/>
        </w:rPr>
        <w:t>п</w:t>
      </w:r>
      <w:r w:rsidRPr="006908DD">
        <w:rPr>
          <w:rFonts w:eastAsia="Times New Roman" w:cs="Times New Roman"/>
          <w:sz w:val="23"/>
          <w:szCs w:val="23"/>
          <w:lang w:eastAsia="ru-RU"/>
        </w:rPr>
        <w:t xml:space="preserve">утем перечисления денежных средств в размере </w:t>
      </w:r>
      <w:r w:rsidR="00967DDD">
        <w:rPr>
          <w:rFonts w:eastAsia="Times New Roman" w:cs="Times New Roman"/>
          <w:b/>
          <w:bCs/>
          <w:sz w:val="23"/>
          <w:szCs w:val="23"/>
          <w:lang w:eastAsia="ru-RU"/>
        </w:rPr>
        <w:t>_______________</w:t>
      </w:r>
      <w:r w:rsidR="00E364DA" w:rsidRPr="006908DD">
        <w:rPr>
          <w:rFonts w:eastAsia="Times New Roman" w:cs="Times New Roman"/>
          <w:b/>
          <w:bCs/>
          <w:sz w:val="23"/>
          <w:szCs w:val="23"/>
          <w:lang w:eastAsia="ru-RU"/>
        </w:rPr>
        <w:t xml:space="preserve">,00 </w:t>
      </w:r>
      <w:r w:rsidRPr="006908DD">
        <w:rPr>
          <w:rFonts w:eastAsia="Times New Roman" w:cs="Times New Roman"/>
          <w:b/>
          <w:bCs/>
          <w:sz w:val="23"/>
          <w:szCs w:val="23"/>
          <w:lang w:eastAsia="ru-RU"/>
        </w:rPr>
        <w:t>(</w:t>
      </w:r>
      <w:r w:rsidR="00E364DA" w:rsidRPr="006908DD">
        <w:rPr>
          <w:rFonts w:eastAsia="Times New Roman" w:cs="Times New Roman"/>
          <w:b/>
          <w:bCs/>
          <w:sz w:val="23"/>
          <w:szCs w:val="23"/>
          <w:lang w:eastAsia="ru-RU"/>
        </w:rPr>
        <w:t>рублей</w:t>
      </w:r>
      <w:r w:rsidRPr="006908DD">
        <w:rPr>
          <w:rFonts w:eastAsia="Times New Roman" w:cs="Times New Roman"/>
          <w:b/>
          <w:bCs/>
          <w:sz w:val="23"/>
          <w:szCs w:val="23"/>
          <w:lang w:eastAsia="ru-RU"/>
        </w:rPr>
        <w:t>)</w:t>
      </w:r>
      <w:r w:rsidRPr="006908DD">
        <w:rPr>
          <w:rFonts w:eastAsia="Times New Roman" w:cs="Times New Roman"/>
          <w:sz w:val="23"/>
          <w:szCs w:val="23"/>
          <w:lang w:eastAsia="ru-RU"/>
        </w:rPr>
        <w:t xml:space="preserve"> на счет Продавца по следующим реквизитам: </w:t>
      </w:r>
    </w:p>
    <w:p w:rsidR="00967DDD" w:rsidRDefault="00967DDD" w:rsidP="00834AB9">
      <w:pPr>
        <w:pStyle w:val="a5"/>
        <w:spacing w:after="0" w:line="240" w:lineRule="auto"/>
        <w:ind w:left="0" w:firstLine="426"/>
        <w:jc w:val="both"/>
        <w:rPr>
          <w:rFonts w:eastAsia="Times New Roman" w:cs="Times New Roman"/>
          <w:sz w:val="23"/>
          <w:szCs w:val="23"/>
          <w:lang w:eastAsia="ru-RU"/>
        </w:rPr>
      </w:pPr>
    </w:p>
    <w:p w:rsidR="00967DDD" w:rsidRPr="00967DDD" w:rsidRDefault="00967DDD" w:rsidP="00834AB9">
      <w:pPr>
        <w:pStyle w:val="a5"/>
        <w:spacing w:after="0" w:line="240" w:lineRule="auto"/>
        <w:ind w:left="0" w:firstLine="426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967DDD">
        <w:rPr>
          <w:rFonts w:eastAsia="Times New Roman" w:cs="Times New Roman"/>
          <w:b/>
          <w:sz w:val="23"/>
          <w:szCs w:val="23"/>
          <w:lang w:eastAsia="ru-RU"/>
        </w:rPr>
        <w:t xml:space="preserve">Банк: Доп. офис №1806/0141 ПАО Сбербанк, </w:t>
      </w:r>
    </w:p>
    <w:p w:rsidR="00967DDD" w:rsidRPr="00967DDD" w:rsidRDefault="00967DDD" w:rsidP="00834AB9">
      <w:pPr>
        <w:pStyle w:val="a5"/>
        <w:spacing w:after="0" w:line="240" w:lineRule="auto"/>
        <w:ind w:left="0" w:firstLine="426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proofErr w:type="spellStart"/>
      <w:r w:rsidRPr="00967DDD">
        <w:rPr>
          <w:rFonts w:eastAsia="Times New Roman" w:cs="Times New Roman"/>
          <w:b/>
          <w:sz w:val="23"/>
          <w:szCs w:val="23"/>
          <w:lang w:eastAsia="ru-RU"/>
        </w:rPr>
        <w:t>кор</w:t>
      </w:r>
      <w:proofErr w:type="spellEnd"/>
      <w:r w:rsidRPr="00967DDD">
        <w:rPr>
          <w:rFonts w:eastAsia="Times New Roman" w:cs="Times New Roman"/>
          <w:b/>
          <w:sz w:val="23"/>
          <w:szCs w:val="23"/>
          <w:lang w:eastAsia="ru-RU"/>
        </w:rPr>
        <w:t>/</w:t>
      </w:r>
      <w:proofErr w:type="spellStart"/>
      <w:r w:rsidRPr="00967DDD">
        <w:rPr>
          <w:rFonts w:eastAsia="Times New Roman" w:cs="Times New Roman"/>
          <w:b/>
          <w:sz w:val="23"/>
          <w:szCs w:val="23"/>
          <w:lang w:eastAsia="ru-RU"/>
        </w:rPr>
        <w:t>сч</w:t>
      </w:r>
      <w:proofErr w:type="spellEnd"/>
      <w:r w:rsidRPr="00967DDD">
        <w:rPr>
          <w:rFonts w:eastAsia="Times New Roman" w:cs="Times New Roman"/>
          <w:b/>
          <w:sz w:val="23"/>
          <w:szCs w:val="23"/>
          <w:lang w:eastAsia="ru-RU"/>
        </w:rPr>
        <w:t xml:space="preserve">.: №30101810600000000602, </w:t>
      </w:r>
    </w:p>
    <w:p w:rsidR="00967DDD" w:rsidRPr="00967DDD" w:rsidRDefault="00967DDD" w:rsidP="00834AB9">
      <w:pPr>
        <w:pStyle w:val="a5"/>
        <w:spacing w:after="0" w:line="240" w:lineRule="auto"/>
        <w:ind w:left="0" w:firstLine="426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967DDD">
        <w:rPr>
          <w:rFonts w:eastAsia="Times New Roman" w:cs="Times New Roman"/>
          <w:b/>
          <w:sz w:val="23"/>
          <w:szCs w:val="23"/>
          <w:lang w:eastAsia="ru-RU"/>
        </w:rPr>
        <w:t xml:space="preserve">БИК 046015602, </w:t>
      </w:r>
    </w:p>
    <w:p w:rsidR="00967DDD" w:rsidRPr="00967DDD" w:rsidRDefault="00967DDD" w:rsidP="00834AB9">
      <w:pPr>
        <w:pStyle w:val="a5"/>
        <w:spacing w:after="0" w:line="240" w:lineRule="auto"/>
        <w:ind w:left="0" w:firstLine="426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967DDD">
        <w:rPr>
          <w:rFonts w:eastAsia="Times New Roman" w:cs="Times New Roman"/>
          <w:b/>
          <w:sz w:val="23"/>
          <w:szCs w:val="23"/>
          <w:lang w:eastAsia="ru-RU"/>
        </w:rPr>
        <w:t>счет: №4230781053006570096</w:t>
      </w:r>
      <w:r w:rsidRPr="00967DDD">
        <w:rPr>
          <w:rFonts w:eastAsia="Times New Roman" w:cs="Times New Roman"/>
          <w:b/>
          <w:sz w:val="23"/>
          <w:szCs w:val="23"/>
          <w:lang w:eastAsia="ru-RU"/>
        </w:rPr>
        <w:t>3</w:t>
      </w:r>
      <w:r w:rsidRPr="00967DDD">
        <w:rPr>
          <w:rFonts w:eastAsia="Times New Roman" w:cs="Times New Roman"/>
          <w:b/>
          <w:sz w:val="23"/>
          <w:szCs w:val="23"/>
          <w:lang w:eastAsia="ru-RU"/>
        </w:rPr>
        <w:t xml:space="preserve">, </w:t>
      </w:r>
    </w:p>
    <w:p w:rsidR="002A1B6E" w:rsidRPr="00967DDD" w:rsidRDefault="00967DDD" w:rsidP="00834AB9">
      <w:pPr>
        <w:pStyle w:val="a5"/>
        <w:spacing w:after="0" w:line="240" w:lineRule="auto"/>
        <w:ind w:left="0" w:firstLine="426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967DDD">
        <w:rPr>
          <w:rFonts w:eastAsia="Times New Roman" w:cs="Times New Roman"/>
          <w:b/>
          <w:sz w:val="23"/>
          <w:szCs w:val="23"/>
          <w:lang w:eastAsia="ru-RU"/>
        </w:rPr>
        <w:t>ФИО получателя: Жидков Олег Николаевич</w:t>
      </w:r>
      <w:r w:rsidR="003402D4" w:rsidRPr="00967DDD">
        <w:rPr>
          <w:rFonts w:eastAsia="Times New Roman" w:cs="Times New Roman"/>
          <w:b/>
          <w:sz w:val="23"/>
          <w:szCs w:val="23"/>
          <w:lang w:eastAsia="ru-RU"/>
        </w:rPr>
        <w:t>.</w:t>
      </w:r>
    </w:p>
    <w:p w:rsidR="00967DDD" w:rsidRPr="006908DD" w:rsidRDefault="00967DDD" w:rsidP="00834AB9">
      <w:pPr>
        <w:pStyle w:val="a5"/>
        <w:spacing w:after="0" w:line="240" w:lineRule="auto"/>
        <w:ind w:left="0" w:firstLine="426"/>
        <w:jc w:val="both"/>
        <w:rPr>
          <w:rFonts w:eastAsia="Times New Roman" w:cs="Times New Roman"/>
          <w:sz w:val="23"/>
          <w:szCs w:val="23"/>
          <w:lang w:eastAsia="ru-RU"/>
        </w:rPr>
      </w:pPr>
    </w:p>
    <w:p w:rsidR="003402D4" w:rsidRPr="006908DD" w:rsidRDefault="003402D4" w:rsidP="00834AB9">
      <w:pPr>
        <w:pStyle w:val="a5"/>
        <w:spacing w:after="0" w:line="240" w:lineRule="auto"/>
        <w:ind w:left="0" w:firstLine="426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>в течение 30 (тридцати) дне</w:t>
      </w:r>
      <w:r w:rsidR="002B7B79" w:rsidRPr="006908DD">
        <w:rPr>
          <w:rFonts w:eastAsia="Times New Roman" w:cs="Times New Roman"/>
          <w:sz w:val="23"/>
          <w:szCs w:val="23"/>
          <w:lang w:eastAsia="ru-RU"/>
        </w:rPr>
        <w:t>й с даты подписания настоящего Д</w:t>
      </w:r>
      <w:r w:rsidRPr="006908DD">
        <w:rPr>
          <w:rFonts w:eastAsia="Times New Roman" w:cs="Times New Roman"/>
          <w:sz w:val="23"/>
          <w:szCs w:val="23"/>
          <w:lang w:eastAsia="ru-RU"/>
        </w:rPr>
        <w:t>оговора.</w:t>
      </w:r>
    </w:p>
    <w:p w:rsidR="002B7B79" w:rsidRPr="006908DD" w:rsidRDefault="002B7B79" w:rsidP="00834AB9">
      <w:pPr>
        <w:pStyle w:val="a5"/>
        <w:spacing w:after="0" w:line="240" w:lineRule="auto"/>
        <w:ind w:left="0" w:firstLine="426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>Датой оплаты Имущества считается дата поступления денежных средств со счета плательщика для зачисления средств на счет, указанный в настоящем пункте Договора.</w:t>
      </w:r>
    </w:p>
    <w:p w:rsidR="002A1B6E" w:rsidRPr="006908DD" w:rsidRDefault="002A1B6E" w:rsidP="00834AB9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lastRenderedPageBreak/>
        <w:t xml:space="preserve">В соответствии с п.5 ст.488 Гражданского кодекса РФ право залога у Продавца на имущество не возникает. </w:t>
      </w:r>
    </w:p>
    <w:p w:rsidR="003402D4" w:rsidRPr="006908DD" w:rsidRDefault="003402D4" w:rsidP="00834AB9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 xml:space="preserve">Продавец имеет право отказаться от исполнения настоящего договора в одностороннем порядке в случае не поступления оплаты от Покупателя за приобретаемое в срок, установленный пунктом 4 настоящего </w:t>
      </w:r>
      <w:r w:rsidR="002B7B79" w:rsidRPr="006908DD">
        <w:rPr>
          <w:rFonts w:eastAsia="Times New Roman" w:cs="Times New Roman"/>
          <w:sz w:val="23"/>
          <w:szCs w:val="23"/>
          <w:lang w:eastAsia="ru-RU"/>
        </w:rPr>
        <w:t>Д</w:t>
      </w:r>
      <w:r w:rsidRPr="006908DD">
        <w:rPr>
          <w:rFonts w:eastAsia="Times New Roman" w:cs="Times New Roman"/>
          <w:sz w:val="23"/>
          <w:szCs w:val="23"/>
          <w:lang w:eastAsia="ru-RU"/>
        </w:rPr>
        <w:t>оговора.</w:t>
      </w:r>
    </w:p>
    <w:p w:rsidR="002A1B6E" w:rsidRPr="006908DD" w:rsidRDefault="002A1B6E" w:rsidP="00834AB9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 xml:space="preserve">Стороны договорились представить необходимые документы и обеспечить явку уполномоченных лиц для осуществления государственной регистрации перехода права собственности на Имущество, подлежащие государственной регистрации, к Покупателю </w:t>
      </w:r>
      <w:r w:rsidR="003402D4" w:rsidRPr="006908DD">
        <w:rPr>
          <w:rFonts w:eastAsia="Times New Roman" w:cs="Times New Roman"/>
          <w:sz w:val="23"/>
          <w:szCs w:val="23"/>
          <w:lang w:eastAsia="ru-RU"/>
        </w:rPr>
        <w:t xml:space="preserve">в </w:t>
      </w:r>
      <w:r w:rsidR="00D30D52" w:rsidRPr="006908DD">
        <w:rPr>
          <w:rFonts w:eastAsia="Times New Roman" w:cs="Times New Roman"/>
          <w:sz w:val="23"/>
          <w:szCs w:val="23"/>
          <w:lang w:eastAsia="ru-RU"/>
        </w:rPr>
        <w:t xml:space="preserve">Управлении </w:t>
      </w:r>
      <w:r w:rsidR="003402D4" w:rsidRPr="006908DD">
        <w:rPr>
          <w:rFonts w:eastAsia="Times New Roman" w:cs="Times New Roman"/>
          <w:sz w:val="23"/>
          <w:szCs w:val="23"/>
          <w:lang w:eastAsia="ru-RU"/>
        </w:rPr>
        <w:t>Федеральной</w:t>
      </w:r>
      <w:r w:rsidR="00D30D52" w:rsidRPr="006908DD">
        <w:rPr>
          <w:rFonts w:eastAsia="Times New Roman" w:cs="Times New Roman"/>
          <w:sz w:val="23"/>
          <w:szCs w:val="23"/>
          <w:lang w:eastAsia="ru-RU"/>
        </w:rPr>
        <w:t xml:space="preserve"> службы</w:t>
      </w:r>
      <w:r w:rsidRPr="006908DD">
        <w:rPr>
          <w:rFonts w:eastAsia="Times New Roman" w:cs="Times New Roman"/>
          <w:sz w:val="23"/>
          <w:szCs w:val="23"/>
          <w:lang w:eastAsia="ru-RU"/>
        </w:rPr>
        <w:t xml:space="preserve"> государственной регистрации, кадастра и картографии.</w:t>
      </w:r>
    </w:p>
    <w:p w:rsidR="00D30D52" w:rsidRPr="006908DD" w:rsidRDefault="00D30D52" w:rsidP="00834AB9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>Расходы по государственной регистрации перехода права собственности на Имущество несет Покупатель.</w:t>
      </w:r>
    </w:p>
    <w:p w:rsidR="002A1B6E" w:rsidRPr="006908DD" w:rsidRDefault="002A1B6E" w:rsidP="00834AB9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 xml:space="preserve">Продавец подписанием настоящего договора </w:t>
      </w:r>
      <w:r w:rsidR="00967DDD">
        <w:rPr>
          <w:rFonts w:eastAsia="Times New Roman" w:cs="Times New Roman"/>
          <w:sz w:val="23"/>
          <w:szCs w:val="23"/>
          <w:lang w:eastAsia="ru-RU"/>
        </w:rPr>
        <w:t>сообщает, что о</w:t>
      </w:r>
      <w:r w:rsidR="00967DDD" w:rsidRPr="00967DDD">
        <w:rPr>
          <w:rFonts w:eastAsia="Times New Roman" w:cs="Times New Roman"/>
          <w:sz w:val="23"/>
          <w:szCs w:val="23"/>
          <w:lang w:eastAsia="ru-RU"/>
        </w:rPr>
        <w:t>бъект находится в залоге у ПАО Сбербанк. Обременение: Ипотека в силу закона в пользу ПАО «СБЕРБАНК РОССИИ» по кредитному договору от 23.04.2014г. №60650</w:t>
      </w:r>
      <w:r w:rsidRPr="006908DD">
        <w:rPr>
          <w:rFonts w:eastAsia="Times New Roman" w:cs="Times New Roman"/>
          <w:sz w:val="23"/>
          <w:szCs w:val="23"/>
          <w:lang w:eastAsia="ru-RU"/>
        </w:rPr>
        <w:t xml:space="preserve">. </w:t>
      </w:r>
    </w:p>
    <w:p w:rsidR="002A1B6E" w:rsidRPr="006908DD" w:rsidRDefault="002A1B6E" w:rsidP="00834AB9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>Заключением настоящего договора е</w:t>
      </w:r>
      <w:r w:rsidR="003402D4" w:rsidRPr="006908DD">
        <w:rPr>
          <w:rFonts w:eastAsia="Times New Roman" w:cs="Times New Roman"/>
          <w:sz w:val="23"/>
          <w:szCs w:val="23"/>
          <w:lang w:eastAsia="ru-RU"/>
        </w:rPr>
        <w:t>го Стороны подтверждают, что о</w:t>
      </w:r>
      <w:r w:rsidRPr="006908DD">
        <w:rPr>
          <w:rFonts w:eastAsia="Times New Roman" w:cs="Times New Roman"/>
          <w:sz w:val="23"/>
          <w:szCs w:val="23"/>
          <w:lang w:eastAsia="ru-RU"/>
        </w:rPr>
        <w:t xml:space="preserve">тсутствуют обстоятельства, вынуждающие заключить настоящий договор, а их условия и правовые последствия не </w:t>
      </w:r>
      <w:r w:rsidR="003402D4" w:rsidRPr="006908DD">
        <w:rPr>
          <w:rFonts w:eastAsia="Times New Roman" w:cs="Times New Roman"/>
          <w:sz w:val="23"/>
          <w:szCs w:val="23"/>
          <w:lang w:eastAsia="ru-RU"/>
        </w:rPr>
        <w:t>являются невыгодными для Сторон.</w:t>
      </w:r>
    </w:p>
    <w:p w:rsidR="002A1B6E" w:rsidRPr="006908DD" w:rsidRDefault="002A1B6E" w:rsidP="00834AB9">
      <w:pPr>
        <w:pStyle w:val="a5"/>
        <w:spacing w:after="0" w:line="240" w:lineRule="auto"/>
        <w:ind w:left="0" w:firstLine="426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>Продавец, заключая настоящий договор, действует в рамках своей компетенции и полномочий, и у него отсутствуют, основания, предусмотренные действующим законодательством, которые бы запрещали/ограничивали совершение сделки</w:t>
      </w:r>
      <w:r w:rsidR="003402D4" w:rsidRPr="006908DD">
        <w:rPr>
          <w:rFonts w:eastAsia="Times New Roman" w:cs="Times New Roman"/>
          <w:sz w:val="23"/>
          <w:szCs w:val="23"/>
          <w:lang w:eastAsia="ru-RU"/>
        </w:rPr>
        <w:t>.</w:t>
      </w:r>
    </w:p>
    <w:p w:rsidR="002A1B6E" w:rsidRPr="006908DD" w:rsidRDefault="002A1B6E" w:rsidP="00834AB9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>В случае, если после заключения настоящего договора станет известно, что Продавец нарушил положения указанного пункта, то Стороны определили, что это не будет являться основанием для расторжения Договора.</w:t>
      </w:r>
    </w:p>
    <w:p w:rsidR="00A006AD" w:rsidRPr="006908DD" w:rsidRDefault="00A006AD" w:rsidP="00834AB9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>Передача Имущества Продавцом и принятие его Покупателем осуществляются по подписываемому Сторонами Акту приема-передачи не ранее полной оплаты за приобретаемое имущество, предусмотренной пунктом 4 настоящего Договора.</w:t>
      </w:r>
    </w:p>
    <w:p w:rsidR="002A1B6E" w:rsidRPr="006908DD" w:rsidRDefault="002A1B6E" w:rsidP="00834AB9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 xml:space="preserve">Во всем остальном, что не оговорено настоящим договором, Стороны руководствуются действующим законодательством РФ. </w:t>
      </w:r>
    </w:p>
    <w:p w:rsidR="002A1B6E" w:rsidRPr="006908DD" w:rsidRDefault="002A1B6E" w:rsidP="00834AB9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>Стороны договорились решать возникающие споры и разногласия между собой в порядке переговоров (досудебный порядок) в соответствии с действующим законодательством.</w:t>
      </w:r>
    </w:p>
    <w:p w:rsidR="002A1B6E" w:rsidRPr="006908DD" w:rsidRDefault="002A1B6E" w:rsidP="00834AB9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 xml:space="preserve">В случае не урегулирования споров/разногласий в досудебном порядке Стороны передают их для рассмотрения в судебном порядке </w:t>
      </w:r>
      <w:r w:rsidR="003402D4" w:rsidRPr="006908DD">
        <w:rPr>
          <w:rFonts w:eastAsia="Times New Roman" w:cs="Times New Roman"/>
          <w:sz w:val="23"/>
          <w:szCs w:val="23"/>
          <w:lang w:eastAsia="ru-RU"/>
        </w:rPr>
        <w:t>по месту нахождения Продавца</w:t>
      </w:r>
      <w:r w:rsidRPr="006908DD">
        <w:rPr>
          <w:rFonts w:eastAsia="Times New Roman" w:cs="Times New Roman"/>
          <w:sz w:val="23"/>
          <w:szCs w:val="23"/>
          <w:lang w:eastAsia="ru-RU"/>
        </w:rPr>
        <w:t>.</w:t>
      </w:r>
    </w:p>
    <w:p w:rsidR="00D30D52" w:rsidRPr="006908DD" w:rsidRDefault="00D30D52" w:rsidP="00834AB9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</w:t>
      </w:r>
    </w:p>
    <w:p w:rsidR="002A1B6E" w:rsidRPr="006908DD" w:rsidRDefault="002A1B6E" w:rsidP="00834AB9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>Настоящий договор считается исполненным после выполнения Сторонами всех взятых на себя обязательств.</w:t>
      </w:r>
    </w:p>
    <w:p w:rsidR="00BB02BE" w:rsidRPr="006908DD" w:rsidRDefault="002A1B6E" w:rsidP="00834AB9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eastAsia="Times New Roman" w:cs="Times New Roman"/>
          <w:sz w:val="23"/>
          <w:szCs w:val="23"/>
          <w:lang w:eastAsia="ru-RU"/>
        </w:rPr>
        <w:t>Договор составлен в 3-х (трех) экземплярах, имеющих равную юридическую силу, по одному для каждой из Сторон, третий экземпляр передается в Управление Федеральной службы государственной регистрации, кадастра и картографии.</w:t>
      </w:r>
    </w:p>
    <w:p w:rsidR="003F2D60" w:rsidRPr="006908DD" w:rsidRDefault="003F2D60" w:rsidP="00834AB9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cs="Times New Roman"/>
          <w:b/>
          <w:sz w:val="23"/>
          <w:szCs w:val="23"/>
        </w:rPr>
        <w:t>Адреса и подписи сторон</w:t>
      </w:r>
      <w:r w:rsidR="00EE726A" w:rsidRPr="006908DD">
        <w:rPr>
          <w:rFonts w:cs="Times New Roman"/>
          <w:b/>
          <w:sz w:val="23"/>
          <w:szCs w:val="23"/>
        </w:rPr>
        <w:t>:</w:t>
      </w:r>
    </w:p>
    <w:p w:rsidR="00A864D9" w:rsidRPr="006908DD" w:rsidRDefault="00A864D9" w:rsidP="00A864D9">
      <w:pPr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461"/>
      </w:tblGrid>
      <w:tr w:rsidR="00A864D9" w:rsidRPr="006908DD" w:rsidTr="00A864D9">
        <w:tc>
          <w:tcPr>
            <w:tcW w:w="4814" w:type="dxa"/>
          </w:tcPr>
          <w:p w:rsidR="00A864D9" w:rsidRPr="006908DD" w:rsidRDefault="00A864D9" w:rsidP="00A864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b/>
                <w:sz w:val="23"/>
                <w:szCs w:val="23"/>
              </w:rPr>
            </w:pPr>
            <w:bookmarkStart w:id="1" w:name="_Hlk3896437"/>
            <w:r w:rsidRPr="006908DD">
              <w:rPr>
                <w:rFonts w:cs="Times New Roman"/>
                <w:b/>
                <w:sz w:val="23"/>
                <w:szCs w:val="23"/>
              </w:rPr>
              <w:t xml:space="preserve">Продавец </w:t>
            </w:r>
          </w:p>
          <w:p w:rsidR="00A864D9" w:rsidRPr="006908DD" w:rsidRDefault="00A864D9" w:rsidP="00A864D9">
            <w:pPr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14" w:type="dxa"/>
          </w:tcPr>
          <w:p w:rsidR="00A864D9" w:rsidRPr="006908DD" w:rsidRDefault="00834AB9" w:rsidP="00A864D9">
            <w:pPr>
              <w:jc w:val="both"/>
              <w:rPr>
                <w:rFonts w:eastAsia="Times New Roman" w:cs="Times New Roman"/>
                <w:b/>
                <w:sz w:val="23"/>
                <w:szCs w:val="23"/>
                <w:lang w:eastAsia="ru-RU"/>
              </w:rPr>
            </w:pPr>
            <w:r w:rsidRPr="006908DD">
              <w:rPr>
                <w:rFonts w:eastAsia="Times New Roman" w:cs="Times New Roman"/>
                <w:b/>
                <w:sz w:val="23"/>
                <w:szCs w:val="23"/>
                <w:lang w:eastAsia="ru-RU"/>
              </w:rPr>
              <w:t>П</w:t>
            </w:r>
            <w:r w:rsidR="00A864D9" w:rsidRPr="006908DD">
              <w:rPr>
                <w:rFonts w:eastAsia="Times New Roman" w:cs="Times New Roman"/>
                <w:b/>
                <w:sz w:val="23"/>
                <w:szCs w:val="23"/>
                <w:lang w:eastAsia="ru-RU"/>
              </w:rPr>
              <w:t>окупатель</w:t>
            </w:r>
          </w:p>
        </w:tc>
      </w:tr>
      <w:tr w:rsidR="00A864D9" w:rsidRPr="006908DD" w:rsidTr="00A864D9">
        <w:tc>
          <w:tcPr>
            <w:tcW w:w="4814" w:type="dxa"/>
          </w:tcPr>
          <w:p w:rsidR="00967DDD" w:rsidRPr="00967DDD" w:rsidRDefault="00967DDD" w:rsidP="00967DD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>Жидков Олег Николаевич</w:t>
            </w:r>
          </w:p>
          <w:p w:rsidR="003306F3" w:rsidRDefault="00967DDD" w:rsidP="00967DD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>28.07.1982 года рождения,</w:t>
            </w:r>
          </w:p>
          <w:p w:rsidR="003306F3" w:rsidRDefault="00967DDD" w:rsidP="00967DD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 xml:space="preserve">место рождения – х. Веселый, Шовгеновского района Краснодарского края, </w:t>
            </w:r>
          </w:p>
          <w:p w:rsidR="003306F3" w:rsidRDefault="00967DDD" w:rsidP="00967DD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 xml:space="preserve">ИНН 232524566578, </w:t>
            </w:r>
          </w:p>
          <w:p w:rsidR="003306F3" w:rsidRDefault="00967DDD" w:rsidP="00967DD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 xml:space="preserve">адрес: г. Апшеронск, ул. Герцена 5, </w:t>
            </w:r>
          </w:p>
          <w:p w:rsidR="00967DDD" w:rsidRPr="00967DDD" w:rsidRDefault="00967DDD" w:rsidP="00967DD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>СНИЛС 063-916-073-68</w:t>
            </w:r>
          </w:p>
          <w:p w:rsidR="00967DDD" w:rsidRPr="00967DDD" w:rsidRDefault="00967DDD" w:rsidP="00967DD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>Банковские реквизиты:</w:t>
            </w:r>
          </w:p>
          <w:p w:rsidR="00967DDD" w:rsidRPr="00967DDD" w:rsidRDefault="00967DDD" w:rsidP="00967DD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 xml:space="preserve">Банк: Доп. офис №1806/0141 ПАО Сбербанк, </w:t>
            </w:r>
          </w:p>
          <w:p w:rsidR="00967DDD" w:rsidRPr="00967DDD" w:rsidRDefault="00967DDD" w:rsidP="00967DD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proofErr w:type="spellStart"/>
            <w:r w:rsidRPr="00967DDD">
              <w:rPr>
                <w:rFonts w:cs="Times New Roman"/>
                <w:sz w:val="23"/>
                <w:szCs w:val="23"/>
              </w:rPr>
              <w:lastRenderedPageBreak/>
              <w:t>кор</w:t>
            </w:r>
            <w:proofErr w:type="spellEnd"/>
            <w:r w:rsidRPr="00967DDD">
              <w:rPr>
                <w:rFonts w:cs="Times New Roman"/>
                <w:sz w:val="23"/>
                <w:szCs w:val="23"/>
              </w:rPr>
              <w:t>/</w:t>
            </w:r>
            <w:proofErr w:type="spellStart"/>
            <w:r w:rsidRPr="00967DDD">
              <w:rPr>
                <w:rFonts w:cs="Times New Roman"/>
                <w:sz w:val="23"/>
                <w:szCs w:val="23"/>
              </w:rPr>
              <w:t>сч</w:t>
            </w:r>
            <w:proofErr w:type="spellEnd"/>
            <w:r w:rsidRPr="00967DDD">
              <w:rPr>
                <w:rFonts w:cs="Times New Roman"/>
                <w:sz w:val="23"/>
                <w:szCs w:val="23"/>
              </w:rPr>
              <w:t xml:space="preserve">.: №30101810600000000602, </w:t>
            </w:r>
          </w:p>
          <w:p w:rsidR="00967DDD" w:rsidRPr="00967DDD" w:rsidRDefault="00967DDD" w:rsidP="00967DD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>БИК</w:t>
            </w:r>
            <w:r w:rsidR="003306F3">
              <w:rPr>
                <w:rFonts w:cs="Times New Roman"/>
                <w:sz w:val="23"/>
                <w:szCs w:val="23"/>
              </w:rPr>
              <w:t xml:space="preserve">: </w:t>
            </w:r>
            <w:r w:rsidRPr="00967DDD">
              <w:rPr>
                <w:rFonts w:cs="Times New Roman"/>
                <w:sz w:val="23"/>
                <w:szCs w:val="23"/>
              </w:rPr>
              <w:t xml:space="preserve">046015602, </w:t>
            </w:r>
          </w:p>
          <w:p w:rsidR="00967DDD" w:rsidRPr="00967DDD" w:rsidRDefault="00967DDD" w:rsidP="00967DD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 xml:space="preserve">счет: №42307810530065700962, </w:t>
            </w:r>
          </w:p>
          <w:p w:rsidR="00967DDD" w:rsidRDefault="00967DDD" w:rsidP="00967DD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>ФИО получателя: Жидков Олег Николаевич</w:t>
            </w:r>
          </w:p>
          <w:p w:rsidR="003306F3" w:rsidRPr="00967DDD" w:rsidRDefault="003306F3" w:rsidP="00967DD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</w:p>
          <w:p w:rsidR="00967DDD" w:rsidRPr="00967DDD" w:rsidRDefault="00967DDD" w:rsidP="00967DD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</w:p>
          <w:p w:rsidR="003306F3" w:rsidRDefault="00967DDD" w:rsidP="003306F3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sz w:val="23"/>
                <w:szCs w:val="23"/>
              </w:rPr>
            </w:pPr>
            <w:r w:rsidRPr="003306F3">
              <w:rPr>
                <w:rFonts w:cs="Times New Roman"/>
                <w:b/>
                <w:sz w:val="23"/>
                <w:szCs w:val="23"/>
              </w:rPr>
              <w:t xml:space="preserve">Финансовый управляющий </w:t>
            </w:r>
          </w:p>
          <w:p w:rsidR="003306F3" w:rsidRDefault="003306F3" w:rsidP="003306F3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sz w:val="23"/>
                <w:szCs w:val="23"/>
              </w:rPr>
            </w:pPr>
          </w:p>
          <w:p w:rsidR="003306F3" w:rsidRDefault="003306F3" w:rsidP="003306F3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sz w:val="23"/>
                <w:szCs w:val="23"/>
              </w:rPr>
            </w:pPr>
          </w:p>
          <w:p w:rsidR="003306F3" w:rsidRDefault="003306F3" w:rsidP="003306F3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sz w:val="23"/>
                <w:szCs w:val="23"/>
              </w:rPr>
            </w:pPr>
          </w:p>
          <w:p w:rsidR="00A864D9" w:rsidRPr="003306F3" w:rsidRDefault="00967DDD" w:rsidP="003306F3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b/>
                <w:sz w:val="23"/>
                <w:szCs w:val="23"/>
                <w:lang w:eastAsia="ru-RU"/>
              </w:rPr>
            </w:pPr>
            <w:r w:rsidRPr="003306F3">
              <w:rPr>
                <w:rFonts w:cs="Times New Roman"/>
                <w:b/>
                <w:sz w:val="23"/>
                <w:szCs w:val="23"/>
              </w:rPr>
              <w:t>________________ И.А. Чекис</w:t>
            </w:r>
            <w:r w:rsidR="00A864D9" w:rsidRPr="003306F3">
              <w:rPr>
                <w:rFonts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814" w:type="dxa"/>
          </w:tcPr>
          <w:p w:rsidR="00A864D9" w:rsidRPr="006908DD" w:rsidRDefault="00A864D9" w:rsidP="00A864D9">
            <w:pPr>
              <w:jc w:val="both"/>
              <w:rPr>
                <w:rFonts w:cs="Times New Roman"/>
                <w:b/>
                <w:sz w:val="23"/>
                <w:szCs w:val="23"/>
              </w:rPr>
            </w:pPr>
          </w:p>
        </w:tc>
      </w:tr>
      <w:bookmarkEnd w:id="1"/>
    </w:tbl>
    <w:p w:rsidR="00A864D9" w:rsidRDefault="00A864D9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D94DD7" w:rsidRDefault="00D94DD7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3306F3" w:rsidRDefault="003306F3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D94DD7" w:rsidRDefault="00D94DD7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</w:p>
    <w:p w:rsidR="006908DD" w:rsidRDefault="006908DD" w:rsidP="006908DD">
      <w:pPr>
        <w:spacing w:after="0" w:line="264" w:lineRule="auto"/>
        <w:contextualSpacing/>
        <w:jc w:val="center"/>
        <w:rPr>
          <w:rFonts w:cs="Times New Roman"/>
          <w:sz w:val="23"/>
          <w:szCs w:val="23"/>
        </w:rPr>
      </w:pPr>
      <w:r w:rsidRPr="00F9639C">
        <w:rPr>
          <w:rFonts w:cs="Times New Roman"/>
          <w:b/>
          <w:sz w:val="23"/>
          <w:szCs w:val="23"/>
        </w:rPr>
        <w:lastRenderedPageBreak/>
        <w:t xml:space="preserve">АКТ ПРИЕМА-ПЕРЕДАЧИ ЗЕМЕЛЬНОГО УЧАСТКА К ДОГОВОРУ КУПЛИ-ПРОДАЖИ НЕДВИЖИМОГО ИМУЩЕСТВА </w:t>
      </w:r>
    </w:p>
    <w:p w:rsidR="006908DD" w:rsidRDefault="006908DD" w:rsidP="006908DD">
      <w:pPr>
        <w:spacing w:after="0" w:line="264" w:lineRule="auto"/>
        <w:ind w:firstLine="708"/>
        <w:contextualSpacing/>
        <w:jc w:val="both"/>
        <w:rPr>
          <w:rFonts w:cs="Times New Roman"/>
          <w:b/>
          <w:sz w:val="23"/>
          <w:szCs w:val="23"/>
        </w:rPr>
      </w:pPr>
    </w:p>
    <w:p w:rsidR="006908DD" w:rsidRDefault="003306F3" w:rsidP="006908DD">
      <w:pPr>
        <w:spacing w:after="0" w:line="264" w:lineRule="auto"/>
        <w:ind w:firstLine="708"/>
        <w:contextualSpacing/>
        <w:jc w:val="both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 xml:space="preserve">г. </w:t>
      </w:r>
      <w:r w:rsidR="006908DD">
        <w:rPr>
          <w:rFonts w:cs="Times New Roman"/>
          <w:b/>
          <w:sz w:val="23"/>
          <w:szCs w:val="23"/>
        </w:rPr>
        <w:t xml:space="preserve">         </w:t>
      </w:r>
      <w:r w:rsidRPr="003306F3">
        <w:rPr>
          <w:rFonts w:cs="Times New Roman"/>
          <w:b/>
          <w:sz w:val="23"/>
          <w:szCs w:val="23"/>
        </w:rPr>
        <w:t>Апшеронск</w:t>
      </w:r>
      <w:r w:rsidR="006908DD">
        <w:rPr>
          <w:rFonts w:cs="Times New Roman"/>
          <w:b/>
          <w:sz w:val="23"/>
          <w:szCs w:val="23"/>
        </w:rPr>
        <w:t xml:space="preserve">                                                      </w:t>
      </w:r>
      <w:proofErr w:type="gramStart"/>
      <w:r w:rsidR="006908DD">
        <w:rPr>
          <w:rFonts w:cs="Times New Roman"/>
          <w:b/>
          <w:sz w:val="23"/>
          <w:szCs w:val="23"/>
        </w:rPr>
        <w:t xml:space="preserve">   «</w:t>
      </w:r>
      <w:proofErr w:type="gramEnd"/>
      <w:r w:rsidR="006908DD">
        <w:rPr>
          <w:rFonts w:cs="Times New Roman"/>
          <w:b/>
          <w:sz w:val="23"/>
          <w:szCs w:val="23"/>
        </w:rPr>
        <w:t xml:space="preserve">___» </w:t>
      </w:r>
      <w:r>
        <w:rPr>
          <w:rFonts w:cs="Times New Roman"/>
          <w:b/>
          <w:sz w:val="23"/>
          <w:szCs w:val="23"/>
        </w:rPr>
        <w:t>_________ 2019</w:t>
      </w:r>
      <w:r w:rsidR="006908DD">
        <w:rPr>
          <w:rFonts w:cs="Times New Roman"/>
          <w:b/>
          <w:sz w:val="23"/>
          <w:szCs w:val="23"/>
        </w:rPr>
        <w:t xml:space="preserve"> год</w:t>
      </w:r>
    </w:p>
    <w:p w:rsidR="006908DD" w:rsidRDefault="006908DD" w:rsidP="006908DD">
      <w:pPr>
        <w:spacing w:after="0" w:line="264" w:lineRule="auto"/>
        <w:ind w:firstLine="708"/>
        <w:contextualSpacing/>
        <w:jc w:val="both"/>
        <w:rPr>
          <w:rFonts w:cs="Times New Roman"/>
          <w:b/>
          <w:sz w:val="23"/>
          <w:szCs w:val="23"/>
        </w:rPr>
      </w:pPr>
    </w:p>
    <w:p w:rsidR="006908DD" w:rsidRPr="006908DD" w:rsidRDefault="003306F3" w:rsidP="006908DD">
      <w:pPr>
        <w:spacing w:after="0" w:line="264" w:lineRule="auto"/>
        <w:ind w:firstLine="708"/>
        <w:contextualSpacing/>
        <w:jc w:val="both"/>
        <w:rPr>
          <w:rFonts w:cs="Times New Roman"/>
          <w:sz w:val="23"/>
          <w:szCs w:val="23"/>
        </w:rPr>
      </w:pPr>
      <w:r w:rsidRPr="003306F3">
        <w:rPr>
          <w:rFonts w:cs="Times New Roman"/>
          <w:b/>
          <w:sz w:val="23"/>
          <w:szCs w:val="23"/>
        </w:rPr>
        <w:t xml:space="preserve">Жидков Олег Николаевич (28.07.1982 года рождения, место рождения – х. Веселый, Шовгеновского района Краснодарского края, ИНН 232524566578, адрес: г. Апшеронск, ул. Герцена 5, СНИЛС 063-916-073-68), именуемый в дальнейшем «Продавец», в лице финансового управляющего </w:t>
      </w:r>
      <w:proofErr w:type="spellStart"/>
      <w:r w:rsidRPr="003306F3">
        <w:rPr>
          <w:rFonts w:cs="Times New Roman"/>
          <w:b/>
          <w:sz w:val="23"/>
          <w:szCs w:val="23"/>
        </w:rPr>
        <w:t>Чекиса</w:t>
      </w:r>
      <w:proofErr w:type="spellEnd"/>
      <w:r w:rsidRPr="003306F3">
        <w:rPr>
          <w:rFonts w:cs="Times New Roman"/>
          <w:b/>
          <w:sz w:val="23"/>
          <w:szCs w:val="23"/>
        </w:rPr>
        <w:t xml:space="preserve"> Игоря Анатольевича (ИНН 420900372100, СНИЛС 051-036-109-98, 354065, г. Сочи, ул. Цветной бульвар, д.12, кв. 45, тел. 89628848473, iachekis@mail.ru), члена САУ «Авангард» (адрес: ИНН 7705479434,ОГРН 1027705031320, адрес: 105062, г. Москва, ул. Макаренко, д. 5, стр. 1 «А», офис 3), действующий на основании Решения Арбитражного суда Краснодарского края по делу №А32-54838/2017 от 06.02.2018, </w:t>
      </w:r>
      <w:r w:rsidR="006908DD" w:rsidRPr="006908DD">
        <w:rPr>
          <w:rFonts w:cs="Times New Roman"/>
          <w:sz w:val="23"/>
          <w:szCs w:val="23"/>
        </w:rPr>
        <w:t xml:space="preserve">с одной стороны, </w:t>
      </w:r>
      <w:r w:rsidR="006908DD">
        <w:rPr>
          <w:rFonts w:cs="Times New Roman"/>
          <w:sz w:val="23"/>
          <w:szCs w:val="23"/>
        </w:rPr>
        <w:t>передает, а</w:t>
      </w:r>
      <w:r w:rsidR="006908DD" w:rsidRPr="006908DD">
        <w:rPr>
          <w:rFonts w:cs="Times New Roman"/>
          <w:sz w:val="23"/>
          <w:szCs w:val="23"/>
        </w:rPr>
        <w:t xml:space="preserve"> </w:t>
      </w:r>
    </w:p>
    <w:p w:rsidR="006908DD" w:rsidRPr="006908DD" w:rsidRDefault="006908DD" w:rsidP="006908DD">
      <w:pPr>
        <w:spacing w:after="0" w:line="264" w:lineRule="auto"/>
        <w:contextualSpacing/>
        <w:jc w:val="both"/>
        <w:rPr>
          <w:rFonts w:cs="Times New Roman"/>
          <w:sz w:val="23"/>
          <w:szCs w:val="23"/>
        </w:rPr>
      </w:pPr>
    </w:p>
    <w:p w:rsidR="006908DD" w:rsidRPr="006908DD" w:rsidRDefault="003306F3" w:rsidP="006908DD">
      <w:pPr>
        <w:spacing w:after="0" w:line="264" w:lineRule="auto"/>
        <w:ind w:firstLine="708"/>
        <w:contextualSpacing/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___________________________________________________________________________________________________________________________________________________________________________________</w:t>
      </w:r>
      <w:r w:rsidR="006908DD" w:rsidRPr="006908DD">
        <w:rPr>
          <w:rFonts w:cs="Times New Roman"/>
          <w:sz w:val="23"/>
          <w:szCs w:val="23"/>
        </w:rPr>
        <w:t>, именуемый в дальнейшем «</w:t>
      </w:r>
      <w:r w:rsidR="006908DD" w:rsidRPr="006908DD">
        <w:rPr>
          <w:rFonts w:cs="Times New Roman"/>
          <w:b/>
          <w:sz w:val="23"/>
          <w:szCs w:val="23"/>
        </w:rPr>
        <w:t>Покупатель»</w:t>
      </w:r>
      <w:r w:rsidR="006908DD" w:rsidRPr="006908DD">
        <w:rPr>
          <w:rFonts w:cs="Times New Roman"/>
          <w:sz w:val="23"/>
          <w:szCs w:val="23"/>
        </w:rPr>
        <w:t xml:space="preserve">, с другой стороны, </w:t>
      </w:r>
      <w:r w:rsidR="0008325E">
        <w:rPr>
          <w:rFonts w:cs="Times New Roman"/>
          <w:sz w:val="23"/>
          <w:szCs w:val="23"/>
        </w:rPr>
        <w:t>принимает</w:t>
      </w:r>
    </w:p>
    <w:p w:rsidR="006908DD" w:rsidRDefault="006908DD" w:rsidP="006908DD">
      <w:pPr>
        <w:spacing w:after="0" w:line="264" w:lineRule="auto"/>
        <w:ind w:firstLine="708"/>
        <w:contextualSpacing/>
        <w:jc w:val="both"/>
        <w:rPr>
          <w:rFonts w:cs="Times New Roman"/>
          <w:sz w:val="23"/>
          <w:szCs w:val="23"/>
        </w:rPr>
      </w:pPr>
      <w:r w:rsidRPr="006908DD">
        <w:rPr>
          <w:rFonts w:cs="Times New Roman"/>
          <w:sz w:val="23"/>
          <w:szCs w:val="23"/>
        </w:rPr>
        <w:t xml:space="preserve">в совместном упоминании </w:t>
      </w:r>
      <w:r w:rsidRPr="006908DD">
        <w:rPr>
          <w:rFonts w:cs="Times New Roman"/>
          <w:b/>
          <w:sz w:val="23"/>
          <w:szCs w:val="23"/>
        </w:rPr>
        <w:t>Продавец</w:t>
      </w:r>
      <w:r w:rsidRPr="006908DD">
        <w:rPr>
          <w:rFonts w:cs="Times New Roman"/>
          <w:sz w:val="23"/>
          <w:szCs w:val="23"/>
        </w:rPr>
        <w:t xml:space="preserve"> и </w:t>
      </w:r>
      <w:r w:rsidRPr="006908DD">
        <w:rPr>
          <w:rFonts w:cs="Times New Roman"/>
          <w:b/>
          <w:sz w:val="23"/>
          <w:szCs w:val="23"/>
        </w:rPr>
        <w:t>Покупатель</w:t>
      </w:r>
      <w:r w:rsidRPr="006908DD">
        <w:rPr>
          <w:rFonts w:cs="Times New Roman"/>
          <w:sz w:val="23"/>
          <w:szCs w:val="23"/>
        </w:rPr>
        <w:t xml:space="preserve">, </w:t>
      </w:r>
      <w:r w:rsidR="0008325E">
        <w:rPr>
          <w:rFonts w:cs="Times New Roman"/>
          <w:sz w:val="23"/>
          <w:szCs w:val="23"/>
        </w:rPr>
        <w:t>следующее имущество и документы</w:t>
      </w:r>
      <w:r w:rsidRPr="006908DD">
        <w:rPr>
          <w:rFonts w:cs="Times New Roman"/>
          <w:sz w:val="23"/>
          <w:szCs w:val="23"/>
        </w:rPr>
        <w:t>:</w:t>
      </w:r>
    </w:p>
    <w:p w:rsidR="0008325E" w:rsidRPr="006908DD" w:rsidRDefault="0008325E" w:rsidP="006908DD">
      <w:pPr>
        <w:spacing w:after="0" w:line="264" w:lineRule="auto"/>
        <w:ind w:firstLine="708"/>
        <w:contextualSpacing/>
        <w:jc w:val="both"/>
        <w:rPr>
          <w:rFonts w:cs="Times New Roman"/>
          <w:sz w:val="23"/>
          <w:szCs w:val="23"/>
        </w:rPr>
      </w:pPr>
    </w:p>
    <w:p w:rsidR="003306F3" w:rsidRPr="003306F3" w:rsidRDefault="003306F3" w:rsidP="003306F3">
      <w:pPr>
        <w:pStyle w:val="a5"/>
        <w:numPr>
          <w:ilvl w:val="0"/>
          <w:numId w:val="5"/>
        </w:numPr>
        <w:ind w:left="0" w:firstLine="360"/>
        <w:jc w:val="both"/>
        <w:rPr>
          <w:rFonts w:cs="Times New Roman"/>
          <w:sz w:val="23"/>
          <w:szCs w:val="23"/>
        </w:rPr>
      </w:pPr>
      <w:r w:rsidRPr="003306F3">
        <w:rPr>
          <w:rFonts w:cs="Times New Roman"/>
          <w:sz w:val="23"/>
          <w:szCs w:val="23"/>
        </w:rPr>
        <w:t xml:space="preserve">Объект недвижимости - объект незавершенный строительством, 74% готовности, назначение: жилое, общая площадь застройки 223,4 кв. м. Инвентарный номер: 33669, Литер: А под/А, этажность: 1, подземная этажность: 0, кадастровый номер 23:02:0419008:106. Пятно застройки земельного участка для ИЖС, земли поселений, площадью 223,4 </w:t>
      </w:r>
      <w:proofErr w:type="spellStart"/>
      <w:r w:rsidRPr="003306F3">
        <w:rPr>
          <w:rFonts w:cs="Times New Roman"/>
          <w:sz w:val="23"/>
          <w:szCs w:val="23"/>
        </w:rPr>
        <w:t>кв.м</w:t>
      </w:r>
      <w:proofErr w:type="spellEnd"/>
      <w:r w:rsidRPr="003306F3">
        <w:rPr>
          <w:rFonts w:cs="Times New Roman"/>
          <w:sz w:val="23"/>
          <w:szCs w:val="23"/>
        </w:rPr>
        <w:t>., в пределах, которых расположен объект недвижимости: 23:02:0419008:429 с правами и притязаниями третьих лиц, расположенный по адресу: Краснодарский край, г. Апшеронск, ул. Радужная, 48. Объект находится в залоге у ПАО Сбербанк. Обременение: Ипотека в силу закона в пользу ПАО «СБЕРБАНК РОССИИ» по кредитному договору от 23.04.2014г. №60650.</w:t>
      </w:r>
    </w:p>
    <w:p w:rsidR="005E262C" w:rsidRDefault="005E262C" w:rsidP="005E262C">
      <w:pPr>
        <w:pStyle w:val="a5"/>
        <w:numPr>
          <w:ilvl w:val="0"/>
          <w:numId w:val="5"/>
        </w:numPr>
        <w:spacing w:after="0" w:line="264" w:lineRule="auto"/>
        <w:ind w:left="0" w:firstLine="284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Протокол </w:t>
      </w:r>
      <w:r w:rsidRPr="005E262C">
        <w:rPr>
          <w:rFonts w:cs="Times New Roman"/>
          <w:sz w:val="23"/>
          <w:szCs w:val="23"/>
        </w:rPr>
        <w:t>об определении участников торгов</w:t>
      </w:r>
      <w:r>
        <w:rPr>
          <w:rFonts w:cs="Times New Roman"/>
          <w:sz w:val="23"/>
          <w:szCs w:val="23"/>
        </w:rPr>
        <w:t xml:space="preserve"> от </w:t>
      </w:r>
      <w:r w:rsidR="003306F3">
        <w:rPr>
          <w:rFonts w:cs="Times New Roman"/>
          <w:sz w:val="23"/>
          <w:szCs w:val="23"/>
        </w:rPr>
        <w:t>26.04.2019г</w:t>
      </w:r>
      <w:r>
        <w:rPr>
          <w:rFonts w:cs="Times New Roman"/>
          <w:sz w:val="23"/>
          <w:szCs w:val="23"/>
        </w:rPr>
        <w:t>., подписанный электронной подписью организатора торгов.</w:t>
      </w:r>
    </w:p>
    <w:p w:rsidR="005E262C" w:rsidRDefault="005E262C" w:rsidP="005E262C">
      <w:pPr>
        <w:pStyle w:val="a5"/>
        <w:numPr>
          <w:ilvl w:val="0"/>
          <w:numId w:val="5"/>
        </w:numPr>
        <w:ind w:left="0" w:firstLine="284"/>
        <w:rPr>
          <w:rFonts w:cs="Times New Roman"/>
          <w:sz w:val="23"/>
          <w:szCs w:val="23"/>
        </w:rPr>
      </w:pPr>
      <w:r w:rsidRPr="005E262C">
        <w:rPr>
          <w:rFonts w:cs="Times New Roman"/>
          <w:sz w:val="23"/>
          <w:szCs w:val="23"/>
        </w:rPr>
        <w:t xml:space="preserve">Протокол торгов от </w:t>
      </w:r>
      <w:r w:rsidR="003306F3">
        <w:rPr>
          <w:rFonts w:cs="Times New Roman"/>
          <w:sz w:val="23"/>
          <w:szCs w:val="23"/>
        </w:rPr>
        <w:t>13.05.2019г</w:t>
      </w:r>
      <w:r w:rsidRPr="005E262C">
        <w:rPr>
          <w:rFonts w:cs="Times New Roman"/>
          <w:sz w:val="23"/>
          <w:szCs w:val="23"/>
        </w:rPr>
        <w:t>., подписанный электронной подписью организатора торгов.</w:t>
      </w:r>
    </w:p>
    <w:p w:rsidR="00D94DD7" w:rsidRDefault="00D94DD7" w:rsidP="00D94DD7">
      <w:pPr>
        <w:pStyle w:val="a5"/>
        <w:numPr>
          <w:ilvl w:val="0"/>
          <w:numId w:val="5"/>
        </w:numPr>
        <w:ind w:left="0" w:firstLine="360"/>
        <w:jc w:val="both"/>
        <w:rPr>
          <w:rFonts w:cs="Times New Roman"/>
          <w:sz w:val="23"/>
          <w:szCs w:val="23"/>
        </w:rPr>
      </w:pPr>
      <w:r w:rsidRPr="00D94DD7">
        <w:rPr>
          <w:rFonts w:cs="Times New Roman"/>
          <w:sz w:val="23"/>
          <w:szCs w:val="23"/>
        </w:rPr>
        <w:t xml:space="preserve">Передача Имущества Продавцом и принятие их Покупателем осуществлена в момент </w:t>
      </w:r>
      <w:r>
        <w:rPr>
          <w:rFonts w:cs="Times New Roman"/>
          <w:sz w:val="23"/>
          <w:szCs w:val="23"/>
        </w:rPr>
        <w:t>подписания</w:t>
      </w:r>
      <w:r w:rsidRPr="00D94DD7">
        <w:rPr>
          <w:rFonts w:cs="Times New Roman"/>
          <w:sz w:val="23"/>
          <w:szCs w:val="23"/>
        </w:rPr>
        <w:t xml:space="preserve"> настоящего </w:t>
      </w:r>
      <w:r>
        <w:rPr>
          <w:rFonts w:cs="Times New Roman"/>
          <w:sz w:val="23"/>
          <w:szCs w:val="23"/>
        </w:rPr>
        <w:t>Акта</w:t>
      </w:r>
      <w:r w:rsidRPr="00D94DD7">
        <w:rPr>
          <w:rFonts w:cs="Times New Roman"/>
          <w:sz w:val="23"/>
          <w:szCs w:val="23"/>
        </w:rPr>
        <w:t>. Покупатель ознакомлен с техническим состоянием Имущества и претензий к Продавцу не имеет. Стороны установили, что видимые недостатки Имущества после состоявшейся передачи Имущества не являются основанием для применения впоследствии ст. 475 ГК РФ.</w:t>
      </w:r>
    </w:p>
    <w:p w:rsidR="00D94DD7" w:rsidRDefault="00D94DD7" w:rsidP="00D94DD7">
      <w:pPr>
        <w:pStyle w:val="a5"/>
        <w:numPr>
          <w:ilvl w:val="0"/>
          <w:numId w:val="5"/>
        </w:numPr>
        <w:ind w:left="0" w:firstLine="36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Акт приема-передачи составлен в трех </w:t>
      </w:r>
      <w:r w:rsidRPr="00D94DD7">
        <w:rPr>
          <w:rFonts w:cs="Times New Roman"/>
          <w:sz w:val="23"/>
          <w:szCs w:val="23"/>
        </w:rPr>
        <w:t>экземплярах, имеющих равную юридическую силу, по одному для каждой из Сторон, третий экземпляр передается в Управление Федеральной службы государственной регистрации, кадастра и картографии</w:t>
      </w:r>
      <w:r>
        <w:rPr>
          <w:rFonts w:cs="Times New Roman"/>
          <w:sz w:val="23"/>
          <w:szCs w:val="23"/>
        </w:rPr>
        <w:t>.</w:t>
      </w:r>
    </w:p>
    <w:p w:rsidR="00D94DD7" w:rsidRPr="006908DD" w:rsidRDefault="00D94DD7" w:rsidP="00D94DD7">
      <w:pPr>
        <w:pStyle w:val="a5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r w:rsidRPr="006908DD">
        <w:rPr>
          <w:rFonts w:cs="Times New Roman"/>
          <w:b/>
          <w:sz w:val="23"/>
          <w:szCs w:val="23"/>
        </w:rPr>
        <w:t>Адреса и подписи сторон:</w:t>
      </w:r>
    </w:p>
    <w:p w:rsidR="00D94DD7" w:rsidRPr="006908DD" w:rsidRDefault="00D94DD7" w:rsidP="00D94DD7">
      <w:pPr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461"/>
      </w:tblGrid>
      <w:tr w:rsidR="003306F3" w:rsidRPr="006908DD" w:rsidTr="006F544D">
        <w:tc>
          <w:tcPr>
            <w:tcW w:w="4814" w:type="dxa"/>
          </w:tcPr>
          <w:p w:rsidR="003306F3" w:rsidRPr="006908DD" w:rsidRDefault="003306F3" w:rsidP="006F54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b/>
                <w:sz w:val="23"/>
                <w:szCs w:val="23"/>
              </w:rPr>
            </w:pPr>
            <w:r w:rsidRPr="006908DD">
              <w:rPr>
                <w:rFonts w:cs="Times New Roman"/>
                <w:b/>
                <w:sz w:val="23"/>
                <w:szCs w:val="23"/>
              </w:rPr>
              <w:t xml:space="preserve">Продавец </w:t>
            </w:r>
          </w:p>
          <w:p w:rsidR="003306F3" w:rsidRPr="006908DD" w:rsidRDefault="003306F3" w:rsidP="006F544D">
            <w:pPr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14" w:type="dxa"/>
          </w:tcPr>
          <w:p w:rsidR="003306F3" w:rsidRPr="006908DD" w:rsidRDefault="003306F3" w:rsidP="006F544D">
            <w:pPr>
              <w:jc w:val="both"/>
              <w:rPr>
                <w:rFonts w:eastAsia="Times New Roman" w:cs="Times New Roman"/>
                <w:b/>
                <w:sz w:val="23"/>
                <w:szCs w:val="23"/>
                <w:lang w:eastAsia="ru-RU"/>
              </w:rPr>
            </w:pPr>
            <w:r w:rsidRPr="006908DD">
              <w:rPr>
                <w:rFonts w:eastAsia="Times New Roman" w:cs="Times New Roman"/>
                <w:b/>
                <w:sz w:val="23"/>
                <w:szCs w:val="23"/>
                <w:lang w:eastAsia="ru-RU"/>
              </w:rPr>
              <w:t>Покупатель</w:t>
            </w:r>
          </w:p>
        </w:tc>
      </w:tr>
      <w:tr w:rsidR="003306F3" w:rsidRPr="006908DD" w:rsidTr="006F544D">
        <w:tc>
          <w:tcPr>
            <w:tcW w:w="4814" w:type="dxa"/>
          </w:tcPr>
          <w:p w:rsidR="003306F3" w:rsidRPr="00967DDD" w:rsidRDefault="003306F3" w:rsidP="006F54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>Жидков Олег Николаевич</w:t>
            </w:r>
          </w:p>
          <w:p w:rsidR="003306F3" w:rsidRDefault="003306F3" w:rsidP="006F54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>28.07.1982 года рождения,</w:t>
            </w:r>
          </w:p>
          <w:p w:rsidR="003306F3" w:rsidRDefault="003306F3" w:rsidP="006F54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 xml:space="preserve">место рождения – х. Веселый, Шовгеновского района Краснодарского края, </w:t>
            </w:r>
          </w:p>
          <w:p w:rsidR="003306F3" w:rsidRDefault="003306F3" w:rsidP="006F54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lastRenderedPageBreak/>
              <w:t xml:space="preserve">ИНН 232524566578, </w:t>
            </w:r>
          </w:p>
          <w:p w:rsidR="003306F3" w:rsidRDefault="003306F3" w:rsidP="006F54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 xml:space="preserve">адрес: г. Апшеронск, ул. Герцена 5, </w:t>
            </w:r>
          </w:p>
          <w:p w:rsidR="003306F3" w:rsidRPr="00967DDD" w:rsidRDefault="003306F3" w:rsidP="006F54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>СНИЛС 063-916-073-68</w:t>
            </w:r>
          </w:p>
          <w:p w:rsidR="003306F3" w:rsidRPr="00967DDD" w:rsidRDefault="003306F3" w:rsidP="006F54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>Банковские реквизиты:</w:t>
            </w:r>
          </w:p>
          <w:p w:rsidR="003306F3" w:rsidRPr="00967DDD" w:rsidRDefault="003306F3" w:rsidP="006F54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 xml:space="preserve">Банк: Доп. офис №1806/0141 ПАО Сбербанк, </w:t>
            </w:r>
          </w:p>
          <w:p w:rsidR="003306F3" w:rsidRPr="00967DDD" w:rsidRDefault="003306F3" w:rsidP="006F54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proofErr w:type="spellStart"/>
            <w:r w:rsidRPr="00967DDD">
              <w:rPr>
                <w:rFonts w:cs="Times New Roman"/>
                <w:sz w:val="23"/>
                <w:szCs w:val="23"/>
              </w:rPr>
              <w:t>кор</w:t>
            </w:r>
            <w:proofErr w:type="spellEnd"/>
            <w:r w:rsidRPr="00967DDD">
              <w:rPr>
                <w:rFonts w:cs="Times New Roman"/>
                <w:sz w:val="23"/>
                <w:szCs w:val="23"/>
              </w:rPr>
              <w:t>/</w:t>
            </w:r>
            <w:proofErr w:type="spellStart"/>
            <w:r w:rsidRPr="00967DDD">
              <w:rPr>
                <w:rFonts w:cs="Times New Roman"/>
                <w:sz w:val="23"/>
                <w:szCs w:val="23"/>
              </w:rPr>
              <w:t>сч</w:t>
            </w:r>
            <w:proofErr w:type="spellEnd"/>
            <w:r w:rsidRPr="00967DDD">
              <w:rPr>
                <w:rFonts w:cs="Times New Roman"/>
                <w:sz w:val="23"/>
                <w:szCs w:val="23"/>
              </w:rPr>
              <w:t xml:space="preserve">.: №30101810600000000602, </w:t>
            </w:r>
          </w:p>
          <w:p w:rsidR="003306F3" w:rsidRPr="00967DDD" w:rsidRDefault="003306F3" w:rsidP="006F54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>БИК</w:t>
            </w:r>
            <w:r>
              <w:rPr>
                <w:rFonts w:cs="Times New Roman"/>
                <w:sz w:val="23"/>
                <w:szCs w:val="23"/>
              </w:rPr>
              <w:t xml:space="preserve">: </w:t>
            </w:r>
            <w:r w:rsidRPr="00967DDD">
              <w:rPr>
                <w:rFonts w:cs="Times New Roman"/>
                <w:sz w:val="23"/>
                <w:szCs w:val="23"/>
              </w:rPr>
              <w:t xml:space="preserve">046015602, </w:t>
            </w:r>
          </w:p>
          <w:p w:rsidR="003306F3" w:rsidRPr="00967DDD" w:rsidRDefault="003306F3" w:rsidP="006F54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 xml:space="preserve">счет: №42307810530065700962, </w:t>
            </w:r>
          </w:p>
          <w:p w:rsidR="003306F3" w:rsidRDefault="003306F3" w:rsidP="006F54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  <w:r w:rsidRPr="00967DDD">
              <w:rPr>
                <w:rFonts w:cs="Times New Roman"/>
                <w:sz w:val="23"/>
                <w:szCs w:val="23"/>
              </w:rPr>
              <w:t>ФИО получателя: Жидков Олег Николаевич</w:t>
            </w:r>
          </w:p>
          <w:p w:rsidR="003306F3" w:rsidRPr="00967DDD" w:rsidRDefault="003306F3" w:rsidP="006F54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</w:p>
          <w:p w:rsidR="003306F3" w:rsidRPr="00967DDD" w:rsidRDefault="003306F3" w:rsidP="006F544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3"/>
                <w:szCs w:val="23"/>
              </w:rPr>
            </w:pPr>
          </w:p>
          <w:p w:rsidR="003306F3" w:rsidRDefault="003306F3" w:rsidP="006F544D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sz w:val="23"/>
                <w:szCs w:val="23"/>
              </w:rPr>
            </w:pPr>
            <w:r w:rsidRPr="003306F3">
              <w:rPr>
                <w:rFonts w:cs="Times New Roman"/>
                <w:b/>
                <w:sz w:val="23"/>
                <w:szCs w:val="23"/>
              </w:rPr>
              <w:t xml:space="preserve">Финансовый управляющий </w:t>
            </w:r>
          </w:p>
          <w:p w:rsidR="003306F3" w:rsidRDefault="003306F3" w:rsidP="006F544D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sz w:val="23"/>
                <w:szCs w:val="23"/>
              </w:rPr>
            </w:pPr>
          </w:p>
          <w:p w:rsidR="003306F3" w:rsidRDefault="003306F3" w:rsidP="006F544D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sz w:val="23"/>
                <w:szCs w:val="23"/>
              </w:rPr>
            </w:pPr>
          </w:p>
          <w:p w:rsidR="003306F3" w:rsidRDefault="003306F3" w:rsidP="006F544D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b/>
                <w:sz w:val="23"/>
                <w:szCs w:val="23"/>
              </w:rPr>
            </w:pPr>
          </w:p>
          <w:p w:rsidR="003306F3" w:rsidRPr="003306F3" w:rsidRDefault="003306F3" w:rsidP="006F544D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b/>
                <w:sz w:val="23"/>
                <w:szCs w:val="23"/>
                <w:lang w:eastAsia="ru-RU"/>
              </w:rPr>
            </w:pPr>
            <w:r w:rsidRPr="003306F3">
              <w:rPr>
                <w:rFonts w:cs="Times New Roman"/>
                <w:b/>
                <w:sz w:val="23"/>
                <w:szCs w:val="23"/>
              </w:rPr>
              <w:t>________________ И.А. Чекис.</w:t>
            </w:r>
          </w:p>
        </w:tc>
        <w:tc>
          <w:tcPr>
            <w:tcW w:w="4814" w:type="dxa"/>
          </w:tcPr>
          <w:p w:rsidR="003306F3" w:rsidRPr="006908DD" w:rsidRDefault="003306F3" w:rsidP="006F544D">
            <w:pPr>
              <w:jc w:val="both"/>
              <w:rPr>
                <w:rFonts w:cs="Times New Roman"/>
                <w:b/>
                <w:sz w:val="23"/>
                <w:szCs w:val="23"/>
              </w:rPr>
            </w:pPr>
          </w:p>
        </w:tc>
      </w:tr>
    </w:tbl>
    <w:p w:rsidR="00D94DD7" w:rsidRPr="005E262C" w:rsidRDefault="00D94DD7" w:rsidP="00D94DD7">
      <w:pPr>
        <w:pStyle w:val="a5"/>
        <w:ind w:left="284"/>
        <w:rPr>
          <w:rFonts w:cs="Times New Roman"/>
          <w:sz w:val="23"/>
          <w:szCs w:val="23"/>
        </w:rPr>
      </w:pPr>
    </w:p>
    <w:p w:rsidR="005E262C" w:rsidRPr="005E262C" w:rsidRDefault="005E262C" w:rsidP="005E262C">
      <w:pPr>
        <w:pStyle w:val="a5"/>
        <w:spacing w:after="0" w:line="264" w:lineRule="auto"/>
        <w:ind w:left="1004"/>
        <w:jc w:val="both"/>
        <w:rPr>
          <w:rFonts w:cs="Times New Roman"/>
          <w:sz w:val="23"/>
          <w:szCs w:val="23"/>
        </w:rPr>
      </w:pPr>
    </w:p>
    <w:sectPr w:rsidR="005E262C" w:rsidRPr="005E262C" w:rsidSect="00834AB9">
      <w:footerReference w:type="default" r:id="rId7"/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6B8" w:rsidRDefault="00E946B8" w:rsidP="003F2D60">
      <w:pPr>
        <w:spacing w:after="0" w:line="240" w:lineRule="auto"/>
      </w:pPr>
      <w:r>
        <w:separator/>
      </w:r>
    </w:p>
  </w:endnote>
  <w:endnote w:type="continuationSeparator" w:id="0">
    <w:p w:rsidR="00E946B8" w:rsidRDefault="00E946B8" w:rsidP="003F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2455063"/>
      <w:docPartObj>
        <w:docPartGallery w:val="Page Numbers (Bottom of Page)"/>
        <w:docPartUnique/>
      </w:docPartObj>
    </w:sdtPr>
    <w:sdtEndPr/>
    <w:sdtContent>
      <w:p w:rsidR="003F2D60" w:rsidRDefault="00313381" w:rsidP="003F2D6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3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6B8" w:rsidRDefault="00E946B8" w:rsidP="003F2D60">
      <w:pPr>
        <w:spacing w:after="0" w:line="240" w:lineRule="auto"/>
      </w:pPr>
      <w:r>
        <w:separator/>
      </w:r>
    </w:p>
  </w:footnote>
  <w:footnote w:type="continuationSeparator" w:id="0">
    <w:p w:rsidR="00E946B8" w:rsidRDefault="00E946B8" w:rsidP="003F2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D2B5B"/>
    <w:multiLevelType w:val="hybridMultilevel"/>
    <w:tmpl w:val="31B2EEA4"/>
    <w:lvl w:ilvl="0" w:tplc="F65CE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F3097"/>
    <w:multiLevelType w:val="multilevel"/>
    <w:tmpl w:val="18CCC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41F7947"/>
    <w:multiLevelType w:val="hybridMultilevel"/>
    <w:tmpl w:val="CAFC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4204"/>
    <w:multiLevelType w:val="hybridMultilevel"/>
    <w:tmpl w:val="A17E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E1F88"/>
    <w:multiLevelType w:val="multilevel"/>
    <w:tmpl w:val="18CCC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85"/>
    <w:rsid w:val="000247EE"/>
    <w:rsid w:val="00056FE4"/>
    <w:rsid w:val="00071F5B"/>
    <w:rsid w:val="0008325E"/>
    <w:rsid w:val="000D7A31"/>
    <w:rsid w:val="00115369"/>
    <w:rsid w:val="00121D1E"/>
    <w:rsid w:val="00130582"/>
    <w:rsid w:val="00130BC9"/>
    <w:rsid w:val="0014395C"/>
    <w:rsid w:val="001612DF"/>
    <w:rsid w:val="001A6CA2"/>
    <w:rsid w:val="001F3FBD"/>
    <w:rsid w:val="001F4D27"/>
    <w:rsid w:val="00242162"/>
    <w:rsid w:val="00242417"/>
    <w:rsid w:val="002462AB"/>
    <w:rsid w:val="00266D9F"/>
    <w:rsid w:val="00287401"/>
    <w:rsid w:val="002A1B6E"/>
    <w:rsid w:val="002B6646"/>
    <w:rsid w:val="002B7B79"/>
    <w:rsid w:val="002C1ED2"/>
    <w:rsid w:val="00313381"/>
    <w:rsid w:val="003276C5"/>
    <w:rsid w:val="003306F3"/>
    <w:rsid w:val="003402D4"/>
    <w:rsid w:val="003B7822"/>
    <w:rsid w:val="003E348D"/>
    <w:rsid w:val="003F2D60"/>
    <w:rsid w:val="003F44CF"/>
    <w:rsid w:val="00400CD7"/>
    <w:rsid w:val="00403B76"/>
    <w:rsid w:val="00425A4D"/>
    <w:rsid w:val="00476E74"/>
    <w:rsid w:val="004A5D17"/>
    <w:rsid w:val="004D1575"/>
    <w:rsid w:val="00512BCD"/>
    <w:rsid w:val="0051509E"/>
    <w:rsid w:val="005373F0"/>
    <w:rsid w:val="00537630"/>
    <w:rsid w:val="00554E85"/>
    <w:rsid w:val="00594342"/>
    <w:rsid w:val="005C49F8"/>
    <w:rsid w:val="005E262C"/>
    <w:rsid w:val="00616AF4"/>
    <w:rsid w:val="00654532"/>
    <w:rsid w:val="00686F5F"/>
    <w:rsid w:val="006908DD"/>
    <w:rsid w:val="006D42D1"/>
    <w:rsid w:val="006E001D"/>
    <w:rsid w:val="006F15D6"/>
    <w:rsid w:val="007D26B8"/>
    <w:rsid w:val="00806281"/>
    <w:rsid w:val="00834AB9"/>
    <w:rsid w:val="00845E28"/>
    <w:rsid w:val="008842D6"/>
    <w:rsid w:val="008C0A51"/>
    <w:rsid w:val="008D249C"/>
    <w:rsid w:val="008F2532"/>
    <w:rsid w:val="00903520"/>
    <w:rsid w:val="00926C54"/>
    <w:rsid w:val="00967DDD"/>
    <w:rsid w:val="009866A1"/>
    <w:rsid w:val="009A3D8B"/>
    <w:rsid w:val="009F277D"/>
    <w:rsid w:val="00A006AD"/>
    <w:rsid w:val="00A30178"/>
    <w:rsid w:val="00A3288F"/>
    <w:rsid w:val="00A864D9"/>
    <w:rsid w:val="00AB3247"/>
    <w:rsid w:val="00AB3375"/>
    <w:rsid w:val="00AD4EF2"/>
    <w:rsid w:val="00AE1607"/>
    <w:rsid w:val="00AE6178"/>
    <w:rsid w:val="00AF4902"/>
    <w:rsid w:val="00B02F96"/>
    <w:rsid w:val="00B059F4"/>
    <w:rsid w:val="00B333A8"/>
    <w:rsid w:val="00B53338"/>
    <w:rsid w:val="00B6552D"/>
    <w:rsid w:val="00B8608D"/>
    <w:rsid w:val="00B87543"/>
    <w:rsid w:val="00B95E3B"/>
    <w:rsid w:val="00BB02BE"/>
    <w:rsid w:val="00BC5705"/>
    <w:rsid w:val="00BF5A3C"/>
    <w:rsid w:val="00C441C6"/>
    <w:rsid w:val="00C742AF"/>
    <w:rsid w:val="00C81911"/>
    <w:rsid w:val="00CC3391"/>
    <w:rsid w:val="00D20CE5"/>
    <w:rsid w:val="00D30D52"/>
    <w:rsid w:val="00D94DD7"/>
    <w:rsid w:val="00DA4235"/>
    <w:rsid w:val="00E03B00"/>
    <w:rsid w:val="00E119D8"/>
    <w:rsid w:val="00E364DA"/>
    <w:rsid w:val="00E746CC"/>
    <w:rsid w:val="00E946B8"/>
    <w:rsid w:val="00ED48F8"/>
    <w:rsid w:val="00EE726A"/>
    <w:rsid w:val="00EF3852"/>
    <w:rsid w:val="00F03571"/>
    <w:rsid w:val="00F03E46"/>
    <w:rsid w:val="00F1530C"/>
    <w:rsid w:val="00F3775F"/>
    <w:rsid w:val="00F9639C"/>
    <w:rsid w:val="00FD11BD"/>
    <w:rsid w:val="00FE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B0EF"/>
  <w15:docId w15:val="{6FC88407-CC85-416A-A420-76BDEB23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2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754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3852"/>
    <w:pPr>
      <w:ind w:left="720"/>
      <w:contextualSpacing/>
    </w:pPr>
  </w:style>
  <w:style w:type="character" w:customStyle="1" w:styleId="f">
    <w:name w:val="f"/>
    <w:basedOn w:val="a0"/>
    <w:rsid w:val="00FE4333"/>
  </w:style>
  <w:style w:type="paragraph" w:styleId="a6">
    <w:name w:val="header"/>
    <w:basedOn w:val="a"/>
    <w:link w:val="a7"/>
    <w:uiPriority w:val="99"/>
    <w:semiHidden/>
    <w:unhideWhenUsed/>
    <w:rsid w:val="003F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2D60"/>
  </w:style>
  <w:style w:type="paragraph" w:styleId="a8">
    <w:name w:val="footer"/>
    <w:basedOn w:val="a"/>
    <w:link w:val="a9"/>
    <w:uiPriority w:val="99"/>
    <w:unhideWhenUsed/>
    <w:rsid w:val="003F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D60"/>
  </w:style>
  <w:style w:type="paragraph" w:styleId="aa">
    <w:name w:val="Plain Text"/>
    <w:basedOn w:val="a"/>
    <w:link w:val="ab"/>
    <w:uiPriority w:val="99"/>
    <w:unhideWhenUsed/>
    <w:rsid w:val="00AE16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AE16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CAT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и.ляховка</dc:creator>
  <cp:keywords/>
  <dc:description/>
  <cp:lastModifiedBy>Кристина Есина</cp:lastModifiedBy>
  <cp:revision>2</cp:revision>
  <cp:lastPrinted>2016-06-30T11:20:00Z</cp:lastPrinted>
  <dcterms:created xsi:type="dcterms:W3CDTF">2019-03-19T11:01:00Z</dcterms:created>
  <dcterms:modified xsi:type="dcterms:W3CDTF">2019-03-19T11:01:00Z</dcterms:modified>
</cp:coreProperties>
</file>