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A8F" w:rsidRPr="00813E46" w:rsidRDefault="00271A8F" w:rsidP="00F34B50">
      <w:pPr>
        <w:jc w:val="center"/>
        <w:rPr>
          <w:rFonts w:ascii="Times New Roman" w:hAnsi="Times New Roman"/>
          <w:b/>
          <w:szCs w:val="24"/>
          <w:lang w:val="ru-RU"/>
        </w:rPr>
      </w:pPr>
      <w:r w:rsidRPr="00813E46">
        <w:rPr>
          <w:rFonts w:ascii="Times New Roman" w:hAnsi="Times New Roman"/>
          <w:b/>
          <w:szCs w:val="24"/>
          <w:lang w:val="ru-RU"/>
        </w:rPr>
        <w:t xml:space="preserve">Государственная корпорация «Агентство по страхованию вкладов» </w:t>
      </w:r>
    </w:p>
    <w:p w:rsidR="00271A8F" w:rsidRPr="00813E46" w:rsidRDefault="00271A8F" w:rsidP="00F34B50">
      <w:pPr>
        <w:jc w:val="center"/>
        <w:rPr>
          <w:rFonts w:ascii="Times New Roman" w:hAnsi="Times New Roman"/>
          <w:b/>
          <w:szCs w:val="24"/>
          <w:lang w:val="ru-RU"/>
        </w:rPr>
      </w:pPr>
      <w:r w:rsidRPr="00813E46">
        <w:rPr>
          <w:rFonts w:ascii="Times New Roman" w:hAnsi="Times New Roman"/>
          <w:b/>
          <w:szCs w:val="24"/>
          <w:lang w:val="ru-RU"/>
        </w:rPr>
        <w:t xml:space="preserve"> (далее – </w:t>
      </w:r>
      <w:r w:rsidR="002F7A5F" w:rsidRPr="00813E46">
        <w:rPr>
          <w:rFonts w:ascii="Times New Roman" w:hAnsi="Times New Roman"/>
          <w:b/>
          <w:szCs w:val="24"/>
          <w:lang w:val="ru-RU"/>
        </w:rPr>
        <w:t>ГК «АСВ»</w:t>
      </w:r>
      <w:r w:rsidRPr="00813E46">
        <w:rPr>
          <w:rFonts w:ascii="Times New Roman" w:hAnsi="Times New Roman"/>
          <w:b/>
          <w:szCs w:val="24"/>
          <w:lang w:val="ru-RU"/>
        </w:rPr>
        <w:t>),</w:t>
      </w:r>
    </w:p>
    <w:p w:rsidR="00271A8F" w:rsidRPr="00813E46" w:rsidRDefault="00271A8F" w:rsidP="00F34B50">
      <w:pPr>
        <w:jc w:val="center"/>
        <w:rPr>
          <w:rStyle w:val="a6"/>
          <w:rFonts w:ascii="Times New Roman" w:hAnsi="Times New Roman"/>
          <w:i/>
          <w:color w:val="auto"/>
          <w:szCs w:val="24"/>
          <w:u w:val="none"/>
          <w:lang w:val="ru-RU"/>
        </w:rPr>
      </w:pPr>
      <w:r w:rsidRPr="00813E46">
        <w:rPr>
          <w:rFonts w:ascii="Times New Roman" w:hAnsi="Times New Roman"/>
          <w:szCs w:val="24"/>
          <w:lang w:val="ru-RU"/>
        </w:rPr>
        <w:t xml:space="preserve"> </w:t>
      </w:r>
      <w:r w:rsidRPr="00813E46">
        <w:rPr>
          <w:rFonts w:ascii="Times New Roman" w:hAnsi="Times New Roman"/>
          <w:i/>
          <w:szCs w:val="24"/>
          <w:lang w:val="ru-RU"/>
        </w:rPr>
        <w:t>зарегистрированная Межрайонной инспекцией МНС России №</w:t>
      </w:r>
      <w:r w:rsidRPr="00813E46">
        <w:rPr>
          <w:rFonts w:ascii="Times New Roman" w:hAnsi="Times New Roman"/>
          <w:i/>
          <w:szCs w:val="24"/>
        </w:rPr>
        <w:t> </w:t>
      </w:r>
      <w:r w:rsidRPr="00813E46">
        <w:rPr>
          <w:rFonts w:ascii="Times New Roman" w:hAnsi="Times New Roman"/>
          <w:i/>
          <w:szCs w:val="24"/>
          <w:lang w:val="ru-RU"/>
        </w:rPr>
        <w:t>46 по г.</w:t>
      </w:r>
      <w:r w:rsidRPr="00813E46">
        <w:rPr>
          <w:rFonts w:ascii="Times New Roman" w:hAnsi="Times New Roman"/>
          <w:i/>
          <w:szCs w:val="24"/>
        </w:rPr>
        <w:t> </w:t>
      </w:r>
      <w:r w:rsidRPr="00813E46">
        <w:rPr>
          <w:rFonts w:ascii="Times New Roman" w:hAnsi="Times New Roman"/>
          <w:i/>
          <w:szCs w:val="24"/>
          <w:lang w:val="ru-RU"/>
        </w:rPr>
        <w:t>Москве 29 января 2004 г. за основным государственным регистрационным номером 1047796046198, ИНН</w:t>
      </w:r>
      <w:r w:rsidRPr="00813E46">
        <w:rPr>
          <w:rFonts w:ascii="Times New Roman" w:hAnsi="Times New Roman"/>
          <w:i/>
          <w:szCs w:val="24"/>
        </w:rPr>
        <w:t> </w:t>
      </w:r>
      <w:r w:rsidRPr="00813E46">
        <w:rPr>
          <w:rFonts w:ascii="Times New Roman" w:hAnsi="Times New Roman"/>
          <w:i/>
          <w:szCs w:val="24"/>
          <w:lang w:val="ru-RU"/>
        </w:rPr>
        <w:t>7708514824, КПП 770901001, адрес места нахождения и адрес для направления корреспонденции: 109240, г.</w:t>
      </w:r>
      <w:r w:rsidRPr="00813E46">
        <w:rPr>
          <w:rFonts w:ascii="Times New Roman" w:hAnsi="Times New Roman"/>
          <w:i/>
          <w:szCs w:val="24"/>
        </w:rPr>
        <w:t> </w:t>
      </w:r>
      <w:r w:rsidRPr="00813E46">
        <w:rPr>
          <w:rFonts w:ascii="Times New Roman" w:hAnsi="Times New Roman"/>
          <w:i/>
          <w:szCs w:val="24"/>
          <w:lang w:val="ru-RU"/>
        </w:rPr>
        <w:t>Москва, ул.</w:t>
      </w:r>
      <w:r w:rsidRPr="00813E46">
        <w:rPr>
          <w:rFonts w:ascii="Times New Roman" w:hAnsi="Times New Roman"/>
          <w:i/>
          <w:szCs w:val="24"/>
        </w:rPr>
        <w:t> </w:t>
      </w:r>
      <w:r w:rsidRPr="00813E46">
        <w:rPr>
          <w:rFonts w:ascii="Times New Roman" w:hAnsi="Times New Roman"/>
          <w:i/>
          <w:szCs w:val="24"/>
          <w:lang w:val="ru-RU"/>
        </w:rPr>
        <w:t>Высоцкого, д.</w:t>
      </w:r>
      <w:r w:rsidRPr="00813E46">
        <w:rPr>
          <w:rFonts w:ascii="Times New Roman" w:hAnsi="Times New Roman"/>
          <w:i/>
          <w:szCs w:val="24"/>
        </w:rPr>
        <w:t> </w:t>
      </w:r>
      <w:r w:rsidRPr="00813E46">
        <w:rPr>
          <w:rFonts w:ascii="Times New Roman" w:hAnsi="Times New Roman"/>
          <w:i/>
          <w:szCs w:val="24"/>
          <w:lang w:val="ru-RU"/>
        </w:rPr>
        <w:t>4, адрес официального сайта Агентства в</w:t>
      </w:r>
      <w:r w:rsidRPr="00813E46">
        <w:rPr>
          <w:rFonts w:ascii="Times New Roman" w:hAnsi="Times New Roman"/>
          <w:i/>
          <w:szCs w:val="24"/>
        </w:rPr>
        <w:t> </w:t>
      </w:r>
      <w:r w:rsidRPr="00813E46">
        <w:rPr>
          <w:rFonts w:ascii="Times New Roman" w:hAnsi="Times New Roman"/>
          <w:i/>
          <w:szCs w:val="24"/>
          <w:lang w:val="ru-RU"/>
        </w:rPr>
        <w:t xml:space="preserve">информационно-телекоммуникационной сети «Интернет»: </w:t>
      </w:r>
      <w:hyperlink r:id="rId6" w:history="1">
        <w:r w:rsidR="00BA424A">
          <w:rPr>
            <w:rStyle w:val="a6"/>
            <w:rFonts w:ascii="Times New Roman" w:hAnsi="Times New Roman"/>
            <w:i/>
            <w:szCs w:val="24"/>
          </w:rPr>
          <w:t>http</w:t>
        </w:r>
        <w:r w:rsidR="00BA424A">
          <w:rPr>
            <w:rStyle w:val="a6"/>
            <w:rFonts w:ascii="Times New Roman" w:hAnsi="Times New Roman"/>
            <w:i/>
            <w:szCs w:val="24"/>
            <w:lang w:val="ru-RU"/>
          </w:rPr>
          <w:t>://</w:t>
        </w:r>
        <w:r w:rsidR="00BA424A">
          <w:rPr>
            <w:rStyle w:val="a6"/>
            <w:rFonts w:ascii="Times New Roman" w:hAnsi="Times New Roman"/>
            <w:i/>
            <w:szCs w:val="24"/>
          </w:rPr>
          <w:t>www</w:t>
        </w:r>
        <w:r w:rsidR="00BA424A">
          <w:rPr>
            <w:rStyle w:val="a6"/>
            <w:rFonts w:ascii="Times New Roman" w:hAnsi="Times New Roman"/>
            <w:i/>
            <w:szCs w:val="24"/>
            <w:lang w:val="ru-RU"/>
          </w:rPr>
          <w:t>.</w:t>
        </w:r>
        <w:r w:rsidR="00BA424A">
          <w:rPr>
            <w:rStyle w:val="a6"/>
            <w:rFonts w:ascii="Times New Roman" w:hAnsi="Times New Roman"/>
            <w:i/>
            <w:szCs w:val="24"/>
          </w:rPr>
          <w:t>asv</w:t>
        </w:r>
        <w:r w:rsidR="00BA424A">
          <w:rPr>
            <w:rStyle w:val="a6"/>
            <w:rFonts w:ascii="Times New Roman" w:hAnsi="Times New Roman"/>
            <w:i/>
            <w:szCs w:val="24"/>
            <w:lang w:val="ru-RU"/>
          </w:rPr>
          <w:t>.</w:t>
        </w:r>
        <w:r w:rsidR="00BA424A">
          <w:rPr>
            <w:rStyle w:val="a6"/>
            <w:rFonts w:ascii="Times New Roman" w:hAnsi="Times New Roman"/>
            <w:i/>
            <w:szCs w:val="24"/>
          </w:rPr>
          <w:t>org</w:t>
        </w:r>
        <w:r w:rsidR="00BA424A">
          <w:rPr>
            <w:rStyle w:val="a6"/>
            <w:rFonts w:ascii="Times New Roman" w:hAnsi="Times New Roman"/>
            <w:i/>
            <w:szCs w:val="24"/>
            <w:lang w:val="ru-RU"/>
          </w:rPr>
          <w:t>.</w:t>
        </w:r>
        <w:r w:rsidR="00BA424A">
          <w:rPr>
            <w:rStyle w:val="a6"/>
            <w:rFonts w:ascii="Times New Roman" w:hAnsi="Times New Roman"/>
            <w:i/>
            <w:szCs w:val="24"/>
          </w:rPr>
          <w:t>ru</w:t>
        </w:r>
      </w:hyperlink>
    </w:p>
    <w:p w:rsidR="00271A8F" w:rsidRPr="00813E46" w:rsidRDefault="00271A8F" w:rsidP="00F34B50">
      <w:pPr>
        <w:jc w:val="center"/>
        <w:rPr>
          <w:rFonts w:ascii="Times New Roman" w:hAnsi="Times New Roman"/>
          <w:b/>
          <w:bCs/>
          <w:szCs w:val="24"/>
          <w:lang w:val="ru-RU"/>
        </w:rPr>
      </w:pPr>
      <w:r w:rsidRPr="00813E46">
        <w:rPr>
          <w:rFonts w:ascii="Times New Roman" w:hAnsi="Times New Roman"/>
          <w:b/>
          <w:szCs w:val="24"/>
          <w:lang w:val="ru-RU"/>
        </w:rPr>
        <w:t xml:space="preserve"> предлагает всем заинтересованным лицам (неограниченному кругу лиц) делать оферты</w:t>
      </w:r>
      <w:r w:rsidR="006F2216" w:rsidRPr="00813E46">
        <w:rPr>
          <w:rFonts w:ascii="Times New Roman" w:hAnsi="Times New Roman"/>
          <w:b/>
          <w:szCs w:val="24"/>
          <w:lang w:val="ru-RU"/>
        </w:rPr>
        <w:t xml:space="preserve"> о заключении договора уступки прав требования</w:t>
      </w:r>
      <w:r w:rsidRPr="00813E46">
        <w:rPr>
          <w:rFonts w:ascii="Times New Roman" w:hAnsi="Times New Roman"/>
          <w:b/>
          <w:szCs w:val="24"/>
          <w:lang w:val="ru-RU"/>
        </w:rPr>
        <w:t xml:space="preserve"> </w:t>
      </w:r>
    </w:p>
    <w:p w:rsidR="00271A8F" w:rsidRPr="00813E46" w:rsidRDefault="00271A8F" w:rsidP="00F34B50">
      <w:pPr>
        <w:jc w:val="center"/>
        <w:rPr>
          <w:rFonts w:ascii="Times New Roman" w:hAnsi="Times New Roman"/>
          <w:b/>
          <w:bCs/>
          <w:szCs w:val="24"/>
          <w:lang w:val="ru-RU"/>
        </w:rPr>
      </w:pPr>
    </w:p>
    <w:p w:rsidR="00271A8F" w:rsidRPr="00813E46" w:rsidRDefault="00BA424A" w:rsidP="00271A8F">
      <w:pPr>
        <w:jc w:val="center"/>
        <w:rPr>
          <w:rFonts w:ascii="Times New Roman" w:hAnsi="Times New Roman"/>
          <w:b/>
          <w:bCs/>
          <w:szCs w:val="24"/>
          <w:lang w:val="ru-RU"/>
        </w:rPr>
      </w:pPr>
      <w:r w:rsidRPr="00AF4584">
        <w:rPr>
          <w:rFonts w:ascii="Times New Roman" w:hAnsi="Times New Roman"/>
          <w:b/>
          <w:bCs/>
          <w:szCs w:val="24"/>
          <w:lang w:val="ru-RU"/>
        </w:rPr>
        <w:t>Организатор процедуры – АО «Российский аукционный дом»</w:t>
      </w:r>
    </w:p>
    <w:p w:rsidR="00271A8F" w:rsidRPr="00813E46" w:rsidRDefault="00BA424A" w:rsidP="00271A8F">
      <w:pPr>
        <w:jc w:val="center"/>
        <w:rPr>
          <w:rFonts w:ascii="Times New Roman" w:hAnsi="Times New Roman"/>
          <w:bCs/>
          <w:i/>
          <w:szCs w:val="24"/>
          <w:lang w:val="ru-RU"/>
        </w:rPr>
      </w:pPr>
      <w:r w:rsidRPr="00AF4584">
        <w:rPr>
          <w:rFonts w:ascii="Times New Roman" w:hAnsi="Times New Roman"/>
          <w:i/>
          <w:szCs w:val="24"/>
          <w:lang w:val="ru-RU"/>
        </w:rPr>
        <w:t xml:space="preserve">адрес места нахождения и адрес для направления корреспонденции: 190000, Санкт-Петербург, пер. </w:t>
      </w:r>
      <w:proofErr w:type="spellStart"/>
      <w:r w:rsidRPr="00AF4584">
        <w:rPr>
          <w:rFonts w:ascii="Times New Roman" w:hAnsi="Times New Roman"/>
          <w:i/>
          <w:szCs w:val="24"/>
          <w:lang w:val="ru-RU"/>
        </w:rPr>
        <w:t>Гривцова</w:t>
      </w:r>
      <w:proofErr w:type="spellEnd"/>
      <w:r w:rsidRPr="00AF4584">
        <w:rPr>
          <w:rFonts w:ascii="Times New Roman" w:hAnsi="Times New Roman"/>
          <w:i/>
          <w:szCs w:val="24"/>
          <w:lang w:val="ru-RU"/>
        </w:rPr>
        <w:t xml:space="preserve">, дом 5, </w:t>
      </w:r>
      <w:proofErr w:type="spellStart"/>
      <w:r w:rsidRPr="00AF4584">
        <w:rPr>
          <w:rFonts w:ascii="Times New Roman" w:hAnsi="Times New Roman"/>
          <w:i/>
          <w:szCs w:val="24"/>
          <w:lang w:val="ru-RU"/>
        </w:rPr>
        <w:t>лит.В</w:t>
      </w:r>
      <w:proofErr w:type="spellEnd"/>
      <w:r w:rsidRPr="00AF4584">
        <w:rPr>
          <w:rFonts w:ascii="Times New Roman" w:hAnsi="Times New Roman"/>
          <w:i/>
          <w:szCs w:val="24"/>
          <w:lang w:val="ru-RU"/>
        </w:rPr>
        <w:t>, адрес официального сайта в</w:t>
      </w:r>
      <w:r w:rsidRPr="00AF4584">
        <w:rPr>
          <w:rFonts w:ascii="Times New Roman" w:hAnsi="Times New Roman"/>
          <w:i/>
          <w:szCs w:val="24"/>
        </w:rPr>
        <w:t> </w:t>
      </w:r>
      <w:r w:rsidRPr="00AF4584">
        <w:rPr>
          <w:rFonts w:ascii="Times New Roman" w:hAnsi="Times New Roman"/>
          <w:i/>
          <w:szCs w:val="24"/>
          <w:lang w:val="ru-RU"/>
        </w:rPr>
        <w:t xml:space="preserve">информационно-телекоммуникационной сети «Интернет»: </w:t>
      </w:r>
      <w:hyperlink r:id="rId7" w:history="1">
        <w:r>
          <w:rPr>
            <w:rStyle w:val="a6"/>
            <w:rFonts w:ascii="Times New Roman" w:hAnsi="Times New Roman"/>
            <w:i/>
            <w:szCs w:val="24"/>
          </w:rPr>
          <w:t>http</w:t>
        </w:r>
        <w:r>
          <w:rPr>
            <w:rStyle w:val="a6"/>
            <w:rFonts w:ascii="Times New Roman" w:hAnsi="Times New Roman"/>
            <w:i/>
            <w:szCs w:val="24"/>
            <w:lang w:val="ru-RU"/>
          </w:rPr>
          <w:t>://</w:t>
        </w:r>
        <w:r>
          <w:rPr>
            <w:rStyle w:val="a6"/>
            <w:rFonts w:ascii="Times New Roman" w:hAnsi="Times New Roman"/>
            <w:i/>
            <w:szCs w:val="24"/>
          </w:rPr>
          <w:t>www</w:t>
        </w:r>
        <w:r>
          <w:rPr>
            <w:rStyle w:val="a6"/>
            <w:rFonts w:ascii="Times New Roman" w:hAnsi="Times New Roman"/>
            <w:i/>
            <w:szCs w:val="24"/>
            <w:lang w:val="ru-RU"/>
          </w:rPr>
          <w:t>.</w:t>
        </w:r>
        <w:r>
          <w:rPr>
            <w:rStyle w:val="a6"/>
            <w:rFonts w:ascii="Times New Roman" w:hAnsi="Times New Roman"/>
            <w:i/>
            <w:szCs w:val="24"/>
          </w:rPr>
          <w:t>auction</w:t>
        </w:r>
        <w:r>
          <w:rPr>
            <w:rStyle w:val="a6"/>
            <w:rFonts w:ascii="Times New Roman" w:hAnsi="Times New Roman"/>
            <w:i/>
            <w:szCs w:val="24"/>
            <w:lang w:val="ru-RU"/>
          </w:rPr>
          <w:t>-</w:t>
        </w:r>
        <w:r>
          <w:rPr>
            <w:rStyle w:val="a6"/>
            <w:rFonts w:ascii="Times New Roman" w:hAnsi="Times New Roman"/>
            <w:i/>
            <w:szCs w:val="24"/>
          </w:rPr>
          <w:t>house</w:t>
        </w:r>
        <w:r>
          <w:rPr>
            <w:rStyle w:val="a6"/>
            <w:rFonts w:ascii="Times New Roman" w:hAnsi="Times New Roman"/>
            <w:i/>
            <w:szCs w:val="24"/>
            <w:lang w:val="ru-RU"/>
          </w:rPr>
          <w:t>.</w:t>
        </w:r>
        <w:r>
          <w:rPr>
            <w:rStyle w:val="a6"/>
            <w:rFonts w:ascii="Times New Roman" w:hAnsi="Times New Roman"/>
            <w:i/>
            <w:szCs w:val="24"/>
          </w:rPr>
          <w:t>ru</w:t>
        </w:r>
      </w:hyperlink>
      <w:r w:rsidR="00271A8F" w:rsidRPr="00813E46">
        <w:rPr>
          <w:rStyle w:val="a6"/>
          <w:rFonts w:ascii="Times New Roman" w:hAnsi="Times New Roman"/>
          <w:i/>
          <w:color w:val="auto"/>
          <w:szCs w:val="24"/>
          <w:u w:val="none"/>
          <w:lang w:val="ru-RU"/>
        </w:rPr>
        <w:t xml:space="preserve">, адрес электронной </w:t>
      </w:r>
      <w:proofErr w:type="gramStart"/>
      <w:r w:rsidR="00271A8F" w:rsidRPr="00813E46">
        <w:rPr>
          <w:rStyle w:val="a6"/>
          <w:rFonts w:ascii="Times New Roman" w:hAnsi="Times New Roman"/>
          <w:i/>
          <w:color w:val="auto"/>
          <w:szCs w:val="24"/>
          <w:u w:val="none"/>
          <w:lang w:val="ru-RU"/>
        </w:rPr>
        <w:t xml:space="preserve">почты </w:t>
      </w:r>
      <w:hyperlink r:id="rId8" w:history="1">
        <w:r>
          <w:rPr>
            <w:rStyle w:val="a6"/>
            <w:rFonts w:ascii="Times New Roman" w:hAnsi="Times New Roman"/>
            <w:i/>
            <w:szCs w:val="24"/>
          </w:rPr>
          <w:t>inform</w:t>
        </w:r>
        <w:r>
          <w:rPr>
            <w:rStyle w:val="a6"/>
            <w:rFonts w:ascii="Times New Roman" w:hAnsi="Times New Roman"/>
            <w:i/>
            <w:szCs w:val="24"/>
            <w:lang w:val="ru-RU"/>
          </w:rPr>
          <w:t>@</w:t>
        </w:r>
        <w:r>
          <w:rPr>
            <w:rStyle w:val="a6"/>
            <w:rFonts w:ascii="Times New Roman" w:hAnsi="Times New Roman"/>
            <w:i/>
            <w:szCs w:val="24"/>
          </w:rPr>
          <w:t>auction</w:t>
        </w:r>
        <w:r>
          <w:rPr>
            <w:rStyle w:val="a6"/>
            <w:rFonts w:ascii="Times New Roman" w:hAnsi="Times New Roman"/>
            <w:i/>
            <w:szCs w:val="24"/>
            <w:lang w:val="ru-RU"/>
          </w:rPr>
          <w:t>-</w:t>
        </w:r>
        <w:r>
          <w:rPr>
            <w:rStyle w:val="a6"/>
            <w:rFonts w:ascii="Times New Roman" w:hAnsi="Times New Roman"/>
            <w:i/>
            <w:szCs w:val="24"/>
          </w:rPr>
          <w:t>house</w:t>
        </w:r>
        <w:r>
          <w:rPr>
            <w:rStyle w:val="a6"/>
            <w:rFonts w:ascii="Times New Roman" w:hAnsi="Times New Roman"/>
            <w:i/>
            <w:szCs w:val="24"/>
            <w:lang w:val="ru-RU"/>
          </w:rPr>
          <w:t>.</w:t>
        </w:r>
        <w:r>
          <w:rPr>
            <w:rStyle w:val="a6"/>
            <w:rFonts w:ascii="Times New Roman" w:hAnsi="Times New Roman"/>
            <w:i/>
            <w:szCs w:val="24"/>
          </w:rPr>
          <w:t>ru</w:t>
        </w:r>
      </w:hyperlink>
      <w:r w:rsidR="00271A8F" w:rsidRPr="00813E46">
        <w:rPr>
          <w:rStyle w:val="a6"/>
          <w:rFonts w:ascii="Times New Roman" w:hAnsi="Times New Roman"/>
          <w:i/>
          <w:color w:val="auto"/>
          <w:szCs w:val="24"/>
          <w:u w:val="none"/>
          <w:lang w:val="ru-RU"/>
        </w:rPr>
        <w:t>,</w:t>
      </w:r>
      <w:proofErr w:type="gramEnd"/>
      <w:r w:rsidR="00271A8F" w:rsidRPr="00813E46">
        <w:rPr>
          <w:rStyle w:val="a6"/>
          <w:rFonts w:ascii="Times New Roman" w:hAnsi="Times New Roman"/>
          <w:i/>
          <w:color w:val="auto"/>
          <w:szCs w:val="24"/>
          <w:u w:val="none"/>
          <w:lang w:val="ru-RU"/>
        </w:rPr>
        <w:t xml:space="preserve"> (812)334-</w:t>
      </w:r>
      <w:r w:rsidR="006F2216" w:rsidRPr="00813E46">
        <w:rPr>
          <w:rStyle w:val="a6"/>
          <w:rFonts w:ascii="Times New Roman" w:hAnsi="Times New Roman"/>
          <w:i/>
          <w:color w:val="auto"/>
          <w:szCs w:val="24"/>
          <w:u w:val="none"/>
          <w:lang w:val="ru-RU"/>
        </w:rPr>
        <w:t>20</w:t>
      </w:r>
      <w:r w:rsidR="00271A8F" w:rsidRPr="00813E46">
        <w:rPr>
          <w:rStyle w:val="a6"/>
          <w:rFonts w:ascii="Times New Roman" w:hAnsi="Times New Roman"/>
          <w:i/>
          <w:color w:val="auto"/>
          <w:szCs w:val="24"/>
          <w:u w:val="none"/>
          <w:lang w:val="ru-RU"/>
        </w:rPr>
        <w:t>-</w:t>
      </w:r>
      <w:r w:rsidR="006F2216" w:rsidRPr="00813E46">
        <w:rPr>
          <w:rStyle w:val="a6"/>
          <w:rFonts w:ascii="Times New Roman" w:hAnsi="Times New Roman"/>
          <w:i/>
          <w:color w:val="auto"/>
          <w:szCs w:val="24"/>
          <w:u w:val="none"/>
          <w:lang w:val="ru-RU"/>
        </w:rPr>
        <w:t xml:space="preserve">50, </w:t>
      </w:r>
      <w:r>
        <w:rPr>
          <w:rStyle w:val="a6"/>
          <w:rFonts w:ascii="Times New Roman" w:hAnsi="Times New Roman"/>
          <w:i/>
          <w:color w:val="auto"/>
          <w:szCs w:val="24"/>
          <w:u w:val="none"/>
          <w:lang w:val="ru-RU"/>
        </w:rPr>
        <w:t xml:space="preserve"> 8 (800)777-57-57.</w:t>
      </w:r>
    </w:p>
    <w:p w:rsidR="00271A8F" w:rsidRPr="00813E46" w:rsidRDefault="00271A8F" w:rsidP="00F34B50">
      <w:pPr>
        <w:jc w:val="center"/>
        <w:rPr>
          <w:rFonts w:ascii="Times New Roman" w:hAnsi="Times New Roman"/>
          <w:b/>
          <w:bCs/>
          <w:szCs w:val="24"/>
          <w:lang w:val="ru-RU"/>
        </w:rPr>
      </w:pPr>
    </w:p>
    <w:p w:rsidR="005053F5" w:rsidRPr="00813E46" w:rsidRDefault="00BA424A" w:rsidP="005053F5">
      <w:pPr>
        <w:jc w:val="center"/>
        <w:rPr>
          <w:rFonts w:ascii="Times New Roman" w:hAnsi="Times New Roman"/>
          <w:b/>
          <w:bCs/>
          <w:szCs w:val="24"/>
          <w:lang w:val="ru-RU"/>
        </w:rPr>
      </w:pPr>
      <w:r w:rsidRPr="00AF4584">
        <w:rPr>
          <w:rFonts w:ascii="Times New Roman" w:hAnsi="Times New Roman"/>
          <w:b/>
          <w:bCs/>
          <w:szCs w:val="24"/>
          <w:lang w:val="ru-RU"/>
        </w:rPr>
        <w:t>Оферты о заключении договора уступки прав требования (</w:t>
      </w:r>
      <w:r w:rsidR="00886764" w:rsidRPr="00813E46">
        <w:rPr>
          <w:rFonts w:ascii="Times New Roman" w:hAnsi="Times New Roman"/>
          <w:b/>
          <w:bCs/>
          <w:szCs w:val="24"/>
          <w:lang w:val="ru-RU"/>
        </w:rPr>
        <w:t>далее – Оф</w:t>
      </w:r>
      <w:r w:rsidR="00DE0264" w:rsidRPr="00813E46">
        <w:rPr>
          <w:rFonts w:ascii="Times New Roman" w:hAnsi="Times New Roman"/>
          <w:b/>
          <w:bCs/>
          <w:szCs w:val="24"/>
          <w:lang w:val="ru-RU"/>
        </w:rPr>
        <w:t>е</w:t>
      </w:r>
      <w:r w:rsidR="00886764" w:rsidRPr="00813E46">
        <w:rPr>
          <w:rFonts w:ascii="Times New Roman" w:hAnsi="Times New Roman"/>
          <w:b/>
          <w:bCs/>
          <w:szCs w:val="24"/>
          <w:lang w:val="ru-RU"/>
        </w:rPr>
        <w:t xml:space="preserve">рта) </w:t>
      </w:r>
      <w:r w:rsidR="005053F5" w:rsidRPr="00813E46">
        <w:rPr>
          <w:rFonts w:ascii="Times New Roman" w:hAnsi="Times New Roman"/>
          <w:b/>
          <w:bCs/>
          <w:szCs w:val="24"/>
          <w:lang w:val="ru-RU"/>
        </w:rPr>
        <w:t xml:space="preserve">будут приниматься Организатором процедуры с 9:00 </w:t>
      </w:r>
      <w:r w:rsidRPr="00AF4584">
        <w:rPr>
          <w:rFonts w:ascii="Times New Roman" w:hAnsi="Times New Roman"/>
          <w:b/>
          <w:bCs/>
          <w:szCs w:val="24"/>
          <w:lang w:val="ru-RU"/>
        </w:rPr>
        <w:t xml:space="preserve">29 июля 2019 г. до 18:00 11 августа 2019 г. на электронной торговой площадке АО «Российский аукционный дом» по адресу </w:t>
      </w:r>
      <w:r w:rsidRPr="00AF4584">
        <w:rPr>
          <w:rFonts w:ascii="Times New Roman" w:hAnsi="Times New Roman"/>
          <w:b/>
          <w:bCs/>
          <w:szCs w:val="24"/>
        </w:rPr>
        <w:t>Lot</w:t>
      </w:r>
      <w:r w:rsidRPr="00AF4584">
        <w:rPr>
          <w:rFonts w:ascii="Times New Roman" w:hAnsi="Times New Roman"/>
          <w:b/>
          <w:bCs/>
          <w:szCs w:val="24"/>
          <w:lang w:val="ru-RU"/>
        </w:rPr>
        <w:t>-</w:t>
      </w:r>
      <w:r w:rsidRPr="00AF4584">
        <w:rPr>
          <w:rFonts w:ascii="Times New Roman" w:hAnsi="Times New Roman"/>
          <w:b/>
          <w:bCs/>
          <w:szCs w:val="24"/>
        </w:rPr>
        <w:t>online</w:t>
      </w:r>
      <w:r w:rsidRPr="00AF4584">
        <w:rPr>
          <w:rFonts w:ascii="Times New Roman" w:hAnsi="Times New Roman"/>
          <w:b/>
          <w:bCs/>
          <w:szCs w:val="24"/>
          <w:lang w:val="ru-RU"/>
        </w:rPr>
        <w:t>.</w:t>
      </w:r>
      <w:proofErr w:type="spellStart"/>
      <w:r w:rsidRPr="00AF4584">
        <w:rPr>
          <w:rFonts w:ascii="Times New Roman" w:hAnsi="Times New Roman"/>
          <w:b/>
          <w:bCs/>
          <w:szCs w:val="24"/>
        </w:rPr>
        <w:t>ru</w:t>
      </w:r>
      <w:proofErr w:type="spellEnd"/>
      <w:r w:rsidRPr="00AF4584">
        <w:rPr>
          <w:rFonts w:ascii="Times New Roman" w:hAnsi="Times New Roman"/>
          <w:b/>
          <w:bCs/>
          <w:szCs w:val="24"/>
          <w:lang w:val="ru-RU"/>
        </w:rPr>
        <w:t xml:space="preserve">. </w:t>
      </w:r>
    </w:p>
    <w:p w:rsidR="002F7A5F" w:rsidRPr="00813E46" w:rsidRDefault="002F7A5F" w:rsidP="005053F5">
      <w:pPr>
        <w:jc w:val="center"/>
        <w:rPr>
          <w:rFonts w:ascii="Times New Roman" w:hAnsi="Times New Roman"/>
          <w:b/>
          <w:bCs/>
          <w:szCs w:val="24"/>
          <w:lang w:val="ru-RU"/>
        </w:rPr>
      </w:pPr>
    </w:p>
    <w:p w:rsidR="005053F5" w:rsidRPr="00813E46" w:rsidRDefault="00BA424A" w:rsidP="005053F5">
      <w:pPr>
        <w:jc w:val="center"/>
        <w:rPr>
          <w:rFonts w:ascii="Times New Roman" w:hAnsi="Times New Roman"/>
          <w:b/>
          <w:bCs/>
          <w:szCs w:val="24"/>
          <w:lang w:val="ru-RU"/>
        </w:rPr>
      </w:pPr>
      <w:r w:rsidRPr="00AF4584">
        <w:rPr>
          <w:rFonts w:ascii="Times New Roman" w:hAnsi="Times New Roman"/>
          <w:b/>
          <w:bCs/>
          <w:szCs w:val="24"/>
          <w:lang w:val="ru-RU"/>
        </w:rPr>
        <w:t>Оферты, полученные ранее или позднее указанного срока, рассматриваться не будут.</w:t>
      </w:r>
    </w:p>
    <w:p w:rsidR="007B52BD" w:rsidRPr="00813E46" w:rsidRDefault="007B52BD" w:rsidP="00F34B50">
      <w:pPr>
        <w:jc w:val="center"/>
        <w:rPr>
          <w:rFonts w:ascii="Times New Roman" w:hAnsi="Times New Roman"/>
          <w:b/>
          <w:bCs/>
          <w:szCs w:val="24"/>
          <w:lang w:val="ru-RU"/>
        </w:rPr>
      </w:pPr>
    </w:p>
    <w:p w:rsidR="00FE2C71" w:rsidRPr="00813E46" w:rsidRDefault="00BA424A" w:rsidP="00FE2C71">
      <w:pPr>
        <w:jc w:val="center"/>
        <w:rPr>
          <w:rFonts w:ascii="Times New Roman" w:hAnsi="Times New Roman"/>
          <w:b/>
          <w:bCs/>
          <w:szCs w:val="24"/>
          <w:lang w:val="ru-RU"/>
        </w:rPr>
      </w:pPr>
      <w:r w:rsidRPr="00AF4584">
        <w:rPr>
          <w:rFonts w:ascii="Times New Roman" w:hAnsi="Times New Roman"/>
          <w:b/>
          <w:bCs/>
          <w:szCs w:val="24"/>
          <w:lang w:val="ru-RU"/>
        </w:rPr>
        <w:t>Оценка поступивших оферт осуществляется до 16 августа 2019 года (включительно) по адресу: Москва, ул. Высоцкого, д.4.</w:t>
      </w:r>
    </w:p>
    <w:p w:rsidR="00FE2C71" w:rsidRPr="00813E46" w:rsidRDefault="00FE2C71" w:rsidP="00F34B50">
      <w:pPr>
        <w:jc w:val="center"/>
        <w:rPr>
          <w:rFonts w:ascii="Times New Roman" w:hAnsi="Times New Roman"/>
          <w:b/>
          <w:bCs/>
          <w:szCs w:val="24"/>
          <w:lang w:val="ru-RU"/>
        </w:rPr>
      </w:pPr>
    </w:p>
    <w:p w:rsidR="00F34B50" w:rsidRPr="00813E46" w:rsidRDefault="00BA424A" w:rsidP="00F34B50">
      <w:pPr>
        <w:jc w:val="center"/>
        <w:rPr>
          <w:rFonts w:ascii="Times New Roman" w:hAnsi="Times New Roman"/>
          <w:bCs/>
          <w:szCs w:val="24"/>
          <w:lang w:val="ru-RU"/>
        </w:rPr>
      </w:pPr>
      <w:r w:rsidRPr="00AF4584">
        <w:rPr>
          <w:rFonts w:ascii="Times New Roman" w:hAnsi="Times New Roman"/>
          <w:bCs/>
          <w:szCs w:val="24"/>
          <w:lang w:val="ru-RU"/>
        </w:rPr>
        <w:t xml:space="preserve"> (Указанное в настоящем информационном сообщении время – Московское)</w:t>
      </w:r>
    </w:p>
    <w:p w:rsidR="00F34B50" w:rsidRPr="00813E46" w:rsidRDefault="00BA424A" w:rsidP="00F34B50">
      <w:pPr>
        <w:jc w:val="center"/>
        <w:rPr>
          <w:rFonts w:ascii="Times New Roman" w:hAnsi="Times New Roman"/>
          <w:bCs/>
          <w:szCs w:val="24"/>
          <w:lang w:val="ru-RU"/>
        </w:rPr>
      </w:pPr>
      <w:r w:rsidRPr="00AF4584">
        <w:rPr>
          <w:rFonts w:ascii="Times New Roman" w:hAnsi="Times New Roman"/>
          <w:bCs/>
          <w:szCs w:val="24"/>
          <w:lang w:val="ru-RU"/>
        </w:rPr>
        <w:t>(При исчислении сроков, указанных в настоящем информационном сообщении, принимается время сервера электронной торговой площадки)</w:t>
      </w:r>
    </w:p>
    <w:p w:rsidR="00F34B50" w:rsidRPr="00813E46" w:rsidRDefault="00F34B50" w:rsidP="00F34B50">
      <w:pPr>
        <w:jc w:val="center"/>
        <w:rPr>
          <w:rFonts w:ascii="Times New Roman" w:hAnsi="Times New Roman"/>
          <w:bCs/>
          <w:szCs w:val="24"/>
          <w:lang w:val="ru-RU"/>
        </w:rPr>
      </w:pPr>
    </w:p>
    <w:p w:rsidR="002B7384" w:rsidRPr="00813E46" w:rsidRDefault="00BA424A" w:rsidP="002B7384">
      <w:pPr>
        <w:autoSpaceDE w:val="0"/>
        <w:autoSpaceDN w:val="0"/>
        <w:jc w:val="both"/>
        <w:outlineLvl w:val="0"/>
        <w:rPr>
          <w:rFonts w:ascii="Times New Roman" w:hAnsi="Times New Roman"/>
          <w:b/>
          <w:szCs w:val="24"/>
          <w:lang w:val="ru-RU"/>
        </w:rPr>
      </w:pPr>
      <w:r w:rsidRPr="00AF4584">
        <w:rPr>
          <w:rFonts w:ascii="Times New Roman" w:hAnsi="Times New Roman"/>
          <w:b/>
          <w:szCs w:val="24"/>
          <w:lang w:val="ru-RU"/>
        </w:rPr>
        <w:t xml:space="preserve">       Предмет предложения делать оферты (далее - Лот):</w:t>
      </w:r>
    </w:p>
    <w:p w:rsidR="00281C66" w:rsidRPr="00813E46" w:rsidRDefault="00BA424A" w:rsidP="00953501">
      <w:pPr>
        <w:ind w:firstLine="709"/>
        <w:jc w:val="both"/>
        <w:rPr>
          <w:rFonts w:ascii="Times New Roman" w:hAnsi="Times New Roman"/>
          <w:bCs/>
          <w:szCs w:val="24"/>
          <w:lang w:val="ru-RU"/>
        </w:rPr>
      </w:pPr>
      <w:r w:rsidRPr="00AF4584">
        <w:rPr>
          <w:rFonts w:ascii="Times New Roman" w:hAnsi="Times New Roman"/>
          <w:b/>
          <w:bCs/>
          <w:szCs w:val="24"/>
          <w:lang w:val="ru-RU"/>
        </w:rPr>
        <w:t>Права требования ГК «АСВ» к ООО «</w:t>
      </w:r>
      <w:proofErr w:type="spellStart"/>
      <w:r w:rsidRPr="00AF4584">
        <w:rPr>
          <w:rFonts w:ascii="Times New Roman" w:hAnsi="Times New Roman"/>
          <w:b/>
          <w:bCs/>
          <w:szCs w:val="24"/>
          <w:lang w:val="ru-RU"/>
        </w:rPr>
        <w:t>АльфаГрант</w:t>
      </w:r>
      <w:proofErr w:type="spellEnd"/>
      <w:r w:rsidRPr="00AF4584">
        <w:rPr>
          <w:rFonts w:ascii="Times New Roman" w:hAnsi="Times New Roman"/>
          <w:b/>
          <w:bCs/>
          <w:szCs w:val="24"/>
          <w:lang w:val="ru-RU"/>
        </w:rPr>
        <w:t xml:space="preserve">» </w:t>
      </w:r>
      <w:r w:rsidRPr="00AF4584">
        <w:rPr>
          <w:rFonts w:ascii="Times New Roman" w:hAnsi="Times New Roman"/>
          <w:b/>
          <w:bCs/>
          <w:szCs w:val="24"/>
          <w:lang w:val="ru-RU"/>
        </w:rPr>
        <w:br/>
      </w:r>
      <w:r w:rsidRPr="00AF4584">
        <w:rPr>
          <w:rFonts w:ascii="Times New Roman" w:hAnsi="Times New Roman"/>
          <w:bCs/>
          <w:szCs w:val="24"/>
          <w:lang w:val="ru-RU"/>
        </w:rPr>
        <w:t>(ОГРН 1027739521952, ИНН 7734006506) (далее – Должник) по следующим договорам:</w:t>
      </w:r>
    </w:p>
    <w:p w:rsidR="00281C66" w:rsidRPr="00813E46" w:rsidRDefault="00BA424A" w:rsidP="00953501">
      <w:pPr>
        <w:ind w:firstLine="709"/>
        <w:jc w:val="both"/>
        <w:rPr>
          <w:rFonts w:ascii="Times New Roman" w:hAnsi="Times New Roman"/>
          <w:bCs/>
          <w:szCs w:val="24"/>
          <w:lang w:val="ru-RU"/>
        </w:rPr>
      </w:pPr>
      <w:r w:rsidRPr="00AF4584">
        <w:rPr>
          <w:rFonts w:ascii="Times New Roman" w:hAnsi="Times New Roman"/>
          <w:bCs/>
          <w:szCs w:val="24"/>
          <w:lang w:val="ru-RU"/>
        </w:rPr>
        <w:t>- кредитным договорам от 15 февраля 2012 г. № 00-012/К-12 и от 11 июня 2015 г. № 90-025/К-15, заключенным с ООО «</w:t>
      </w:r>
      <w:proofErr w:type="spellStart"/>
      <w:r w:rsidRPr="00AF4584">
        <w:rPr>
          <w:rFonts w:ascii="Times New Roman" w:hAnsi="Times New Roman"/>
          <w:bCs/>
          <w:szCs w:val="24"/>
          <w:lang w:val="ru-RU"/>
        </w:rPr>
        <w:t>АльфаГрант</w:t>
      </w:r>
      <w:proofErr w:type="spellEnd"/>
      <w:proofErr w:type="gramStart"/>
      <w:r w:rsidRPr="00AF4584">
        <w:rPr>
          <w:rFonts w:ascii="Times New Roman" w:hAnsi="Times New Roman"/>
          <w:bCs/>
          <w:szCs w:val="24"/>
          <w:lang w:val="ru-RU"/>
        </w:rPr>
        <w:t>» ,</w:t>
      </w:r>
      <w:proofErr w:type="gramEnd"/>
    </w:p>
    <w:p w:rsidR="00281C66" w:rsidRPr="00813E46" w:rsidRDefault="00BA424A" w:rsidP="00953501">
      <w:pPr>
        <w:ind w:firstLine="709"/>
        <w:jc w:val="both"/>
        <w:rPr>
          <w:rFonts w:ascii="Times New Roman" w:hAnsi="Times New Roman"/>
          <w:bCs/>
          <w:szCs w:val="24"/>
          <w:lang w:val="ru-RU"/>
        </w:rPr>
      </w:pPr>
      <w:r w:rsidRPr="00AF4584">
        <w:rPr>
          <w:rFonts w:ascii="Times New Roman" w:hAnsi="Times New Roman"/>
          <w:bCs/>
          <w:szCs w:val="24"/>
          <w:lang w:val="ru-RU"/>
        </w:rPr>
        <w:t>-договору от 14 декабря 2012 г. № 059/012-12 об ипотеке (залоге недвижимости), заключенному с ООО «</w:t>
      </w:r>
      <w:proofErr w:type="spellStart"/>
      <w:r w:rsidRPr="00AF4584">
        <w:rPr>
          <w:rFonts w:ascii="Times New Roman" w:hAnsi="Times New Roman"/>
          <w:bCs/>
          <w:szCs w:val="24"/>
          <w:lang w:val="ru-RU"/>
        </w:rPr>
        <w:t>АльфаГрант</w:t>
      </w:r>
      <w:proofErr w:type="spellEnd"/>
      <w:r w:rsidRPr="00AF4584">
        <w:rPr>
          <w:rFonts w:ascii="Times New Roman" w:hAnsi="Times New Roman"/>
          <w:bCs/>
          <w:szCs w:val="24"/>
          <w:lang w:val="ru-RU"/>
        </w:rPr>
        <w:t>,</w:t>
      </w:r>
    </w:p>
    <w:p w:rsidR="00281C66" w:rsidRPr="00813E46" w:rsidRDefault="00BA424A" w:rsidP="00281C66">
      <w:pPr>
        <w:ind w:firstLine="708"/>
        <w:jc w:val="both"/>
        <w:rPr>
          <w:rFonts w:ascii="Times New Roman" w:hAnsi="Times New Roman"/>
          <w:bCs/>
          <w:szCs w:val="24"/>
          <w:lang w:val="ru-RU"/>
        </w:rPr>
      </w:pPr>
      <w:r w:rsidRPr="00AF4584">
        <w:rPr>
          <w:rFonts w:ascii="Times New Roman" w:hAnsi="Times New Roman"/>
          <w:bCs/>
          <w:szCs w:val="24"/>
          <w:lang w:val="ru-RU"/>
        </w:rPr>
        <w:t>- договору от 11 июня 2015 г. № 068/025-15 о последующей ипотеке (залоге недвижимости), заключенному с ООО «</w:t>
      </w:r>
      <w:proofErr w:type="spellStart"/>
      <w:r w:rsidRPr="00AF4584">
        <w:rPr>
          <w:rFonts w:ascii="Times New Roman" w:hAnsi="Times New Roman"/>
          <w:bCs/>
          <w:szCs w:val="24"/>
          <w:lang w:val="ru-RU"/>
        </w:rPr>
        <w:t>АльфаГрант</w:t>
      </w:r>
      <w:proofErr w:type="spellEnd"/>
      <w:r w:rsidRPr="00AF4584">
        <w:rPr>
          <w:rFonts w:ascii="Times New Roman" w:hAnsi="Times New Roman"/>
          <w:bCs/>
          <w:szCs w:val="24"/>
          <w:lang w:val="ru-RU"/>
        </w:rPr>
        <w:t xml:space="preserve">», </w:t>
      </w:r>
    </w:p>
    <w:p w:rsidR="00281C66" w:rsidRPr="00813E46" w:rsidRDefault="00BA424A" w:rsidP="00281C66">
      <w:pPr>
        <w:ind w:firstLine="708"/>
        <w:jc w:val="both"/>
        <w:rPr>
          <w:rFonts w:ascii="Times New Roman" w:hAnsi="Times New Roman"/>
          <w:bCs/>
          <w:szCs w:val="24"/>
          <w:lang w:val="ru-RU"/>
        </w:rPr>
      </w:pPr>
      <w:r w:rsidRPr="00AF4584">
        <w:rPr>
          <w:rFonts w:ascii="Times New Roman" w:hAnsi="Times New Roman"/>
          <w:bCs/>
          <w:szCs w:val="24"/>
          <w:lang w:val="ru-RU"/>
        </w:rPr>
        <w:t>- договору от 11 июня 2015 г. № 069/025-15 о залоге прав, заключенному с ООО «</w:t>
      </w:r>
      <w:proofErr w:type="spellStart"/>
      <w:r w:rsidRPr="00AF4584">
        <w:rPr>
          <w:rFonts w:ascii="Times New Roman" w:hAnsi="Times New Roman"/>
          <w:bCs/>
          <w:szCs w:val="24"/>
          <w:lang w:val="ru-RU"/>
        </w:rPr>
        <w:t>АльфаГрант</w:t>
      </w:r>
      <w:proofErr w:type="spellEnd"/>
      <w:r w:rsidRPr="00AF4584">
        <w:rPr>
          <w:rFonts w:ascii="Times New Roman" w:hAnsi="Times New Roman"/>
          <w:bCs/>
          <w:szCs w:val="24"/>
          <w:lang w:val="ru-RU"/>
        </w:rPr>
        <w:t xml:space="preserve">», </w:t>
      </w:r>
    </w:p>
    <w:p w:rsidR="0089701E" w:rsidRPr="00813E46" w:rsidRDefault="00BA424A" w:rsidP="00281C66">
      <w:pPr>
        <w:ind w:firstLine="708"/>
        <w:jc w:val="both"/>
        <w:rPr>
          <w:rFonts w:ascii="Times New Roman" w:hAnsi="Times New Roman"/>
          <w:bCs/>
          <w:szCs w:val="24"/>
          <w:lang w:val="ru-RU"/>
        </w:rPr>
      </w:pPr>
      <w:r w:rsidRPr="00AF4584">
        <w:rPr>
          <w:rFonts w:ascii="Times New Roman" w:hAnsi="Times New Roman"/>
          <w:bCs/>
          <w:szCs w:val="24"/>
          <w:lang w:val="ru-RU"/>
        </w:rPr>
        <w:t>-договору от 15 февраля 2012 г. № 022/012-12 о последующем залоге доли в уставном капитале ООО «Супермаркет «Алые Паруса», заключенному с Блажко Ольгой Львовной.</w:t>
      </w:r>
    </w:p>
    <w:p w:rsidR="00953501" w:rsidRPr="00813E46" w:rsidRDefault="00BA424A" w:rsidP="00953501">
      <w:pPr>
        <w:ind w:firstLine="709"/>
        <w:jc w:val="both"/>
        <w:rPr>
          <w:rFonts w:ascii="Times New Roman" w:hAnsi="Times New Roman"/>
          <w:bCs/>
          <w:szCs w:val="24"/>
          <w:lang w:val="ru-RU"/>
        </w:rPr>
      </w:pPr>
      <w:r w:rsidRPr="00AF4584">
        <w:rPr>
          <w:rFonts w:ascii="Times New Roman" w:hAnsi="Times New Roman"/>
          <w:bCs/>
          <w:szCs w:val="24"/>
          <w:lang w:val="ru-RU"/>
        </w:rPr>
        <w:t xml:space="preserve">Основание приобретения ГК «АСВ» прав требования -  договор уступки прав требования от </w:t>
      </w:r>
      <w:r w:rsidRPr="00AF4584">
        <w:rPr>
          <w:rFonts w:ascii="Times New Roman" w:hAnsi="Times New Roman"/>
          <w:bCs/>
          <w:szCs w:val="24"/>
          <w:lang w:val="ru-RU"/>
        </w:rPr>
        <w:br/>
        <w:t>9 октября 2017 г. № 2017-0781/8 (далее – Права требования).</w:t>
      </w:r>
    </w:p>
    <w:p w:rsidR="009C3A63" w:rsidRPr="00813E46" w:rsidRDefault="009C3A63" w:rsidP="00953501">
      <w:pPr>
        <w:ind w:firstLine="709"/>
        <w:jc w:val="both"/>
        <w:rPr>
          <w:rFonts w:ascii="Times New Roman" w:hAnsi="Times New Roman"/>
          <w:b/>
          <w:bCs/>
          <w:szCs w:val="24"/>
          <w:lang w:val="ru-RU"/>
        </w:rPr>
      </w:pPr>
    </w:p>
    <w:p w:rsidR="009C3A63" w:rsidRPr="00813E46" w:rsidRDefault="00BA424A" w:rsidP="00953501">
      <w:pPr>
        <w:ind w:firstLine="709"/>
        <w:jc w:val="both"/>
        <w:rPr>
          <w:rFonts w:ascii="Times New Roman" w:hAnsi="Times New Roman"/>
          <w:b/>
          <w:bCs/>
          <w:szCs w:val="24"/>
          <w:u w:val="single"/>
          <w:lang w:val="ru-RU"/>
        </w:rPr>
      </w:pPr>
      <w:r w:rsidRPr="00AF4584">
        <w:rPr>
          <w:rFonts w:ascii="Times New Roman" w:hAnsi="Times New Roman"/>
          <w:b/>
          <w:bCs/>
          <w:szCs w:val="24"/>
          <w:u w:val="single"/>
          <w:lang w:val="ru-RU"/>
        </w:rPr>
        <w:t>Для сведения:</w:t>
      </w:r>
    </w:p>
    <w:p w:rsidR="00953501" w:rsidRPr="00813E46" w:rsidRDefault="00BA424A" w:rsidP="00953501">
      <w:pPr>
        <w:ind w:firstLine="709"/>
        <w:jc w:val="both"/>
        <w:rPr>
          <w:rFonts w:ascii="Times New Roman" w:hAnsi="Times New Roman"/>
          <w:b/>
          <w:bCs/>
          <w:szCs w:val="24"/>
          <w:lang w:val="ru-RU"/>
        </w:rPr>
      </w:pPr>
      <w:r w:rsidRPr="00AF4584">
        <w:rPr>
          <w:rFonts w:ascii="Times New Roman" w:hAnsi="Times New Roman"/>
          <w:b/>
          <w:bCs/>
          <w:szCs w:val="24"/>
          <w:lang w:val="ru-RU"/>
        </w:rPr>
        <w:t>Арбитражным судом города Москвы 21 февраля 2019 г. в отношении Должника введена процедура наблюдения.</w:t>
      </w:r>
    </w:p>
    <w:p w:rsidR="00953501" w:rsidRPr="00813E46" w:rsidRDefault="00BA424A" w:rsidP="00953501">
      <w:pPr>
        <w:pStyle w:val="ac"/>
        <w:spacing w:after="0" w:line="240" w:lineRule="auto"/>
        <w:rPr>
          <w:rFonts w:ascii="Times New Roman" w:eastAsia="Times New Roman" w:hAnsi="Times New Roman"/>
          <w:b/>
          <w:bCs/>
          <w:sz w:val="24"/>
          <w:szCs w:val="24"/>
          <w:lang w:eastAsia="ru-RU"/>
        </w:rPr>
      </w:pPr>
      <w:r w:rsidRPr="00AF4584">
        <w:rPr>
          <w:rFonts w:ascii="Times New Roman" w:eastAsia="Times New Roman" w:hAnsi="Times New Roman"/>
          <w:b/>
          <w:bCs/>
          <w:sz w:val="24"/>
          <w:szCs w:val="24"/>
          <w:lang w:eastAsia="ru-RU"/>
        </w:rPr>
        <w:t>Обеспечением исполнения обязательств Должника является залог:</w:t>
      </w:r>
    </w:p>
    <w:p w:rsidR="0089701E" w:rsidRPr="00813E46" w:rsidRDefault="00BA424A" w:rsidP="002B7384">
      <w:pPr>
        <w:pStyle w:val="ac"/>
        <w:numPr>
          <w:ilvl w:val="0"/>
          <w:numId w:val="10"/>
        </w:numPr>
        <w:spacing w:after="0" w:line="240" w:lineRule="auto"/>
        <w:ind w:left="0" w:firstLine="425"/>
        <w:jc w:val="both"/>
        <w:rPr>
          <w:rFonts w:ascii="Times New Roman" w:eastAsia="Times New Roman" w:hAnsi="Times New Roman"/>
          <w:bCs/>
          <w:sz w:val="24"/>
          <w:szCs w:val="24"/>
          <w:lang w:eastAsia="ru-RU"/>
        </w:rPr>
      </w:pPr>
      <w:r w:rsidRPr="00AF4584">
        <w:rPr>
          <w:rFonts w:ascii="Times New Roman" w:eastAsia="Times New Roman" w:hAnsi="Times New Roman"/>
          <w:b/>
          <w:bCs/>
          <w:sz w:val="24"/>
          <w:szCs w:val="24"/>
          <w:lang w:eastAsia="ru-RU"/>
        </w:rPr>
        <w:t>Недвижимости: Торговый центр «На Беговой» общей площадью 18 899,3 кв.м.,</w:t>
      </w:r>
      <w:r w:rsidRPr="00AF4584">
        <w:rPr>
          <w:rFonts w:ascii="Times New Roman" w:hAnsi="Times New Roman"/>
          <w:sz w:val="24"/>
          <w:szCs w:val="24"/>
        </w:rPr>
        <w:t xml:space="preserve"> расположенный по адресу: г. Москва, Хорошевское ш., вл. 16, корп. 1, корп. 2, стр. 3, состоящий из трех объектов: торговый центр «На Беговой» с подземным паркингом площадью 18 516,1 кв. м; </w:t>
      </w:r>
      <w:r w:rsidRPr="00AF4584">
        <w:rPr>
          <w:rFonts w:ascii="Times New Roman" w:hAnsi="Times New Roman"/>
          <w:sz w:val="24"/>
          <w:szCs w:val="24"/>
        </w:rPr>
        <w:lastRenderedPageBreak/>
        <w:t>трансформаторная подстанция площадью 73,9 кв. м; подвал площадью 309,3 кв. м</w:t>
      </w:r>
      <w:r w:rsidRPr="00AF4584">
        <w:rPr>
          <w:rFonts w:ascii="Times New Roman" w:eastAsia="Times New Roman" w:hAnsi="Times New Roman"/>
          <w:bCs/>
          <w:sz w:val="24"/>
          <w:szCs w:val="24"/>
          <w:lang w:eastAsia="ru-RU"/>
        </w:rPr>
        <w:t xml:space="preserve">., а также права аренды </w:t>
      </w:r>
      <w:r w:rsidRPr="00AF4584">
        <w:rPr>
          <w:rFonts w:ascii="Times New Roman" w:hAnsi="Times New Roman"/>
          <w:sz w:val="24"/>
          <w:szCs w:val="24"/>
        </w:rPr>
        <w:t>земельного участка площадью 5 198 кв. м, расположенного по адресу: г. Москва, Хорошевское ш., вл. 16, стр. 3 (срок аренды до 01 августа 2062 г.).</w:t>
      </w:r>
    </w:p>
    <w:p w:rsidR="00E10A94" w:rsidRPr="00813E46" w:rsidRDefault="00BA424A" w:rsidP="00E10A94">
      <w:pPr>
        <w:pStyle w:val="ac"/>
        <w:spacing w:after="0" w:line="240" w:lineRule="auto"/>
        <w:ind w:left="425"/>
        <w:jc w:val="both"/>
        <w:rPr>
          <w:rFonts w:ascii="Times New Roman" w:eastAsia="Times New Roman" w:hAnsi="Times New Roman"/>
          <w:bCs/>
          <w:sz w:val="24"/>
          <w:szCs w:val="24"/>
          <w:u w:val="single"/>
          <w:lang w:eastAsia="ru-RU"/>
        </w:rPr>
      </w:pPr>
      <w:r w:rsidRPr="00AF4584">
        <w:rPr>
          <w:rFonts w:ascii="Times New Roman" w:eastAsia="Times New Roman" w:hAnsi="Times New Roman"/>
          <w:bCs/>
          <w:sz w:val="24"/>
          <w:szCs w:val="24"/>
          <w:u w:val="single"/>
          <w:lang w:eastAsia="ru-RU"/>
        </w:rPr>
        <w:t>Основание:</w:t>
      </w:r>
    </w:p>
    <w:p w:rsidR="00E10A94" w:rsidRPr="00813E46" w:rsidRDefault="00BA424A" w:rsidP="00E10A94">
      <w:pPr>
        <w:ind w:firstLine="709"/>
        <w:jc w:val="both"/>
        <w:rPr>
          <w:rFonts w:ascii="Times New Roman" w:hAnsi="Times New Roman"/>
          <w:bCs/>
          <w:szCs w:val="24"/>
          <w:lang w:val="ru-RU"/>
        </w:rPr>
      </w:pPr>
      <w:r w:rsidRPr="00AF4584">
        <w:rPr>
          <w:rFonts w:ascii="Times New Roman" w:hAnsi="Times New Roman"/>
          <w:bCs/>
          <w:szCs w:val="24"/>
          <w:lang w:val="ru-RU"/>
        </w:rPr>
        <w:t>-договор от 14 декабря 2012 г. № 059/012-12 об ипотеке (залоге недвижимости), заключенный с ООО «</w:t>
      </w:r>
      <w:proofErr w:type="spellStart"/>
      <w:r w:rsidRPr="00AF4584">
        <w:rPr>
          <w:rFonts w:ascii="Times New Roman" w:hAnsi="Times New Roman"/>
          <w:bCs/>
          <w:szCs w:val="24"/>
          <w:lang w:val="ru-RU"/>
        </w:rPr>
        <w:t>АльфаГрант</w:t>
      </w:r>
      <w:proofErr w:type="spellEnd"/>
      <w:r w:rsidRPr="00AF4584">
        <w:rPr>
          <w:rFonts w:ascii="Times New Roman" w:hAnsi="Times New Roman"/>
          <w:bCs/>
          <w:szCs w:val="24"/>
          <w:lang w:val="ru-RU"/>
        </w:rPr>
        <w:t>,</w:t>
      </w:r>
    </w:p>
    <w:p w:rsidR="00E10A94" w:rsidRPr="00813E46" w:rsidRDefault="00BA424A" w:rsidP="00E10A94">
      <w:pPr>
        <w:pStyle w:val="ac"/>
        <w:spacing w:after="0" w:line="240" w:lineRule="auto"/>
        <w:ind w:left="425"/>
        <w:jc w:val="both"/>
        <w:rPr>
          <w:rFonts w:ascii="Times New Roman" w:eastAsia="Times New Roman" w:hAnsi="Times New Roman"/>
          <w:bCs/>
          <w:sz w:val="24"/>
          <w:szCs w:val="24"/>
          <w:lang w:eastAsia="ru-RU"/>
        </w:rPr>
      </w:pPr>
      <w:r w:rsidRPr="00AF4584">
        <w:rPr>
          <w:rFonts w:ascii="Times New Roman" w:hAnsi="Times New Roman"/>
          <w:bCs/>
          <w:sz w:val="24"/>
          <w:szCs w:val="24"/>
        </w:rPr>
        <w:t>- договор от 11 июня 2015 г. № 068/025-15 о последующей ипотеке (залоге недвижимости), заключенный с ООО «</w:t>
      </w:r>
      <w:proofErr w:type="spellStart"/>
      <w:r w:rsidRPr="00AF4584">
        <w:rPr>
          <w:rFonts w:ascii="Times New Roman" w:hAnsi="Times New Roman"/>
          <w:bCs/>
          <w:sz w:val="24"/>
          <w:szCs w:val="24"/>
        </w:rPr>
        <w:t>АльфаГрант</w:t>
      </w:r>
      <w:proofErr w:type="spellEnd"/>
      <w:r w:rsidRPr="00AF4584">
        <w:rPr>
          <w:rFonts w:ascii="Times New Roman" w:hAnsi="Times New Roman"/>
          <w:bCs/>
          <w:sz w:val="24"/>
          <w:szCs w:val="24"/>
        </w:rPr>
        <w:t>».</w:t>
      </w:r>
    </w:p>
    <w:p w:rsidR="004B54A4" w:rsidRPr="00813E46" w:rsidRDefault="00FE19F8" w:rsidP="004B54A4">
      <w:pPr>
        <w:ind w:firstLine="425"/>
        <w:jc w:val="both"/>
        <w:outlineLvl w:val="0"/>
        <w:rPr>
          <w:rFonts w:ascii="Times New Roman" w:hAnsi="Times New Roman"/>
          <w:szCs w:val="24"/>
          <w:lang w:val="ru-RU"/>
        </w:rPr>
      </w:pPr>
      <w:r w:rsidRPr="00813E46">
        <w:rPr>
          <w:rFonts w:ascii="Times New Roman" w:hAnsi="Times New Roman"/>
          <w:szCs w:val="24"/>
          <w:lang w:val="ru-RU"/>
        </w:rPr>
        <w:t>Основн</w:t>
      </w:r>
      <w:r w:rsidR="00D06CF3" w:rsidRPr="00813E46">
        <w:rPr>
          <w:rFonts w:ascii="Times New Roman" w:hAnsi="Times New Roman"/>
          <w:szCs w:val="24"/>
          <w:lang w:val="ru-RU"/>
        </w:rPr>
        <w:t xml:space="preserve">ым </w:t>
      </w:r>
      <w:r w:rsidRPr="00813E46">
        <w:rPr>
          <w:rFonts w:ascii="Times New Roman" w:hAnsi="Times New Roman"/>
          <w:szCs w:val="24"/>
          <w:lang w:val="ru-RU"/>
        </w:rPr>
        <w:t>арендатор</w:t>
      </w:r>
      <w:r w:rsidR="00D06CF3" w:rsidRPr="00813E46">
        <w:rPr>
          <w:rFonts w:ascii="Times New Roman" w:hAnsi="Times New Roman"/>
          <w:szCs w:val="24"/>
          <w:lang w:val="ru-RU"/>
        </w:rPr>
        <w:t>ом</w:t>
      </w:r>
      <w:r w:rsidR="00BA424A" w:rsidRPr="00AF4584">
        <w:rPr>
          <w:rFonts w:ascii="Times New Roman" w:hAnsi="Times New Roman"/>
          <w:szCs w:val="24"/>
          <w:lang w:val="ru-RU"/>
        </w:rPr>
        <w:t xml:space="preserve"> </w:t>
      </w:r>
      <w:r w:rsidR="00BA424A" w:rsidRPr="00AF4584">
        <w:rPr>
          <w:rFonts w:ascii="Times New Roman" w:hAnsi="Times New Roman"/>
          <w:b/>
          <w:bCs/>
          <w:szCs w:val="24"/>
          <w:lang w:val="ru-RU"/>
        </w:rPr>
        <w:t xml:space="preserve">Торгового центра «На Беговой» является </w:t>
      </w:r>
      <w:r w:rsidR="00BA424A" w:rsidRPr="00AF4584">
        <w:rPr>
          <w:rFonts w:ascii="Times New Roman" w:hAnsi="Times New Roman"/>
          <w:szCs w:val="24"/>
          <w:lang w:val="ru-RU"/>
        </w:rPr>
        <w:t xml:space="preserve">ООО «Супермаркет «Алые Паруса» (площадь аренды 5,5 тыс. кв.м.). </w:t>
      </w:r>
    </w:p>
    <w:p w:rsidR="00FE19F8" w:rsidRPr="00813E46" w:rsidRDefault="00BA424A" w:rsidP="004B54A4">
      <w:pPr>
        <w:ind w:firstLine="425"/>
        <w:jc w:val="both"/>
        <w:outlineLvl w:val="0"/>
        <w:rPr>
          <w:rFonts w:ascii="Times New Roman" w:hAnsi="Times New Roman"/>
          <w:bCs/>
          <w:szCs w:val="24"/>
          <w:lang w:val="ru-RU"/>
        </w:rPr>
      </w:pPr>
      <w:r w:rsidRPr="00AF4584">
        <w:rPr>
          <w:rFonts w:ascii="Times New Roman" w:hAnsi="Times New Roman"/>
          <w:b/>
          <w:bCs/>
          <w:szCs w:val="24"/>
          <w:lang w:val="ru-RU"/>
        </w:rPr>
        <w:t xml:space="preserve">Торговый центр «На Беговой» </w:t>
      </w:r>
      <w:r w:rsidRPr="00AF4584">
        <w:rPr>
          <w:rFonts w:ascii="Times New Roman" w:hAnsi="Times New Roman"/>
          <w:szCs w:val="24"/>
          <w:lang w:val="ru-RU"/>
        </w:rPr>
        <w:t xml:space="preserve">функционирует, приносит стабильный денежный поток от арендных платежей арендаторов, заполняемость </w:t>
      </w:r>
      <w:proofErr w:type="spellStart"/>
      <w:r w:rsidRPr="00AF4584">
        <w:rPr>
          <w:rFonts w:ascii="Times New Roman" w:hAnsi="Times New Roman"/>
          <w:szCs w:val="24"/>
          <w:lang w:val="ru-RU"/>
        </w:rPr>
        <w:t>арендопригодных</w:t>
      </w:r>
      <w:proofErr w:type="spellEnd"/>
      <w:r w:rsidRPr="00AF4584">
        <w:rPr>
          <w:rFonts w:ascii="Times New Roman" w:hAnsi="Times New Roman"/>
          <w:szCs w:val="24"/>
          <w:lang w:val="ru-RU"/>
        </w:rPr>
        <w:t xml:space="preserve"> площадей высокая.</w:t>
      </w:r>
    </w:p>
    <w:p w:rsidR="00FE19F8" w:rsidRPr="00813E46" w:rsidRDefault="00BA424A" w:rsidP="00FE19F8">
      <w:pPr>
        <w:pStyle w:val="ac"/>
        <w:numPr>
          <w:ilvl w:val="0"/>
          <w:numId w:val="10"/>
        </w:numPr>
        <w:spacing w:after="0" w:line="240" w:lineRule="auto"/>
        <w:ind w:left="0" w:firstLine="567"/>
        <w:jc w:val="both"/>
        <w:rPr>
          <w:rFonts w:ascii="Times New Roman" w:hAnsi="Times New Roman"/>
          <w:bCs/>
          <w:sz w:val="24"/>
          <w:szCs w:val="24"/>
        </w:rPr>
      </w:pPr>
      <w:r w:rsidRPr="00AF4584">
        <w:rPr>
          <w:rFonts w:ascii="Times New Roman" w:hAnsi="Times New Roman"/>
          <w:bCs/>
          <w:sz w:val="24"/>
          <w:szCs w:val="24"/>
        </w:rPr>
        <w:t xml:space="preserve">Доли в уставном капитале ООО «Супермаркет «Алые Паруса» </w:t>
      </w:r>
      <w:r w:rsidRPr="00AF4584">
        <w:rPr>
          <w:rFonts w:ascii="Times New Roman" w:hAnsi="Times New Roman"/>
          <w:bCs/>
          <w:sz w:val="24"/>
          <w:szCs w:val="24"/>
        </w:rPr>
        <w:br/>
        <w:t xml:space="preserve">в размере 100%. </w:t>
      </w:r>
    </w:p>
    <w:p w:rsidR="00E10A94" w:rsidRPr="00813E46" w:rsidRDefault="00BA424A" w:rsidP="00E10A94">
      <w:pPr>
        <w:pStyle w:val="ac"/>
        <w:spacing w:after="0" w:line="240" w:lineRule="auto"/>
        <w:ind w:left="567"/>
        <w:jc w:val="both"/>
        <w:rPr>
          <w:rFonts w:ascii="Times New Roman" w:hAnsi="Times New Roman"/>
          <w:bCs/>
          <w:sz w:val="24"/>
          <w:szCs w:val="24"/>
          <w:u w:val="single"/>
        </w:rPr>
      </w:pPr>
      <w:r w:rsidRPr="00AF4584">
        <w:rPr>
          <w:rFonts w:ascii="Times New Roman" w:hAnsi="Times New Roman"/>
          <w:bCs/>
          <w:sz w:val="24"/>
          <w:szCs w:val="24"/>
          <w:u w:val="single"/>
        </w:rPr>
        <w:t>Основание:</w:t>
      </w:r>
    </w:p>
    <w:p w:rsidR="00E10A94" w:rsidRPr="000D6209" w:rsidRDefault="00BA424A" w:rsidP="00E10A94">
      <w:pPr>
        <w:pStyle w:val="ac"/>
        <w:spacing w:after="0" w:line="240" w:lineRule="auto"/>
        <w:ind w:left="0" w:firstLine="567"/>
        <w:jc w:val="both"/>
        <w:rPr>
          <w:rFonts w:ascii="Times New Roman" w:hAnsi="Times New Roman"/>
          <w:bCs/>
          <w:sz w:val="24"/>
          <w:szCs w:val="24"/>
        </w:rPr>
      </w:pPr>
      <w:r w:rsidRPr="00AF4584">
        <w:rPr>
          <w:rFonts w:ascii="Times New Roman" w:hAnsi="Times New Roman"/>
          <w:bCs/>
          <w:sz w:val="24"/>
          <w:szCs w:val="24"/>
        </w:rPr>
        <w:t>- договор от 15 февраля 2012 г. № 022/012-12 о последующем залоге доли в уставном капитале ООО «Супермаркет «Алые Паруса», заключенный с Блажко Ольгой Львовной.</w:t>
      </w:r>
    </w:p>
    <w:p w:rsidR="00E10A94" w:rsidRPr="00813E46" w:rsidRDefault="00BA424A" w:rsidP="002B7384">
      <w:pPr>
        <w:pStyle w:val="ac"/>
        <w:numPr>
          <w:ilvl w:val="0"/>
          <w:numId w:val="10"/>
        </w:numPr>
        <w:spacing w:after="0" w:line="240" w:lineRule="auto"/>
        <w:ind w:left="0" w:firstLine="567"/>
        <w:jc w:val="both"/>
        <w:rPr>
          <w:rFonts w:ascii="Times New Roman" w:eastAsia="Times New Roman" w:hAnsi="Times New Roman"/>
          <w:bCs/>
          <w:sz w:val="24"/>
          <w:szCs w:val="24"/>
          <w:lang w:eastAsia="ru-RU"/>
        </w:rPr>
      </w:pPr>
      <w:r w:rsidRPr="00AF4584">
        <w:rPr>
          <w:rFonts w:ascii="Times New Roman" w:eastAsia="Times New Roman" w:hAnsi="Times New Roman"/>
          <w:bCs/>
          <w:sz w:val="24"/>
          <w:szCs w:val="24"/>
          <w:lang w:eastAsia="ru-RU"/>
        </w:rPr>
        <w:t xml:space="preserve">Прав по договору инвестирования, заключенному между ООО «Ривер Тауэр» </w:t>
      </w:r>
      <w:r w:rsidR="000D6209" w:rsidRPr="00AF4584">
        <w:rPr>
          <w:rFonts w:ascii="Times New Roman" w:eastAsia="Times New Roman" w:hAnsi="Times New Roman"/>
          <w:bCs/>
          <w:sz w:val="24"/>
          <w:szCs w:val="24"/>
        </w:rPr>
        <w:t>(находится в процедуре банкротстве)</w:t>
      </w:r>
      <w:r w:rsidRPr="00AF4584">
        <w:rPr>
          <w:rFonts w:ascii="Times New Roman" w:eastAsia="Times New Roman" w:hAnsi="Times New Roman"/>
          <w:bCs/>
          <w:sz w:val="24"/>
          <w:szCs w:val="24"/>
          <w:lang w:eastAsia="ru-RU"/>
        </w:rPr>
        <w:t xml:space="preserve"> и ООО «</w:t>
      </w:r>
      <w:proofErr w:type="spellStart"/>
      <w:r w:rsidRPr="00AF4584">
        <w:rPr>
          <w:rFonts w:ascii="Times New Roman" w:eastAsia="Times New Roman" w:hAnsi="Times New Roman"/>
          <w:bCs/>
          <w:sz w:val="24"/>
          <w:szCs w:val="24"/>
          <w:lang w:eastAsia="ru-RU"/>
        </w:rPr>
        <w:t>АльфаГрант</w:t>
      </w:r>
      <w:proofErr w:type="spellEnd"/>
      <w:r w:rsidRPr="00AF4584">
        <w:rPr>
          <w:rFonts w:ascii="Times New Roman" w:eastAsia="Times New Roman" w:hAnsi="Times New Roman"/>
          <w:bCs/>
          <w:sz w:val="24"/>
          <w:szCs w:val="24"/>
          <w:lang w:eastAsia="ru-RU"/>
        </w:rPr>
        <w:t>», по передаче не позднее 31 декабря 2018 г. в собственность объекта площадью 5 170 кв. м в многофункциональном жилом комплексе «Звенигородский», планируемом к возведению на земельном участке, расположенном по адресу: г. Москва, 3-й Силикатный проезд, вл. 1.</w:t>
      </w:r>
    </w:p>
    <w:p w:rsidR="0089701E" w:rsidRPr="00813E46" w:rsidRDefault="00BA424A" w:rsidP="00E10A94">
      <w:pPr>
        <w:pStyle w:val="ac"/>
        <w:spacing w:after="0" w:line="240" w:lineRule="auto"/>
        <w:ind w:left="567"/>
        <w:jc w:val="both"/>
        <w:rPr>
          <w:rFonts w:ascii="Times New Roman" w:eastAsia="Times New Roman" w:hAnsi="Times New Roman"/>
          <w:bCs/>
          <w:sz w:val="24"/>
          <w:szCs w:val="24"/>
          <w:u w:val="single"/>
          <w:lang w:eastAsia="ru-RU"/>
        </w:rPr>
      </w:pPr>
      <w:r w:rsidRPr="00AF4584">
        <w:rPr>
          <w:rFonts w:ascii="Times New Roman" w:eastAsia="Times New Roman" w:hAnsi="Times New Roman"/>
          <w:bCs/>
          <w:sz w:val="24"/>
          <w:szCs w:val="24"/>
          <w:u w:val="single"/>
          <w:lang w:eastAsia="ru-RU"/>
        </w:rPr>
        <w:t xml:space="preserve">Основание: </w:t>
      </w:r>
    </w:p>
    <w:p w:rsidR="00E10A94" w:rsidRPr="00AF4584" w:rsidRDefault="00BA424A" w:rsidP="00E10A94">
      <w:pPr>
        <w:pStyle w:val="ac"/>
        <w:spacing w:after="0" w:line="240" w:lineRule="auto"/>
        <w:ind w:left="567"/>
        <w:jc w:val="both"/>
        <w:rPr>
          <w:rFonts w:ascii="Times New Roman" w:eastAsia="Times New Roman" w:hAnsi="Times New Roman"/>
          <w:bCs/>
          <w:sz w:val="24"/>
          <w:szCs w:val="24"/>
          <w:u w:val="single"/>
          <w:lang w:eastAsia="ru-RU"/>
        </w:rPr>
      </w:pPr>
      <w:r w:rsidRPr="00AF4584">
        <w:rPr>
          <w:rFonts w:ascii="Times New Roman" w:hAnsi="Times New Roman"/>
          <w:bCs/>
          <w:sz w:val="24"/>
          <w:szCs w:val="24"/>
        </w:rPr>
        <w:t>- договор от 11 июня 2015 г. № 069/025-15 о залоге прав, заключенный с ООО «</w:t>
      </w:r>
      <w:proofErr w:type="spellStart"/>
      <w:r w:rsidRPr="00AF4584">
        <w:rPr>
          <w:rFonts w:ascii="Times New Roman" w:hAnsi="Times New Roman"/>
          <w:bCs/>
          <w:sz w:val="24"/>
          <w:szCs w:val="24"/>
        </w:rPr>
        <w:t>АльфаГрант</w:t>
      </w:r>
      <w:proofErr w:type="spellEnd"/>
      <w:r w:rsidRPr="00AF4584">
        <w:rPr>
          <w:rFonts w:ascii="Times New Roman" w:hAnsi="Times New Roman"/>
          <w:bCs/>
          <w:sz w:val="24"/>
          <w:szCs w:val="24"/>
        </w:rPr>
        <w:t>».</w:t>
      </w:r>
    </w:p>
    <w:p w:rsidR="00953501" w:rsidRPr="00813E46" w:rsidRDefault="00953501" w:rsidP="00F34B50">
      <w:pPr>
        <w:jc w:val="center"/>
        <w:rPr>
          <w:rFonts w:ascii="Times New Roman" w:hAnsi="Times New Roman"/>
          <w:bCs/>
          <w:szCs w:val="24"/>
          <w:lang w:val="ru-RU"/>
        </w:rPr>
      </w:pPr>
    </w:p>
    <w:p w:rsidR="00D01506" w:rsidRPr="00813E46" w:rsidRDefault="00F34B50" w:rsidP="002B7384">
      <w:pPr>
        <w:tabs>
          <w:tab w:val="left" w:pos="1134"/>
        </w:tabs>
        <w:ind w:firstLine="709"/>
        <w:jc w:val="center"/>
        <w:rPr>
          <w:rFonts w:ascii="Times New Roman" w:hAnsi="Times New Roman"/>
          <w:szCs w:val="24"/>
          <w:lang w:val="ru-RU"/>
        </w:rPr>
      </w:pPr>
      <w:r w:rsidRPr="00813E46">
        <w:rPr>
          <w:rFonts w:ascii="Times New Roman" w:hAnsi="Times New Roman"/>
          <w:b/>
          <w:szCs w:val="24"/>
          <w:lang w:val="ru-RU"/>
        </w:rPr>
        <w:t>Начальная</w:t>
      </w:r>
      <w:r w:rsidR="004B54A4" w:rsidRPr="00813E46">
        <w:rPr>
          <w:rFonts w:ascii="Times New Roman" w:hAnsi="Times New Roman"/>
          <w:b/>
          <w:szCs w:val="24"/>
          <w:lang w:val="ru-RU"/>
        </w:rPr>
        <w:t xml:space="preserve"> (минимальная)</w:t>
      </w:r>
      <w:r w:rsidRPr="00813E46">
        <w:rPr>
          <w:rFonts w:ascii="Times New Roman" w:hAnsi="Times New Roman"/>
          <w:b/>
          <w:szCs w:val="24"/>
          <w:lang w:val="ru-RU"/>
        </w:rPr>
        <w:t xml:space="preserve"> цена продажи Лота –</w:t>
      </w:r>
      <w:r w:rsidR="00BA424A" w:rsidRPr="00AF4584">
        <w:rPr>
          <w:rFonts w:ascii="Times New Roman" w:hAnsi="Times New Roman"/>
          <w:b/>
          <w:szCs w:val="24"/>
          <w:lang w:val="ru-RU"/>
        </w:rPr>
        <w:t xml:space="preserve"> 650 000 000 (шестьсот пятьдесят миллионов) рублей </w:t>
      </w:r>
    </w:p>
    <w:p w:rsidR="00F34B50" w:rsidRPr="00813E46" w:rsidRDefault="00BA424A" w:rsidP="00D01506">
      <w:pPr>
        <w:ind w:right="-57"/>
        <w:jc w:val="center"/>
        <w:rPr>
          <w:rFonts w:ascii="Times New Roman" w:hAnsi="Times New Roman"/>
          <w:b/>
          <w:szCs w:val="24"/>
          <w:lang w:val="ru-RU"/>
        </w:rPr>
      </w:pPr>
      <w:r w:rsidRPr="00AF4584">
        <w:rPr>
          <w:rFonts w:ascii="Times New Roman" w:hAnsi="Times New Roman"/>
          <w:b/>
          <w:szCs w:val="24"/>
          <w:lang w:val="ru-RU"/>
        </w:rPr>
        <w:t>Размер гарантийного взноса – 130 000 000 (сто тридцать миллионов) рублей</w:t>
      </w:r>
    </w:p>
    <w:p w:rsidR="00FE2C71" w:rsidRPr="00813E46" w:rsidRDefault="00BA424A" w:rsidP="00FE2C71">
      <w:pPr>
        <w:jc w:val="center"/>
        <w:rPr>
          <w:rFonts w:ascii="Times New Roman" w:hAnsi="Times New Roman"/>
          <w:bCs/>
          <w:szCs w:val="24"/>
          <w:lang w:val="ru-RU"/>
        </w:rPr>
      </w:pPr>
      <w:r w:rsidRPr="00AF4584">
        <w:rPr>
          <w:rFonts w:ascii="Times New Roman" w:hAnsi="Times New Roman"/>
          <w:bCs/>
          <w:szCs w:val="24"/>
          <w:lang w:val="ru-RU"/>
        </w:rPr>
        <w:t>Гарантийный взнос должен поступить на счет Организатора процедуры до даты подачи оферты о заключении договора уступки Прав требования.</w:t>
      </w:r>
    </w:p>
    <w:p w:rsidR="00FE2C71" w:rsidRPr="00813E46" w:rsidRDefault="00FE2C71" w:rsidP="00D01506">
      <w:pPr>
        <w:ind w:right="-57"/>
        <w:jc w:val="center"/>
        <w:rPr>
          <w:rFonts w:ascii="Times New Roman" w:hAnsi="Times New Roman"/>
          <w:b/>
          <w:szCs w:val="24"/>
          <w:lang w:val="ru-RU"/>
        </w:rPr>
      </w:pPr>
    </w:p>
    <w:p w:rsidR="00F34B50" w:rsidRPr="00813E46" w:rsidRDefault="00BA424A" w:rsidP="002B7384">
      <w:pPr>
        <w:ind w:right="-57"/>
        <w:jc w:val="both"/>
        <w:rPr>
          <w:rFonts w:ascii="Times New Roman" w:hAnsi="Times New Roman"/>
          <w:bCs/>
          <w:szCs w:val="24"/>
          <w:lang w:val="ru-RU"/>
        </w:rPr>
      </w:pPr>
      <w:r w:rsidRPr="00AF4584">
        <w:rPr>
          <w:rFonts w:ascii="Times New Roman" w:hAnsi="Times New Roman"/>
          <w:bCs/>
          <w:szCs w:val="24"/>
          <w:lang w:val="ru-RU"/>
        </w:rPr>
        <w:t>Текст предложения ГК «АСВ» делать оферты размещен на сайте</w:t>
      </w:r>
      <w:r w:rsidR="00C15D01" w:rsidRPr="00813E46">
        <w:rPr>
          <w:rFonts w:ascii="Times New Roman" w:hAnsi="Times New Roman"/>
          <w:bCs/>
          <w:szCs w:val="24"/>
          <w:lang w:val="ru-RU"/>
        </w:rPr>
        <w:t xml:space="preserve"> www.lot-online.ru </w:t>
      </w:r>
      <w:r w:rsidRPr="00AF4584">
        <w:rPr>
          <w:rFonts w:ascii="Times New Roman" w:hAnsi="Times New Roman" w:hint="eastAsia"/>
          <w:bCs/>
          <w:szCs w:val="24"/>
          <w:lang w:val="ru-RU"/>
        </w:rPr>
        <w:t>в</w:t>
      </w:r>
      <w:r w:rsidR="00C15D01" w:rsidRPr="00813E46">
        <w:rPr>
          <w:rFonts w:ascii="Times New Roman" w:hAnsi="Times New Roman"/>
          <w:bCs/>
          <w:szCs w:val="24"/>
          <w:lang w:val="ru-RU"/>
        </w:rPr>
        <w:t xml:space="preserve"> </w:t>
      </w:r>
      <w:r w:rsidRPr="00AF4584">
        <w:rPr>
          <w:rFonts w:ascii="Times New Roman" w:hAnsi="Times New Roman" w:hint="eastAsia"/>
          <w:bCs/>
          <w:szCs w:val="24"/>
          <w:lang w:val="ru-RU"/>
        </w:rPr>
        <w:t>разделе</w:t>
      </w:r>
      <w:r w:rsidR="00C15D01" w:rsidRPr="00813E46">
        <w:rPr>
          <w:rFonts w:ascii="Times New Roman" w:hAnsi="Times New Roman"/>
          <w:bCs/>
          <w:szCs w:val="24"/>
          <w:lang w:val="ru-RU"/>
        </w:rPr>
        <w:t xml:space="preserve"> «</w:t>
      </w:r>
      <w:r w:rsidRPr="00AF4584">
        <w:rPr>
          <w:rFonts w:ascii="Times New Roman" w:hAnsi="Times New Roman" w:hint="eastAsia"/>
          <w:bCs/>
          <w:szCs w:val="24"/>
          <w:lang w:val="ru-RU"/>
        </w:rPr>
        <w:t>карточка</w:t>
      </w:r>
      <w:r w:rsidR="00C15D01" w:rsidRPr="00813E46">
        <w:rPr>
          <w:rFonts w:ascii="Times New Roman" w:hAnsi="Times New Roman"/>
          <w:bCs/>
          <w:szCs w:val="24"/>
          <w:lang w:val="ru-RU"/>
        </w:rPr>
        <w:t xml:space="preserve"> </w:t>
      </w:r>
      <w:r w:rsidRPr="00AF4584">
        <w:rPr>
          <w:rFonts w:ascii="Times New Roman" w:hAnsi="Times New Roman" w:hint="eastAsia"/>
          <w:bCs/>
          <w:szCs w:val="24"/>
          <w:lang w:val="ru-RU"/>
        </w:rPr>
        <w:t>лота»</w:t>
      </w:r>
      <w:r w:rsidR="00C15D01" w:rsidRPr="00813E46">
        <w:rPr>
          <w:rFonts w:ascii="Times New Roman" w:hAnsi="Times New Roman"/>
          <w:bCs/>
          <w:szCs w:val="24"/>
          <w:lang w:val="ru-RU"/>
        </w:rPr>
        <w:t>.</w:t>
      </w:r>
    </w:p>
    <w:p w:rsidR="002B7384" w:rsidRPr="00813E46" w:rsidRDefault="002B7384" w:rsidP="002B7384">
      <w:pPr>
        <w:ind w:right="-57"/>
        <w:jc w:val="both"/>
        <w:rPr>
          <w:rFonts w:ascii="Times New Roman" w:hAnsi="Times New Roman"/>
          <w:bCs/>
          <w:szCs w:val="24"/>
          <w:lang w:val="ru-RU"/>
        </w:rPr>
      </w:pPr>
    </w:p>
    <w:p w:rsidR="00F34B50" w:rsidRPr="00813E46" w:rsidRDefault="00BA424A" w:rsidP="00F34B50">
      <w:pPr>
        <w:ind w:right="-57"/>
        <w:jc w:val="center"/>
        <w:rPr>
          <w:rFonts w:ascii="Times New Roman" w:hAnsi="Times New Roman"/>
          <w:b/>
          <w:bCs/>
          <w:szCs w:val="24"/>
          <w:lang w:val="ru-RU"/>
        </w:rPr>
      </w:pPr>
      <w:r w:rsidRPr="00AF4584">
        <w:rPr>
          <w:rFonts w:ascii="Times New Roman" w:hAnsi="Times New Roman"/>
          <w:b/>
          <w:bCs/>
          <w:szCs w:val="24"/>
          <w:lang w:val="ru-RU"/>
        </w:rPr>
        <w:t>ОБЩИЕ ПОЛОЖЕНИЯ:</w:t>
      </w:r>
    </w:p>
    <w:p w:rsidR="00F34B50" w:rsidRPr="00813E46" w:rsidRDefault="00BA424A" w:rsidP="00F34B50">
      <w:pPr>
        <w:autoSpaceDE w:val="0"/>
        <w:autoSpaceDN w:val="0"/>
        <w:adjustRightInd w:val="0"/>
        <w:jc w:val="both"/>
        <w:rPr>
          <w:rFonts w:ascii="Times New Roman" w:hAnsi="Times New Roman"/>
          <w:bCs/>
          <w:szCs w:val="24"/>
          <w:lang w:val="ru-RU"/>
        </w:rPr>
      </w:pPr>
      <w:r w:rsidRPr="00AF4584">
        <w:rPr>
          <w:rFonts w:ascii="Times New Roman" w:hAnsi="Times New Roman"/>
          <w:bCs/>
          <w:szCs w:val="24"/>
          <w:lang w:val="ru-RU"/>
        </w:rPr>
        <w:t xml:space="preserve">     Порядок взаимодействия между Организатором процедуры, исполняющим функции оператора электронной площадки, Пользователями, Претендентами, Участниками и иными лицами при проведении процедуры делать оферты, а также порядок проведения процедуры регулируется </w:t>
      </w:r>
      <w:r w:rsidRPr="00AF4584">
        <w:rPr>
          <w:rFonts w:ascii="Times New Roman" w:hAnsi="Times New Roman"/>
          <w:szCs w:val="24"/>
          <w:lang w:val="ru-RU"/>
        </w:rPr>
        <w:t>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w:t>
      </w:r>
      <w:r w:rsidR="00F34B50" w:rsidRPr="00AF4584">
        <w:rPr>
          <w:rFonts w:ascii="Times New Roman" w:hAnsi="Times New Roman"/>
          <w:bCs/>
          <w:szCs w:val="24"/>
          <w:lang w:val="ru-RU"/>
        </w:rPr>
        <w:t>,</w:t>
      </w:r>
      <w:r w:rsidR="00F34B50" w:rsidRPr="00813E46">
        <w:rPr>
          <w:rFonts w:ascii="Times New Roman" w:hAnsi="Times New Roman"/>
          <w:bCs/>
          <w:szCs w:val="24"/>
          <w:lang w:val="ru-RU"/>
        </w:rPr>
        <w:t xml:space="preserve"> размещенном на сайте</w:t>
      </w:r>
      <w:r w:rsidR="00493E2F" w:rsidRPr="00813E46">
        <w:rPr>
          <w:rFonts w:ascii="Times New Roman" w:hAnsi="Times New Roman"/>
          <w:bCs/>
          <w:szCs w:val="24"/>
          <w:lang w:val="ru-RU"/>
        </w:rPr>
        <w:t xml:space="preserve"> </w:t>
      </w:r>
      <w:hyperlink r:id="rId9" w:history="1">
        <w:r>
          <w:rPr>
            <w:rStyle w:val="a6"/>
            <w:rFonts w:ascii="Times New Roman" w:hAnsi="Times New Roman"/>
            <w:bCs/>
            <w:szCs w:val="24"/>
          </w:rPr>
          <w:t>www</w:t>
        </w:r>
        <w:r>
          <w:rPr>
            <w:rStyle w:val="a6"/>
            <w:rFonts w:ascii="Times New Roman" w:hAnsi="Times New Roman"/>
            <w:bCs/>
            <w:szCs w:val="24"/>
            <w:lang w:val="ru-RU"/>
          </w:rPr>
          <w:t>.</w:t>
        </w:r>
        <w:r>
          <w:rPr>
            <w:rStyle w:val="a6"/>
            <w:rFonts w:ascii="Times New Roman" w:hAnsi="Times New Roman"/>
            <w:bCs/>
            <w:szCs w:val="24"/>
          </w:rPr>
          <w:t>lot</w:t>
        </w:r>
        <w:r>
          <w:rPr>
            <w:rStyle w:val="a6"/>
            <w:rFonts w:ascii="Times New Roman" w:hAnsi="Times New Roman"/>
            <w:bCs/>
            <w:szCs w:val="24"/>
            <w:lang w:val="ru-RU"/>
          </w:rPr>
          <w:t>-</w:t>
        </w:r>
        <w:r>
          <w:rPr>
            <w:rStyle w:val="a6"/>
            <w:rFonts w:ascii="Times New Roman" w:hAnsi="Times New Roman"/>
            <w:bCs/>
            <w:szCs w:val="24"/>
          </w:rPr>
          <w:t>online</w:t>
        </w:r>
        <w:r>
          <w:rPr>
            <w:rStyle w:val="a6"/>
            <w:rFonts w:ascii="Times New Roman" w:hAnsi="Times New Roman"/>
            <w:bCs/>
            <w:szCs w:val="24"/>
            <w:lang w:val="ru-RU"/>
          </w:rPr>
          <w:t>.</w:t>
        </w:r>
        <w:r>
          <w:rPr>
            <w:rStyle w:val="a6"/>
            <w:rFonts w:ascii="Times New Roman" w:hAnsi="Times New Roman"/>
            <w:bCs/>
            <w:szCs w:val="24"/>
          </w:rPr>
          <w:t>ru</w:t>
        </w:r>
      </w:hyperlink>
      <w:r w:rsidR="00F34B50" w:rsidRPr="00813E46">
        <w:rPr>
          <w:rFonts w:ascii="Times New Roman" w:hAnsi="Times New Roman"/>
          <w:bCs/>
          <w:szCs w:val="24"/>
          <w:lang w:val="ru-RU"/>
        </w:rPr>
        <w:t>.</w:t>
      </w:r>
    </w:p>
    <w:p w:rsidR="00F34B50" w:rsidRPr="00813E46" w:rsidRDefault="00F34B50" w:rsidP="00F34B50">
      <w:pPr>
        <w:spacing w:before="120"/>
        <w:ind w:firstLine="720"/>
        <w:jc w:val="center"/>
        <w:rPr>
          <w:rFonts w:ascii="Times New Roman" w:hAnsi="Times New Roman"/>
          <w:b/>
          <w:bCs/>
          <w:szCs w:val="24"/>
          <w:lang w:val="ru-RU"/>
        </w:rPr>
      </w:pPr>
      <w:r w:rsidRPr="00813E46">
        <w:rPr>
          <w:rFonts w:ascii="Times New Roman" w:hAnsi="Times New Roman"/>
          <w:b/>
          <w:bCs/>
          <w:szCs w:val="24"/>
          <w:lang w:val="ru-RU"/>
        </w:rPr>
        <w:t>УСЛОВИЯ ПРОВЕДЕНИЯ:</w:t>
      </w:r>
    </w:p>
    <w:p w:rsidR="00F34B50" w:rsidRPr="00813E46" w:rsidRDefault="00F34B50" w:rsidP="00F34B50">
      <w:pPr>
        <w:autoSpaceDE w:val="0"/>
        <w:autoSpaceDN w:val="0"/>
        <w:adjustRightInd w:val="0"/>
        <w:ind w:firstLine="709"/>
        <w:jc w:val="both"/>
        <w:rPr>
          <w:rFonts w:ascii="Times New Roman" w:hAnsi="Times New Roman"/>
          <w:szCs w:val="24"/>
          <w:lang w:val="ru-RU"/>
        </w:rPr>
      </w:pPr>
      <w:r w:rsidRPr="00813E46">
        <w:rPr>
          <w:rFonts w:ascii="Times New Roman" w:hAnsi="Times New Roman"/>
          <w:szCs w:val="24"/>
          <w:lang w:val="ru-RU"/>
        </w:rPr>
        <w:t xml:space="preserve">К участию в </w:t>
      </w:r>
      <w:r w:rsidR="00BA424A" w:rsidRPr="00AF4584">
        <w:rPr>
          <w:rFonts w:ascii="Times New Roman" w:hAnsi="Times New Roman"/>
          <w:szCs w:val="24"/>
          <w:lang w:val="ru-RU"/>
        </w:rPr>
        <w:t>процедуре предложения делать оферты (далее – Предложение делать оферты), проводимом в электронной форме, допускаются физические и юридические лица, своевременно подавшие Оферту на участие в Предложении делать оферты и представившие документы в соответствии с перечнем, объявленным Организатором процедуры, обеспечившие в установленный срок поступление на расчетный счет Организатора процедуры установленной суммы гарантийного взноса. Документом, подтверждающим поступление гарантийного взноса на счет Организатора процедуры, является выписка со счета Организатора процедуры.</w:t>
      </w:r>
    </w:p>
    <w:p w:rsidR="00F34B50" w:rsidRPr="00813E46" w:rsidRDefault="00BA424A" w:rsidP="00F34B50">
      <w:pPr>
        <w:tabs>
          <w:tab w:val="right" w:leader="dot" w:pos="4762"/>
        </w:tabs>
        <w:autoSpaceDE w:val="0"/>
        <w:autoSpaceDN w:val="0"/>
        <w:adjustRightInd w:val="0"/>
        <w:ind w:right="-5" w:firstLine="720"/>
        <w:jc w:val="both"/>
        <w:rPr>
          <w:rFonts w:ascii="Times New Roman" w:hAnsi="Times New Roman"/>
          <w:color w:val="000000"/>
          <w:szCs w:val="24"/>
          <w:lang w:val="ru-RU"/>
        </w:rPr>
      </w:pPr>
      <w:r w:rsidRPr="00AF4584">
        <w:rPr>
          <w:rFonts w:ascii="Times New Roman" w:hAnsi="Times New Roman"/>
          <w:color w:val="000000"/>
          <w:szCs w:val="24"/>
          <w:lang w:val="ru-RU"/>
        </w:rPr>
        <w:lastRenderedPageBreak/>
        <w:t xml:space="preserve">Принимать участие в </w:t>
      </w:r>
      <w:r w:rsidRPr="00AF4584">
        <w:rPr>
          <w:rFonts w:ascii="Times New Roman" w:hAnsi="Times New Roman"/>
          <w:szCs w:val="24"/>
          <w:lang w:val="ru-RU"/>
        </w:rPr>
        <w:t>Предложении делать оферты</w:t>
      </w:r>
      <w:r w:rsidRPr="00AF4584">
        <w:rPr>
          <w:rFonts w:ascii="Times New Roman" w:hAnsi="Times New Roman"/>
          <w:color w:val="000000"/>
          <w:szCs w:val="24"/>
          <w:lang w:val="ru-RU"/>
        </w:rPr>
        <w:t xml:space="preserve">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rsidR="00F34B50" w:rsidRPr="00813E46" w:rsidRDefault="00BA424A" w:rsidP="00F34B50">
      <w:pPr>
        <w:ind w:firstLine="709"/>
        <w:jc w:val="both"/>
        <w:rPr>
          <w:rFonts w:ascii="Times New Roman" w:hAnsi="Times New Roman"/>
          <w:szCs w:val="24"/>
          <w:lang w:val="ru-RU"/>
        </w:rPr>
      </w:pPr>
      <w:r w:rsidRPr="00AF4584">
        <w:rPr>
          <w:rFonts w:ascii="Times New Roman" w:hAnsi="Times New Roman"/>
          <w:szCs w:val="24"/>
          <w:lang w:val="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F34B50" w:rsidRPr="00813E46" w:rsidRDefault="00BA424A" w:rsidP="00F34B50">
      <w:pPr>
        <w:autoSpaceDE w:val="0"/>
        <w:autoSpaceDN w:val="0"/>
        <w:adjustRightInd w:val="0"/>
        <w:ind w:firstLine="720"/>
        <w:jc w:val="both"/>
        <w:outlineLvl w:val="1"/>
        <w:rPr>
          <w:rFonts w:ascii="Times New Roman" w:hAnsi="Times New Roman"/>
          <w:szCs w:val="24"/>
          <w:lang w:val="ru-RU"/>
        </w:rPr>
      </w:pPr>
      <w:r w:rsidRPr="00AF4584">
        <w:rPr>
          <w:rFonts w:ascii="Times New Roman" w:hAnsi="Times New Roman"/>
          <w:szCs w:val="24"/>
          <w:lang w:val="ru-RU"/>
        </w:rPr>
        <w:t>Для участия в Предложении делать оферты, проводимой в электронной форме, Претендент представляет Оферту  с прилагаемыми    к ней документами.</w:t>
      </w:r>
    </w:p>
    <w:p w:rsidR="00F34B50" w:rsidRPr="00813E46" w:rsidRDefault="00BA424A" w:rsidP="00F34B50">
      <w:pPr>
        <w:autoSpaceDE w:val="0"/>
        <w:autoSpaceDN w:val="0"/>
        <w:adjustRightInd w:val="0"/>
        <w:ind w:firstLine="720"/>
        <w:jc w:val="both"/>
        <w:outlineLvl w:val="1"/>
        <w:rPr>
          <w:rFonts w:ascii="Times New Roman" w:hAnsi="Times New Roman"/>
          <w:szCs w:val="24"/>
          <w:lang w:val="ru-RU"/>
        </w:rPr>
      </w:pPr>
      <w:r w:rsidRPr="00AF4584">
        <w:rPr>
          <w:rFonts w:ascii="Times New Roman" w:hAnsi="Times New Roman"/>
          <w:b/>
          <w:szCs w:val="24"/>
          <w:lang w:val="ru-RU"/>
        </w:rPr>
        <w:t>Оферта подписывается электронной подписью Претендента. К Оферте прилагаются</w:t>
      </w:r>
      <w:r w:rsidRPr="00AF4584">
        <w:rPr>
          <w:rFonts w:ascii="Times New Roman" w:hAnsi="Times New Roman"/>
          <w:szCs w:val="24"/>
          <w:lang w:val="ru-RU"/>
        </w:rPr>
        <w:t xml:space="preserve"> </w:t>
      </w:r>
      <w:r w:rsidRPr="00AF4584">
        <w:rPr>
          <w:rFonts w:ascii="Times New Roman" w:hAnsi="Times New Roman"/>
          <w:b/>
          <w:szCs w:val="24"/>
          <w:lang w:val="ru-RU"/>
        </w:rPr>
        <w:t xml:space="preserve">подписанные </w:t>
      </w:r>
      <w:hyperlink r:id="rId10" w:history="1">
        <w:r w:rsidRPr="00AF4584">
          <w:rPr>
            <w:rFonts w:ascii="Times New Roman" w:hAnsi="Times New Roman"/>
            <w:b/>
            <w:szCs w:val="24"/>
            <w:lang w:val="ru-RU"/>
          </w:rPr>
          <w:t>электронной подписью</w:t>
        </w:r>
      </w:hyperlink>
      <w:r w:rsidR="00F34B50" w:rsidRPr="00813E46">
        <w:rPr>
          <w:rFonts w:ascii="Times New Roman" w:hAnsi="Times New Roman"/>
          <w:b/>
          <w:szCs w:val="24"/>
          <w:lang w:val="ru-RU"/>
        </w:rPr>
        <w:t xml:space="preserve"> Претендента документы</w:t>
      </w:r>
      <w:r w:rsidR="00F34B50" w:rsidRPr="00813E46">
        <w:rPr>
          <w:rFonts w:ascii="Times New Roman" w:hAnsi="Times New Roman"/>
          <w:szCs w:val="24"/>
          <w:lang w:val="ru-RU"/>
        </w:rPr>
        <w:t>.</w:t>
      </w:r>
    </w:p>
    <w:p w:rsidR="00C46CCE" w:rsidRPr="00813E46" w:rsidRDefault="00BA424A" w:rsidP="00C46CCE">
      <w:pPr>
        <w:autoSpaceDE w:val="0"/>
        <w:autoSpaceDN w:val="0"/>
        <w:adjustRightInd w:val="0"/>
        <w:ind w:firstLine="708"/>
        <w:jc w:val="both"/>
        <w:outlineLvl w:val="1"/>
        <w:rPr>
          <w:rFonts w:ascii="Times New Roman" w:hAnsi="Times New Roman"/>
          <w:b/>
          <w:szCs w:val="24"/>
          <w:lang w:val="ru-RU"/>
        </w:rPr>
      </w:pPr>
      <w:r w:rsidRPr="00AF4584">
        <w:rPr>
          <w:rFonts w:ascii="Times New Roman" w:hAnsi="Times New Roman" w:hint="eastAsia"/>
          <w:b/>
          <w:szCs w:val="24"/>
          <w:lang w:val="ru-RU"/>
        </w:rPr>
        <w:t>Документы</w:t>
      </w:r>
      <w:r w:rsidR="00C46CCE" w:rsidRPr="00813E46">
        <w:rPr>
          <w:rFonts w:ascii="Times New Roman" w:hAnsi="Times New Roman"/>
          <w:b/>
          <w:szCs w:val="24"/>
          <w:lang w:val="ru-RU"/>
        </w:rPr>
        <w:t xml:space="preserve">, </w:t>
      </w:r>
      <w:r w:rsidRPr="00AF4584">
        <w:rPr>
          <w:rFonts w:ascii="Times New Roman" w:hAnsi="Times New Roman" w:hint="eastAsia"/>
          <w:b/>
          <w:szCs w:val="24"/>
          <w:lang w:val="ru-RU"/>
        </w:rPr>
        <w:t>необходимые</w:t>
      </w:r>
      <w:r w:rsidR="00C46CCE" w:rsidRPr="00813E46">
        <w:rPr>
          <w:rFonts w:ascii="Times New Roman" w:hAnsi="Times New Roman"/>
          <w:b/>
          <w:szCs w:val="24"/>
          <w:lang w:val="ru-RU"/>
        </w:rPr>
        <w:t xml:space="preserve"> </w:t>
      </w:r>
      <w:r w:rsidRPr="00AF4584">
        <w:rPr>
          <w:rFonts w:ascii="Times New Roman" w:hAnsi="Times New Roman" w:hint="eastAsia"/>
          <w:b/>
          <w:szCs w:val="24"/>
          <w:lang w:val="ru-RU"/>
        </w:rPr>
        <w:t>для</w:t>
      </w:r>
      <w:r w:rsidR="00C46CCE" w:rsidRPr="00813E46">
        <w:rPr>
          <w:rFonts w:ascii="Times New Roman" w:hAnsi="Times New Roman"/>
          <w:b/>
          <w:szCs w:val="24"/>
          <w:lang w:val="ru-RU"/>
        </w:rPr>
        <w:t xml:space="preserve"> </w:t>
      </w:r>
      <w:r w:rsidRPr="00AF4584">
        <w:rPr>
          <w:rFonts w:ascii="Times New Roman" w:hAnsi="Times New Roman" w:hint="eastAsia"/>
          <w:b/>
          <w:szCs w:val="24"/>
          <w:lang w:val="ru-RU"/>
        </w:rPr>
        <w:t>участия</w:t>
      </w:r>
      <w:r w:rsidR="00C46CCE" w:rsidRPr="00813E46">
        <w:rPr>
          <w:rFonts w:ascii="Times New Roman" w:hAnsi="Times New Roman"/>
          <w:b/>
          <w:szCs w:val="24"/>
          <w:lang w:val="ru-RU"/>
        </w:rPr>
        <w:t xml:space="preserve"> </w:t>
      </w:r>
      <w:r w:rsidRPr="00AF4584">
        <w:rPr>
          <w:rFonts w:ascii="Times New Roman" w:hAnsi="Times New Roman" w:hint="eastAsia"/>
          <w:b/>
          <w:szCs w:val="24"/>
          <w:lang w:val="ru-RU"/>
        </w:rPr>
        <w:t>в</w:t>
      </w:r>
      <w:r w:rsidR="00C46CCE" w:rsidRPr="00813E46">
        <w:rPr>
          <w:rFonts w:ascii="Times New Roman" w:hAnsi="Times New Roman"/>
          <w:b/>
          <w:szCs w:val="24"/>
          <w:lang w:val="ru-RU"/>
        </w:rPr>
        <w:t xml:space="preserve"> </w:t>
      </w:r>
      <w:r w:rsidR="002F7A5F" w:rsidRPr="00813E46">
        <w:rPr>
          <w:rFonts w:ascii="Times New Roman" w:hAnsi="Times New Roman"/>
          <w:b/>
          <w:szCs w:val="24"/>
          <w:lang w:val="ru-RU"/>
        </w:rPr>
        <w:t>Предложении делать оферты</w:t>
      </w:r>
      <w:r w:rsidR="00C46CCE" w:rsidRPr="00813E46">
        <w:rPr>
          <w:rFonts w:ascii="Times New Roman" w:hAnsi="Times New Roman"/>
          <w:b/>
          <w:szCs w:val="24"/>
          <w:lang w:val="ru-RU"/>
        </w:rPr>
        <w:t xml:space="preserve"> </w:t>
      </w:r>
      <w:r w:rsidRPr="00AF4584">
        <w:rPr>
          <w:rFonts w:ascii="Times New Roman" w:hAnsi="Times New Roman" w:hint="eastAsia"/>
          <w:b/>
          <w:szCs w:val="24"/>
          <w:lang w:val="ru-RU"/>
        </w:rPr>
        <w:t>в</w:t>
      </w:r>
      <w:r w:rsidR="00C46CCE" w:rsidRPr="00813E46">
        <w:rPr>
          <w:rFonts w:ascii="Times New Roman" w:hAnsi="Times New Roman"/>
          <w:b/>
          <w:szCs w:val="24"/>
          <w:lang w:val="ru-RU"/>
        </w:rPr>
        <w:t xml:space="preserve"> </w:t>
      </w:r>
      <w:r w:rsidRPr="00AF4584">
        <w:rPr>
          <w:rFonts w:ascii="Times New Roman" w:hAnsi="Times New Roman" w:hint="eastAsia"/>
          <w:b/>
          <w:szCs w:val="24"/>
          <w:lang w:val="ru-RU"/>
        </w:rPr>
        <w:t>электронной</w:t>
      </w:r>
      <w:r w:rsidR="00C46CCE" w:rsidRPr="00813E46">
        <w:rPr>
          <w:rFonts w:ascii="Times New Roman" w:hAnsi="Times New Roman"/>
          <w:b/>
          <w:szCs w:val="24"/>
          <w:lang w:val="ru-RU"/>
        </w:rPr>
        <w:t xml:space="preserve"> </w:t>
      </w:r>
      <w:r w:rsidRPr="00AF4584">
        <w:rPr>
          <w:rFonts w:ascii="Times New Roman" w:hAnsi="Times New Roman" w:hint="eastAsia"/>
          <w:b/>
          <w:szCs w:val="24"/>
          <w:lang w:val="ru-RU"/>
        </w:rPr>
        <w:t>форме</w:t>
      </w:r>
      <w:r w:rsidR="00C46CCE" w:rsidRPr="00813E46">
        <w:rPr>
          <w:rFonts w:ascii="Times New Roman" w:hAnsi="Times New Roman"/>
          <w:b/>
          <w:szCs w:val="24"/>
          <w:lang w:val="ru-RU"/>
        </w:rPr>
        <w:t>:</w:t>
      </w:r>
    </w:p>
    <w:p w:rsidR="00AC7180" w:rsidRPr="00813E46" w:rsidRDefault="00C46CCE" w:rsidP="00C46CCE">
      <w:pPr>
        <w:autoSpaceDE w:val="0"/>
        <w:autoSpaceDN w:val="0"/>
        <w:adjustRightInd w:val="0"/>
        <w:ind w:firstLine="708"/>
        <w:jc w:val="both"/>
        <w:outlineLvl w:val="1"/>
        <w:rPr>
          <w:rFonts w:ascii="Times New Roman" w:hAnsi="Times New Roman"/>
          <w:szCs w:val="24"/>
          <w:lang w:val="ru-RU"/>
        </w:rPr>
      </w:pPr>
      <w:r w:rsidRPr="00813E46">
        <w:rPr>
          <w:rFonts w:ascii="Times New Roman" w:hAnsi="Times New Roman"/>
          <w:szCs w:val="24"/>
          <w:lang w:val="ru-RU"/>
        </w:rPr>
        <w:t xml:space="preserve">1. </w:t>
      </w:r>
      <w:r w:rsidR="00AC7180" w:rsidRPr="00813E46">
        <w:rPr>
          <w:rFonts w:ascii="Times New Roman" w:hAnsi="Times New Roman"/>
          <w:szCs w:val="24"/>
          <w:lang w:val="ru-RU"/>
        </w:rPr>
        <w:t>Опись документов (включая Заявку и прилагаемыми к ней документами)</w:t>
      </w:r>
      <w:r w:rsidR="00C07CAC" w:rsidRPr="00813E46">
        <w:rPr>
          <w:rFonts w:ascii="Times New Roman" w:hAnsi="Times New Roman"/>
          <w:szCs w:val="24"/>
          <w:lang w:val="ru-RU"/>
        </w:rPr>
        <w:t xml:space="preserve">, подписанная </w:t>
      </w:r>
      <w:r w:rsidR="00DE0264" w:rsidRPr="00813E46">
        <w:rPr>
          <w:rFonts w:ascii="Times New Roman" w:hAnsi="Times New Roman"/>
          <w:szCs w:val="24"/>
          <w:lang w:val="ru-RU"/>
        </w:rPr>
        <w:t>П</w:t>
      </w:r>
      <w:r w:rsidR="00BA424A" w:rsidRPr="00AF4584">
        <w:rPr>
          <w:rFonts w:ascii="Times New Roman" w:hAnsi="Times New Roman"/>
          <w:szCs w:val="24"/>
          <w:lang w:val="ru-RU"/>
        </w:rPr>
        <w:t>ретендентом.</w:t>
      </w:r>
    </w:p>
    <w:p w:rsidR="00C46CCE" w:rsidRPr="00813E46" w:rsidRDefault="00BA424A" w:rsidP="00C46CCE">
      <w:pPr>
        <w:autoSpaceDE w:val="0"/>
        <w:autoSpaceDN w:val="0"/>
        <w:adjustRightInd w:val="0"/>
        <w:ind w:firstLine="708"/>
        <w:jc w:val="both"/>
        <w:outlineLvl w:val="1"/>
        <w:rPr>
          <w:rFonts w:ascii="Times New Roman" w:hAnsi="Times New Roman"/>
          <w:szCs w:val="24"/>
          <w:lang w:val="ru-RU"/>
        </w:rPr>
      </w:pPr>
      <w:r w:rsidRPr="00AF4584">
        <w:rPr>
          <w:rFonts w:ascii="Times New Roman" w:hAnsi="Times New Roman"/>
          <w:szCs w:val="24"/>
          <w:lang w:val="ru-RU"/>
        </w:rPr>
        <w:t xml:space="preserve">2. </w:t>
      </w:r>
      <w:r w:rsidRPr="00AF4584">
        <w:rPr>
          <w:rFonts w:ascii="Times New Roman" w:hAnsi="Times New Roman" w:hint="eastAsia"/>
          <w:szCs w:val="24"/>
          <w:lang w:val="ru-RU"/>
        </w:rPr>
        <w:t>Оферта</w:t>
      </w:r>
      <w:r w:rsidR="00C07CAC" w:rsidRPr="00813E46">
        <w:rPr>
          <w:rFonts w:ascii="Times New Roman" w:hAnsi="Times New Roman"/>
          <w:szCs w:val="24"/>
          <w:lang w:val="ru-RU"/>
        </w:rPr>
        <w:t xml:space="preserve">, подписанная </w:t>
      </w:r>
      <w:r w:rsidR="00DE0264" w:rsidRPr="00813E46">
        <w:rPr>
          <w:rFonts w:ascii="Times New Roman" w:hAnsi="Times New Roman"/>
          <w:szCs w:val="24"/>
          <w:lang w:val="ru-RU"/>
        </w:rPr>
        <w:t>П</w:t>
      </w:r>
      <w:r w:rsidR="00C07CAC" w:rsidRPr="00813E46">
        <w:rPr>
          <w:rFonts w:ascii="Times New Roman" w:hAnsi="Times New Roman"/>
          <w:szCs w:val="24"/>
          <w:lang w:val="ru-RU"/>
        </w:rPr>
        <w:t>ретендентом</w:t>
      </w:r>
      <w:r w:rsidR="000C774D" w:rsidRPr="00813E46">
        <w:rPr>
          <w:rFonts w:ascii="Times New Roman" w:hAnsi="Times New Roman"/>
          <w:szCs w:val="24"/>
          <w:lang w:val="ru-RU"/>
        </w:rPr>
        <w:t>.</w:t>
      </w:r>
    </w:p>
    <w:p w:rsidR="000C774D" w:rsidRPr="00813E46" w:rsidRDefault="00BA424A" w:rsidP="000C774D">
      <w:pPr>
        <w:autoSpaceDE w:val="0"/>
        <w:autoSpaceDN w:val="0"/>
        <w:adjustRightInd w:val="0"/>
        <w:ind w:firstLine="708"/>
        <w:jc w:val="both"/>
        <w:outlineLvl w:val="1"/>
        <w:rPr>
          <w:rFonts w:ascii="Times New Roman" w:hAnsi="Times New Roman"/>
          <w:szCs w:val="24"/>
          <w:lang w:val="ru-RU"/>
        </w:rPr>
      </w:pPr>
      <w:r w:rsidRPr="00AF4584">
        <w:rPr>
          <w:rFonts w:ascii="Times New Roman" w:hAnsi="Times New Roman"/>
          <w:szCs w:val="24"/>
          <w:lang w:val="ru-RU"/>
        </w:rPr>
        <w:t>В случае если Оферта подается представителем Претендента, – документы (оригиналы или надлежащим образом заверенные копии), подтверждающие полномочия представителя Претендента, а также документы, подтверждающие полномочия лица, выдавшего доверенность. Доверенность от имени физического лица должна быть нотариально удостоверена.</w:t>
      </w:r>
    </w:p>
    <w:p w:rsidR="000C774D" w:rsidRPr="00813E46" w:rsidRDefault="00BA424A" w:rsidP="000C774D">
      <w:pPr>
        <w:autoSpaceDE w:val="0"/>
        <w:autoSpaceDN w:val="0"/>
        <w:adjustRightInd w:val="0"/>
        <w:ind w:firstLine="708"/>
        <w:jc w:val="both"/>
        <w:outlineLvl w:val="1"/>
        <w:rPr>
          <w:rFonts w:ascii="Times New Roman" w:hAnsi="Times New Roman"/>
          <w:szCs w:val="24"/>
          <w:lang w:val="ru-RU"/>
        </w:rPr>
      </w:pPr>
      <w:r w:rsidRPr="00AF4584">
        <w:rPr>
          <w:rFonts w:ascii="Times New Roman" w:hAnsi="Times New Roman"/>
          <w:szCs w:val="24"/>
          <w:lang w:val="ru-RU"/>
        </w:rPr>
        <w:t>3. Документы (оригиналы или нотариально удостоверенные копии), подтверждающие получение Претендентом предусмотренных законодательством Российской Федерации согласований (разрешений) уполномоченных государственных и (или) муниципальных органов на приобретение Прав требований, либо документы, подтверждающие подачу ходатайств о получении таких согласований (разрешений), либо информационное письмо Претендента, обоснованно свидетельствующее о том, что такие согласования (разрешения), в соответствии с законодательством Российской Федерации и (или) законодательством государства,  в котором зарегистрирован Претендент, не требуются.</w:t>
      </w:r>
    </w:p>
    <w:p w:rsidR="009B1071" w:rsidRPr="00813E46" w:rsidRDefault="00BA424A" w:rsidP="00C46CCE">
      <w:pPr>
        <w:autoSpaceDE w:val="0"/>
        <w:autoSpaceDN w:val="0"/>
        <w:adjustRightInd w:val="0"/>
        <w:ind w:firstLine="708"/>
        <w:jc w:val="both"/>
        <w:outlineLvl w:val="1"/>
        <w:rPr>
          <w:rFonts w:ascii="Times New Roman" w:hAnsi="Times New Roman"/>
          <w:szCs w:val="24"/>
          <w:lang w:val="ru-RU"/>
        </w:rPr>
      </w:pPr>
      <w:r w:rsidRPr="00AF4584">
        <w:rPr>
          <w:rFonts w:ascii="Times New Roman" w:hAnsi="Times New Roman"/>
          <w:szCs w:val="24"/>
          <w:lang w:val="ru-RU"/>
        </w:rPr>
        <w:t>4. Соглашение о гарантийном взносе</w:t>
      </w:r>
    </w:p>
    <w:p w:rsidR="000C774D" w:rsidRPr="00813E46" w:rsidRDefault="00BA424A" w:rsidP="004E522D">
      <w:pPr>
        <w:ind w:firstLine="709"/>
        <w:jc w:val="both"/>
        <w:rPr>
          <w:rFonts w:ascii="Times New Roman" w:hAnsi="Times New Roman"/>
          <w:szCs w:val="24"/>
          <w:lang w:val="ru-RU"/>
        </w:rPr>
      </w:pPr>
      <w:r w:rsidRPr="00AF4584">
        <w:rPr>
          <w:rFonts w:ascii="Times New Roman" w:hAnsi="Times New Roman"/>
          <w:szCs w:val="24"/>
          <w:lang w:val="ru-RU"/>
        </w:rPr>
        <w:t xml:space="preserve">5.  </w:t>
      </w:r>
      <w:r w:rsidRPr="00AF4584">
        <w:rPr>
          <w:rFonts w:ascii="Times New Roman" w:hAnsi="Times New Roman" w:hint="eastAsia"/>
          <w:szCs w:val="24"/>
          <w:lang w:val="ru-RU"/>
        </w:rPr>
        <w:t>Одновременно</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к</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Оферте</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Претенденты</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прилагают</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подписанные</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электронной</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подписью</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документы</w:t>
      </w:r>
      <w:r w:rsidR="000C774D" w:rsidRPr="00813E46">
        <w:rPr>
          <w:rFonts w:ascii="Times New Roman" w:hAnsi="Times New Roman"/>
          <w:szCs w:val="24"/>
          <w:lang w:val="ru-RU"/>
        </w:rPr>
        <w:t xml:space="preserve"> (оригиналы или нотариально удостоверенные копии), подтверждающие получение разрешений (согласий) иных лиц, помимо указанных в предыдущем пункте, на совершение сделки, в том числе:</w:t>
      </w:r>
    </w:p>
    <w:p w:rsidR="000C774D" w:rsidRPr="00813E46" w:rsidRDefault="004E522D" w:rsidP="000C774D">
      <w:pPr>
        <w:autoSpaceDE w:val="0"/>
        <w:autoSpaceDN w:val="0"/>
        <w:adjustRightInd w:val="0"/>
        <w:ind w:firstLine="708"/>
        <w:jc w:val="both"/>
        <w:outlineLvl w:val="1"/>
        <w:rPr>
          <w:rFonts w:ascii="Times New Roman" w:hAnsi="Times New Roman"/>
          <w:szCs w:val="24"/>
          <w:lang w:val="ru-RU"/>
        </w:rPr>
      </w:pPr>
      <w:r w:rsidRPr="00813E46">
        <w:rPr>
          <w:rFonts w:ascii="Times New Roman" w:hAnsi="Times New Roman"/>
          <w:szCs w:val="24"/>
          <w:lang w:val="ru-RU"/>
        </w:rPr>
        <w:t>5</w:t>
      </w:r>
      <w:r w:rsidR="000C774D" w:rsidRPr="00813E46">
        <w:rPr>
          <w:rFonts w:ascii="Times New Roman" w:hAnsi="Times New Roman"/>
          <w:szCs w:val="24"/>
          <w:lang w:val="ru-RU"/>
        </w:rPr>
        <w:t>.1. Для юридических лиц – решение (выписка из него) (оригинал или нотариально удостоверенная копия) уполномоченного органа юридического лица – Претендента об одобрении сделки с проставлением оттиска печати Претендента (нотариально удостоверенная копия указанного документа), либо документы, подтверждающие, что Претендент инициировал проведение про</w:t>
      </w:r>
      <w:r w:rsidR="00BA424A" w:rsidRPr="00AF4584">
        <w:rPr>
          <w:rFonts w:ascii="Times New Roman" w:hAnsi="Times New Roman"/>
          <w:szCs w:val="24"/>
          <w:lang w:val="ru-RU"/>
        </w:rPr>
        <w:t>цедуры одобрения сделки, либо информационное письмо Претендента, свидетельствующее о том, что такое одобрение, в соответствии с законодательством Российской Федерации и (или) законодательством государства, в котором зарегистрирован Претендент, а также учредительными документами Претендента, не требуется.</w:t>
      </w:r>
    </w:p>
    <w:p w:rsidR="000C774D" w:rsidRPr="00813E46" w:rsidRDefault="00BA424A" w:rsidP="000C774D">
      <w:pPr>
        <w:autoSpaceDE w:val="0"/>
        <w:autoSpaceDN w:val="0"/>
        <w:adjustRightInd w:val="0"/>
        <w:ind w:firstLine="708"/>
        <w:jc w:val="both"/>
        <w:outlineLvl w:val="1"/>
        <w:rPr>
          <w:rFonts w:ascii="Times New Roman" w:hAnsi="Times New Roman"/>
          <w:szCs w:val="24"/>
          <w:lang w:val="ru-RU"/>
        </w:rPr>
      </w:pPr>
      <w:r w:rsidRPr="00AF4584">
        <w:rPr>
          <w:rFonts w:ascii="Times New Roman" w:hAnsi="Times New Roman"/>
          <w:szCs w:val="24"/>
          <w:lang w:val="ru-RU"/>
        </w:rPr>
        <w:t>5.2. Для физических лиц, в том числе индивидуальных предпринимателей, – нотариально удостоверенное согласие супруга (супруги) на заключение сделки либо документ, свидетельствующий о том, что такое согласие не требуется.</w:t>
      </w:r>
    </w:p>
    <w:p w:rsidR="000C774D" w:rsidRPr="00813E46" w:rsidRDefault="00BA424A" w:rsidP="000C774D">
      <w:pPr>
        <w:autoSpaceDE w:val="0"/>
        <w:autoSpaceDN w:val="0"/>
        <w:adjustRightInd w:val="0"/>
        <w:ind w:firstLine="708"/>
        <w:jc w:val="both"/>
        <w:outlineLvl w:val="1"/>
        <w:rPr>
          <w:rFonts w:ascii="Times New Roman" w:hAnsi="Times New Roman"/>
          <w:szCs w:val="24"/>
          <w:lang w:val="ru-RU"/>
        </w:rPr>
      </w:pPr>
      <w:r w:rsidRPr="00AF4584">
        <w:rPr>
          <w:rFonts w:ascii="Times New Roman" w:hAnsi="Times New Roman"/>
          <w:szCs w:val="24"/>
          <w:lang w:val="ru-RU"/>
        </w:rPr>
        <w:t xml:space="preserve">6. Копия платежного документа (поручения), подтверждающего перечисление на счет Организатора процедуры гарантийного взноса в размере 130 000 000,00 руб. и содержащего реквизиты (дата и номер) заключенного соглашения о гарантийном взносе. </w:t>
      </w:r>
    </w:p>
    <w:p w:rsidR="000C774D" w:rsidRPr="00813E46" w:rsidRDefault="00BA424A" w:rsidP="000C774D">
      <w:pPr>
        <w:autoSpaceDE w:val="0"/>
        <w:autoSpaceDN w:val="0"/>
        <w:adjustRightInd w:val="0"/>
        <w:ind w:firstLine="708"/>
        <w:jc w:val="both"/>
        <w:outlineLvl w:val="1"/>
        <w:rPr>
          <w:rFonts w:ascii="Times New Roman" w:hAnsi="Times New Roman"/>
          <w:szCs w:val="24"/>
          <w:lang w:val="ru-RU"/>
        </w:rPr>
      </w:pPr>
      <w:r w:rsidRPr="00AF4584">
        <w:rPr>
          <w:rFonts w:ascii="Times New Roman" w:hAnsi="Times New Roman"/>
          <w:szCs w:val="24"/>
          <w:lang w:val="ru-RU"/>
        </w:rPr>
        <w:t>7. Документы, позволяющие идентифицировать Претендента:</w:t>
      </w:r>
    </w:p>
    <w:p w:rsidR="000C774D" w:rsidRPr="00813E46" w:rsidRDefault="00BA424A" w:rsidP="000C774D">
      <w:pPr>
        <w:autoSpaceDE w:val="0"/>
        <w:autoSpaceDN w:val="0"/>
        <w:adjustRightInd w:val="0"/>
        <w:ind w:firstLine="708"/>
        <w:jc w:val="both"/>
        <w:outlineLvl w:val="1"/>
        <w:rPr>
          <w:rFonts w:ascii="Times New Roman" w:hAnsi="Times New Roman"/>
          <w:szCs w:val="24"/>
          <w:lang w:val="ru-RU"/>
        </w:rPr>
      </w:pPr>
      <w:r w:rsidRPr="00AF4584">
        <w:rPr>
          <w:rFonts w:ascii="Times New Roman" w:hAnsi="Times New Roman"/>
          <w:szCs w:val="24"/>
          <w:lang w:val="ru-RU"/>
        </w:rPr>
        <w:t xml:space="preserve">7.1. Для российских юридических лиц – оригинал, нотариально удостоверенная копия выписки из Единого государственного реестра юридических лиц, полученной на бумажном носителе, или цветная распечатка выписки из Единого государственного реестра юридических лиц, полученной в электронной форме, защищенной усиленной квалифицированной электронной </w:t>
      </w:r>
      <w:r w:rsidRPr="00AF4584">
        <w:rPr>
          <w:rFonts w:ascii="Times New Roman" w:hAnsi="Times New Roman"/>
          <w:szCs w:val="24"/>
          <w:lang w:val="ru-RU"/>
        </w:rPr>
        <w:lastRenderedPageBreak/>
        <w:t xml:space="preserve">подписью Федеральной налоговой службы. Выписка, оригинал или копия которой представляется, должна быть получена не более чем за 10 (Десять) календарных дней до даты подачи Оферты. </w:t>
      </w:r>
    </w:p>
    <w:p w:rsidR="000C774D" w:rsidRPr="00813E46" w:rsidRDefault="00BA424A" w:rsidP="000C774D">
      <w:pPr>
        <w:autoSpaceDE w:val="0"/>
        <w:autoSpaceDN w:val="0"/>
        <w:adjustRightInd w:val="0"/>
        <w:ind w:firstLine="708"/>
        <w:jc w:val="both"/>
        <w:outlineLvl w:val="1"/>
        <w:rPr>
          <w:rFonts w:ascii="Times New Roman" w:hAnsi="Times New Roman"/>
          <w:szCs w:val="24"/>
          <w:lang w:val="ru-RU"/>
        </w:rPr>
      </w:pPr>
      <w:r w:rsidRPr="00AF4584">
        <w:rPr>
          <w:rFonts w:ascii="Times New Roman" w:hAnsi="Times New Roman"/>
          <w:szCs w:val="24"/>
          <w:lang w:val="ru-RU"/>
        </w:rPr>
        <w:t xml:space="preserve">7.2. Для российских индивидуальных предпринимателей – оригинал, нотариально удостоверенная копия выписки из Единого государственного реестра индивидуальных предпринимателей, полученной на бумажном носителе, или цветная распечатка выписки из Единого государственного реестра индивидуальных предпринимателей, полученной в электронной форме, защищенной усиленной квалифицированной электронной подписью Федеральной налоговой службы. Выписка, оригинал или копия которой представляется, должна быть получена не более чем за 10 (Десять) календарных дней до даты подачи Оферты. </w:t>
      </w:r>
    </w:p>
    <w:p w:rsidR="000C774D" w:rsidRPr="00813E46" w:rsidRDefault="00BA424A" w:rsidP="000C774D">
      <w:pPr>
        <w:autoSpaceDE w:val="0"/>
        <w:autoSpaceDN w:val="0"/>
        <w:adjustRightInd w:val="0"/>
        <w:ind w:firstLine="708"/>
        <w:jc w:val="both"/>
        <w:outlineLvl w:val="1"/>
        <w:rPr>
          <w:rFonts w:ascii="Times New Roman" w:hAnsi="Times New Roman"/>
          <w:szCs w:val="24"/>
          <w:lang w:val="ru-RU"/>
        </w:rPr>
      </w:pPr>
      <w:r w:rsidRPr="00AF4584">
        <w:rPr>
          <w:rFonts w:ascii="Times New Roman" w:hAnsi="Times New Roman"/>
          <w:szCs w:val="24"/>
          <w:lang w:val="ru-RU"/>
        </w:rPr>
        <w:t xml:space="preserve">7.3. Для иностранных юридических лиц и предпринимателей – полученная не ранее чем за 6 (Шесть) месяцев до даты подачи Оферты выписка из Торгового реестра страны происхождения или иное доказательство юридического статуса покупателя в соответствии с законодательством страны его места нахождения, гражданства или постоянного жительства. </w:t>
      </w:r>
    </w:p>
    <w:p w:rsidR="000C774D" w:rsidRPr="00813E46" w:rsidRDefault="00BA424A" w:rsidP="000C774D">
      <w:pPr>
        <w:autoSpaceDE w:val="0"/>
        <w:autoSpaceDN w:val="0"/>
        <w:adjustRightInd w:val="0"/>
        <w:ind w:firstLine="708"/>
        <w:jc w:val="both"/>
        <w:outlineLvl w:val="1"/>
        <w:rPr>
          <w:rFonts w:ascii="Times New Roman" w:hAnsi="Times New Roman"/>
          <w:szCs w:val="24"/>
          <w:lang w:val="ru-RU"/>
        </w:rPr>
      </w:pPr>
      <w:r w:rsidRPr="00AF4584">
        <w:rPr>
          <w:rFonts w:ascii="Times New Roman" w:hAnsi="Times New Roman"/>
          <w:szCs w:val="24"/>
          <w:lang w:val="ru-RU"/>
        </w:rPr>
        <w:t xml:space="preserve">7.4. Для физических лиц – копии документов, удостоверяющих личность. </w:t>
      </w:r>
    </w:p>
    <w:p w:rsidR="000C774D" w:rsidRPr="00813E46" w:rsidRDefault="00BA424A" w:rsidP="000C774D">
      <w:pPr>
        <w:autoSpaceDE w:val="0"/>
        <w:autoSpaceDN w:val="0"/>
        <w:adjustRightInd w:val="0"/>
        <w:ind w:firstLine="708"/>
        <w:jc w:val="both"/>
        <w:outlineLvl w:val="1"/>
        <w:rPr>
          <w:rFonts w:ascii="Times New Roman" w:hAnsi="Times New Roman"/>
          <w:szCs w:val="24"/>
          <w:lang w:val="ru-RU"/>
        </w:rPr>
      </w:pPr>
      <w:r w:rsidRPr="00AF4584">
        <w:rPr>
          <w:rFonts w:ascii="Times New Roman" w:hAnsi="Times New Roman"/>
          <w:szCs w:val="24"/>
          <w:lang w:val="ru-RU"/>
        </w:rPr>
        <w:t>8. Для юридических лиц и индивидуальных предпринимателей дополнительно:</w:t>
      </w:r>
    </w:p>
    <w:p w:rsidR="000C774D" w:rsidRPr="00813E46" w:rsidRDefault="00BA424A" w:rsidP="000C774D">
      <w:pPr>
        <w:autoSpaceDE w:val="0"/>
        <w:autoSpaceDN w:val="0"/>
        <w:adjustRightInd w:val="0"/>
        <w:ind w:firstLine="708"/>
        <w:jc w:val="both"/>
        <w:outlineLvl w:val="1"/>
        <w:rPr>
          <w:rFonts w:ascii="Times New Roman" w:hAnsi="Times New Roman"/>
          <w:szCs w:val="24"/>
          <w:lang w:val="ru-RU"/>
        </w:rPr>
      </w:pPr>
      <w:r w:rsidRPr="00AF4584">
        <w:rPr>
          <w:rFonts w:ascii="Times New Roman" w:hAnsi="Times New Roman"/>
          <w:szCs w:val="24"/>
          <w:lang w:val="ru-RU"/>
        </w:rPr>
        <w:t>8.1. Нотариально удостоверенные копии документов о государственной регистрации в качестве юридического лица/индивидуального предпринимателя, о постановке на налоговый учет.</w:t>
      </w:r>
    </w:p>
    <w:p w:rsidR="000C774D" w:rsidRPr="00813E46" w:rsidRDefault="00BA424A" w:rsidP="000C774D">
      <w:pPr>
        <w:autoSpaceDE w:val="0"/>
        <w:autoSpaceDN w:val="0"/>
        <w:adjustRightInd w:val="0"/>
        <w:ind w:firstLine="708"/>
        <w:jc w:val="both"/>
        <w:outlineLvl w:val="1"/>
        <w:rPr>
          <w:rFonts w:ascii="Times New Roman" w:hAnsi="Times New Roman"/>
          <w:szCs w:val="24"/>
          <w:lang w:val="ru-RU"/>
        </w:rPr>
      </w:pPr>
      <w:r w:rsidRPr="00AF4584">
        <w:rPr>
          <w:rFonts w:ascii="Times New Roman" w:hAnsi="Times New Roman"/>
          <w:szCs w:val="24"/>
          <w:lang w:val="ru-RU"/>
        </w:rPr>
        <w:t>8.2. Надлежащим образом заверенные копии бухгалтерской отчетности за последний отчетный период с отметкой налогового органа о принятии или с приложением иного доказательства получения отчетности налоговым органом.</w:t>
      </w:r>
    </w:p>
    <w:p w:rsidR="000C774D" w:rsidRPr="00813E46" w:rsidRDefault="00BA424A" w:rsidP="000C774D">
      <w:pPr>
        <w:autoSpaceDE w:val="0"/>
        <w:autoSpaceDN w:val="0"/>
        <w:adjustRightInd w:val="0"/>
        <w:ind w:firstLine="708"/>
        <w:jc w:val="both"/>
        <w:outlineLvl w:val="1"/>
        <w:rPr>
          <w:rFonts w:ascii="Times New Roman" w:hAnsi="Times New Roman"/>
          <w:szCs w:val="24"/>
          <w:lang w:val="ru-RU"/>
        </w:rPr>
      </w:pPr>
      <w:r w:rsidRPr="00AF4584">
        <w:rPr>
          <w:rFonts w:ascii="Times New Roman" w:hAnsi="Times New Roman"/>
          <w:szCs w:val="24"/>
          <w:lang w:val="ru-RU"/>
        </w:rPr>
        <w:t>9. Для юридических лиц дополнительно – нотариально удостоверенные копии учредительных документов, документа о назначении единоличного исполнительного органа либо о передаче полномочий единоличного исполнительного органа управляющей организации (управляющему).</w:t>
      </w:r>
    </w:p>
    <w:p w:rsidR="004B54A4" w:rsidRDefault="004B54A4" w:rsidP="00C46CCE">
      <w:pPr>
        <w:autoSpaceDE w:val="0"/>
        <w:autoSpaceDN w:val="0"/>
        <w:adjustRightInd w:val="0"/>
        <w:ind w:firstLine="708"/>
        <w:jc w:val="both"/>
        <w:outlineLvl w:val="1"/>
        <w:rPr>
          <w:rFonts w:ascii="Times New Roman" w:hAnsi="Times New Roman"/>
          <w:b/>
          <w:szCs w:val="24"/>
          <w:lang w:val="ru-RU"/>
        </w:rPr>
      </w:pPr>
      <w:r w:rsidRPr="00813E46">
        <w:rPr>
          <w:rFonts w:ascii="Times New Roman" w:hAnsi="Times New Roman"/>
          <w:szCs w:val="24"/>
          <w:lang w:val="ru-RU"/>
        </w:rPr>
        <w:t>1</w:t>
      </w:r>
      <w:r w:rsidR="00F96D95">
        <w:rPr>
          <w:rFonts w:ascii="Times New Roman" w:hAnsi="Times New Roman"/>
          <w:szCs w:val="24"/>
          <w:lang w:val="ru-RU"/>
        </w:rPr>
        <w:t>0</w:t>
      </w:r>
      <w:r w:rsidRPr="00813E46">
        <w:rPr>
          <w:rFonts w:ascii="Times New Roman" w:hAnsi="Times New Roman"/>
          <w:szCs w:val="24"/>
          <w:lang w:val="ru-RU"/>
        </w:rPr>
        <w:t xml:space="preserve">. </w:t>
      </w:r>
      <w:r w:rsidR="00356D52" w:rsidRPr="00813E46">
        <w:rPr>
          <w:rFonts w:ascii="Times New Roman" w:hAnsi="Times New Roman"/>
          <w:b/>
          <w:szCs w:val="24"/>
          <w:lang w:val="ru-RU"/>
        </w:rPr>
        <w:t>Согласие на обработку персональных данных: Претендента; лица, ответственного за организацию взаимодействия с ГК «АСВ» по вопросам оформления договора уступки прав требования.</w:t>
      </w:r>
    </w:p>
    <w:p w:rsidR="00F96D95" w:rsidRPr="00813E46" w:rsidRDefault="00BA424A" w:rsidP="00C46CCE">
      <w:pPr>
        <w:autoSpaceDE w:val="0"/>
        <w:autoSpaceDN w:val="0"/>
        <w:adjustRightInd w:val="0"/>
        <w:ind w:firstLine="708"/>
        <w:jc w:val="both"/>
        <w:outlineLvl w:val="1"/>
        <w:rPr>
          <w:rFonts w:ascii="Times New Roman" w:hAnsi="Times New Roman"/>
          <w:szCs w:val="24"/>
          <w:lang w:val="ru-RU"/>
        </w:rPr>
      </w:pPr>
      <w:r w:rsidRPr="00AF4584">
        <w:rPr>
          <w:rFonts w:ascii="Times New Roman" w:hAnsi="Times New Roman"/>
          <w:szCs w:val="24"/>
          <w:lang w:val="ru-RU"/>
        </w:rPr>
        <w:t>Оферты, поступившие после истечения срока приема Оферт, указанного в настоящем информационном сообщении, либо представленные без необходимых документов, либо поданные лицом, не уполномоченным Претендентом на осуществление таких действий, Организатором процедуры не рассматриваются.</w:t>
      </w:r>
    </w:p>
    <w:p w:rsidR="00C46CCE" w:rsidRPr="00813E46" w:rsidRDefault="00BA424A" w:rsidP="00C46CCE">
      <w:pPr>
        <w:autoSpaceDE w:val="0"/>
        <w:autoSpaceDN w:val="0"/>
        <w:adjustRightInd w:val="0"/>
        <w:ind w:firstLine="708"/>
        <w:jc w:val="both"/>
        <w:outlineLvl w:val="1"/>
        <w:rPr>
          <w:rFonts w:ascii="Times New Roman" w:hAnsi="Times New Roman"/>
          <w:szCs w:val="24"/>
          <w:lang w:val="ru-RU"/>
        </w:rPr>
      </w:pPr>
      <w:r w:rsidRPr="00AF4584">
        <w:rPr>
          <w:rFonts w:ascii="Times New Roman" w:hAnsi="Times New Roman" w:hint="eastAsia"/>
          <w:szCs w:val="24"/>
          <w:lang w:val="ru-RU"/>
        </w:rPr>
        <w:t>Документооборот</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между</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Претендентами</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Участниками</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Предложения</w:t>
      </w:r>
      <w:r w:rsidRPr="00AF4584">
        <w:rPr>
          <w:rFonts w:ascii="Times New Roman" w:hAnsi="Times New Roman"/>
          <w:szCs w:val="24"/>
          <w:lang w:val="ru-RU"/>
        </w:rPr>
        <w:t xml:space="preserve"> </w:t>
      </w:r>
      <w:r w:rsidRPr="00AF4584">
        <w:rPr>
          <w:rFonts w:ascii="Times New Roman" w:hAnsi="Times New Roman" w:hint="eastAsia"/>
          <w:szCs w:val="24"/>
          <w:lang w:val="ru-RU"/>
        </w:rPr>
        <w:t>делать</w:t>
      </w:r>
      <w:r w:rsidRPr="00AF4584">
        <w:rPr>
          <w:rFonts w:ascii="Times New Roman" w:hAnsi="Times New Roman"/>
          <w:szCs w:val="24"/>
          <w:lang w:val="ru-RU"/>
        </w:rPr>
        <w:t xml:space="preserve"> </w:t>
      </w:r>
      <w:r w:rsidRPr="00AF4584">
        <w:rPr>
          <w:rFonts w:ascii="Times New Roman" w:hAnsi="Times New Roman" w:hint="eastAsia"/>
          <w:szCs w:val="24"/>
          <w:lang w:val="ru-RU"/>
        </w:rPr>
        <w:t>оферты</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Организатором</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процедуры</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осуществляется</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через</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электронную</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площадку</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в</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форме</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электронных</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документов</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либо</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электронных</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образов</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документов</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заверенных</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электронной</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подписью</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лица</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имеющего</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право</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действовать</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от</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имени</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соответственно</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Претендента</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Участника</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Предложения</w:t>
      </w:r>
      <w:r w:rsidRPr="00AF4584">
        <w:rPr>
          <w:rFonts w:ascii="Times New Roman" w:hAnsi="Times New Roman"/>
          <w:szCs w:val="24"/>
          <w:lang w:val="ru-RU"/>
        </w:rPr>
        <w:t xml:space="preserve"> </w:t>
      </w:r>
      <w:r w:rsidRPr="00AF4584">
        <w:rPr>
          <w:rFonts w:ascii="Times New Roman" w:hAnsi="Times New Roman" w:hint="eastAsia"/>
          <w:szCs w:val="24"/>
          <w:lang w:val="ru-RU"/>
        </w:rPr>
        <w:t>делать</w:t>
      </w:r>
      <w:r w:rsidRPr="00AF4584">
        <w:rPr>
          <w:rFonts w:ascii="Times New Roman" w:hAnsi="Times New Roman"/>
          <w:szCs w:val="24"/>
          <w:lang w:val="ru-RU"/>
        </w:rPr>
        <w:t xml:space="preserve"> </w:t>
      </w:r>
      <w:r w:rsidRPr="00AF4584">
        <w:rPr>
          <w:rFonts w:ascii="Times New Roman" w:hAnsi="Times New Roman" w:hint="eastAsia"/>
          <w:szCs w:val="24"/>
          <w:lang w:val="ru-RU"/>
        </w:rPr>
        <w:t>оферты</w:t>
      </w:r>
      <w:r w:rsidRPr="00AF4584">
        <w:rPr>
          <w:rFonts w:ascii="Times New Roman" w:hAnsi="Times New Roman"/>
          <w:szCs w:val="24"/>
          <w:lang w:val="ru-RU"/>
        </w:rPr>
        <w:t>.</w:t>
      </w:r>
      <w:r w:rsidR="00657503" w:rsidRPr="00813E46">
        <w:rPr>
          <w:rFonts w:ascii="Times New Roman" w:hAnsi="Times New Roman"/>
          <w:szCs w:val="24"/>
          <w:lang w:val="ru-RU"/>
        </w:rPr>
        <w:t xml:space="preserve"> </w:t>
      </w:r>
    </w:p>
    <w:p w:rsidR="00657503" w:rsidRPr="00813E46" w:rsidRDefault="00657503" w:rsidP="00C46CCE">
      <w:pPr>
        <w:autoSpaceDE w:val="0"/>
        <w:autoSpaceDN w:val="0"/>
        <w:adjustRightInd w:val="0"/>
        <w:ind w:firstLine="708"/>
        <w:jc w:val="both"/>
        <w:outlineLvl w:val="1"/>
        <w:rPr>
          <w:rFonts w:ascii="Times New Roman" w:hAnsi="Times New Roman"/>
          <w:szCs w:val="24"/>
          <w:lang w:val="ru-RU"/>
        </w:rPr>
      </w:pPr>
    </w:p>
    <w:p w:rsidR="00C46CCE" w:rsidRPr="00813E46" w:rsidRDefault="00BA424A" w:rsidP="00C46CCE">
      <w:pPr>
        <w:autoSpaceDE w:val="0"/>
        <w:autoSpaceDN w:val="0"/>
        <w:adjustRightInd w:val="0"/>
        <w:ind w:firstLine="708"/>
        <w:jc w:val="both"/>
        <w:outlineLvl w:val="1"/>
        <w:rPr>
          <w:rFonts w:ascii="Times New Roman" w:hAnsi="Times New Roman"/>
          <w:szCs w:val="24"/>
          <w:lang w:val="ru-RU"/>
        </w:rPr>
      </w:pPr>
      <w:r w:rsidRPr="00AF4584">
        <w:rPr>
          <w:rFonts w:ascii="Times New Roman" w:hAnsi="Times New Roman" w:hint="eastAsia"/>
          <w:szCs w:val="24"/>
          <w:lang w:val="ru-RU"/>
        </w:rPr>
        <w:t>Наличие</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электронной</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подписи</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уполномоченного</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доверенного</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лица</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означает</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что</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документы</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и</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сведения</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поданные</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в</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форме</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электронных</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документов</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электронных</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образов</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документов</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направлены</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от</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имени</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соответственно</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Претендента</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Участника</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Организатора</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процедуры</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и</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отправитель</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несет</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ответственность</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за</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подлинность</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и</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достоверность</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таких</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документов</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и</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сведений</w:t>
      </w:r>
      <w:r w:rsidR="00C46CCE" w:rsidRPr="00813E46">
        <w:rPr>
          <w:rFonts w:ascii="Times New Roman" w:hAnsi="Times New Roman"/>
          <w:szCs w:val="24"/>
          <w:lang w:val="ru-RU"/>
        </w:rPr>
        <w:t xml:space="preserve">. </w:t>
      </w:r>
    </w:p>
    <w:p w:rsidR="00C46CCE" w:rsidRPr="00813E46" w:rsidRDefault="00BA424A" w:rsidP="00C46CCE">
      <w:pPr>
        <w:autoSpaceDE w:val="0"/>
        <w:autoSpaceDN w:val="0"/>
        <w:adjustRightInd w:val="0"/>
        <w:ind w:firstLine="708"/>
        <w:jc w:val="both"/>
        <w:outlineLvl w:val="1"/>
        <w:rPr>
          <w:rFonts w:ascii="Times New Roman" w:hAnsi="Times New Roman"/>
          <w:b/>
          <w:szCs w:val="24"/>
          <w:lang w:val="ru-RU"/>
        </w:rPr>
      </w:pPr>
      <w:r w:rsidRPr="00AF4584">
        <w:rPr>
          <w:rFonts w:ascii="Times New Roman" w:hAnsi="Times New Roman" w:hint="eastAsia"/>
          <w:szCs w:val="24"/>
          <w:lang w:val="ru-RU"/>
        </w:rPr>
        <w:t>Для</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участия</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в</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Предложении</w:t>
      </w:r>
      <w:r w:rsidRPr="00AF4584">
        <w:rPr>
          <w:rFonts w:ascii="Times New Roman" w:hAnsi="Times New Roman"/>
          <w:szCs w:val="24"/>
          <w:lang w:val="ru-RU"/>
        </w:rPr>
        <w:t xml:space="preserve"> </w:t>
      </w:r>
      <w:r w:rsidRPr="00AF4584">
        <w:rPr>
          <w:rFonts w:ascii="Times New Roman" w:hAnsi="Times New Roman" w:hint="eastAsia"/>
          <w:szCs w:val="24"/>
          <w:lang w:val="ru-RU"/>
        </w:rPr>
        <w:t>делать</w:t>
      </w:r>
      <w:r w:rsidRPr="00AF4584">
        <w:rPr>
          <w:rFonts w:ascii="Times New Roman" w:hAnsi="Times New Roman"/>
          <w:szCs w:val="24"/>
          <w:lang w:val="ru-RU"/>
        </w:rPr>
        <w:t xml:space="preserve"> </w:t>
      </w:r>
      <w:r w:rsidRPr="00AF4584">
        <w:rPr>
          <w:rFonts w:ascii="Times New Roman" w:hAnsi="Times New Roman" w:hint="eastAsia"/>
          <w:szCs w:val="24"/>
          <w:lang w:val="ru-RU"/>
        </w:rPr>
        <w:t>оферты</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Претендент</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вносит</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гарантийный</w:t>
      </w:r>
      <w:r w:rsidRPr="00AF4584">
        <w:rPr>
          <w:rFonts w:ascii="Times New Roman" w:hAnsi="Times New Roman"/>
          <w:szCs w:val="24"/>
          <w:lang w:val="ru-RU"/>
        </w:rPr>
        <w:t xml:space="preserve"> </w:t>
      </w:r>
      <w:r w:rsidRPr="00AF4584">
        <w:rPr>
          <w:rFonts w:ascii="Times New Roman" w:hAnsi="Times New Roman" w:hint="eastAsia"/>
          <w:szCs w:val="24"/>
          <w:lang w:val="ru-RU"/>
        </w:rPr>
        <w:t>взнос</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в</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соответствии</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с</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условиями</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Соглашения</w:t>
      </w:r>
      <w:r w:rsidRPr="00AF4584">
        <w:rPr>
          <w:rFonts w:ascii="Times New Roman" w:hAnsi="Times New Roman"/>
          <w:szCs w:val="24"/>
          <w:lang w:val="ru-RU"/>
        </w:rPr>
        <w:t xml:space="preserve"> </w:t>
      </w:r>
      <w:r w:rsidRPr="00AF4584">
        <w:rPr>
          <w:rFonts w:ascii="Times New Roman" w:hAnsi="Times New Roman" w:hint="eastAsia"/>
          <w:szCs w:val="24"/>
          <w:lang w:val="ru-RU"/>
        </w:rPr>
        <w:t>о</w:t>
      </w:r>
      <w:r w:rsidRPr="00AF4584">
        <w:rPr>
          <w:rFonts w:ascii="Times New Roman" w:hAnsi="Times New Roman"/>
          <w:szCs w:val="24"/>
          <w:lang w:val="ru-RU"/>
        </w:rPr>
        <w:t xml:space="preserve"> </w:t>
      </w:r>
      <w:r w:rsidRPr="00AF4584">
        <w:rPr>
          <w:rFonts w:ascii="Times New Roman" w:hAnsi="Times New Roman" w:hint="eastAsia"/>
          <w:szCs w:val="24"/>
          <w:lang w:val="ru-RU"/>
        </w:rPr>
        <w:t>гарантийном</w:t>
      </w:r>
      <w:r w:rsidRPr="00AF4584">
        <w:rPr>
          <w:rFonts w:ascii="Times New Roman" w:hAnsi="Times New Roman"/>
          <w:szCs w:val="24"/>
          <w:lang w:val="ru-RU"/>
        </w:rPr>
        <w:t xml:space="preserve"> </w:t>
      </w:r>
      <w:r w:rsidRPr="00AF4584">
        <w:rPr>
          <w:rFonts w:ascii="Times New Roman" w:hAnsi="Times New Roman" w:hint="eastAsia"/>
          <w:szCs w:val="24"/>
          <w:lang w:val="ru-RU"/>
        </w:rPr>
        <w:t>взносе</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форма</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которого</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размещена</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на</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сайте</w:t>
      </w:r>
      <w:r w:rsidR="00C46CCE" w:rsidRPr="00813E46">
        <w:rPr>
          <w:rFonts w:ascii="Times New Roman" w:hAnsi="Times New Roman"/>
          <w:szCs w:val="24"/>
          <w:lang w:val="ru-RU"/>
        </w:rPr>
        <w:t xml:space="preserve"> www.lot-online.ru в </w:t>
      </w:r>
      <w:r w:rsidRPr="00AF4584">
        <w:rPr>
          <w:rFonts w:ascii="Times New Roman" w:hAnsi="Times New Roman" w:hint="eastAsia"/>
          <w:szCs w:val="24"/>
          <w:lang w:val="ru-RU"/>
        </w:rPr>
        <w:t>разделе</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карточка</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лота»</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путем</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перечисления</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денежных</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средств</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на</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один</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из</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расчетных</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счетов</w:t>
      </w:r>
      <w:r w:rsidR="00C46CCE" w:rsidRPr="00813E46">
        <w:rPr>
          <w:rFonts w:ascii="Times New Roman" w:hAnsi="Times New Roman"/>
          <w:szCs w:val="24"/>
          <w:lang w:val="ru-RU"/>
        </w:rPr>
        <w:t xml:space="preserve"> </w:t>
      </w:r>
      <w:r w:rsidRPr="00AF4584">
        <w:rPr>
          <w:rFonts w:ascii="Times New Roman" w:hAnsi="Times New Roman" w:hint="eastAsia"/>
          <w:b/>
          <w:szCs w:val="24"/>
          <w:lang w:val="ru-RU"/>
        </w:rPr>
        <w:t>АО</w:t>
      </w:r>
      <w:r w:rsidR="00C46CCE" w:rsidRPr="00813E46">
        <w:rPr>
          <w:rFonts w:ascii="Times New Roman" w:hAnsi="Times New Roman"/>
          <w:b/>
          <w:szCs w:val="24"/>
          <w:lang w:val="ru-RU"/>
        </w:rPr>
        <w:t xml:space="preserve"> «</w:t>
      </w:r>
      <w:r w:rsidRPr="00AF4584">
        <w:rPr>
          <w:rFonts w:ascii="Times New Roman" w:hAnsi="Times New Roman" w:hint="eastAsia"/>
          <w:b/>
          <w:szCs w:val="24"/>
          <w:lang w:val="ru-RU"/>
        </w:rPr>
        <w:t>РАД»</w:t>
      </w:r>
      <w:r w:rsidR="00C46CCE" w:rsidRPr="00813E46">
        <w:rPr>
          <w:rFonts w:ascii="Times New Roman" w:hAnsi="Times New Roman"/>
          <w:b/>
          <w:szCs w:val="24"/>
          <w:lang w:val="ru-RU"/>
        </w:rPr>
        <w:t xml:space="preserve"> (</w:t>
      </w:r>
      <w:r w:rsidRPr="00AF4584">
        <w:rPr>
          <w:rFonts w:ascii="Times New Roman" w:hAnsi="Times New Roman" w:hint="eastAsia"/>
          <w:b/>
          <w:szCs w:val="24"/>
          <w:lang w:val="ru-RU"/>
        </w:rPr>
        <w:t>ИНН</w:t>
      </w:r>
      <w:r w:rsidR="00C46CCE" w:rsidRPr="00813E46">
        <w:rPr>
          <w:rFonts w:ascii="Times New Roman" w:hAnsi="Times New Roman"/>
          <w:b/>
          <w:szCs w:val="24"/>
          <w:lang w:val="ru-RU"/>
        </w:rPr>
        <w:t xml:space="preserve"> 7838430413, </w:t>
      </w:r>
      <w:r w:rsidRPr="00AF4584">
        <w:rPr>
          <w:rFonts w:ascii="Times New Roman" w:hAnsi="Times New Roman" w:hint="eastAsia"/>
          <w:b/>
          <w:szCs w:val="24"/>
          <w:lang w:val="ru-RU"/>
        </w:rPr>
        <w:t>КПП</w:t>
      </w:r>
      <w:r w:rsidR="00C46CCE" w:rsidRPr="00813E46">
        <w:rPr>
          <w:rFonts w:ascii="Times New Roman" w:hAnsi="Times New Roman"/>
          <w:b/>
          <w:szCs w:val="24"/>
          <w:lang w:val="ru-RU"/>
        </w:rPr>
        <w:t xml:space="preserve"> 783801001):</w:t>
      </w:r>
    </w:p>
    <w:p w:rsidR="001F0F2D" w:rsidRPr="00813E46" w:rsidRDefault="00C46CCE" w:rsidP="001F0F2D">
      <w:pPr>
        <w:autoSpaceDE w:val="0"/>
        <w:autoSpaceDN w:val="0"/>
        <w:adjustRightInd w:val="0"/>
        <w:ind w:firstLine="708"/>
        <w:jc w:val="both"/>
        <w:outlineLvl w:val="1"/>
        <w:rPr>
          <w:rFonts w:ascii="Times New Roman" w:hAnsi="Times New Roman"/>
          <w:b/>
          <w:szCs w:val="24"/>
          <w:lang w:val="ru-RU"/>
        </w:rPr>
      </w:pPr>
      <w:r w:rsidRPr="00813E46">
        <w:rPr>
          <w:rFonts w:ascii="Times New Roman" w:hAnsi="Times New Roman"/>
          <w:b/>
          <w:szCs w:val="24"/>
          <w:lang w:val="ru-RU"/>
        </w:rPr>
        <w:t>1.)</w:t>
      </w:r>
      <w:r w:rsidRPr="00813E46">
        <w:rPr>
          <w:rFonts w:ascii="Times New Roman" w:hAnsi="Times New Roman"/>
          <w:b/>
          <w:szCs w:val="24"/>
          <w:lang w:val="ru-RU"/>
        </w:rPr>
        <w:tab/>
      </w:r>
      <w:r w:rsidR="001F0F2D" w:rsidRPr="00813E46">
        <w:rPr>
          <w:rFonts w:ascii="Times New Roman" w:hAnsi="Times New Roman"/>
          <w:b/>
          <w:szCs w:val="24"/>
          <w:lang w:val="ru-RU"/>
        </w:rPr>
        <w:t>Ф-Л СЕВЕРО-ЗАПАДНЫЙ ПАО БАНК "ФК ОТКРЫТИЕ", г. Санкт-Петербург,</w:t>
      </w:r>
    </w:p>
    <w:p w:rsidR="001F0F2D" w:rsidRPr="00813E46" w:rsidRDefault="001F0F2D" w:rsidP="001F0F2D">
      <w:pPr>
        <w:autoSpaceDE w:val="0"/>
        <w:autoSpaceDN w:val="0"/>
        <w:adjustRightInd w:val="0"/>
        <w:ind w:firstLine="708"/>
        <w:jc w:val="both"/>
        <w:outlineLvl w:val="1"/>
        <w:rPr>
          <w:rFonts w:ascii="Times New Roman" w:hAnsi="Times New Roman"/>
          <w:b/>
          <w:szCs w:val="24"/>
          <w:lang w:val="ru-RU"/>
        </w:rPr>
      </w:pPr>
      <w:r w:rsidRPr="00813E46">
        <w:rPr>
          <w:rFonts w:ascii="Times New Roman" w:hAnsi="Times New Roman"/>
          <w:b/>
          <w:szCs w:val="24"/>
          <w:lang w:val="ru-RU"/>
        </w:rPr>
        <w:t>БИК 044030795,</w:t>
      </w:r>
    </w:p>
    <w:p w:rsidR="001F0F2D" w:rsidRPr="00813E46" w:rsidRDefault="00BA424A" w:rsidP="001F0F2D">
      <w:pPr>
        <w:autoSpaceDE w:val="0"/>
        <w:autoSpaceDN w:val="0"/>
        <w:adjustRightInd w:val="0"/>
        <w:ind w:firstLine="708"/>
        <w:jc w:val="both"/>
        <w:outlineLvl w:val="1"/>
        <w:rPr>
          <w:rFonts w:ascii="Times New Roman" w:hAnsi="Times New Roman"/>
          <w:b/>
          <w:szCs w:val="24"/>
          <w:lang w:val="ru-RU"/>
        </w:rPr>
      </w:pPr>
      <w:r w:rsidRPr="00AF4584">
        <w:rPr>
          <w:rFonts w:ascii="Times New Roman" w:hAnsi="Times New Roman"/>
          <w:b/>
          <w:szCs w:val="24"/>
          <w:lang w:val="ru-RU"/>
        </w:rPr>
        <w:t> р/с 40702810100050004773,</w:t>
      </w:r>
    </w:p>
    <w:p w:rsidR="001F0F2D" w:rsidRPr="00813E46" w:rsidRDefault="00BA424A" w:rsidP="001F0F2D">
      <w:pPr>
        <w:autoSpaceDE w:val="0"/>
        <w:autoSpaceDN w:val="0"/>
        <w:adjustRightInd w:val="0"/>
        <w:ind w:firstLine="708"/>
        <w:jc w:val="both"/>
        <w:outlineLvl w:val="1"/>
        <w:rPr>
          <w:rFonts w:ascii="Times New Roman" w:hAnsi="Times New Roman"/>
          <w:b/>
          <w:szCs w:val="24"/>
          <w:lang w:val="ru-RU"/>
        </w:rPr>
      </w:pPr>
      <w:r w:rsidRPr="00AF4584">
        <w:rPr>
          <w:rFonts w:ascii="Times New Roman" w:hAnsi="Times New Roman"/>
          <w:b/>
          <w:szCs w:val="24"/>
          <w:lang w:val="ru-RU"/>
        </w:rPr>
        <w:t>к/с 30101810540300000795.</w:t>
      </w:r>
    </w:p>
    <w:p w:rsidR="00C46CCE" w:rsidRPr="00813E46" w:rsidRDefault="00BA424A" w:rsidP="001F0F2D">
      <w:pPr>
        <w:autoSpaceDE w:val="0"/>
        <w:autoSpaceDN w:val="0"/>
        <w:adjustRightInd w:val="0"/>
        <w:ind w:firstLine="708"/>
        <w:jc w:val="both"/>
        <w:outlineLvl w:val="1"/>
        <w:rPr>
          <w:rFonts w:ascii="Times New Roman" w:hAnsi="Times New Roman"/>
          <w:b/>
          <w:szCs w:val="24"/>
          <w:lang w:val="ru-RU"/>
        </w:rPr>
      </w:pPr>
      <w:r w:rsidRPr="00AF4584">
        <w:rPr>
          <w:rFonts w:ascii="Times New Roman" w:hAnsi="Times New Roman"/>
          <w:b/>
          <w:szCs w:val="24"/>
          <w:lang w:val="ru-RU"/>
        </w:rPr>
        <w:t> 2.)</w:t>
      </w:r>
      <w:r w:rsidRPr="00AF4584">
        <w:rPr>
          <w:rFonts w:ascii="Times New Roman" w:hAnsi="Times New Roman"/>
          <w:b/>
          <w:szCs w:val="24"/>
          <w:lang w:val="ru-RU"/>
        </w:rPr>
        <w:tab/>
        <w:t xml:space="preserve"> Публичное</w:t>
      </w:r>
      <w:r w:rsidR="00C46CCE" w:rsidRPr="00813E46">
        <w:rPr>
          <w:rFonts w:ascii="Times New Roman" w:hAnsi="Times New Roman"/>
          <w:b/>
          <w:szCs w:val="24"/>
          <w:lang w:val="ru-RU"/>
        </w:rPr>
        <w:t xml:space="preserve"> </w:t>
      </w:r>
      <w:r w:rsidRPr="00AF4584">
        <w:rPr>
          <w:rFonts w:ascii="Times New Roman" w:hAnsi="Times New Roman" w:hint="eastAsia"/>
          <w:b/>
          <w:szCs w:val="24"/>
          <w:lang w:val="ru-RU"/>
        </w:rPr>
        <w:t>акционерное</w:t>
      </w:r>
      <w:r w:rsidR="00C46CCE" w:rsidRPr="00813E46">
        <w:rPr>
          <w:rFonts w:ascii="Times New Roman" w:hAnsi="Times New Roman"/>
          <w:b/>
          <w:szCs w:val="24"/>
          <w:lang w:val="ru-RU"/>
        </w:rPr>
        <w:t xml:space="preserve"> </w:t>
      </w:r>
      <w:r w:rsidRPr="00AF4584">
        <w:rPr>
          <w:rFonts w:ascii="Times New Roman" w:hAnsi="Times New Roman" w:hint="eastAsia"/>
          <w:b/>
          <w:szCs w:val="24"/>
          <w:lang w:val="ru-RU"/>
        </w:rPr>
        <w:t>общество</w:t>
      </w:r>
      <w:r w:rsidR="00C46CCE" w:rsidRPr="00813E46">
        <w:rPr>
          <w:rFonts w:ascii="Times New Roman" w:hAnsi="Times New Roman"/>
          <w:b/>
          <w:szCs w:val="24"/>
          <w:lang w:val="ru-RU"/>
        </w:rPr>
        <w:t xml:space="preserve"> «</w:t>
      </w:r>
      <w:r w:rsidRPr="00AF4584">
        <w:rPr>
          <w:rFonts w:ascii="Times New Roman" w:hAnsi="Times New Roman" w:hint="eastAsia"/>
          <w:b/>
          <w:szCs w:val="24"/>
          <w:lang w:val="ru-RU"/>
        </w:rPr>
        <w:t>Сбербанк</w:t>
      </w:r>
      <w:r w:rsidR="00C46CCE" w:rsidRPr="00813E46">
        <w:rPr>
          <w:rFonts w:ascii="Times New Roman" w:hAnsi="Times New Roman"/>
          <w:b/>
          <w:szCs w:val="24"/>
          <w:lang w:val="ru-RU"/>
        </w:rPr>
        <w:t xml:space="preserve"> </w:t>
      </w:r>
      <w:r w:rsidRPr="00AF4584">
        <w:rPr>
          <w:rFonts w:ascii="Times New Roman" w:hAnsi="Times New Roman" w:hint="eastAsia"/>
          <w:b/>
          <w:szCs w:val="24"/>
          <w:lang w:val="ru-RU"/>
        </w:rPr>
        <w:t>России»</w:t>
      </w:r>
      <w:r w:rsidR="00C46CCE" w:rsidRPr="00813E46">
        <w:rPr>
          <w:rFonts w:ascii="Times New Roman" w:hAnsi="Times New Roman"/>
          <w:b/>
          <w:szCs w:val="24"/>
          <w:lang w:val="ru-RU"/>
        </w:rPr>
        <w:t xml:space="preserve">, </w:t>
      </w:r>
    </w:p>
    <w:p w:rsidR="00C46CCE" w:rsidRPr="00813E46" w:rsidRDefault="00BA424A" w:rsidP="00C46CCE">
      <w:pPr>
        <w:autoSpaceDE w:val="0"/>
        <w:autoSpaceDN w:val="0"/>
        <w:adjustRightInd w:val="0"/>
        <w:ind w:firstLine="708"/>
        <w:jc w:val="both"/>
        <w:outlineLvl w:val="1"/>
        <w:rPr>
          <w:rFonts w:ascii="Times New Roman" w:hAnsi="Times New Roman"/>
          <w:b/>
          <w:szCs w:val="24"/>
          <w:lang w:val="ru-RU"/>
        </w:rPr>
      </w:pPr>
      <w:r w:rsidRPr="00AF4584">
        <w:rPr>
          <w:rFonts w:ascii="Times New Roman" w:hAnsi="Times New Roman" w:hint="eastAsia"/>
          <w:b/>
          <w:szCs w:val="24"/>
          <w:lang w:val="ru-RU"/>
        </w:rPr>
        <w:t>р</w:t>
      </w:r>
      <w:r w:rsidR="00C46CCE" w:rsidRPr="00813E46">
        <w:rPr>
          <w:rFonts w:ascii="Times New Roman" w:hAnsi="Times New Roman"/>
          <w:b/>
          <w:szCs w:val="24"/>
          <w:lang w:val="ru-RU"/>
        </w:rPr>
        <w:t>/</w:t>
      </w:r>
      <w:r w:rsidRPr="00AF4584">
        <w:rPr>
          <w:rFonts w:ascii="Times New Roman" w:hAnsi="Times New Roman" w:hint="eastAsia"/>
          <w:b/>
          <w:szCs w:val="24"/>
          <w:lang w:val="ru-RU"/>
        </w:rPr>
        <w:t>с</w:t>
      </w:r>
      <w:r w:rsidR="00C46CCE" w:rsidRPr="00813E46">
        <w:rPr>
          <w:rFonts w:ascii="Times New Roman" w:hAnsi="Times New Roman"/>
          <w:b/>
          <w:szCs w:val="24"/>
          <w:lang w:val="ru-RU"/>
        </w:rPr>
        <w:t xml:space="preserve"> 40702810938120004291 </w:t>
      </w:r>
    </w:p>
    <w:p w:rsidR="00C46CCE" w:rsidRPr="00813E46" w:rsidRDefault="00BA424A" w:rsidP="00C46CCE">
      <w:pPr>
        <w:autoSpaceDE w:val="0"/>
        <w:autoSpaceDN w:val="0"/>
        <w:adjustRightInd w:val="0"/>
        <w:ind w:firstLine="708"/>
        <w:jc w:val="both"/>
        <w:outlineLvl w:val="1"/>
        <w:rPr>
          <w:rFonts w:ascii="Times New Roman" w:hAnsi="Times New Roman"/>
          <w:b/>
          <w:szCs w:val="24"/>
          <w:lang w:val="ru-RU"/>
        </w:rPr>
      </w:pPr>
      <w:r w:rsidRPr="00AF4584">
        <w:rPr>
          <w:rFonts w:ascii="Times New Roman" w:hAnsi="Times New Roman" w:hint="eastAsia"/>
          <w:b/>
          <w:szCs w:val="24"/>
          <w:lang w:val="ru-RU"/>
        </w:rPr>
        <w:t>к</w:t>
      </w:r>
      <w:r w:rsidR="00C46CCE" w:rsidRPr="00813E46">
        <w:rPr>
          <w:rFonts w:ascii="Times New Roman" w:hAnsi="Times New Roman"/>
          <w:b/>
          <w:szCs w:val="24"/>
          <w:lang w:val="ru-RU"/>
        </w:rPr>
        <w:t>/</w:t>
      </w:r>
      <w:r w:rsidRPr="00AF4584">
        <w:rPr>
          <w:rFonts w:ascii="Times New Roman" w:hAnsi="Times New Roman" w:hint="eastAsia"/>
          <w:b/>
          <w:szCs w:val="24"/>
          <w:lang w:val="ru-RU"/>
        </w:rPr>
        <w:t>с</w:t>
      </w:r>
      <w:r w:rsidR="00C46CCE" w:rsidRPr="00813E46">
        <w:rPr>
          <w:rFonts w:ascii="Times New Roman" w:hAnsi="Times New Roman"/>
          <w:b/>
          <w:szCs w:val="24"/>
          <w:lang w:val="ru-RU"/>
        </w:rPr>
        <w:t xml:space="preserve"> 30101810400000000225 </w:t>
      </w:r>
      <w:r w:rsidRPr="00AF4584">
        <w:rPr>
          <w:rFonts w:ascii="Times New Roman" w:hAnsi="Times New Roman" w:hint="eastAsia"/>
          <w:b/>
          <w:szCs w:val="24"/>
          <w:lang w:val="ru-RU"/>
        </w:rPr>
        <w:t>БИК</w:t>
      </w:r>
      <w:r w:rsidR="00C46CCE" w:rsidRPr="00813E46">
        <w:rPr>
          <w:rFonts w:ascii="Times New Roman" w:hAnsi="Times New Roman"/>
          <w:b/>
          <w:szCs w:val="24"/>
          <w:lang w:val="ru-RU"/>
        </w:rPr>
        <w:t xml:space="preserve"> 044525225</w:t>
      </w:r>
    </w:p>
    <w:p w:rsidR="00C46CCE" w:rsidRPr="00813E46" w:rsidRDefault="00BA424A" w:rsidP="00C46CCE">
      <w:pPr>
        <w:autoSpaceDE w:val="0"/>
        <w:autoSpaceDN w:val="0"/>
        <w:adjustRightInd w:val="0"/>
        <w:ind w:firstLine="708"/>
        <w:jc w:val="both"/>
        <w:outlineLvl w:val="1"/>
        <w:rPr>
          <w:rFonts w:ascii="Times New Roman" w:hAnsi="Times New Roman"/>
          <w:szCs w:val="24"/>
          <w:lang w:val="ru-RU"/>
        </w:rPr>
      </w:pPr>
      <w:r w:rsidRPr="00AF4584">
        <w:rPr>
          <w:rFonts w:ascii="Times New Roman" w:hAnsi="Times New Roman" w:hint="eastAsia"/>
          <w:szCs w:val="24"/>
          <w:lang w:val="ru-RU"/>
        </w:rPr>
        <w:t>Соглашени</w:t>
      </w:r>
      <w:r w:rsidR="006916E2" w:rsidRPr="00813E46">
        <w:rPr>
          <w:rFonts w:ascii="Times New Roman" w:hAnsi="Times New Roman"/>
          <w:szCs w:val="24"/>
          <w:lang w:val="ru-RU"/>
        </w:rPr>
        <w:t>е</w:t>
      </w:r>
      <w:r w:rsidRPr="00AF4584">
        <w:rPr>
          <w:rFonts w:ascii="Times New Roman" w:hAnsi="Times New Roman"/>
          <w:szCs w:val="24"/>
          <w:lang w:val="ru-RU"/>
        </w:rPr>
        <w:t xml:space="preserve"> </w:t>
      </w:r>
      <w:r w:rsidRPr="00AF4584">
        <w:rPr>
          <w:rFonts w:ascii="Times New Roman" w:hAnsi="Times New Roman" w:hint="eastAsia"/>
          <w:szCs w:val="24"/>
          <w:lang w:val="ru-RU"/>
        </w:rPr>
        <w:t>о</w:t>
      </w:r>
      <w:r w:rsidRPr="00AF4584">
        <w:rPr>
          <w:rFonts w:ascii="Times New Roman" w:hAnsi="Times New Roman"/>
          <w:szCs w:val="24"/>
          <w:lang w:val="ru-RU"/>
        </w:rPr>
        <w:t xml:space="preserve"> гарантийном взносе </w:t>
      </w:r>
      <w:r w:rsidRPr="00AF4584">
        <w:rPr>
          <w:rFonts w:ascii="Times New Roman" w:hAnsi="Times New Roman" w:hint="eastAsia"/>
          <w:szCs w:val="24"/>
          <w:lang w:val="ru-RU"/>
        </w:rPr>
        <w:t>может</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быть</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заключено</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в</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форме</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единого</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документа</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подписанного</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сторонами</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посредством</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подписания</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электронной</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подписью</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в</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соответствии</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с</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формой</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Соглашения</w:t>
      </w:r>
      <w:r w:rsidRPr="00AF4584">
        <w:rPr>
          <w:rFonts w:ascii="Times New Roman" w:hAnsi="Times New Roman"/>
          <w:szCs w:val="24"/>
          <w:lang w:val="ru-RU"/>
        </w:rPr>
        <w:t xml:space="preserve"> </w:t>
      </w:r>
      <w:r w:rsidRPr="00AF4584">
        <w:rPr>
          <w:rFonts w:ascii="Times New Roman" w:hAnsi="Times New Roman" w:hint="eastAsia"/>
          <w:szCs w:val="24"/>
          <w:lang w:val="ru-RU"/>
        </w:rPr>
        <w:t>о</w:t>
      </w:r>
      <w:r w:rsidRPr="00AF4584">
        <w:rPr>
          <w:rFonts w:ascii="Times New Roman" w:hAnsi="Times New Roman"/>
          <w:szCs w:val="24"/>
          <w:lang w:val="ru-RU"/>
        </w:rPr>
        <w:t xml:space="preserve"> </w:t>
      </w:r>
      <w:r w:rsidRPr="00AF4584">
        <w:rPr>
          <w:rFonts w:ascii="Times New Roman" w:hAnsi="Times New Roman" w:hint="eastAsia"/>
          <w:szCs w:val="24"/>
          <w:lang w:val="ru-RU"/>
        </w:rPr>
        <w:t>гарантийном</w:t>
      </w:r>
      <w:r w:rsidRPr="00AF4584">
        <w:rPr>
          <w:rFonts w:ascii="Times New Roman" w:hAnsi="Times New Roman"/>
          <w:szCs w:val="24"/>
          <w:lang w:val="ru-RU"/>
        </w:rPr>
        <w:t xml:space="preserve"> </w:t>
      </w:r>
      <w:r w:rsidRPr="00AF4584">
        <w:rPr>
          <w:rFonts w:ascii="Times New Roman" w:hAnsi="Times New Roman" w:hint="eastAsia"/>
          <w:szCs w:val="24"/>
          <w:lang w:val="ru-RU"/>
        </w:rPr>
        <w:t>взносе</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размещенной</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на</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сайте</w:t>
      </w:r>
      <w:r w:rsidR="00C46CCE" w:rsidRPr="00813E46">
        <w:rPr>
          <w:rFonts w:ascii="Times New Roman" w:hAnsi="Times New Roman"/>
          <w:szCs w:val="24"/>
          <w:lang w:val="ru-RU"/>
        </w:rPr>
        <w:t xml:space="preserve"> www.lot-online.ru </w:t>
      </w:r>
      <w:r w:rsidRPr="00AF4584">
        <w:rPr>
          <w:rFonts w:ascii="Times New Roman" w:hAnsi="Times New Roman" w:hint="eastAsia"/>
          <w:szCs w:val="24"/>
          <w:lang w:val="ru-RU"/>
        </w:rPr>
        <w:t>в</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разделе</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карточка</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лота»</w:t>
      </w:r>
      <w:r w:rsidR="00C46CCE" w:rsidRPr="00813E46">
        <w:rPr>
          <w:rFonts w:ascii="Times New Roman" w:hAnsi="Times New Roman"/>
          <w:szCs w:val="24"/>
          <w:lang w:val="ru-RU"/>
        </w:rPr>
        <w:t xml:space="preserve">. </w:t>
      </w:r>
    </w:p>
    <w:p w:rsidR="00C46CCE" w:rsidRPr="00813E46" w:rsidRDefault="00BA424A" w:rsidP="00C46CCE">
      <w:pPr>
        <w:autoSpaceDE w:val="0"/>
        <w:autoSpaceDN w:val="0"/>
        <w:adjustRightInd w:val="0"/>
        <w:ind w:firstLine="708"/>
        <w:jc w:val="both"/>
        <w:outlineLvl w:val="1"/>
        <w:rPr>
          <w:rFonts w:ascii="Times New Roman" w:hAnsi="Times New Roman"/>
          <w:szCs w:val="24"/>
          <w:lang w:val="ru-RU"/>
        </w:rPr>
      </w:pPr>
      <w:proofErr w:type="gramStart"/>
      <w:r w:rsidRPr="00AF4584">
        <w:rPr>
          <w:rFonts w:ascii="Times New Roman" w:hAnsi="Times New Roman" w:hint="eastAsia"/>
          <w:szCs w:val="24"/>
          <w:lang w:val="ru-RU"/>
        </w:rPr>
        <w:t>Указанное</w:t>
      </w:r>
      <w:r w:rsidRPr="00AF4584">
        <w:rPr>
          <w:rFonts w:ascii="Times New Roman" w:hAnsi="Times New Roman"/>
          <w:szCs w:val="24"/>
          <w:lang w:val="ru-RU"/>
        </w:rPr>
        <w:t xml:space="preserve"> </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Соглашение</w:t>
      </w:r>
      <w:proofErr w:type="gramEnd"/>
      <w:r w:rsidRPr="00AF4584">
        <w:rPr>
          <w:rFonts w:ascii="Times New Roman" w:hAnsi="Times New Roman"/>
          <w:szCs w:val="24"/>
          <w:lang w:val="ru-RU"/>
        </w:rPr>
        <w:t xml:space="preserve"> о гарантийном взносе </w:t>
      </w:r>
      <w:r w:rsidRPr="00AF4584">
        <w:rPr>
          <w:rFonts w:ascii="Times New Roman" w:hAnsi="Times New Roman" w:hint="eastAsia"/>
          <w:szCs w:val="24"/>
          <w:lang w:val="ru-RU"/>
        </w:rPr>
        <w:t>считается</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в</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любом</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случае</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заключенным</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на</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условиях</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формы</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Соглашения</w:t>
      </w:r>
      <w:r w:rsidRPr="00AF4584">
        <w:rPr>
          <w:rFonts w:ascii="Times New Roman" w:hAnsi="Times New Roman"/>
          <w:szCs w:val="24"/>
          <w:lang w:val="ru-RU"/>
        </w:rPr>
        <w:t xml:space="preserve"> о гарантийном взносе </w:t>
      </w:r>
      <w:r w:rsidRPr="00AF4584">
        <w:rPr>
          <w:rFonts w:ascii="Times New Roman" w:hAnsi="Times New Roman" w:hint="eastAsia"/>
          <w:szCs w:val="24"/>
          <w:lang w:val="ru-RU"/>
        </w:rPr>
        <w:t>в</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случае</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подачи</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Оферты</w:t>
      </w:r>
      <w:r w:rsidRPr="00AF4584">
        <w:rPr>
          <w:rFonts w:ascii="Times New Roman" w:hAnsi="Times New Roman"/>
          <w:szCs w:val="24"/>
          <w:lang w:val="ru-RU"/>
        </w:rPr>
        <w:t xml:space="preserve"> </w:t>
      </w:r>
      <w:r w:rsidRPr="00AF4584">
        <w:rPr>
          <w:rFonts w:ascii="Times New Roman" w:hAnsi="Times New Roman" w:hint="eastAsia"/>
          <w:szCs w:val="24"/>
          <w:lang w:val="ru-RU"/>
        </w:rPr>
        <w:t>на</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участие</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в</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Предложении</w:t>
      </w:r>
      <w:r w:rsidRPr="00AF4584">
        <w:rPr>
          <w:rFonts w:ascii="Times New Roman" w:hAnsi="Times New Roman"/>
          <w:szCs w:val="24"/>
          <w:lang w:val="ru-RU"/>
        </w:rPr>
        <w:t xml:space="preserve"> делать оферты </w:t>
      </w:r>
      <w:r w:rsidRPr="00AF4584">
        <w:rPr>
          <w:rFonts w:ascii="Times New Roman" w:hAnsi="Times New Roman" w:hint="eastAsia"/>
          <w:szCs w:val="24"/>
          <w:lang w:val="ru-RU"/>
        </w:rPr>
        <w:t>и</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перечисления</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Претендентом</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гарантийного</w:t>
      </w:r>
      <w:r w:rsidRPr="00AF4584">
        <w:rPr>
          <w:rFonts w:ascii="Times New Roman" w:hAnsi="Times New Roman"/>
          <w:szCs w:val="24"/>
          <w:lang w:val="ru-RU"/>
        </w:rPr>
        <w:t xml:space="preserve"> </w:t>
      </w:r>
      <w:r w:rsidRPr="00AF4584">
        <w:rPr>
          <w:rFonts w:ascii="Times New Roman" w:hAnsi="Times New Roman" w:hint="eastAsia"/>
          <w:szCs w:val="24"/>
          <w:lang w:val="ru-RU"/>
        </w:rPr>
        <w:t>взноса</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на</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расчётный</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счет</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Организатора</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процедуры</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указанный</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в</w:t>
      </w:r>
      <w:r w:rsidR="00657503" w:rsidRPr="00813E46">
        <w:rPr>
          <w:rFonts w:ascii="Times New Roman" w:hAnsi="Times New Roman"/>
          <w:szCs w:val="24"/>
          <w:lang w:val="ru-RU"/>
        </w:rPr>
        <w:t xml:space="preserve"> настоящем информационном сообщении. </w:t>
      </w:r>
      <w:r w:rsidR="00C46CCE" w:rsidRPr="00813E46">
        <w:rPr>
          <w:rFonts w:ascii="Times New Roman" w:hAnsi="Times New Roman"/>
          <w:szCs w:val="24"/>
          <w:lang w:val="ru-RU"/>
        </w:rPr>
        <w:t xml:space="preserve"> </w:t>
      </w:r>
    </w:p>
    <w:p w:rsidR="00C46CCE" w:rsidRPr="00813E46" w:rsidRDefault="00BA424A" w:rsidP="00C46CCE">
      <w:pPr>
        <w:autoSpaceDE w:val="0"/>
        <w:autoSpaceDN w:val="0"/>
        <w:adjustRightInd w:val="0"/>
        <w:ind w:firstLine="708"/>
        <w:jc w:val="both"/>
        <w:outlineLvl w:val="1"/>
        <w:rPr>
          <w:rFonts w:ascii="Times New Roman" w:hAnsi="Times New Roman"/>
          <w:szCs w:val="24"/>
          <w:lang w:val="ru-RU"/>
        </w:rPr>
      </w:pPr>
      <w:r w:rsidRPr="00AF4584">
        <w:rPr>
          <w:rFonts w:ascii="Times New Roman" w:hAnsi="Times New Roman" w:hint="eastAsia"/>
          <w:szCs w:val="24"/>
          <w:lang w:val="ru-RU"/>
        </w:rPr>
        <w:t>В</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платёжном</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поручении</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в</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части</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Назначение</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платежа»</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должна</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содержаться</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ссылка</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на</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номер</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кода</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Лота</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присвоенный</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электронной</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площадкой</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РАД</w:t>
      </w:r>
      <w:r w:rsidR="00C46CCE" w:rsidRPr="00813E46">
        <w:rPr>
          <w:rFonts w:ascii="Times New Roman" w:hAnsi="Times New Roman"/>
          <w:szCs w:val="24"/>
          <w:lang w:val="ru-RU"/>
        </w:rPr>
        <w:t>-</w:t>
      </w:r>
      <w:proofErr w:type="spellStart"/>
      <w:r w:rsidRPr="00AF4584">
        <w:rPr>
          <w:rFonts w:ascii="Times New Roman" w:hAnsi="Times New Roman" w:hint="eastAsia"/>
          <w:szCs w:val="24"/>
          <w:lang w:val="ru-RU"/>
        </w:rPr>
        <w:t>ххххх</w:t>
      </w:r>
      <w:proofErr w:type="spellEnd"/>
      <w:r w:rsidR="00C46CCE" w:rsidRPr="00813E46">
        <w:rPr>
          <w:rFonts w:ascii="Times New Roman" w:hAnsi="Times New Roman"/>
          <w:szCs w:val="24"/>
          <w:lang w:val="ru-RU"/>
        </w:rPr>
        <w:t xml:space="preserve">). </w:t>
      </w:r>
    </w:p>
    <w:p w:rsidR="00C46CCE" w:rsidRPr="00813E46" w:rsidRDefault="00BA424A" w:rsidP="00C46CCE">
      <w:pPr>
        <w:autoSpaceDE w:val="0"/>
        <w:autoSpaceDN w:val="0"/>
        <w:adjustRightInd w:val="0"/>
        <w:ind w:firstLine="708"/>
        <w:jc w:val="both"/>
        <w:outlineLvl w:val="1"/>
        <w:rPr>
          <w:rFonts w:ascii="Times New Roman" w:hAnsi="Times New Roman"/>
          <w:szCs w:val="24"/>
          <w:lang w:val="ru-RU"/>
        </w:rPr>
      </w:pPr>
      <w:r w:rsidRPr="00AF4584">
        <w:rPr>
          <w:rFonts w:ascii="Times New Roman" w:hAnsi="Times New Roman" w:hint="eastAsia"/>
          <w:szCs w:val="24"/>
          <w:lang w:val="ru-RU"/>
        </w:rPr>
        <w:t>Фактом</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внесения</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денежных</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средств</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в</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качестве</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гарантийного</w:t>
      </w:r>
      <w:r w:rsidR="00657503" w:rsidRPr="00813E46">
        <w:rPr>
          <w:rFonts w:ascii="Times New Roman" w:hAnsi="Times New Roman"/>
          <w:szCs w:val="24"/>
          <w:lang w:val="ru-RU"/>
        </w:rPr>
        <w:t xml:space="preserve"> </w:t>
      </w:r>
      <w:proofErr w:type="gramStart"/>
      <w:r w:rsidR="00657503" w:rsidRPr="00813E46">
        <w:rPr>
          <w:rFonts w:ascii="Times New Roman" w:hAnsi="Times New Roman"/>
          <w:szCs w:val="24"/>
          <w:lang w:val="ru-RU"/>
        </w:rPr>
        <w:t xml:space="preserve">взноса </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на</w:t>
      </w:r>
      <w:proofErr w:type="gramEnd"/>
      <w:r w:rsidR="00C46CCE" w:rsidRPr="00813E46">
        <w:rPr>
          <w:rFonts w:ascii="Times New Roman" w:hAnsi="Times New Roman"/>
          <w:szCs w:val="24"/>
          <w:lang w:val="ru-RU"/>
        </w:rPr>
        <w:t xml:space="preserve"> </w:t>
      </w:r>
      <w:r w:rsidRPr="00AF4584">
        <w:rPr>
          <w:rFonts w:ascii="Times New Roman" w:hAnsi="Times New Roman" w:hint="eastAsia"/>
          <w:szCs w:val="24"/>
          <w:lang w:val="ru-RU"/>
        </w:rPr>
        <w:t>участие</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в</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Предложении</w:t>
      </w:r>
      <w:r w:rsidRPr="00AF4584">
        <w:rPr>
          <w:rFonts w:ascii="Times New Roman" w:hAnsi="Times New Roman"/>
          <w:szCs w:val="24"/>
          <w:lang w:val="ru-RU"/>
        </w:rPr>
        <w:t xml:space="preserve"> делать оферты </w:t>
      </w:r>
      <w:r w:rsidRPr="00AF4584">
        <w:rPr>
          <w:rFonts w:ascii="Times New Roman" w:hAnsi="Times New Roman" w:hint="eastAsia"/>
          <w:szCs w:val="24"/>
          <w:lang w:val="ru-RU"/>
        </w:rPr>
        <w:t>и</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подачей</w:t>
      </w:r>
      <w:r w:rsidR="00C46CCE" w:rsidRPr="00813E46">
        <w:rPr>
          <w:rFonts w:ascii="Times New Roman" w:hAnsi="Times New Roman"/>
          <w:szCs w:val="24"/>
          <w:lang w:val="ru-RU"/>
        </w:rPr>
        <w:t xml:space="preserve"> </w:t>
      </w:r>
      <w:r w:rsidR="00DE0264" w:rsidRPr="00813E46">
        <w:rPr>
          <w:rFonts w:ascii="Times New Roman" w:hAnsi="Times New Roman"/>
          <w:szCs w:val="24"/>
          <w:lang w:val="ru-RU"/>
        </w:rPr>
        <w:t>О</w:t>
      </w:r>
      <w:r w:rsidRPr="00AF4584">
        <w:rPr>
          <w:rFonts w:ascii="Times New Roman" w:hAnsi="Times New Roman" w:hint="eastAsia"/>
          <w:szCs w:val="24"/>
          <w:lang w:val="ru-RU"/>
        </w:rPr>
        <w:t>ферты</w:t>
      </w:r>
      <w:r w:rsidRPr="00AF4584">
        <w:rPr>
          <w:rFonts w:ascii="Times New Roman" w:hAnsi="Times New Roman"/>
          <w:szCs w:val="24"/>
          <w:lang w:val="ru-RU"/>
        </w:rPr>
        <w:t xml:space="preserve"> </w:t>
      </w:r>
      <w:r w:rsidRPr="00AF4584">
        <w:rPr>
          <w:rFonts w:ascii="Times New Roman" w:hAnsi="Times New Roman" w:hint="eastAsia"/>
          <w:szCs w:val="24"/>
          <w:lang w:val="ru-RU"/>
        </w:rPr>
        <w:t>Претендент</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подтверждает</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согласие</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со</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всеми</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условиями</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Предложения</w:t>
      </w:r>
      <w:r w:rsidRPr="00AF4584">
        <w:rPr>
          <w:rFonts w:ascii="Times New Roman" w:hAnsi="Times New Roman"/>
          <w:szCs w:val="24"/>
          <w:lang w:val="ru-RU"/>
        </w:rPr>
        <w:t xml:space="preserve"> делать оферты </w:t>
      </w:r>
      <w:r w:rsidRPr="00AF4584">
        <w:rPr>
          <w:rFonts w:ascii="Times New Roman" w:hAnsi="Times New Roman" w:hint="eastAsia"/>
          <w:szCs w:val="24"/>
          <w:lang w:val="ru-RU"/>
        </w:rPr>
        <w:t>и</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условиями</w:t>
      </w:r>
      <w:r w:rsidR="00C46CCE" w:rsidRPr="00813E46">
        <w:rPr>
          <w:rFonts w:ascii="Times New Roman" w:hAnsi="Times New Roman"/>
          <w:szCs w:val="24"/>
          <w:lang w:val="ru-RU"/>
        </w:rPr>
        <w:t xml:space="preserve"> </w:t>
      </w:r>
      <w:r w:rsidRPr="00AF4584">
        <w:rPr>
          <w:rFonts w:ascii="Times New Roman" w:hAnsi="Times New Roman" w:hint="eastAsia"/>
          <w:szCs w:val="24"/>
          <w:lang w:val="ru-RU"/>
        </w:rPr>
        <w:t>Соглашения</w:t>
      </w:r>
      <w:r w:rsidRPr="00AF4584">
        <w:rPr>
          <w:rFonts w:ascii="Times New Roman" w:hAnsi="Times New Roman"/>
          <w:szCs w:val="24"/>
          <w:lang w:val="ru-RU"/>
        </w:rPr>
        <w:t xml:space="preserve"> </w:t>
      </w:r>
      <w:r w:rsidRPr="00AF4584">
        <w:rPr>
          <w:rFonts w:ascii="Times New Roman" w:hAnsi="Times New Roman" w:hint="eastAsia"/>
          <w:szCs w:val="24"/>
          <w:lang w:val="ru-RU"/>
        </w:rPr>
        <w:t>о</w:t>
      </w:r>
      <w:r w:rsidRPr="00AF4584">
        <w:rPr>
          <w:rFonts w:ascii="Times New Roman" w:hAnsi="Times New Roman"/>
          <w:szCs w:val="24"/>
          <w:lang w:val="ru-RU"/>
        </w:rPr>
        <w:t xml:space="preserve"> </w:t>
      </w:r>
      <w:r w:rsidRPr="00AF4584">
        <w:rPr>
          <w:rFonts w:ascii="Times New Roman" w:hAnsi="Times New Roman" w:hint="eastAsia"/>
          <w:szCs w:val="24"/>
          <w:lang w:val="ru-RU"/>
        </w:rPr>
        <w:t>гарантийном</w:t>
      </w:r>
      <w:r w:rsidRPr="00AF4584">
        <w:rPr>
          <w:rFonts w:ascii="Times New Roman" w:hAnsi="Times New Roman"/>
          <w:szCs w:val="24"/>
          <w:lang w:val="ru-RU"/>
        </w:rPr>
        <w:t xml:space="preserve"> </w:t>
      </w:r>
      <w:r w:rsidRPr="00AF4584">
        <w:rPr>
          <w:rFonts w:ascii="Times New Roman" w:hAnsi="Times New Roman" w:hint="eastAsia"/>
          <w:szCs w:val="24"/>
          <w:lang w:val="ru-RU"/>
        </w:rPr>
        <w:t>взносе</w:t>
      </w:r>
      <w:r w:rsidR="00C46CCE" w:rsidRPr="00813E46">
        <w:rPr>
          <w:rFonts w:ascii="Times New Roman" w:hAnsi="Times New Roman"/>
          <w:szCs w:val="24"/>
          <w:lang w:val="ru-RU"/>
        </w:rPr>
        <w:t>.</w:t>
      </w:r>
    </w:p>
    <w:p w:rsidR="00C46CCE" w:rsidRPr="00813E46" w:rsidRDefault="00C46CCE" w:rsidP="00C46CCE">
      <w:pPr>
        <w:autoSpaceDE w:val="0"/>
        <w:autoSpaceDN w:val="0"/>
        <w:adjustRightInd w:val="0"/>
        <w:ind w:firstLine="708"/>
        <w:jc w:val="both"/>
        <w:outlineLvl w:val="1"/>
        <w:rPr>
          <w:rFonts w:ascii="Times New Roman" w:hAnsi="Times New Roman"/>
          <w:szCs w:val="24"/>
          <w:lang w:val="ru-RU"/>
        </w:rPr>
      </w:pPr>
    </w:p>
    <w:p w:rsidR="001A0FB8" w:rsidRPr="00813E46" w:rsidRDefault="001A0FB8" w:rsidP="004E522D">
      <w:pPr>
        <w:ind w:firstLine="708"/>
        <w:jc w:val="both"/>
        <w:rPr>
          <w:rFonts w:ascii="Times New Roman" w:hAnsi="Times New Roman"/>
          <w:szCs w:val="24"/>
          <w:lang w:val="ru-RU"/>
        </w:rPr>
      </w:pPr>
      <w:r w:rsidRPr="00813E46">
        <w:rPr>
          <w:rFonts w:ascii="Times New Roman" w:hAnsi="Times New Roman"/>
          <w:szCs w:val="24"/>
          <w:lang w:val="ru-RU"/>
        </w:rPr>
        <w:t xml:space="preserve">Оферта может быть отозвана Претендентом в любое время до </w:t>
      </w:r>
      <w:r w:rsidR="00F96D95" w:rsidRPr="00813E46">
        <w:rPr>
          <w:rFonts w:ascii="Times New Roman" w:hAnsi="Times New Roman"/>
          <w:szCs w:val="24"/>
          <w:lang w:val="ru-RU"/>
        </w:rPr>
        <w:t>18 часов 00 минут (время московское)</w:t>
      </w:r>
      <w:r w:rsidRPr="00813E46">
        <w:rPr>
          <w:rFonts w:ascii="Times New Roman" w:hAnsi="Times New Roman"/>
          <w:szCs w:val="24"/>
          <w:lang w:val="ru-RU"/>
        </w:rPr>
        <w:t xml:space="preserve"> 1</w:t>
      </w:r>
      <w:r w:rsidR="009C3A63" w:rsidRPr="00813E46">
        <w:rPr>
          <w:rFonts w:ascii="Times New Roman" w:hAnsi="Times New Roman"/>
          <w:szCs w:val="24"/>
          <w:lang w:val="ru-RU"/>
        </w:rPr>
        <w:t>1</w:t>
      </w:r>
      <w:r w:rsidR="004E522D" w:rsidRPr="00813E46">
        <w:rPr>
          <w:rFonts w:ascii="Times New Roman" w:hAnsi="Times New Roman"/>
          <w:szCs w:val="24"/>
          <w:lang w:val="ru-RU"/>
        </w:rPr>
        <w:t xml:space="preserve"> </w:t>
      </w:r>
      <w:r w:rsidR="00BA424A" w:rsidRPr="00AF4584">
        <w:rPr>
          <w:rFonts w:ascii="Times New Roman" w:hAnsi="Times New Roman"/>
          <w:szCs w:val="24"/>
          <w:lang w:val="ru-RU"/>
        </w:rPr>
        <w:t>августа 2019 года путем направления Организатору процедуры по адресу для направления Оферт уведомления об отзыве Оферты в порядке, предусмотренном для направления Оферты.</w:t>
      </w:r>
    </w:p>
    <w:p w:rsidR="00C46CCE" w:rsidRPr="00813E46" w:rsidRDefault="00BA424A" w:rsidP="00C46CCE">
      <w:pPr>
        <w:autoSpaceDE w:val="0"/>
        <w:autoSpaceDN w:val="0"/>
        <w:adjustRightInd w:val="0"/>
        <w:ind w:firstLine="708"/>
        <w:jc w:val="both"/>
        <w:outlineLvl w:val="1"/>
        <w:rPr>
          <w:rFonts w:ascii="Times New Roman" w:hAnsi="Times New Roman"/>
          <w:szCs w:val="24"/>
          <w:lang w:val="ru-RU"/>
        </w:rPr>
      </w:pPr>
      <w:r w:rsidRPr="00AF4584">
        <w:rPr>
          <w:rFonts w:ascii="Times New Roman" w:hAnsi="Times New Roman" w:hint="eastAsia"/>
          <w:szCs w:val="24"/>
          <w:lang w:val="ru-RU"/>
        </w:rPr>
        <w:t>Изменение</w:t>
      </w:r>
      <w:r w:rsidRPr="00AF4584">
        <w:rPr>
          <w:rFonts w:ascii="Times New Roman" w:hAnsi="Times New Roman"/>
          <w:szCs w:val="24"/>
          <w:lang w:val="ru-RU"/>
        </w:rPr>
        <w:t xml:space="preserve"> или дополнение </w:t>
      </w:r>
      <w:r w:rsidRPr="00AF4584">
        <w:rPr>
          <w:rFonts w:ascii="Times New Roman" w:hAnsi="Times New Roman" w:hint="eastAsia"/>
          <w:szCs w:val="24"/>
          <w:lang w:val="ru-RU"/>
        </w:rPr>
        <w:t>Оферты</w:t>
      </w:r>
      <w:r w:rsidRPr="00AF4584">
        <w:rPr>
          <w:rFonts w:ascii="Times New Roman" w:hAnsi="Times New Roman"/>
          <w:szCs w:val="24"/>
          <w:lang w:val="ru-RU"/>
        </w:rPr>
        <w:t xml:space="preserve"> допускается только путем подачи Претендентом новой </w:t>
      </w:r>
      <w:r w:rsidRPr="00AF4584">
        <w:rPr>
          <w:rFonts w:ascii="Times New Roman" w:hAnsi="Times New Roman" w:hint="eastAsia"/>
          <w:szCs w:val="24"/>
          <w:lang w:val="ru-RU"/>
        </w:rPr>
        <w:t>Оферты</w:t>
      </w:r>
      <w:r w:rsidRPr="00AF4584">
        <w:rPr>
          <w:rFonts w:ascii="Times New Roman" w:hAnsi="Times New Roman"/>
          <w:szCs w:val="24"/>
          <w:lang w:val="ru-RU"/>
        </w:rPr>
        <w:t xml:space="preserve"> в сроки, установленные в информационном сообщении, при этом первоначальная </w:t>
      </w:r>
      <w:r w:rsidRPr="00AF4584">
        <w:rPr>
          <w:rFonts w:ascii="Times New Roman" w:hAnsi="Times New Roman" w:hint="eastAsia"/>
          <w:szCs w:val="24"/>
          <w:lang w:val="ru-RU"/>
        </w:rPr>
        <w:t>Оферта</w:t>
      </w:r>
      <w:r w:rsidRPr="00AF4584">
        <w:rPr>
          <w:rFonts w:ascii="Times New Roman" w:hAnsi="Times New Roman"/>
          <w:szCs w:val="24"/>
          <w:lang w:val="ru-RU"/>
        </w:rPr>
        <w:t xml:space="preserve"> </w:t>
      </w:r>
      <w:r w:rsidRPr="00AF4584">
        <w:rPr>
          <w:rFonts w:ascii="Times New Roman" w:hAnsi="Times New Roman" w:hint="eastAsia"/>
          <w:szCs w:val="24"/>
          <w:lang w:val="ru-RU"/>
        </w:rPr>
        <w:t>должна</w:t>
      </w:r>
      <w:r w:rsidRPr="00AF4584">
        <w:rPr>
          <w:rFonts w:ascii="Times New Roman" w:hAnsi="Times New Roman"/>
          <w:szCs w:val="24"/>
          <w:lang w:val="ru-RU"/>
        </w:rPr>
        <w:t xml:space="preserve"> быть отозвана. СЭТ не позволяет подавать новую </w:t>
      </w:r>
      <w:proofErr w:type="gramStart"/>
      <w:r w:rsidRPr="00AF4584">
        <w:rPr>
          <w:rFonts w:ascii="Times New Roman" w:hAnsi="Times New Roman" w:hint="eastAsia"/>
          <w:szCs w:val="24"/>
          <w:lang w:val="ru-RU"/>
        </w:rPr>
        <w:t>Оферту</w:t>
      </w:r>
      <w:r w:rsidRPr="00AF4584">
        <w:rPr>
          <w:rFonts w:ascii="Times New Roman" w:hAnsi="Times New Roman"/>
          <w:szCs w:val="24"/>
          <w:lang w:val="ru-RU"/>
        </w:rPr>
        <w:t xml:space="preserve">  без</w:t>
      </w:r>
      <w:proofErr w:type="gramEnd"/>
      <w:r w:rsidRPr="00AF4584">
        <w:rPr>
          <w:rFonts w:ascii="Times New Roman" w:hAnsi="Times New Roman"/>
          <w:szCs w:val="24"/>
          <w:lang w:val="ru-RU"/>
        </w:rPr>
        <w:t xml:space="preserve"> отзыва </w:t>
      </w:r>
      <w:r w:rsidRPr="00AF4584">
        <w:rPr>
          <w:rFonts w:ascii="Times New Roman" w:hAnsi="Times New Roman" w:hint="eastAsia"/>
          <w:szCs w:val="24"/>
          <w:lang w:val="ru-RU"/>
        </w:rPr>
        <w:t>предыдущей</w:t>
      </w:r>
      <w:r w:rsidRPr="00AF4584">
        <w:rPr>
          <w:rFonts w:ascii="Times New Roman" w:hAnsi="Times New Roman"/>
          <w:szCs w:val="24"/>
          <w:lang w:val="ru-RU"/>
        </w:rPr>
        <w:t>.</w:t>
      </w:r>
    </w:p>
    <w:p w:rsidR="00657503" w:rsidRPr="00813E46" w:rsidRDefault="00657503" w:rsidP="00C46CCE">
      <w:pPr>
        <w:autoSpaceDE w:val="0"/>
        <w:autoSpaceDN w:val="0"/>
        <w:adjustRightInd w:val="0"/>
        <w:ind w:firstLine="708"/>
        <w:jc w:val="both"/>
        <w:outlineLvl w:val="1"/>
        <w:rPr>
          <w:rFonts w:ascii="Times New Roman" w:hAnsi="Times New Roman"/>
          <w:szCs w:val="24"/>
          <w:lang w:val="ru-RU"/>
        </w:rPr>
      </w:pPr>
    </w:p>
    <w:p w:rsidR="001A0FB8" w:rsidRPr="00813E46" w:rsidRDefault="001A0FB8" w:rsidP="001A0FB8">
      <w:pPr>
        <w:ind w:firstLine="709"/>
        <w:jc w:val="both"/>
        <w:rPr>
          <w:rFonts w:ascii="Times New Roman" w:hAnsi="Times New Roman"/>
          <w:szCs w:val="24"/>
          <w:lang w:val="ru-RU"/>
        </w:rPr>
      </w:pPr>
      <w:r w:rsidRPr="00813E46">
        <w:rPr>
          <w:rFonts w:ascii="Times New Roman" w:hAnsi="Times New Roman"/>
          <w:szCs w:val="24"/>
          <w:lang w:val="ru-RU"/>
        </w:rPr>
        <w:t>Полученные Организатором процедуры и не ото</w:t>
      </w:r>
      <w:r w:rsidR="00BA424A" w:rsidRPr="00AF4584">
        <w:rPr>
          <w:rFonts w:ascii="Times New Roman" w:hAnsi="Times New Roman"/>
          <w:szCs w:val="24"/>
          <w:lang w:val="ru-RU"/>
        </w:rPr>
        <w:t xml:space="preserve">званные Заявителями Оферты, соответствующие требованиям ГК «АСВ», будут в срок до 16 августа 2019 г. (включительно) оценены ГК «АСВ» по критерию: цена Прав требования.  </w:t>
      </w:r>
    </w:p>
    <w:p w:rsidR="001F0F2D" w:rsidRPr="00813E46" w:rsidRDefault="00BA424A" w:rsidP="001F0F2D">
      <w:pPr>
        <w:ind w:firstLine="709"/>
        <w:jc w:val="both"/>
        <w:rPr>
          <w:rFonts w:ascii="Times New Roman" w:hAnsi="Times New Roman"/>
          <w:szCs w:val="24"/>
          <w:lang w:val="ru-RU"/>
        </w:rPr>
      </w:pPr>
      <w:r w:rsidRPr="00AF4584">
        <w:rPr>
          <w:rFonts w:ascii="Times New Roman" w:hAnsi="Times New Roman"/>
          <w:szCs w:val="24"/>
          <w:lang w:val="ru-RU"/>
        </w:rPr>
        <w:t xml:space="preserve">Предпочтение отдается Заявителю, чья Оферта содержит предложение по наиболее высокой цене Прав требования. В случае поступления Оферт от нескольких Заявителей, содержащих одинаковые предложения о цене Прав требования, предпочтение отдается тому из Заявителей, чья Оферта  поступит раньше. </w:t>
      </w:r>
    </w:p>
    <w:p w:rsidR="001F0F2D" w:rsidRPr="00813E46" w:rsidRDefault="00BA424A" w:rsidP="001F0F2D">
      <w:pPr>
        <w:ind w:firstLine="709"/>
        <w:jc w:val="both"/>
        <w:rPr>
          <w:rFonts w:ascii="Times New Roman" w:hAnsi="Times New Roman"/>
          <w:szCs w:val="24"/>
          <w:lang w:val="ru-RU"/>
        </w:rPr>
      </w:pPr>
      <w:r w:rsidRPr="00AF4584">
        <w:rPr>
          <w:rFonts w:ascii="Times New Roman" w:hAnsi="Times New Roman"/>
          <w:szCs w:val="24"/>
          <w:lang w:val="ru-RU"/>
        </w:rPr>
        <w:t>При отсутствии приемлемых Оферт ГК «</w:t>
      </w:r>
      <w:proofErr w:type="gramStart"/>
      <w:r w:rsidRPr="00AF4584">
        <w:rPr>
          <w:rFonts w:ascii="Times New Roman" w:hAnsi="Times New Roman"/>
          <w:szCs w:val="24"/>
          <w:lang w:val="ru-RU"/>
        </w:rPr>
        <w:t>АСВ»  в</w:t>
      </w:r>
      <w:proofErr w:type="gramEnd"/>
      <w:r w:rsidRPr="00AF4584">
        <w:rPr>
          <w:rFonts w:ascii="Times New Roman" w:hAnsi="Times New Roman"/>
          <w:szCs w:val="24"/>
          <w:lang w:val="ru-RU"/>
        </w:rPr>
        <w:t xml:space="preserve"> срок до 16 августа 2019 г. (включительно) будет констатировано отсутствие результата от настоящего предложения делать оферты.</w:t>
      </w:r>
    </w:p>
    <w:p w:rsidR="001A0FB8" w:rsidRPr="00813E46" w:rsidRDefault="00BA424A" w:rsidP="001A0FB8">
      <w:pPr>
        <w:ind w:firstLine="709"/>
        <w:jc w:val="both"/>
        <w:rPr>
          <w:rFonts w:ascii="Times New Roman" w:hAnsi="Times New Roman"/>
          <w:szCs w:val="24"/>
          <w:lang w:val="ru-RU"/>
        </w:rPr>
      </w:pPr>
      <w:r w:rsidRPr="00AF4584">
        <w:rPr>
          <w:rFonts w:ascii="Times New Roman" w:hAnsi="Times New Roman"/>
          <w:szCs w:val="24"/>
          <w:lang w:val="ru-RU"/>
        </w:rPr>
        <w:t>Настоящее предложение ГК «АСВ» делать оферты не является офертой, публичной офертой, конкурсом или аукционом. Соответствие Оферты требованиям, указанным в настоящем предложении ГК «АСВ» делать оферты, не является основанием для возникновения у ГК «АСВ» обязательства заключить договор уступки Прав требования с лицом, подавшим такую Оферту.</w:t>
      </w:r>
    </w:p>
    <w:p w:rsidR="001A0FB8" w:rsidRPr="00813E46" w:rsidRDefault="00BA424A" w:rsidP="001A0FB8">
      <w:pPr>
        <w:ind w:firstLine="709"/>
        <w:jc w:val="both"/>
        <w:rPr>
          <w:rFonts w:ascii="Times New Roman" w:hAnsi="Times New Roman"/>
          <w:szCs w:val="24"/>
          <w:lang w:val="ru-RU"/>
        </w:rPr>
      </w:pPr>
      <w:r w:rsidRPr="00AF4584">
        <w:rPr>
          <w:rFonts w:ascii="Times New Roman" w:hAnsi="Times New Roman"/>
          <w:szCs w:val="24"/>
          <w:lang w:val="ru-RU"/>
        </w:rPr>
        <w:t>ГК «АСВ» вправе в любое время отозвать (отменить) предложение делать оферты или изменить его условия. В случае принятия решения об изменении условий настоящего предложения ГК «АСВ» делать оферты или об его отзыве соответствующая информация будет размещена на электронной площадке Организатора процедуры: http://lot-online.ru, и на официальном сайте ГК «АСВ» в информационно-телекоммуникационной сети «Интернет».</w:t>
      </w:r>
    </w:p>
    <w:p w:rsidR="00465347" w:rsidRPr="00813E46" w:rsidRDefault="00BA424A" w:rsidP="00465347">
      <w:pPr>
        <w:ind w:firstLine="709"/>
        <w:jc w:val="both"/>
        <w:rPr>
          <w:rFonts w:ascii="Times New Roman" w:hAnsi="Times New Roman"/>
          <w:szCs w:val="24"/>
          <w:lang w:val="ru-RU"/>
        </w:rPr>
      </w:pPr>
      <w:r w:rsidRPr="00AF4584">
        <w:rPr>
          <w:rFonts w:ascii="Times New Roman" w:hAnsi="Times New Roman"/>
          <w:szCs w:val="24"/>
          <w:lang w:val="ru-RU"/>
        </w:rPr>
        <w:t>С документами, удостоверяющими права ГК «АСВ» на Лот, можно ознакомиться с 29 июля 2019 г. по 09 августа 2019 г. (включительно) с понедельника по четверг: с 9 часов 00 минут до 18 часов 00 минут (время московское), в пятницу: с 9 часов 00 минут до 16 часов 45 минут (время московское)</w:t>
      </w:r>
      <w:r w:rsidR="001A0FB8" w:rsidRPr="00813E46">
        <w:rPr>
          <w:rFonts w:ascii="Times New Roman" w:hAnsi="Times New Roman"/>
          <w:szCs w:val="24"/>
          <w:lang w:val="ru-RU"/>
        </w:rPr>
        <w:t xml:space="preserve">, </w:t>
      </w:r>
      <w:r w:rsidR="00465347" w:rsidRPr="00813E46">
        <w:rPr>
          <w:rFonts w:ascii="Times New Roman" w:hAnsi="Times New Roman"/>
          <w:szCs w:val="24"/>
          <w:lang w:val="ru-RU"/>
        </w:rPr>
        <w:t>одним из следующих способов:</w:t>
      </w:r>
    </w:p>
    <w:p w:rsidR="001A0FB8" w:rsidRPr="00AF4584" w:rsidRDefault="00465347" w:rsidP="00F90A32">
      <w:pPr>
        <w:pStyle w:val="ac"/>
        <w:numPr>
          <w:ilvl w:val="0"/>
          <w:numId w:val="9"/>
        </w:numPr>
        <w:spacing w:after="0" w:line="240" w:lineRule="auto"/>
        <w:ind w:left="0" w:firstLine="709"/>
        <w:jc w:val="both"/>
        <w:rPr>
          <w:rFonts w:ascii="Times New Roman" w:hAnsi="Times New Roman"/>
          <w:sz w:val="24"/>
          <w:szCs w:val="24"/>
        </w:rPr>
      </w:pPr>
      <w:r w:rsidRPr="00813E46">
        <w:rPr>
          <w:rFonts w:ascii="Times New Roman" w:eastAsia="Times New Roman" w:hAnsi="Times New Roman"/>
          <w:sz w:val="24"/>
          <w:szCs w:val="24"/>
          <w:lang w:eastAsia="ru-RU"/>
        </w:rPr>
        <w:t>на бумажном носителе – по адресу:</w:t>
      </w:r>
      <w:r w:rsidR="001A0FB8" w:rsidRPr="00813E46">
        <w:rPr>
          <w:rFonts w:ascii="Times New Roman" w:eastAsia="Times New Roman" w:hAnsi="Times New Roman"/>
          <w:sz w:val="24"/>
          <w:szCs w:val="24"/>
          <w:lang w:eastAsia="ru-RU"/>
        </w:rPr>
        <w:t xml:space="preserve"> г. Москва, </w:t>
      </w:r>
      <w:r w:rsidR="009C3A63" w:rsidRPr="00813E46">
        <w:rPr>
          <w:rFonts w:ascii="Times New Roman" w:eastAsia="Times New Roman" w:hAnsi="Times New Roman"/>
          <w:sz w:val="24"/>
          <w:szCs w:val="24"/>
          <w:lang w:eastAsia="ru-RU"/>
        </w:rPr>
        <w:t xml:space="preserve">5-я ул. Ямского </w:t>
      </w:r>
      <w:proofErr w:type="spellStart"/>
      <w:r w:rsidR="009C3A63" w:rsidRPr="00813E46">
        <w:rPr>
          <w:rFonts w:ascii="Times New Roman" w:eastAsia="Times New Roman" w:hAnsi="Times New Roman"/>
          <w:sz w:val="24"/>
          <w:szCs w:val="24"/>
          <w:lang w:eastAsia="ru-RU"/>
        </w:rPr>
        <w:t>Подя</w:t>
      </w:r>
      <w:proofErr w:type="spellEnd"/>
      <w:r w:rsidR="009C3A63" w:rsidRPr="00813E46">
        <w:rPr>
          <w:rFonts w:ascii="Times New Roman" w:eastAsia="Times New Roman" w:hAnsi="Times New Roman"/>
          <w:sz w:val="24"/>
          <w:szCs w:val="24"/>
          <w:lang w:eastAsia="ru-RU"/>
        </w:rPr>
        <w:t xml:space="preserve">, д.5, стр.1, </w:t>
      </w:r>
      <w:r w:rsidRPr="00813E46">
        <w:rPr>
          <w:rFonts w:ascii="Times New Roman" w:eastAsia="Times New Roman" w:hAnsi="Times New Roman"/>
          <w:sz w:val="24"/>
          <w:szCs w:val="24"/>
          <w:lang w:eastAsia="ru-RU"/>
        </w:rPr>
        <w:t>к</w:t>
      </w:r>
      <w:r w:rsidR="001A0FB8" w:rsidRPr="00813E46">
        <w:rPr>
          <w:rFonts w:ascii="Times New Roman" w:eastAsia="Times New Roman" w:hAnsi="Times New Roman"/>
          <w:sz w:val="24"/>
          <w:szCs w:val="24"/>
          <w:lang w:eastAsia="ru-RU"/>
        </w:rPr>
        <w:t>онтактн</w:t>
      </w:r>
      <w:r w:rsidRPr="00813E46">
        <w:rPr>
          <w:rFonts w:ascii="Times New Roman" w:eastAsia="Times New Roman" w:hAnsi="Times New Roman"/>
          <w:sz w:val="24"/>
          <w:szCs w:val="24"/>
          <w:lang w:eastAsia="ru-RU"/>
        </w:rPr>
        <w:t>ое</w:t>
      </w:r>
      <w:r w:rsidR="001A0FB8" w:rsidRPr="00813E46">
        <w:rPr>
          <w:rFonts w:ascii="Times New Roman" w:eastAsia="Times New Roman" w:hAnsi="Times New Roman"/>
          <w:sz w:val="24"/>
          <w:szCs w:val="24"/>
          <w:lang w:eastAsia="ru-RU"/>
        </w:rPr>
        <w:t xml:space="preserve"> </w:t>
      </w:r>
      <w:proofErr w:type="gramStart"/>
      <w:r w:rsidR="001A0FB8" w:rsidRPr="00813E46">
        <w:rPr>
          <w:rFonts w:ascii="Times New Roman" w:eastAsia="Times New Roman" w:hAnsi="Times New Roman"/>
          <w:sz w:val="24"/>
          <w:szCs w:val="24"/>
          <w:lang w:eastAsia="ru-RU"/>
        </w:rPr>
        <w:t>лиц</w:t>
      </w:r>
      <w:r w:rsidR="00BA424A" w:rsidRPr="00AF4584">
        <w:rPr>
          <w:rFonts w:ascii="Times New Roman" w:eastAsia="Times New Roman" w:hAnsi="Times New Roman"/>
          <w:sz w:val="24"/>
          <w:szCs w:val="24"/>
          <w:lang w:eastAsia="ru-RU"/>
        </w:rPr>
        <w:t xml:space="preserve">о: </w:t>
      </w:r>
      <w:r w:rsidR="00BA424A" w:rsidRPr="00AF4584">
        <w:rPr>
          <w:rFonts w:ascii="Times New Roman" w:hAnsi="Times New Roman"/>
          <w:sz w:val="24"/>
          <w:szCs w:val="24"/>
        </w:rPr>
        <w:t xml:space="preserve"> Кораблева</w:t>
      </w:r>
      <w:proofErr w:type="gramEnd"/>
      <w:r w:rsidR="00BA424A" w:rsidRPr="00AF4584">
        <w:rPr>
          <w:rFonts w:ascii="Times New Roman" w:hAnsi="Times New Roman"/>
          <w:sz w:val="24"/>
          <w:szCs w:val="24"/>
        </w:rPr>
        <w:t xml:space="preserve"> Татьяна Васильевна; тел. </w:t>
      </w:r>
      <w:r w:rsidR="00C84C0B" w:rsidRPr="00813E46">
        <w:rPr>
          <w:rFonts w:ascii="Times New Roman" w:hAnsi="Times New Roman"/>
          <w:sz w:val="24"/>
          <w:szCs w:val="24"/>
        </w:rPr>
        <w:t xml:space="preserve">тел. </w:t>
      </w:r>
      <w:r w:rsidR="00C84C0B" w:rsidRPr="00813E46">
        <w:rPr>
          <w:rFonts w:ascii="Times New Roman" w:eastAsia="Times New Roman" w:hAnsi="Times New Roman"/>
          <w:sz w:val="24"/>
          <w:szCs w:val="24"/>
          <w:lang w:eastAsia="ru-RU"/>
        </w:rPr>
        <w:t>+7(4</w:t>
      </w:r>
      <w:r w:rsidR="009C3A63" w:rsidRPr="00813E46">
        <w:rPr>
          <w:rFonts w:ascii="Times New Roman" w:eastAsia="Times New Roman" w:hAnsi="Times New Roman"/>
          <w:sz w:val="24"/>
          <w:szCs w:val="24"/>
          <w:lang w:eastAsia="ru-RU"/>
        </w:rPr>
        <w:t>9</w:t>
      </w:r>
      <w:r w:rsidR="00C84C0B" w:rsidRPr="00813E46">
        <w:rPr>
          <w:rFonts w:ascii="Times New Roman" w:eastAsia="Times New Roman" w:hAnsi="Times New Roman"/>
          <w:sz w:val="24"/>
          <w:szCs w:val="24"/>
          <w:lang w:eastAsia="ru-RU"/>
        </w:rPr>
        <w:t>5) 725-31-33, доб. 37-33</w:t>
      </w:r>
      <w:r w:rsidR="001A0FB8" w:rsidRPr="00813E46">
        <w:rPr>
          <w:rFonts w:ascii="Times New Roman" w:eastAsia="Times New Roman" w:hAnsi="Times New Roman"/>
          <w:sz w:val="24"/>
          <w:szCs w:val="24"/>
          <w:lang w:eastAsia="ru-RU"/>
        </w:rPr>
        <w:t>; e-</w:t>
      </w:r>
      <w:proofErr w:type="spellStart"/>
      <w:r w:rsidR="001A0FB8" w:rsidRPr="00813E46">
        <w:rPr>
          <w:rFonts w:ascii="Times New Roman" w:eastAsia="Times New Roman" w:hAnsi="Times New Roman"/>
          <w:sz w:val="24"/>
          <w:szCs w:val="24"/>
          <w:lang w:eastAsia="ru-RU"/>
        </w:rPr>
        <w:t>mail</w:t>
      </w:r>
      <w:proofErr w:type="spellEnd"/>
      <w:r w:rsidR="001A0FB8" w:rsidRPr="00813E46">
        <w:rPr>
          <w:rFonts w:ascii="Times New Roman" w:eastAsia="Times New Roman" w:hAnsi="Times New Roman"/>
          <w:sz w:val="24"/>
          <w:szCs w:val="24"/>
          <w:lang w:eastAsia="ru-RU"/>
        </w:rPr>
        <w:t xml:space="preserve">: </w:t>
      </w:r>
      <w:hyperlink r:id="rId11" w:history="1">
        <w:r w:rsidR="00BA424A" w:rsidRPr="00AF4584">
          <w:rPr>
            <w:rFonts w:ascii="Times New Roman" w:eastAsia="Times New Roman" w:hAnsi="Times New Roman"/>
            <w:sz w:val="24"/>
            <w:szCs w:val="24"/>
            <w:lang w:eastAsia="ru-RU"/>
          </w:rPr>
          <w:t>korableva@asv.org.ru</w:t>
        </w:r>
      </w:hyperlink>
      <w:r w:rsidR="00BA424A" w:rsidRPr="00AF4584">
        <w:rPr>
          <w:rFonts w:ascii="Times New Roman" w:hAnsi="Times New Roman"/>
          <w:sz w:val="24"/>
          <w:szCs w:val="24"/>
        </w:rPr>
        <w:t>;</w:t>
      </w:r>
    </w:p>
    <w:p w:rsidR="001A0FB8" w:rsidRPr="00AF4584" w:rsidRDefault="00465347" w:rsidP="00465347">
      <w:pPr>
        <w:pStyle w:val="ac"/>
        <w:numPr>
          <w:ilvl w:val="0"/>
          <w:numId w:val="9"/>
        </w:numPr>
        <w:tabs>
          <w:tab w:val="left" w:pos="709"/>
        </w:tabs>
        <w:ind w:left="0" w:firstLine="284"/>
        <w:jc w:val="both"/>
        <w:rPr>
          <w:rFonts w:ascii="Times New Roman" w:hAnsi="Times New Roman"/>
          <w:sz w:val="24"/>
          <w:szCs w:val="24"/>
        </w:rPr>
      </w:pPr>
      <w:r w:rsidRPr="00813E46">
        <w:rPr>
          <w:rFonts w:ascii="Times New Roman" w:eastAsia="Times New Roman" w:hAnsi="Times New Roman"/>
          <w:sz w:val="24"/>
          <w:szCs w:val="24"/>
          <w:lang w:eastAsia="ru-RU"/>
        </w:rPr>
        <w:t xml:space="preserve"> в электронном виде –посредством направления запроса контактному лицу Организатору процедуры </w:t>
      </w:r>
      <w:proofErr w:type="spellStart"/>
      <w:r w:rsidRPr="00813E46">
        <w:rPr>
          <w:rFonts w:ascii="Times New Roman" w:eastAsia="Times New Roman" w:hAnsi="Times New Roman"/>
          <w:sz w:val="24"/>
          <w:szCs w:val="24"/>
          <w:lang w:eastAsia="ru-RU"/>
        </w:rPr>
        <w:t>Желудковой</w:t>
      </w:r>
      <w:proofErr w:type="spellEnd"/>
      <w:r w:rsidRPr="00813E46">
        <w:rPr>
          <w:rFonts w:ascii="Times New Roman" w:eastAsia="Times New Roman" w:hAnsi="Times New Roman"/>
          <w:sz w:val="24"/>
          <w:szCs w:val="24"/>
          <w:lang w:eastAsia="ru-RU"/>
        </w:rPr>
        <w:t xml:space="preserve"> Ольге Николаевне, тел. 8(812)334-40-02, e-</w:t>
      </w:r>
      <w:proofErr w:type="spellStart"/>
      <w:r w:rsidRPr="00813E46">
        <w:rPr>
          <w:rFonts w:ascii="Times New Roman" w:eastAsia="Times New Roman" w:hAnsi="Times New Roman"/>
          <w:sz w:val="24"/>
          <w:szCs w:val="24"/>
          <w:lang w:eastAsia="ru-RU"/>
        </w:rPr>
        <w:t>mail</w:t>
      </w:r>
      <w:proofErr w:type="spellEnd"/>
      <w:r w:rsidRPr="00813E46">
        <w:rPr>
          <w:rFonts w:ascii="Times New Roman" w:eastAsia="Times New Roman" w:hAnsi="Times New Roman"/>
          <w:sz w:val="24"/>
          <w:szCs w:val="24"/>
          <w:lang w:eastAsia="ru-RU"/>
        </w:rPr>
        <w:t>: zheludkova@auction-house.ru</w:t>
      </w:r>
      <w:r w:rsidR="004F3595" w:rsidRPr="00813E46">
        <w:rPr>
          <w:rFonts w:ascii="Times New Roman" w:eastAsia="Times New Roman" w:hAnsi="Times New Roman"/>
          <w:sz w:val="24"/>
          <w:szCs w:val="24"/>
          <w:lang w:eastAsia="ru-RU"/>
        </w:rPr>
        <w:t>.</w:t>
      </w:r>
    </w:p>
    <w:p w:rsidR="001A0FB8" w:rsidRPr="00813E46" w:rsidRDefault="00465347" w:rsidP="00FE2C71">
      <w:pPr>
        <w:tabs>
          <w:tab w:val="left" w:pos="1134"/>
        </w:tabs>
        <w:ind w:firstLine="709"/>
        <w:jc w:val="both"/>
        <w:rPr>
          <w:rFonts w:ascii="Times New Roman" w:hAnsi="Times New Roman"/>
          <w:bCs/>
          <w:szCs w:val="24"/>
          <w:lang w:val="ru-RU"/>
        </w:rPr>
      </w:pPr>
      <w:r w:rsidRPr="00813E46">
        <w:rPr>
          <w:rFonts w:ascii="Times New Roman" w:hAnsi="Times New Roman"/>
          <w:bCs/>
          <w:szCs w:val="24"/>
          <w:lang w:val="ru-RU"/>
        </w:rPr>
        <w:t>По запросам заявителей ГК «АСВ» может быть организован осмотр имущества</w:t>
      </w:r>
      <w:r w:rsidR="004F3595" w:rsidRPr="00813E46">
        <w:rPr>
          <w:rFonts w:ascii="Times New Roman" w:hAnsi="Times New Roman"/>
          <w:bCs/>
          <w:szCs w:val="24"/>
          <w:lang w:val="ru-RU"/>
        </w:rPr>
        <w:t xml:space="preserve">, </w:t>
      </w:r>
      <w:proofErr w:type="gramStart"/>
      <w:r w:rsidR="004F3595" w:rsidRPr="00813E46">
        <w:rPr>
          <w:rFonts w:ascii="Times New Roman" w:hAnsi="Times New Roman"/>
          <w:bCs/>
          <w:szCs w:val="24"/>
          <w:lang w:val="ru-RU"/>
        </w:rPr>
        <w:t>переданного  в</w:t>
      </w:r>
      <w:proofErr w:type="gramEnd"/>
      <w:r w:rsidR="004F3595" w:rsidRPr="00813E46">
        <w:rPr>
          <w:rFonts w:ascii="Times New Roman" w:hAnsi="Times New Roman"/>
          <w:bCs/>
          <w:szCs w:val="24"/>
          <w:lang w:val="ru-RU"/>
        </w:rPr>
        <w:t xml:space="preserve"> залог   в обеспечение исполнения обязательств,</w:t>
      </w:r>
      <w:r w:rsidRPr="00813E46">
        <w:rPr>
          <w:rFonts w:ascii="Times New Roman" w:hAnsi="Times New Roman"/>
          <w:bCs/>
          <w:szCs w:val="24"/>
          <w:lang w:val="ru-RU"/>
        </w:rPr>
        <w:t xml:space="preserve"> при условии, что такой запрос поступит не позднее </w:t>
      </w:r>
      <w:r w:rsidR="00BA424A" w:rsidRPr="00AF4584">
        <w:rPr>
          <w:rFonts w:ascii="Times New Roman" w:hAnsi="Times New Roman"/>
          <w:szCs w:val="24"/>
          <w:lang w:val="ru-RU"/>
        </w:rPr>
        <w:t xml:space="preserve">18 часов 00 минут (время московское) </w:t>
      </w:r>
      <w:r w:rsidR="00DE0264" w:rsidRPr="00813E46">
        <w:rPr>
          <w:rFonts w:ascii="Times New Roman" w:hAnsi="Times New Roman"/>
          <w:bCs/>
          <w:szCs w:val="24"/>
          <w:lang w:val="ru-RU"/>
        </w:rPr>
        <w:t>7</w:t>
      </w:r>
      <w:r w:rsidRPr="00813E46">
        <w:rPr>
          <w:rFonts w:ascii="Times New Roman" w:hAnsi="Times New Roman"/>
          <w:bCs/>
          <w:szCs w:val="24"/>
          <w:lang w:val="ru-RU"/>
        </w:rPr>
        <w:t xml:space="preserve"> </w:t>
      </w:r>
      <w:r w:rsidR="009C3A63" w:rsidRPr="00813E46">
        <w:rPr>
          <w:rFonts w:ascii="Times New Roman" w:hAnsi="Times New Roman"/>
          <w:bCs/>
          <w:szCs w:val="24"/>
          <w:lang w:val="ru-RU"/>
        </w:rPr>
        <w:t>августа</w:t>
      </w:r>
      <w:r w:rsidRPr="00813E46">
        <w:rPr>
          <w:rFonts w:ascii="Times New Roman" w:hAnsi="Times New Roman"/>
          <w:bCs/>
          <w:szCs w:val="24"/>
          <w:lang w:val="ru-RU"/>
        </w:rPr>
        <w:t xml:space="preserve"> 2019 год.</w:t>
      </w:r>
    </w:p>
    <w:p w:rsidR="004F3595" w:rsidRPr="00813E46" w:rsidRDefault="00BA424A" w:rsidP="00FE2C71">
      <w:pPr>
        <w:tabs>
          <w:tab w:val="left" w:pos="1134"/>
        </w:tabs>
        <w:ind w:firstLine="709"/>
        <w:jc w:val="both"/>
        <w:rPr>
          <w:rFonts w:ascii="Times New Roman" w:hAnsi="Times New Roman"/>
          <w:bCs/>
          <w:szCs w:val="24"/>
          <w:lang w:val="ru-RU"/>
        </w:rPr>
      </w:pPr>
      <w:r w:rsidRPr="00AF4584">
        <w:rPr>
          <w:rFonts w:ascii="Times New Roman" w:hAnsi="Times New Roman"/>
          <w:bCs/>
          <w:szCs w:val="24"/>
          <w:lang w:val="ru-RU"/>
        </w:rPr>
        <w:t>При возникновении вопросов может быть запрошена дополнительная информация.</w:t>
      </w:r>
    </w:p>
    <w:p w:rsidR="00465347" w:rsidRPr="00813E46" w:rsidRDefault="00465347" w:rsidP="00FE2C71">
      <w:pPr>
        <w:tabs>
          <w:tab w:val="left" w:pos="1134"/>
        </w:tabs>
        <w:ind w:firstLine="709"/>
        <w:jc w:val="both"/>
        <w:rPr>
          <w:rFonts w:ascii="Times New Roman" w:hAnsi="Times New Roman"/>
          <w:bCs/>
          <w:szCs w:val="24"/>
          <w:lang w:val="ru-RU"/>
        </w:rPr>
      </w:pPr>
    </w:p>
    <w:p w:rsidR="00FE2C71" w:rsidRPr="00813E46" w:rsidRDefault="00BA424A" w:rsidP="00FE2C71">
      <w:pPr>
        <w:tabs>
          <w:tab w:val="left" w:pos="1134"/>
        </w:tabs>
        <w:ind w:firstLine="709"/>
        <w:jc w:val="both"/>
        <w:rPr>
          <w:rFonts w:ascii="Times New Roman" w:hAnsi="Times New Roman"/>
          <w:bCs/>
          <w:szCs w:val="24"/>
          <w:lang w:val="ru-RU"/>
        </w:rPr>
      </w:pPr>
      <w:r w:rsidRPr="00AF4584">
        <w:rPr>
          <w:rFonts w:ascii="Times New Roman" w:hAnsi="Times New Roman"/>
          <w:bCs/>
          <w:szCs w:val="24"/>
          <w:lang w:val="ru-RU"/>
        </w:rPr>
        <w:t xml:space="preserve">Оплата цены Лота должна быть произведена единовременно в течение 5 (пять) рабочих дней с даты заключения </w:t>
      </w:r>
      <w:proofErr w:type="gramStart"/>
      <w:r w:rsidRPr="00AF4584">
        <w:rPr>
          <w:rFonts w:ascii="Times New Roman" w:hAnsi="Times New Roman"/>
          <w:bCs/>
          <w:szCs w:val="24"/>
          <w:lang w:val="ru-RU"/>
        </w:rPr>
        <w:t>договора  уступки</w:t>
      </w:r>
      <w:proofErr w:type="gramEnd"/>
      <w:r w:rsidRPr="00AF4584">
        <w:rPr>
          <w:rFonts w:ascii="Times New Roman" w:hAnsi="Times New Roman"/>
          <w:bCs/>
          <w:szCs w:val="24"/>
          <w:lang w:val="ru-RU"/>
        </w:rPr>
        <w:t xml:space="preserve"> Прав требования. </w:t>
      </w:r>
    </w:p>
    <w:p w:rsidR="00EB7A82" w:rsidRPr="00813E46" w:rsidRDefault="00BA424A" w:rsidP="00EB7A82">
      <w:pPr>
        <w:ind w:firstLine="709"/>
        <w:jc w:val="both"/>
        <w:rPr>
          <w:rFonts w:ascii="Times New Roman" w:hAnsi="Times New Roman"/>
          <w:bCs/>
          <w:szCs w:val="24"/>
          <w:lang w:val="ru-RU"/>
        </w:rPr>
      </w:pPr>
      <w:r w:rsidRPr="00AF4584">
        <w:rPr>
          <w:rFonts w:ascii="Times New Roman" w:hAnsi="Times New Roman"/>
          <w:bCs/>
          <w:szCs w:val="24"/>
          <w:lang w:val="ru-RU"/>
        </w:rPr>
        <w:t>Права требования переходят к покупателю после поступления на счет ГК «АСВ» полной цены Прав требования, за исключением права залога объектов недвижимости и права аренды земельного участка, а также права залога доли в уставном капитале общества с ограниченной ответственностью (ООО «Супермаркет «Алые Паруса»), которые переходят к покупателю с даты государственной регистрации смены залогодержателя на покупателя, которая производится после полной уплаты цены Прав требования.</w:t>
      </w:r>
    </w:p>
    <w:p w:rsidR="00EB7A82" w:rsidRPr="00813E46" w:rsidRDefault="00BA424A" w:rsidP="00836C44">
      <w:pPr>
        <w:spacing w:line="360" w:lineRule="auto"/>
        <w:ind w:firstLine="709"/>
        <w:jc w:val="both"/>
        <w:rPr>
          <w:rFonts w:ascii="Times New Roman" w:hAnsi="Times New Roman"/>
          <w:bCs/>
          <w:szCs w:val="24"/>
          <w:lang w:val="ru-RU"/>
        </w:rPr>
      </w:pPr>
      <w:r w:rsidRPr="00AF4584">
        <w:rPr>
          <w:rFonts w:ascii="Times New Roman" w:hAnsi="Times New Roman"/>
          <w:bCs/>
          <w:szCs w:val="24"/>
          <w:lang w:val="ru-RU"/>
        </w:rPr>
        <w:t>Расходы, связанные с заключением договоров уступки Права требования, возлагаются на покупателя.</w:t>
      </w:r>
    </w:p>
    <w:p w:rsidR="00557D46" w:rsidRDefault="00557D46" w:rsidP="00AF4584">
      <w:pPr>
        <w:tabs>
          <w:tab w:val="left" w:pos="1134"/>
        </w:tabs>
        <w:spacing w:line="276" w:lineRule="auto"/>
        <w:ind w:firstLine="709"/>
        <w:jc w:val="both"/>
        <w:rPr>
          <w:rFonts w:ascii="Times New Roman" w:hAnsi="Times New Roman"/>
          <w:bCs/>
          <w:szCs w:val="24"/>
          <w:lang w:val="ru-RU"/>
        </w:rPr>
      </w:pPr>
      <w:bookmarkStart w:id="0" w:name="_GoBack"/>
      <w:bookmarkEnd w:id="0"/>
    </w:p>
    <w:sectPr w:rsidR="00557D46" w:rsidSect="002B7384">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5733C90"/>
    <w:multiLevelType w:val="hybridMultilevel"/>
    <w:tmpl w:val="91BEC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CF3623"/>
    <w:multiLevelType w:val="hybridMultilevel"/>
    <w:tmpl w:val="59C417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6AE4D1C"/>
    <w:multiLevelType w:val="hybridMultilevel"/>
    <w:tmpl w:val="D3DA13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7CF0D64"/>
    <w:multiLevelType w:val="hybridMultilevel"/>
    <w:tmpl w:val="B742E410"/>
    <w:lvl w:ilvl="0" w:tplc="1E980A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9A270D2"/>
    <w:multiLevelType w:val="hybridMultilevel"/>
    <w:tmpl w:val="ACCC7FD8"/>
    <w:lvl w:ilvl="0" w:tplc="5322A0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55245ED"/>
    <w:multiLevelType w:val="hybridMultilevel"/>
    <w:tmpl w:val="160C3C4A"/>
    <w:lvl w:ilvl="0" w:tplc="1E0E3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7652883"/>
    <w:multiLevelType w:val="hybridMultilevel"/>
    <w:tmpl w:val="31C83D16"/>
    <w:lvl w:ilvl="0" w:tplc="C36C77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EF135AB"/>
    <w:multiLevelType w:val="hybridMultilevel"/>
    <w:tmpl w:val="F8A8DAC8"/>
    <w:lvl w:ilvl="0" w:tplc="E4A669C4">
      <w:start w:val="1"/>
      <w:numFmt w:val="decimal"/>
      <w:lvlText w:val="%1)"/>
      <w:lvlJc w:val="left"/>
      <w:pPr>
        <w:ind w:left="2912" w:hanging="360"/>
      </w:pPr>
      <w:rPr>
        <w:rFonts w:ascii="Times New Roman" w:eastAsiaTheme="minorHAnsi" w:hAnsi="Times New Roman" w:cs="Times New Roman"/>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num w:numId="1">
    <w:abstractNumId w:val="2"/>
  </w:num>
  <w:num w:numId="2">
    <w:abstractNumId w:val="4"/>
  </w:num>
  <w:num w:numId="3">
    <w:abstractNumId w:val="0"/>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9E"/>
    <w:rsid w:val="0000387C"/>
    <w:rsid w:val="0004611D"/>
    <w:rsid w:val="00052DA7"/>
    <w:rsid w:val="000556DC"/>
    <w:rsid w:val="000A5D66"/>
    <w:rsid w:val="000C774D"/>
    <w:rsid w:val="000D6209"/>
    <w:rsid w:val="00103E33"/>
    <w:rsid w:val="00123386"/>
    <w:rsid w:val="00134327"/>
    <w:rsid w:val="001776ED"/>
    <w:rsid w:val="00191E4D"/>
    <w:rsid w:val="001A0FB8"/>
    <w:rsid w:val="001B3AE2"/>
    <w:rsid w:val="001E5811"/>
    <w:rsid w:val="001F0F2D"/>
    <w:rsid w:val="001F1AE4"/>
    <w:rsid w:val="001F425E"/>
    <w:rsid w:val="00214F43"/>
    <w:rsid w:val="00225ABD"/>
    <w:rsid w:val="00260B1A"/>
    <w:rsid w:val="002676C5"/>
    <w:rsid w:val="002708D7"/>
    <w:rsid w:val="00271A8F"/>
    <w:rsid w:val="00281C66"/>
    <w:rsid w:val="0029263A"/>
    <w:rsid w:val="002B7384"/>
    <w:rsid w:val="002C2EF1"/>
    <w:rsid w:val="002C3ED4"/>
    <w:rsid w:val="002D6E70"/>
    <w:rsid w:val="002E0A9D"/>
    <w:rsid w:val="002E71BC"/>
    <w:rsid w:val="002F7A5F"/>
    <w:rsid w:val="003502D4"/>
    <w:rsid w:val="00356D52"/>
    <w:rsid w:val="00361FE8"/>
    <w:rsid w:val="003667DF"/>
    <w:rsid w:val="003D5026"/>
    <w:rsid w:val="003D630B"/>
    <w:rsid w:val="003E6488"/>
    <w:rsid w:val="003F05E4"/>
    <w:rsid w:val="00465347"/>
    <w:rsid w:val="00493E2F"/>
    <w:rsid w:val="004963F0"/>
    <w:rsid w:val="004A0F1A"/>
    <w:rsid w:val="004A2007"/>
    <w:rsid w:val="004B54A4"/>
    <w:rsid w:val="004C1187"/>
    <w:rsid w:val="004D59CC"/>
    <w:rsid w:val="004E43D8"/>
    <w:rsid w:val="004E522D"/>
    <w:rsid w:val="004F3595"/>
    <w:rsid w:val="004F6AA0"/>
    <w:rsid w:val="005053F5"/>
    <w:rsid w:val="00557D46"/>
    <w:rsid w:val="005607F7"/>
    <w:rsid w:val="005976FD"/>
    <w:rsid w:val="005C6F29"/>
    <w:rsid w:val="00607FA2"/>
    <w:rsid w:val="00635B48"/>
    <w:rsid w:val="00642AEB"/>
    <w:rsid w:val="00643FDF"/>
    <w:rsid w:val="006442C6"/>
    <w:rsid w:val="00657503"/>
    <w:rsid w:val="006916E2"/>
    <w:rsid w:val="00695D1B"/>
    <w:rsid w:val="006A7052"/>
    <w:rsid w:val="006D719F"/>
    <w:rsid w:val="006F2216"/>
    <w:rsid w:val="00702C2A"/>
    <w:rsid w:val="00720952"/>
    <w:rsid w:val="00764F3B"/>
    <w:rsid w:val="00773910"/>
    <w:rsid w:val="007840B1"/>
    <w:rsid w:val="007A5C1F"/>
    <w:rsid w:val="007B52BD"/>
    <w:rsid w:val="007E7B2D"/>
    <w:rsid w:val="00813E46"/>
    <w:rsid w:val="00815C06"/>
    <w:rsid w:val="00823C7C"/>
    <w:rsid w:val="00830C53"/>
    <w:rsid w:val="00836C44"/>
    <w:rsid w:val="00853CAF"/>
    <w:rsid w:val="0087502E"/>
    <w:rsid w:val="00886764"/>
    <w:rsid w:val="0089701E"/>
    <w:rsid w:val="008A1332"/>
    <w:rsid w:val="008A3346"/>
    <w:rsid w:val="008E043D"/>
    <w:rsid w:val="008F5D67"/>
    <w:rsid w:val="00901929"/>
    <w:rsid w:val="00932CCA"/>
    <w:rsid w:val="009414F1"/>
    <w:rsid w:val="00953501"/>
    <w:rsid w:val="009567B9"/>
    <w:rsid w:val="00977B9E"/>
    <w:rsid w:val="00992EBB"/>
    <w:rsid w:val="009964D5"/>
    <w:rsid w:val="009A0616"/>
    <w:rsid w:val="009B1071"/>
    <w:rsid w:val="009C3A63"/>
    <w:rsid w:val="009D7FAF"/>
    <w:rsid w:val="00A9164F"/>
    <w:rsid w:val="00AC7180"/>
    <w:rsid w:val="00AD2D8B"/>
    <w:rsid w:val="00AE4B55"/>
    <w:rsid w:val="00AF1152"/>
    <w:rsid w:val="00AF19ED"/>
    <w:rsid w:val="00AF4584"/>
    <w:rsid w:val="00B02D48"/>
    <w:rsid w:val="00B44ED4"/>
    <w:rsid w:val="00B51C12"/>
    <w:rsid w:val="00B843AC"/>
    <w:rsid w:val="00BA424A"/>
    <w:rsid w:val="00BB1A35"/>
    <w:rsid w:val="00BB6974"/>
    <w:rsid w:val="00BE585A"/>
    <w:rsid w:val="00C07CAC"/>
    <w:rsid w:val="00C14622"/>
    <w:rsid w:val="00C15D01"/>
    <w:rsid w:val="00C21074"/>
    <w:rsid w:val="00C32C3D"/>
    <w:rsid w:val="00C358C4"/>
    <w:rsid w:val="00C37FC3"/>
    <w:rsid w:val="00C421AF"/>
    <w:rsid w:val="00C46CCE"/>
    <w:rsid w:val="00C57BD7"/>
    <w:rsid w:val="00C67BEF"/>
    <w:rsid w:val="00C84C0B"/>
    <w:rsid w:val="00C956C7"/>
    <w:rsid w:val="00CB199A"/>
    <w:rsid w:val="00CE5A8F"/>
    <w:rsid w:val="00D01506"/>
    <w:rsid w:val="00D06CF3"/>
    <w:rsid w:val="00D86467"/>
    <w:rsid w:val="00D872F6"/>
    <w:rsid w:val="00DB361C"/>
    <w:rsid w:val="00DD5D57"/>
    <w:rsid w:val="00DE0264"/>
    <w:rsid w:val="00E10A94"/>
    <w:rsid w:val="00E4713E"/>
    <w:rsid w:val="00E829F5"/>
    <w:rsid w:val="00E96DA8"/>
    <w:rsid w:val="00EB7A82"/>
    <w:rsid w:val="00EF554F"/>
    <w:rsid w:val="00F34B50"/>
    <w:rsid w:val="00F40FCE"/>
    <w:rsid w:val="00F5284E"/>
    <w:rsid w:val="00F90A32"/>
    <w:rsid w:val="00F96D95"/>
    <w:rsid w:val="00FD1B21"/>
    <w:rsid w:val="00FE19F8"/>
    <w:rsid w:val="00FE2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38AD0-1CE5-4234-87DA-D64F18E4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CCE"/>
    <w:pPr>
      <w:spacing w:after="0" w:line="240" w:lineRule="auto"/>
    </w:pPr>
    <w:rPr>
      <w:rFonts w:ascii="NTTimes/Cyrillic" w:eastAsia="Times New Roman" w:hAnsi="NTTimes/Cyrillic"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34B50"/>
    <w:rPr>
      <w:sz w:val="16"/>
      <w:szCs w:val="16"/>
    </w:rPr>
  </w:style>
  <w:style w:type="paragraph" w:styleId="a4">
    <w:name w:val="annotation text"/>
    <w:basedOn w:val="a"/>
    <w:link w:val="a5"/>
    <w:unhideWhenUsed/>
    <w:rsid w:val="00F34B50"/>
    <w:rPr>
      <w:sz w:val="20"/>
    </w:rPr>
  </w:style>
  <w:style w:type="character" w:customStyle="1" w:styleId="a5">
    <w:name w:val="Текст примечания Знак"/>
    <w:basedOn w:val="a0"/>
    <w:link w:val="a4"/>
    <w:rsid w:val="00F34B50"/>
    <w:rPr>
      <w:rFonts w:ascii="NTTimes/Cyrillic" w:eastAsia="Times New Roman" w:hAnsi="NTTimes/Cyrillic" w:cs="Times New Roman"/>
      <w:sz w:val="20"/>
      <w:szCs w:val="20"/>
      <w:lang w:val="en-US" w:eastAsia="ru-RU"/>
    </w:rPr>
  </w:style>
  <w:style w:type="character" w:styleId="a6">
    <w:name w:val="Hyperlink"/>
    <w:basedOn w:val="a0"/>
    <w:uiPriority w:val="99"/>
    <w:unhideWhenUsed/>
    <w:rsid w:val="00F34B50"/>
    <w:rPr>
      <w:color w:val="0563C1" w:themeColor="hyperlink"/>
      <w:u w:val="single"/>
    </w:rPr>
  </w:style>
  <w:style w:type="paragraph" w:customStyle="1" w:styleId="a7">
    <w:name w:val="абзац"/>
    <w:basedOn w:val="a"/>
    <w:rsid w:val="00F34B50"/>
    <w:pPr>
      <w:autoSpaceDE w:val="0"/>
      <w:autoSpaceDN w:val="0"/>
      <w:adjustRightInd w:val="0"/>
      <w:spacing w:line="210" w:lineRule="atLeast"/>
      <w:ind w:firstLine="283"/>
      <w:jc w:val="both"/>
    </w:pPr>
    <w:rPr>
      <w:rFonts w:ascii="Arial" w:hAnsi="Arial" w:cs="Arial"/>
      <w:color w:val="000000"/>
      <w:sz w:val="18"/>
      <w:szCs w:val="18"/>
      <w:lang w:val="ru-RU"/>
    </w:rPr>
  </w:style>
  <w:style w:type="paragraph" w:styleId="a8">
    <w:name w:val="Balloon Text"/>
    <w:basedOn w:val="a"/>
    <w:link w:val="a9"/>
    <w:uiPriority w:val="99"/>
    <w:semiHidden/>
    <w:unhideWhenUsed/>
    <w:rsid w:val="00F34B50"/>
    <w:rPr>
      <w:rFonts w:ascii="Segoe UI" w:hAnsi="Segoe UI" w:cs="Segoe UI"/>
      <w:sz w:val="18"/>
      <w:szCs w:val="18"/>
    </w:rPr>
  </w:style>
  <w:style w:type="character" w:customStyle="1" w:styleId="a9">
    <w:name w:val="Текст выноски Знак"/>
    <w:basedOn w:val="a0"/>
    <w:link w:val="a8"/>
    <w:uiPriority w:val="99"/>
    <w:semiHidden/>
    <w:rsid w:val="00F34B50"/>
    <w:rPr>
      <w:rFonts w:ascii="Segoe UI" w:eastAsia="Times New Roman" w:hAnsi="Segoe UI" w:cs="Segoe UI"/>
      <w:sz w:val="18"/>
      <w:szCs w:val="18"/>
      <w:lang w:val="en-US" w:eastAsia="ru-RU"/>
    </w:rPr>
  </w:style>
  <w:style w:type="paragraph" w:styleId="aa">
    <w:name w:val="annotation subject"/>
    <w:basedOn w:val="a4"/>
    <w:next w:val="a4"/>
    <w:link w:val="ab"/>
    <w:uiPriority w:val="99"/>
    <w:semiHidden/>
    <w:unhideWhenUsed/>
    <w:rsid w:val="00F34B50"/>
    <w:rPr>
      <w:b/>
      <w:bCs/>
    </w:rPr>
  </w:style>
  <w:style w:type="character" w:customStyle="1" w:styleId="ab">
    <w:name w:val="Тема примечания Знак"/>
    <w:basedOn w:val="a5"/>
    <w:link w:val="aa"/>
    <w:uiPriority w:val="99"/>
    <w:semiHidden/>
    <w:rsid w:val="00F34B50"/>
    <w:rPr>
      <w:rFonts w:ascii="NTTimes/Cyrillic" w:eastAsia="Times New Roman" w:hAnsi="NTTimes/Cyrillic" w:cs="Times New Roman"/>
      <w:b/>
      <w:bCs/>
      <w:sz w:val="20"/>
      <w:szCs w:val="20"/>
      <w:lang w:val="en-US" w:eastAsia="ru-RU"/>
    </w:rPr>
  </w:style>
  <w:style w:type="paragraph" w:styleId="ac">
    <w:name w:val="List Paragraph"/>
    <w:aliases w:val="Абзац списка ЭкспертЪ"/>
    <w:basedOn w:val="a"/>
    <w:link w:val="ad"/>
    <w:uiPriority w:val="34"/>
    <w:qFormat/>
    <w:rsid w:val="00F34B50"/>
    <w:pPr>
      <w:spacing w:after="200" w:line="276" w:lineRule="auto"/>
      <w:ind w:left="720"/>
      <w:contextualSpacing/>
    </w:pPr>
    <w:rPr>
      <w:rFonts w:ascii="Calibri" w:eastAsia="Calibri" w:hAnsi="Calibri"/>
      <w:sz w:val="22"/>
      <w:szCs w:val="22"/>
      <w:lang w:val="ru-RU" w:eastAsia="en-US"/>
    </w:rPr>
  </w:style>
  <w:style w:type="character" w:customStyle="1" w:styleId="ad">
    <w:name w:val="Абзац списка Знак"/>
    <w:aliases w:val="Абзац списка ЭкспертЪ Знак"/>
    <w:link w:val="ac"/>
    <w:uiPriority w:val="34"/>
    <w:locked/>
    <w:rsid w:val="00F34B50"/>
    <w:rPr>
      <w:rFonts w:ascii="Calibri" w:eastAsia="Calibri" w:hAnsi="Calibri" w:cs="Times New Roman"/>
    </w:rPr>
  </w:style>
  <w:style w:type="paragraph" w:styleId="ae">
    <w:name w:val="Plain Text"/>
    <w:basedOn w:val="a"/>
    <w:link w:val="af"/>
    <w:uiPriority w:val="99"/>
    <w:semiHidden/>
    <w:unhideWhenUsed/>
    <w:rsid w:val="001F0F2D"/>
    <w:rPr>
      <w:rFonts w:ascii="Consolas" w:hAnsi="Consolas"/>
      <w:sz w:val="21"/>
      <w:szCs w:val="21"/>
    </w:rPr>
  </w:style>
  <w:style w:type="character" w:customStyle="1" w:styleId="af">
    <w:name w:val="Текст Знак"/>
    <w:basedOn w:val="a0"/>
    <w:link w:val="ae"/>
    <w:uiPriority w:val="99"/>
    <w:semiHidden/>
    <w:rsid w:val="001F0F2D"/>
    <w:rPr>
      <w:rFonts w:ascii="Consolas" w:eastAsia="Times New Roman" w:hAnsi="Consolas" w:cs="Times New Roman"/>
      <w:sz w:val="21"/>
      <w:szCs w:val="21"/>
      <w:lang w:val="en-US" w:eastAsia="ru-RU"/>
    </w:rPr>
  </w:style>
  <w:style w:type="table" w:styleId="af0">
    <w:name w:val="Table Grid"/>
    <w:basedOn w:val="a1"/>
    <w:uiPriority w:val="39"/>
    <w:rsid w:val="00F90A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267591">
      <w:bodyDiv w:val="1"/>
      <w:marLeft w:val="0"/>
      <w:marRight w:val="0"/>
      <w:marTop w:val="0"/>
      <w:marBottom w:val="0"/>
      <w:divBdr>
        <w:top w:val="none" w:sz="0" w:space="0" w:color="auto"/>
        <w:left w:val="none" w:sz="0" w:space="0" w:color="auto"/>
        <w:bottom w:val="none" w:sz="0" w:space="0" w:color="auto"/>
        <w:right w:val="none" w:sz="0" w:space="0" w:color="auto"/>
      </w:divBdr>
    </w:div>
    <w:div w:id="327371509">
      <w:bodyDiv w:val="1"/>
      <w:marLeft w:val="0"/>
      <w:marRight w:val="0"/>
      <w:marTop w:val="0"/>
      <w:marBottom w:val="0"/>
      <w:divBdr>
        <w:top w:val="none" w:sz="0" w:space="0" w:color="auto"/>
        <w:left w:val="none" w:sz="0" w:space="0" w:color="auto"/>
        <w:bottom w:val="none" w:sz="0" w:space="0" w:color="auto"/>
        <w:right w:val="none" w:sz="0" w:space="0" w:color="auto"/>
      </w:divBdr>
    </w:div>
    <w:div w:id="129513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uction-hous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sv.org.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v.org.ru/" TargetMode="External"/><Relationship Id="rId11" Type="http://schemas.openxmlformats.org/officeDocument/2006/relationships/hyperlink" Target="mailto:korableva@asv.org.ru" TargetMode="External"/><Relationship Id="rId5" Type="http://schemas.openxmlformats.org/officeDocument/2006/relationships/webSettings" Target="webSettings.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F7DC7-8352-4626-875D-A775ABBC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2756</Words>
  <Characters>15713</Characters>
  <Application>Microsoft Office Word</Application>
  <DocSecurity>4</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Каупинен Юлия</dc:creator>
  <cp:lastModifiedBy>Желудкова Ольга</cp:lastModifiedBy>
  <cp:revision>2</cp:revision>
  <cp:lastPrinted>2019-07-26T07:27:00Z</cp:lastPrinted>
  <dcterms:created xsi:type="dcterms:W3CDTF">2019-07-26T08:52:00Z</dcterms:created>
  <dcterms:modified xsi:type="dcterms:W3CDTF">2019-07-26T08:52:00Z</dcterms:modified>
</cp:coreProperties>
</file>