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89410A">
        <w:rPr>
          <w:sz w:val="24"/>
          <w:szCs w:val="24"/>
        </w:rPr>
        <w:t xml:space="preserve"> </w:t>
      </w:r>
      <w:r w:rsidR="00DD1FDB">
        <w:rPr>
          <w:sz w:val="24"/>
          <w:szCs w:val="24"/>
        </w:rPr>
        <w:t>4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</w:t>
      </w:r>
      <w:r w:rsidR="00963F72">
        <w:rPr>
          <w:rFonts w:ascii="Times New Roman CYR" w:hAnsi="Times New Roman CYR"/>
          <w:sz w:val="24"/>
          <w:szCs w:val="24"/>
        </w:rPr>
        <w:t>_________ г. задаток в размере 1</w:t>
      </w:r>
      <w:r w:rsidRPr="007C78D2">
        <w:rPr>
          <w:rFonts w:ascii="Times New Roman CYR" w:hAnsi="Times New Roman CYR"/>
          <w:sz w:val="24"/>
          <w:szCs w:val="24"/>
        </w:rPr>
        <w:t>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963F72">
        <w:rPr>
          <w:rFonts w:ascii="Times New Roman CYR" w:hAnsi="Times New Roman CYR"/>
          <w:sz w:val="24"/>
          <w:szCs w:val="24"/>
        </w:rPr>
        <w:t>___________________________________________</w:t>
      </w:r>
      <w:bookmarkStart w:id="0" w:name="_GoBack"/>
      <w:bookmarkEnd w:id="0"/>
      <w:proofErr w:type="gramStart"/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b/>
          <w:sz w:val="24"/>
          <w:szCs w:val="24"/>
        </w:rPr>
        <w:t>,</w:t>
      </w:r>
      <w:proofErr w:type="gramEnd"/>
      <w:r w:rsidRPr="007C78D2">
        <w:rPr>
          <w:b/>
          <w:sz w:val="24"/>
          <w:szCs w:val="24"/>
        </w:rPr>
        <w:t xml:space="preserve"> без НДС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 xml:space="preserve">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222D35"/>
    <w:rsid w:val="00291EFB"/>
    <w:rsid w:val="002E0645"/>
    <w:rsid w:val="00465312"/>
    <w:rsid w:val="0067582B"/>
    <w:rsid w:val="006F0ABD"/>
    <w:rsid w:val="00735EFD"/>
    <w:rsid w:val="00763825"/>
    <w:rsid w:val="007A7B57"/>
    <w:rsid w:val="007C78D2"/>
    <w:rsid w:val="00847C59"/>
    <w:rsid w:val="0089410A"/>
    <w:rsid w:val="008F74A3"/>
    <w:rsid w:val="00902619"/>
    <w:rsid w:val="00963F72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2017-11-17T08:19:00Z</dcterms:created>
  <dcterms:modified xsi:type="dcterms:W3CDTF">2018-03-12T13:18:00Z</dcterms:modified>
</cp:coreProperties>
</file>