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647872">
        <w:rPr>
          <w:rFonts w:eastAsia="Times New Roman"/>
          <w:b/>
          <w:bCs/>
        </w:rPr>
        <w:t>3 сентября</w:t>
      </w:r>
      <w:r w:rsidR="000D2483" w:rsidRPr="00F0435B">
        <w:rPr>
          <w:rFonts w:eastAsia="Times New Roman"/>
          <w:b/>
          <w:bCs/>
        </w:rPr>
        <w:t xml:space="preserve"> 2019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0D2483" w:rsidRPr="00F0435B">
        <w:rPr>
          <w:b/>
          <w:bCs/>
        </w:rPr>
        <w:t>09:00</w:t>
      </w:r>
      <w:r w:rsidRPr="00F0435B">
        <w:rPr>
          <w:b/>
          <w:bCs/>
        </w:rPr>
        <w:t xml:space="preserve"> (МСК)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647872">
        <w:rPr>
          <w:b/>
          <w:bCs/>
        </w:rPr>
        <w:t>31 июля</w:t>
      </w:r>
      <w:r w:rsidR="000D2483" w:rsidRPr="00F0435B">
        <w:rPr>
          <w:b/>
          <w:bCs/>
        </w:rPr>
        <w:t xml:space="preserve"> 2019 г.</w:t>
      </w:r>
      <w:r w:rsidR="000D5214" w:rsidRPr="00F0435B">
        <w:rPr>
          <w:b/>
          <w:bCs/>
        </w:rPr>
        <w:t xml:space="preserve">  </w:t>
      </w:r>
      <w:r w:rsidRPr="00F0435B">
        <w:rPr>
          <w:b/>
          <w:bCs/>
        </w:rPr>
        <w:t xml:space="preserve">по </w:t>
      </w:r>
      <w:r w:rsidR="00647872">
        <w:rPr>
          <w:b/>
          <w:bCs/>
        </w:rPr>
        <w:t>30 августа</w:t>
      </w:r>
      <w:r w:rsidR="000D2483" w:rsidRPr="00F0435B">
        <w:rPr>
          <w:b/>
          <w:bCs/>
        </w:rPr>
        <w:t xml:space="preserve"> 2019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9E2256" w:rsidRPr="00F0435B">
        <w:rPr>
          <w:b/>
          <w:bCs/>
        </w:rPr>
        <w:t xml:space="preserve"> </w:t>
      </w:r>
      <w:r w:rsidRPr="00F0435B">
        <w:rPr>
          <w:b/>
          <w:bCs/>
        </w:rPr>
        <w:t>(МСК)</w:t>
      </w:r>
      <w:r w:rsidR="009E2256" w:rsidRPr="00F0435B">
        <w:rPr>
          <w:b/>
          <w:bCs/>
        </w:rPr>
        <w:t>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 xml:space="preserve">:00 </w:t>
      </w:r>
      <w:r w:rsidR="00647872">
        <w:rPr>
          <w:b/>
          <w:bCs/>
        </w:rPr>
        <w:t>30 августа</w:t>
      </w:r>
      <w:r w:rsidR="009E2256" w:rsidRPr="00F0435B">
        <w:rPr>
          <w:b/>
          <w:bCs/>
        </w:rPr>
        <w:t xml:space="preserve"> 2019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A81372" w:rsidRPr="00F0435B" w:rsidRDefault="00A81372" w:rsidP="0031701D">
      <w:pPr>
        <w:ind w:firstLine="567"/>
        <w:jc w:val="both"/>
      </w:pPr>
    </w:p>
    <w:p w:rsidR="00A81372" w:rsidRPr="00F0435B" w:rsidRDefault="00A81372" w:rsidP="00A81372">
      <w:pPr>
        <w:ind w:firstLine="720"/>
        <w:jc w:val="both"/>
        <w:rPr>
          <w:rFonts w:eastAsia="Times New Roman"/>
        </w:rPr>
      </w:pPr>
      <w:bookmarkStart w:id="0" w:name="_Hlk518488158"/>
      <w:r w:rsidRPr="00F0435B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(423) 200-50-51, +7 924 339 0022. Контактное лицо Мазанюк Наталья Андреевна.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 w:rsidRPr="00F0435B">
        <w:rPr>
          <w:rFonts w:eastAsia="Times New Roman"/>
        </w:rPr>
        <w:t xml:space="preserve"> </w:t>
      </w:r>
      <w:hyperlink r:id="rId10" w:history="1">
        <w:r w:rsidR="00647872" w:rsidRPr="005F7971">
          <w:rPr>
            <w:rStyle w:val="af0"/>
            <w:rFonts w:eastAsia="Times New Roman"/>
            <w:lang w:val="en-US"/>
          </w:rPr>
          <w:t>dv</w:t>
        </w:r>
        <w:r w:rsidR="00647872" w:rsidRPr="005F7971">
          <w:rPr>
            <w:rStyle w:val="af0"/>
            <w:rFonts w:eastAsia="Times New Roman"/>
          </w:rPr>
          <w:t>@auction-house.ru</w:t>
        </w:r>
      </w:hyperlink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p w:rsidR="000D2483" w:rsidRPr="00F0435B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 единым лотом:</w:t>
      </w:r>
    </w:p>
    <w:p w:rsidR="008D4D91" w:rsidRPr="00F0435B" w:rsidRDefault="00F0435B" w:rsidP="00F0435B">
      <w:pPr>
        <w:ind w:firstLine="720"/>
        <w:jc w:val="both"/>
        <w:rPr>
          <w:bCs/>
        </w:rPr>
      </w:pPr>
      <w:r w:rsidRPr="00F0435B">
        <w:rPr>
          <w:bCs/>
        </w:rPr>
        <w:t xml:space="preserve">- </w:t>
      </w:r>
      <w:r w:rsidR="000D2483" w:rsidRPr="00F0435B">
        <w:rPr>
          <w:bCs/>
        </w:rPr>
        <w:t xml:space="preserve">нежилое помещение, общей площадью 230,9 кв. м, </w:t>
      </w:r>
      <w:r w:rsidRPr="00F0435B">
        <w:rPr>
          <w:rFonts w:eastAsia="Times New Roman"/>
        </w:rPr>
        <w:t xml:space="preserve">кадастровый номер 82:01:000009:1080 </w:t>
      </w:r>
      <w:r w:rsidR="000D2483" w:rsidRPr="00F0435B">
        <w:rPr>
          <w:bCs/>
        </w:rPr>
        <w:t xml:space="preserve">расположенное по адресу: Камчатский край, </w:t>
      </w:r>
      <w:proofErr w:type="spellStart"/>
      <w:r w:rsidR="000D2483" w:rsidRPr="00F0435B">
        <w:rPr>
          <w:bCs/>
        </w:rPr>
        <w:t>Тигильский</w:t>
      </w:r>
      <w:proofErr w:type="spellEnd"/>
      <w:r w:rsidR="000D2483" w:rsidRPr="00F0435B">
        <w:rPr>
          <w:bCs/>
        </w:rPr>
        <w:t xml:space="preserve"> р-н, Тигиль с, Гагарина ул, дом 22; </w:t>
      </w:r>
      <w:r w:rsidR="008D4D91" w:rsidRPr="00F0435B">
        <w:rPr>
          <w:rFonts w:eastAsia="Times New Roman"/>
        </w:rPr>
        <w:t>принадлежащее Дальневосточный банк ПАО Сбербанк на праве собственности, что подтверждается записью регистрации в Единый государственный реестр прав на недвижимое имущество и сделок с ним №82:01:2-2003:322 от 08 января 2004 г.;</w:t>
      </w:r>
    </w:p>
    <w:p w:rsidR="000D2483" w:rsidRPr="00F0435B" w:rsidRDefault="00F0435B" w:rsidP="00F0435B">
      <w:pPr>
        <w:ind w:firstLine="720"/>
        <w:jc w:val="both"/>
        <w:rPr>
          <w:bCs/>
        </w:rPr>
      </w:pPr>
      <w:r w:rsidRPr="00F0435B">
        <w:rPr>
          <w:bCs/>
        </w:rPr>
        <w:t xml:space="preserve">- </w:t>
      </w:r>
      <w:r w:rsidR="000D2483" w:rsidRPr="00F0435B">
        <w:rPr>
          <w:bCs/>
        </w:rPr>
        <w:t xml:space="preserve">земельный участок, общей площадью 508 кв. м, </w:t>
      </w:r>
      <w:r w:rsidRPr="00F0435B">
        <w:rPr>
          <w:rFonts w:eastAsia="Times New Roman"/>
        </w:rPr>
        <w:t xml:space="preserve">кадастровый номер 82:01:000009:87 </w:t>
      </w:r>
      <w:r w:rsidR="000D2483" w:rsidRPr="00F0435B">
        <w:rPr>
          <w:bCs/>
        </w:rPr>
        <w:t xml:space="preserve">расположенный по адресу: Камчатский край, </w:t>
      </w:r>
      <w:proofErr w:type="spellStart"/>
      <w:r w:rsidR="000D2483" w:rsidRPr="00F0435B">
        <w:rPr>
          <w:bCs/>
        </w:rPr>
        <w:t>Тигильский</w:t>
      </w:r>
      <w:proofErr w:type="spellEnd"/>
      <w:r w:rsidR="000D2483" w:rsidRPr="00F0435B">
        <w:rPr>
          <w:bCs/>
        </w:rPr>
        <w:t xml:space="preserve"> р-н, Тигиль с, Гагарина ул, дом 22</w:t>
      </w:r>
      <w:r w:rsidR="008D4D91" w:rsidRPr="00F0435B">
        <w:rPr>
          <w:bCs/>
        </w:rPr>
        <w:t xml:space="preserve">, </w:t>
      </w:r>
      <w:r w:rsidR="008D4D91" w:rsidRPr="00F0435B">
        <w:rPr>
          <w:rFonts w:eastAsia="Times New Roman"/>
        </w:rPr>
        <w:t>принадлежащее Дальневосточный банк ПАО Сбербанк на праве аренды в соответствии с Договором аренды №12 от 01 апреля 2011 года, что подтверждается записью регистрации в Единый государственный реестр прав на недвижимое имущество и сделок с ним №</w:t>
      </w:r>
      <w:r w:rsidRPr="00F0435B">
        <w:t>41-41-01/047/2011-401</w:t>
      </w:r>
      <w:r w:rsidR="008D4D91" w:rsidRPr="00F0435B">
        <w:rPr>
          <w:rFonts w:eastAsia="Times New Roman"/>
        </w:rPr>
        <w:t xml:space="preserve"> от </w:t>
      </w:r>
      <w:r w:rsidRPr="00F0435B">
        <w:rPr>
          <w:rFonts w:eastAsia="Times New Roman"/>
        </w:rPr>
        <w:t>26 января 2012</w:t>
      </w:r>
      <w:r w:rsidR="008D4D91" w:rsidRPr="00F0435B">
        <w:rPr>
          <w:rFonts w:eastAsia="Times New Roman"/>
        </w:rPr>
        <w:t xml:space="preserve"> г.;</w:t>
      </w:r>
    </w:p>
    <w:bookmarkEnd w:id="0"/>
    <w:p w:rsidR="00F675EE" w:rsidRPr="00F0435B" w:rsidRDefault="00F675EE" w:rsidP="00F0435B">
      <w:pPr>
        <w:ind w:right="-57" w:firstLine="567"/>
        <w:jc w:val="both"/>
      </w:pPr>
      <w:r w:rsidRPr="00F0435B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 w:rsidRPr="00F0435B">
        <w:t>.</w:t>
      </w:r>
    </w:p>
    <w:p w:rsidR="00F675EE" w:rsidRPr="00F0435B" w:rsidRDefault="00F675EE" w:rsidP="00F0435B">
      <w:pPr>
        <w:ind w:right="-57" w:firstLine="708"/>
        <w:jc w:val="both"/>
      </w:pPr>
    </w:p>
    <w:p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="00647872" w:rsidRPr="005F7971">
        <w:rPr>
          <w:b/>
          <w:bCs/>
        </w:rPr>
        <w:t>2</w:t>
      </w:r>
      <w:r w:rsidR="00647872">
        <w:rPr>
          <w:b/>
          <w:bCs/>
        </w:rPr>
        <w:t> </w:t>
      </w:r>
      <w:r w:rsidR="00647872" w:rsidRPr="005F7971">
        <w:rPr>
          <w:b/>
          <w:bCs/>
        </w:rPr>
        <w:t>627 796</w:t>
      </w:r>
      <w:r w:rsidR="000073FE" w:rsidRPr="00F0435B">
        <w:rPr>
          <w:b/>
          <w:bCs/>
        </w:rPr>
        <w:t xml:space="preserve"> </w:t>
      </w:r>
      <w:r w:rsidR="000073FE" w:rsidRPr="005F7971">
        <w:t>(</w:t>
      </w:r>
      <w:r w:rsidR="00647872" w:rsidRPr="005F7971">
        <w:t>два миллиона шестьсот двадцать семь тысяч семьсот девяносто шесть)</w:t>
      </w:r>
      <w:r w:rsidR="000073FE" w:rsidRPr="00F0435B">
        <w:rPr>
          <w:b/>
          <w:bCs/>
        </w:rPr>
        <w:t xml:space="preserve"> руб</w:t>
      </w:r>
      <w:r w:rsidR="00647872">
        <w:rPr>
          <w:b/>
          <w:bCs/>
        </w:rPr>
        <w:t>. 80 коп.</w:t>
      </w:r>
      <w:r w:rsidRPr="00F0435B">
        <w:rPr>
          <w:b/>
          <w:bCs/>
        </w:rPr>
        <w:t xml:space="preserve"> </w:t>
      </w:r>
      <w:r w:rsidR="00647872" w:rsidRPr="005F7971">
        <w:t>в том числе</w:t>
      </w:r>
      <w:r w:rsidRPr="00F0435B">
        <w:rPr>
          <w:bCs/>
        </w:rPr>
        <w:t xml:space="preserve"> НДС.</w:t>
      </w:r>
    </w:p>
    <w:p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0073FE" w:rsidRPr="00F0435B">
        <w:rPr>
          <w:b/>
          <w:bCs/>
        </w:rPr>
        <w:t>98 000 (Девяносто восемь тысяч) рублей</w:t>
      </w:r>
    </w:p>
    <w:p w:rsidR="00053263" w:rsidRPr="00F0435B" w:rsidRDefault="00F675EE" w:rsidP="00F0435B">
      <w:pPr>
        <w:jc w:val="both"/>
        <w:rPr>
          <w:bCs/>
        </w:rPr>
      </w:pPr>
      <w:r w:rsidRPr="00F0435B">
        <w:rPr>
          <w:b/>
          <w:bCs/>
        </w:rPr>
        <w:t>Шаг аукциона</w:t>
      </w:r>
      <w:r w:rsidR="000073FE" w:rsidRPr="00F0435B">
        <w:rPr>
          <w:b/>
          <w:bCs/>
        </w:rPr>
        <w:t xml:space="preserve"> на повышение</w:t>
      </w:r>
      <w:r w:rsidRPr="00F0435B">
        <w:rPr>
          <w:b/>
          <w:bCs/>
        </w:rPr>
        <w:t xml:space="preserve">: </w:t>
      </w:r>
      <w:r w:rsidR="000073FE" w:rsidRPr="00F0435B">
        <w:rPr>
          <w:b/>
          <w:bCs/>
        </w:rPr>
        <w:t>32 000 (Тридцать две тысячи) рублей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DD54F8" w:rsidRPr="00F0435B" w:rsidRDefault="00DD54F8" w:rsidP="0083769D">
      <w:pPr>
        <w:ind w:right="-57" w:firstLine="708"/>
        <w:jc w:val="both"/>
        <w:rPr>
          <w:b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1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bookmarkStart w:id="1" w:name="_GoBack"/>
      <w:bookmarkEnd w:id="1"/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 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F0435B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F0435B">
        <w:rPr>
          <w:i/>
          <w:iCs/>
        </w:rPr>
        <w:t>№ 40702810100050004773 в Северо-западном филиале ПАО «Банк «ФК Открытие» в г. Санкт-Петербург, к/с30101810540300000793, БИК 044030795</w:t>
      </w:r>
      <w:r w:rsidRPr="00F0435B">
        <w:t>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30 августа 2019года </w:t>
      </w:r>
      <w:proofErr w:type="gramStart"/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</w:t>
      </w:r>
      <w:proofErr w:type="gramEnd"/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lastRenderedPageBreak/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647872">
        <w:rPr>
          <w:b/>
          <w:bCs/>
          <w:u w:val="single"/>
        </w:rPr>
        <w:t>31 июля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:rsidR="001224A6" w:rsidRPr="00F0435B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:rsidR="006B31F4" w:rsidRPr="00F0435B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оставшейся части цены Объекта по Договору купли-продажи осуществляется </w:t>
      </w: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9E" w:rsidRDefault="00563A9E" w:rsidP="008C3E4E">
      <w:r>
        <w:separator/>
      </w:r>
    </w:p>
  </w:endnote>
  <w:endnote w:type="continuationSeparator" w:id="0">
    <w:p w:rsidR="00563A9E" w:rsidRDefault="00563A9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9E" w:rsidRDefault="00563A9E" w:rsidP="008C3E4E">
      <w:r>
        <w:separator/>
      </w:r>
    </w:p>
  </w:footnote>
  <w:footnote w:type="continuationSeparator" w:id="0">
    <w:p w:rsidR="00563A9E" w:rsidRDefault="00563A9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B0C24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7CEC3E2-2A71-4D13-A61C-CBFF57CDFDB0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17633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mazanuk</cp:lastModifiedBy>
  <cp:revision>3</cp:revision>
  <cp:lastPrinted>2019-06-10T06:10:00Z</cp:lastPrinted>
  <dcterms:created xsi:type="dcterms:W3CDTF">2019-07-31T04:04:00Z</dcterms:created>
  <dcterms:modified xsi:type="dcterms:W3CDTF">2019-07-31T04:05:00Z</dcterms:modified>
</cp:coreProperties>
</file>