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C12CB9">
        <w:rPr>
          <w:rFonts w:ascii="Times New Roman" w:eastAsia="Times New Roman" w:hAnsi="Times New Roman" w:cs="Times New Roman"/>
          <w:sz w:val="23"/>
          <w:szCs w:val="23"/>
          <w:u w:val="single"/>
          <w:lang w:eastAsia="ru-RU"/>
        </w:rPr>
        <w:tab/>
      </w:r>
      <w:r w:rsidRPr="00116602">
        <w:rPr>
          <w:rFonts w:ascii="Times New Roman" w:eastAsia="Times New Roman" w:hAnsi="Times New Roman" w:cs="Times New Roman"/>
          <w:sz w:val="23"/>
          <w:szCs w:val="23"/>
          <w:lang w:eastAsia="ru-RU"/>
        </w:rPr>
        <w:t xml:space="preserve">  201___ г. </w:t>
      </w:r>
    </w:p>
    <w:p w:rsidR="00E84632"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p>
    <w:p w:rsidR="00E84632"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E84632">
        <w:rPr>
          <w:rFonts w:ascii="Times New Roman" w:eastAsia="Times New Roman" w:hAnsi="Times New Roman" w:cs="Times New Roman"/>
          <w:sz w:val="23"/>
          <w:szCs w:val="23"/>
          <w:lang w:eastAsia="ru-RU"/>
        </w:rPr>
        <w:t xml:space="preserve">Капустин Яков Петрович, в лице финансового управляющего Бовкуш Ильи Владимировича, действующего на основании Решения Арбитражного суда Алтайского края по делу № А03-15334/18 от 17.01.19 г., именуемый в дальнейшем «Продавец»,  с одной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w:t>
      </w:r>
      <w:proofErr w:type="gramEnd"/>
      <w:r w:rsidRPr="00D54C02">
        <w:rPr>
          <w:rFonts w:ascii="Times New Roman" w:eastAsia="Times New Roman" w:hAnsi="Times New Roman" w:cs="Times New Roman"/>
          <w:sz w:val="24"/>
          <w:szCs w:val="24"/>
          <w:lang w:eastAsia="ru-RU"/>
        </w:rPr>
        <w:t xml:space="preserve"> имущества</w:t>
      </w:r>
      <w:r w:rsidR="00C12CB9">
        <w:rPr>
          <w:rFonts w:ascii="Times New Roman" w:eastAsia="Times New Roman" w:hAnsi="Times New Roman" w:cs="Times New Roman"/>
          <w:sz w:val="24"/>
          <w:szCs w:val="24"/>
          <w:lang w:eastAsia="ru-RU"/>
        </w:rPr>
        <w:t xml:space="preserve"> </w:t>
      </w:r>
      <w:r w:rsidR="00FD4C06">
        <w:rPr>
          <w:rFonts w:ascii="Times New Roman" w:eastAsia="Times New Roman" w:hAnsi="Times New Roman" w:cs="Times New Roman"/>
          <w:sz w:val="24"/>
          <w:szCs w:val="24"/>
          <w:lang w:eastAsia="ru-RU"/>
        </w:rPr>
        <w:t>Капустина Я.П.</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Pr="00D54C02">
        <w:rPr>
          <w:rFonts w:ascii="Times New Roman" w:eastAsia="Times New Roman" w:hAnsi="Times New Roman" w:cs="Times New Roman"/>
          <w:sz w:val="24"/>
          <w:szCs w:val="24"/>
          <w:lang w:eastAsia="ru-RU"/>
        </w:rPr>
        <w:t xml:space="preserve">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FD4C06">
        <w:rPr>
          <w:rFonts w:ascii="Times New Roman" w:eastAsia="Times New Roman" w:hAnsi="Times New Roman" w:cs="Times New Roman"/>
          <w:sz w:val="24"/>
          <w:szCs w:val="24"/>
          <w:lang w:eastAsia="ru-RU"/>
        </w:rPr>
        <w:t>Капустина Я.</w:t>
      </w:r>
      <w:proofErr w:type="gramStart"/>
      <w:r w:rsidR="00FD4C06">
        <w:rPr>
          <w:rFonts w:ascii="Times New Roman" w:eastAsia="Times New Roman" w:hAnsi="Times New Roman" w:cs="Times New Roman"/>
          <w:sz w:val="24"/>
          <w:szCs w:val="24"/>
          <w:lang w:eastAsia="ru-RU"/>
        </w:rPr>
        <w:t>П</w:t>
      </w:r>
      <w:proofErr w:type="gramEnd"/>
      <w:r w:rsidR="00FD4C06">
        <w:rPr>
          <w:rFonts w:ascii="Times New Roman" w:eastAsia="Times New Roman" w:hAnsi="Times New Roman" w:cs="Times New Roman"/>
          <w:sz w:val="24"/>
          <w:szCs w:val="24"/>
          <w:lang w:eastAsia="ru-RU"/>
        </w:rPr>
        <w:t>,</w:t>
      </w:r>
      <w:bookmarkStart w:id="0" w:name="_GoBack"/>
      <w:bookmarkEnd w:id="0"/>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E72F7E"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должен быть внесен Заявителем на счет: </w:t>
      </w:r>
      <w:r w:rsidRPr="00E72F7E">
        <w:rPr>
          <w:rFonts w:ascii="Times New Roman" w:eastAsia="Times New Roman" w:hAnsi="Times New Roman" w:cs="Times New Roman"/>
          <w:b/>
          <w:noProof/>
          <w:sz w:val="24"/>
          <w:szCs w:val="24"/>
          <w:lang w:eastAsia="ru-RU"/>
        </w:rPr>
        <w:t>Реквизиты:</w:t>
      </w:r>
      <w:r w:rsidRPr="00E72F7E">
        <w:rPr>
          <w:rFonts w:ascii="Times New Roman" w:eastAsia="Times New Roman" w:hAnsi="Times New Roman" w:cs="Times New Roman"/>
          <w:noProof/>
          <w:sz w:val="24"/>
          <w:szCs w:val="24"/>
          <w:lang w:eastAsia="ru-RU"/>
        </w:rPr>
        <w:t xml:space="preserve"> </w:t>
      </w:r>
      <w:r w:rsidR="00E72F7E" w:rsidRPr="00E72F7E">
        <w:rPr>
          <w:rFonts w:ascii="Times New Roman" w:eastAsia="Times New Roman" w:hAnsi="Times New Roman" w:cs="Times New Roman"/>
          <w:sz w:val="24"/>
          <w:szCs w:val="24"/>
          <w:lang w:eastAsia="ru-RU"/>
        </w:rPr>
        <w:t xml:space="preserve">получатель </w:t>
      </w:r>
      <w:proofErr w:type="spellStart"/>
      <w:proofErr w:type="gramStart"/>
      <w:r w:rsidR="00E84632" w:rsidRPr="00E84632">
        <w:rPr>
          <w:rFonts w:ascii="Times New Roman" w:eastAsia="Times New Roman" w:hAnsi="Times New Roman" w:cs="Times New Roman"/>
          <w:sz w:val="24"/>
          <w:szCs w:val="24"/>
          <w:lang w:eastAsia="ru-RU"/>
        </w:rPr>
        <w:t>получатель</w:t>
      </w:r>
      <w:proofErr w:type="spellEnd"/>
      <w:proofErr w:type="gramEnd"/>
      <w:r w:rsidR="00E84632" w:rsidRPr="00E84632">
        <w:rPr>
          <w:rFonts w:ascii="Times New Roman" w:eastAsia="Times New Roman" w:hAnsi="Times New Roman" w:cs="Times New Roman"/>
          <w:sz w:val="24"/>
          <w:szCs w:val="24"/>
          <w:lang w:eastAsia="ru-RU"/>
        </w:rPr>
        <w:t xml:space="preserve"> Капустин Яков Петрович (ИНН 222503965913), 40817810702006248082 в Отделении №8644/0794 ПАО Сбербанк (БИК: 040173604, к/с 30101810200000000604).</w:t>
      </w:r>
      <w:r w:rsidR="00FD4C06">
        <w:rPr>
          <w:rFonts w:ascii="Times New Roman" w:eastAsia="Times New Roman" w:hAnsi="Times New Roman" w:cs="Times New Roman"/>
          <w:sz w:val="24"/>
          <w:szCs w:val="24"/>
          <w:lang w:eastAsia="ru-RU"/>
        </w:rPr>
        <w:t xml:space="preserve"> </w:t>
      </w:r>
      <w:r w:rsidR="00E72F7E" w:rsidRPr="00E72F7E">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w:t>
      </w:r>
      <w:proofErr w:type="gramStart"/>
      <w:r w:rsidRPr="00E72F7E">
        <w:rPr>
          <w:rFonts w:ascii="Times New Roman" w:eastAsia="Times New Roman" w:hAnsi="Times New Roman" w:cs="Times New Roman"/>
          <w:sz w:val="24"/>
          <w:szCs w:val="24"/>
          <w:lang w:eastAsia="ru-RU"/>
        </w:rPr>
        <w:t>с даты поступления</w:t>
      </w:r>
      <w:proofErr w:type="gramEnd"/>
      <w:r w:rsidRPr="00E72F7E">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Капустин Яков Петрович</w:t>
            </w:r>
          </w:p>
          <w:p w:rsidR="00E84632" w:rsidRPr="00E84632" w:rsidRDefault="00E84632" w:rsidP="00E84632">
            <w:pPr>
              <w:spacing w:after="0" w:line="240" w:lineRule="auto"/>
              <w:rPr>
                <w:rFonts w:ascii="Times New Roman" w:eastAsia="Times New Roman" w:hAnsi="Times New Roman" w:cs="Times New Roman"/>
                <w:lang w:eastAsia="ru-RU"/>
              </w:rPr>
            </w:pPr>
            <w:r w:rsidRPr="00E84632">
              <w:rPr>
                <w:rFonts w:ascii="Times New Roman" w:eastAsia="Times New Roman" w:hAnsi="Times New Roman" w:cs="Times New Roman"/>
                <w:b/>
                <w:lang w:eastAsia="ru-RU"/>
              </w:rPr>
              <w:t xml:space="preserve">ИНН </w:t>
            </w:r>
            <w:r w:rsidRPr="00E84632">
              <w:rPr>
                <w:rFonts w:ascii="Times New Roman" w:eastAsia="Times New Roman" w:hAnsi="Times New Roman" w:cs="Times New Roman"/>
                <w:lang w:eastAsia="ru-RU"/>
              </w:rPr>
              <w:t>225300409433</w:t>
            </w:r>
          </w:p>
          <w:p w:rsidR="00E84632" w:rsidRPr="00E84632" w:rsidRDefault="00E84632" w:rsidP="00E84632">
            <w:pPr>
              <w:spacing w:after="0" w:line="240" w:lineRule="auto"/>
              <w:rPr>
                <w:rFonts w:ascii="Times New Roman" w:eastAsia="Times New Roman" w:hAnsi="Times New Roman" w:cs="Times New Roman"/>
                <w:lang w:eastAsia="ru-RU"/>
              </w:rPr>
            </w:pPr>
            <w:r w:rsidRPr="00E84632">
              <w:rPr>
                <w:rFonts w:ascii="Times New Roman" w:eastAsia="Times New Roman" w:hAnsi="Times New Roman" w:cs="Times New Roman"/>
                <w:b/>
                <w:lang w:eastAsia="ru-RU"/>
              </w:rPr>
              <w:t xml:space="preserve">Адрес: </w:t>
            </w:r>
            <w:r w:rsidRPr="00E84632">
              <w:rPr>
                <w:rFonts w:ascii="Times New Roman" w:eastAsia="Times New Roman" w:hAnsi="Times New Roman" w:cs="Times New Roman"/>
                <w:lang w:eastAsia="ru-RU"/>
              </w:rPr>
              <w:t>656038 г Барнаул, а/я 969</w:t>
            </w:r>
          </w:p>
          <w:p w:rsidR="00E84632" w:rsidRPr="00E84632" w:rsidRDefault="00E84632" w:rsidP="00E84632">
            <w:pPr>
              <w:spacing w:after="0" w:line="240" w:lineRule="auto"/>
              <w:rPr>
                <w:rFonts w:ascii="Times New Roman" w:eastAsia="Times New Roman" w:hAnsi="Times New Roman" w:cs="Times New Roman"/>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 xml:space="preserve">Финансовый управляющий </w:t>
            </w: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Капустина Якова Петровича</w:t>
            </w:r>
          </w:p>
          <w:p w:rsidR="00E84632" w:rsidRPr="00E84632" w:rsidRDefault="00E84632" w:rsidP="00E84632">
            <w:pPr>
              <w:spacing w:after="0" w:line="240" w:lineRule="auto"/>
              <w:rPr>
                <w:rFonts w:ascii="Times New Roman" w:eastAsia="Times New Roman" w:hAnsi="Times New Roman" w:cs="Times New Roman"/>
                <w:b/>
                <w:lang w:eastAsia="ru-RU"/>
              </w:rPr>
            </w:pPr>
          </w:p>
          <w:p w:rsidR="00E84632" w:rsidRPr="00E84632" w:rsidRDefault="00E84632" w:rsidP="00E84632">
            <w:pPr>
              <w:spacing w:after="0" w:line="240" w:lineRule="auto"/>
              <w:rPr>
                <w:rFonts w:ascii="Times New Roman" w:eastAsia="Times New Roman" w:hAnsi="Times New Roman" w:cs="Times New Roman"/>
                <w:b/>
                <w:lang w:eastAsia="ru-RU"/>
              </w:rPr>
            </w:pPr>
            <w:r w:rsidRPr="00E84632">
              <w:rPr>
                <w:rFonts w:ascii="Times New Roman" w:eastAsia="Times New Roman" w:hAnsi="Times New Roman" w:cs="Times New Roman"/>
                <w:b/>
                <w:lang w:eastAsia="ru-RU"/>
              </w:rPr>
              <w:t>___________________/ И.В. Бовкуш</w:t>
            </w:r>
            <w:r w:rsidRPr="00E84632">
              <w:rPr>
                <w:rFonts w:ascii="Times New Roman" w:eastAsia="Times New Roman" w:hAnsi="Times New Roman" w:cs="Times New Roman"/>
                <w:b/>
                <w:lang w:eastAsia="ru-RU"/>
              </w:rPr>
              <w:tab/>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FD4C06"/>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F" w:rsidRDefault="00496EBF">
      <w:pPr>
        <w:spacing w:after="0" w:line="240" w:lineRule="auto"/>
      </w:pPr>
      <w:r>
        <w:separator/>
      </w:r>
    </w:p>
  </w:endnote>
  <w:endnote w:type="continuationSeparator" w:id="0">
    <w:p w:rsidR="00496EBF" w:rsidRDefault="004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FD4C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4C06">
      <w:rPr>
        <w:rStyle w:val="a5"/>
        <w:noProof/>
      </w:rPr>
      <w:t>1</w:t>
    </w:r>
    <w:r>
      <w:rPr>
        <w:rStyle w:val="a5"/>
      </w:rPr>
      <w:fldChar w:fldCharType="end"/>
    </w:r>
  </w:p>
  <w:p w:rsidR="00EA17E0" w:rsidRDefault="00FD4C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F" w:rsidRDefault="00496EBF">
      <w:pPr>
        <w:spacing w:after="0" w:line="240" w:lineRule="auto"/>
      </w:pPr>
      <w:r>
        <w:separator/>
      </w:r>
    </w:p>
  </w:footnote>
  <w:footnote w:type="continuationSeparator" w:id="0">
    <w:p w:rsidR="00496EBF" w:rsidRDefault="0049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FD4C06"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4C06">
      <w:rPr>
        <w:rStyle w:val="a5"/>
        <w:noProof/>
      </w:rPr>
      <w:t>1</w:t>
    </w:r>
    <w:r>
      <w:rPr>
        <w:rStyle w:val="a5"/>
      </w:rPr>
      <w:fldChar w:fldCharType="end"/>
    </w:r>
  </w:p>
  <w:p w:rsidR="00EA17E0" w:rsidRDefault="00FD4C06"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020D6"/>
    <w:rsid w:val="00031025"/>
    <w:rsid w:val="000A5AE5"/>
    <w:rsid w:val="00116602"/>
    <w:rsid w:val="00135EA7"/>
    <w:rsid w:val="00393516"/>
    <w:rsid w:val="00496EBF"/>
    <w:rsid w:val="00545357"/>
    <w:rsid w:val="005564DA"/>
    <w:rsid w:val="0058429A"/>
    <w:rsid w:val="0079514A"/>
    <w:rsid w:val="00817913"/>
    <w:rsid w:val="00865C82"/>
    <w:rsid w:val="009C7DCD"/>
    <w:rsid w:val="00A629EC"/>
    <w:rsid w:val="00B14F49"/>
    <w:rsid w:val="00C12CB9"/>
    <w:rsid w:val="00D54C02"/>
    <w:rsid w:val="00E247CF"/>
    <w:rsid w:val="00E72F7E"/>
    <w:rsid w:val="00E7530D"/>
    <w:rsid w:val="00E84632"/>
    <w:rsid w:val="00F53DF7"/>
    <w:rsid w:val="00F667F7"/>
    <w:rsid w:val="00F9339A"/>
    <w:rsid w:val="00FD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2019-07-30T08:12:00Z</dcterms:created>
  <dcterms:modified xsi:type="dcterms:W3CDTF">2019-07-30T08:12:00Z</dcterms:modified>
</cp:coreProperties>
</file>