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401251" w14:textId="77777777" w:rsidR="00B76679" w:rsidRPr="00B76679" w:rsidRDefault="00B76679" w:rsidP="00B76679">
      <w:pPr>
        <w:suppressAutoHyphens/>
        <w:spacing w:after="0" w:line="240" w:lineRule="auto"/>
        <w:ind w:firstLine="0"/>
        <w:jc w:val="right"/>
        <w:rPr>
          <w:rFonts w:eastAsia="Times New Roman"/>
          <w:b/>
          <w:sz w:val="20"/>
          <w:szCs w:val="20"/>
          <w:u w:val="single"/>
          <w:lang w:eastAsia="ar-SA"/>
        </w:rPr>
      </w:pPr>
      <w:r w:rsidRPr="00B76679">
        <w:rPr>
          <w:rFonts w:eastAsia="Times New Roman"/>
          <w:b/>
          <w:sz w:val="20"/>
          <w:szCs w:val="20"/>
          <w:u w:val="single"/>
          <w:lang w:eastAsia="ar-SA"/>
        </w:rPr>
        <w:t>ПРОЕКТ</w:t>
      </w:r>
    </w:p>
    <w:p w14:paraId="1C0B6506" w14:textId="77777777" w:rsidR="00B76679" w:rsidRPr="00B76679" w:rsidRDefault="00B76679" w:rsidP="00B76679">
      <w:pPr>
        <w:suppressAutoHyphens/>
        <w:spacing w:after="0" w:line="240" w:lineRule="auto"/>
        <w:ind w:firstLine="0"/>
        <w:rPr>
          <w:rFonts w:eastAsia="Times New Roman"/>
          <w:sz w:val="28"/>
          <w:szCs w:val="28"/>
          <w:lang w:eastAsia="ar-SA"/>
        </w:rPr>
      </w:pPr>
    </w:p>
    <w:p w14:paraId="7C2F6879" w14:textId="77777777" w:rsidR="00B76679" w:rsidRPr="00B76679" w:rsidRDefault="00B76679" w:rsidP="00B76679">
      <w:pPr>
        <w:suppressAutoHyphens/>
        <w:spacing w:after="0" w:line="240" w:lineRule="auto"/>
        <w:ind w:firstLine="0"/>
        <w:jc w:val="center"/>
        <w:rPr>
          <w:rFonts w:eastAsia="Times New Roman"/>
          <w:b/>
          <w:sz w:val="28"/>
          <w:szCs w:val="28"/>
          <w:lang w:eastAsia="ar-SA"/>
        </w:rPr>
      </w:pPr>
      <w:r w:rsidRPr="00B76679">
        <w:rPr>
          <w:rFonts w:eastAsia="Times New Roman"/>
          <w:b/>
          <w:sz w:val="28"/>
          <w:szCs w:val="28"/>
          <w:lang w:eastAsia="ar-SA"/>
        </w:rPr>
        <w:t>Договор о задатке № __</w:t>
      </w:r>
    </w:p>
    <w:p w14:paraId="41C7ED3B" w14:textId="77777777" w:rsidR="00B76679" w:rsidRPr="00B76679" w:rsidRDefault="00B76679" w:rsidP="00B76679">
      <w:pPr>
        <w:suppressAutoHyphens/>
        <w:spacing w:after="0" w:line="240" w:lineRule="auto"/>
        <w:ind w:firstLine="567"/>
        <w:jc w:val="both"/>
        <w:rPr>
          <w:rFonts w:eastAsia="Times New Roman"/>
          <w:b/>
          <w:sz w:val="28"/>
          <w:szCs w:val="28"/>
          <w:lang w:eastAsia="ar-SA"/>
        </w:rPr>
      </w:pPr>
      <w:bookmarkStart w:id="0" w:name="_GoBack"/>
      <w:bookmarkEnd w:id="0"/>
    </w:p>
    <w:p w14:paraId="2DE4D344" w14:textId="77777777" w:rsidR="00B76679" w:rsidRPr="00B76679" w:rsidRDefault="00B76679" w:rsidP="00B76679">
      <w:pPr>
        <w:suppressAutoHyphens/>
        <w:spacing w:after="0"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14:paraId="3E89A195" w14:textId="2C73EA72" w:rsidR="00B76679" w:rsidRPr="00B76679" w:rsidRDefault="00B76679" w:rsidP="00B76679">
      <w:pPr>
        <w:suppressAutoHyphens/>
        <w:spacing w:after="0" w:line="240" w:lineRule="auto"/>
        <w:ind w:firstLine="0"/>
        <w:jc w:val="both"/>
        <w:rPr>
          <w:rFonts w:eastAsia="Times New Roman"/>
          <w:lang w:eastAsia="ar-SA"/>
        </w:rPr>
      </w:pPr>
      <w:r w:rsidRPr="00B76679">
        <w:rPr>
          <w:rFonts w:eastAsia="Times New Roman"/>
          <w:lang w:eastAsia="ar-SA"/>
        </w:rPr>
        <w:t xml:space="preserve">г. Челябинск                                                                                          </w:t>
      </w:r>
      <w:r w:rsidR="009400D7">
        <w:rPr>
          <w:rFonts w:eastAsia="Times New Roman"/>
          <w:lang w:eastAsia="ar-SA"/>
        </w:rPr>
        <w:t xml:space="preserve">              </w:t>
      </w:r>
      <w:proofErr w:type="gramStart"/>
      <w:r w:rsidR="009400D7">
        <w:rPr>
          <w:rFonts w:eastAsia="Times New Roman"/>
          <w:lang w:eastAsia="ar-SA"/>
        </w:rPr>
        <w:t xml:space="preserve">   «</w:t>
      </w:r>
      <w:proofErr w:type="gramEnd"/>
      <w:r w:rsidR="009400D7">
        <w:rPr>
          <w:rFonts w:eastAsia="Times New Roman"/>
          <w:lang w:eastAsia="ar-SA"/>
        </w:rPr>
        <w:t xml:space="preserve">   » ________ 2019</w:t>
      </w:r>
      <w:r w:rsidRPr="00B76679">
        <w:rPr>
          <w:rFonts w:eastAsia="Times New Roman"/>
          <w:lang w:eastAsia="ar-SA"/>
        </w:rPr>
        <w:t xml:space="preserve"> года</w:t>
      </w:r>
    </w:p>
    <w:p w14:paraId="4108AEB7" w14:textId="77777777" w:rsidR="00B76679" w:rsidRPr="00B76679" w:rsidRDefault="00B76679" w:rsidP="00B76679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  <w:r w:rsidRPr="00B76679">
        <w:rPr>
          <w:rFonts w:eastAsia="Times New Roman"/>
          <w:lang w:eastAsia="ar-SA"/>
        </w:rPr>
        <w:tab/>
      </w:r>
      <w:r w:rsidRPr="00B76679">
        <w:rPr>
          <w:rFonts w:eastAsia="Times New Roman"/>
          <w:lang w:eastAsia="ar-SA"/>
        </w:rPr>
        <w:tab/>
      </w:r>
      <w:r w:rsidRPr="00B76679">
        <w:rPr>
          <w:rFonts w:eastAsia="Times New Roman"/>
          <w:lang w:eastAsia="ar-SA"/>
        </w:rPr>
        <w:tab/>
      </w:r>
      <w:r w:rsidRPr="00B76679">
        <w:rPr>
          <w:rFonts w:eastAsia="Times New Roman"/>
          <w:lang w:eastAsia="ar-SA"/>
        </w:rPr>
        <w:tab/>
      </w:r>
    </w:p>
    <w:p w14:paraId="0523774E" w14:textId="77777777" w:rsidR="00B76679" w:rsidRPr="00B76679" w:rsidRDefault="00B76679" w:rsidP="00B76679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  <w:r w:rsidRPr="00B76679">
        <w:rPr>
          <w:rFonts w:eastAsia="Times New Roman"/>
          <w:lang w:eastAsia="ar-SA"/>
        </w:rPr>
        <w:t>Мы, нижеподписавшиеся:</w:t>
      </w:r>
    </w:p>
    <w:p w14:paraId="3CA49020" w14:textId="3AEA1358" w:rsidR="00B76679" w:rsidRPr="00B76679" w:rsidRDefault="009400D7" w:rsidP="00B76679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  <w:r>
        <w:t xml:space="preserve">Финансовый управляющий </w:t>
      </w:r>
      <w:r w:rsidRPr="008503F5">
        <w:t>Воронков</w:t>
      </w:r>
      <w:r>
        <w:t>а</w:t>
      </w:r>
      <w:r w:rsidRPr="008503F5">
        <w:t xml:space="preserve"> Никит</w:t>
      </w:r>
      <w:r>
        <w:t>ы</w:t>
      </w:r>
      <w:r w:rsidRPr="008503F5">
        <w:t xml:space="preserve"> Александрович</w:t>
      </w:r>
      <w:r>
        <w:t>а</w:t>
      </w:r>
      <w:r w:rsidRPr="008503F5">
        <w:t xml:space="preserve"> (ИНН 744720400702; СНИЛС 162-676-472 93; 04.05.1991 года рождения, место рождения: г. Челябинск, проживающего по адресу: 454016, г.Челябинск, ул. Братьев Кашириных, д. 105, кв.370) </w:t>
      </w:r>
      <w:r>
        <w:t xml:space="preserve">- </w:t>
      </w:r>
      <w:r w:rsidRPr="009400D7">
        <w:rPr>
          <w:b/>
        </w:rPr>
        <w:t>Родин Олег Владимирович</w:t>
      </w:r>
      <w:r w:rsidRPr="008503F5">
        <w:t xml:space="preserve"> (ИНН 861004907521, СНИЛС 134-127-50221, 454014, г. Челябинск, ул. Солнечная, д. 10, офис 73, тел. +79995827173), член ПАУ ЦФО (ГРН 1027700542209, ИНН 7705431418, 109316, г. Москва, Остаповский проезд, дом 3, стр.6, оф.201)</w:t>
      </w:r>
      <w:r>
        <w:t xml:space="preserve"> действующий на основании р</w:t>
      </w:r>
      <w:r w:rsidRPr="008503F5">
        <w:t>ешени</w:t>
      </w:r>
      <w:r>
        <w:t>я</w:t>
      </w:r>
      <w:r w:rsidRPr="008503F5">
        <w:t xml:space="preserve"> Арбитражного суда Челябинской области от 22.11.2018 г. по делу №А76-159/2018</w:t>
      </w:r>
      <w:r>
        <w:t>,</w:t>
      </w:r>
      <w:r>
        <w:t xml:space="preserve"> </w:t>
      </w:r>
      <w:r w:rsidR="00B76679" w:rsidRPr="00B76679">
        <w:rPr>
          <w:rFonts w:eastAsia="Times New Roman"/>
          <w:lang w:eastAsia="ar-SA"/>
        </w:rPr>
        <w:t xml:space="preserve">именуемый в дальнейшем </w:t>
      </w:r>
      <w:r w:rsidR="00B76679" w:rsidRPr="00B76679">
        <w:rPr>
          <w:rFonts w:eastAsia="Times New Roman"/>
          <w:b/>
          <w:lang w:eastAsia="ar-SA"/>
        </w:rPr>
        <w:t>«Организатор торгов»</w:t>
      </w:r>
      <w:r w:rsidR="00B76679" w:rsidRPr="00B76679">
        <w:rPr>
          <w:rFonts w:eastAsia="Times New Roman"/>
          <w:lang w:eastAsia="ar-SA"/>
        </w:rPr>
        <w:t xml:space="preserve">, с одной стороны, и </w:t>
      </w:r>
    </w:p>
    <w:p w14:paraId="1039FC96" w14:textId="77777777" w:rsidR="00B76679" w:rsidRPr="00B76679" w:rsidRDefault="00B76679" w:rsidP="00B76679">
      <w:pPr>
        <w:suppressAutoHyphens/>
        <w:spacing w:after="0" w:line="240" w:lineRule="auto"/>
        <w:ind w:firstLine="0"/>
        <w:jc w:val="both"/>
        <w:rPr>
          <w:rFonts w:eastAsia="Times New Roman"/>
          <w:b/>
          <w:lang w:eastAsia="ar-SA"/>
        </w:rPr>
      </w:pPr>
      <w:r w:rsidRPr="00B76679">
        <w:rPr>
          <w:rFonts w:eastAsia="Times New Roman"/>
          <w:lang w:eastAsia="ar-SA"/>
        </w:rPr>
        <w:t>__________________________________________________________________________________________________________________________________________________________далее именуемый (</w:t>
      </w:r>
      <w:proofErr w:type="spellStart"/>
      <w:r w:rsidRPr="00B76679">
        <w:rPr>
          <w:rFonts w:eastAsia="Times New Roman"/>
          <w:lang w:eastAsia="ar-SA"/>
        </w:rPr>
        <w:t>ая</w:t>
      </w:r>
      <w:proofErr w:type="spellEnd"/>
      <w:r w:rsidRPr="00B76679">
        <w:rPr>
          <w:rFonts w:eastAsia="Times New Roman"/>
          <w:lang w:eastAsia="ar-SA"/>
        </w:rPr>
        <w:t xml:space="preserve">) </w:t>
      </w:r>
      <w:r w:rsidRPr="00B76679">
        <w:rPr>
          <w:rFonts w:eastAsia="Times New Roman"/>
          <w:b/>
          <w:lang w:eastAsia="ar-SA"/>
        </w:rPr>
        <w:t>«Претендент»</w:t>
      </w:r>
      <w:r w:rsidRPr="00B76679">
        <w:rPr>
          <w:rFonts w:eastAsia="Times New Roman"/>
          <w:lang w:eastAsia="ar-SA"/>
        </w:rPr>
        <w:t>, руководствуясь Гражданским Кодексом РФ и Федеральным Законом № 127-ФЗ от 26.10.2002 г. «О несостоятельности (банкротстве)», заключили настоящий договор о нижеследующем:</w:t>
      </w:r>
    </w:p>
    <w:p w14:paraId="1B9BBB9E" w14:textId="77777777" w:rsidR="00B76679" w:rsidRPr="00B76679" w:rsidRDefault="00B76679" w:rsidP="00B76679">
      <w:pPr>
        <w:suppressAutoHyphens/>
        <w:spacing w:after="0" w:line="240" w:lineRule="auto"/>
        <w:ind w:firstLine="708"/>
        <w:jc w:val="center"/>
        <w:rPr>
          <w:rFonts w:eastAsia="Times New Roman"/>
          <w:b/>
          <w:lang w:eastAsia="ar-SA"/>
        </w:rPr>
      </w:pPr>
    </w:p>
    <w:p w14:paraId="40796DEC" w14:textId="77777777" w:rsidR="00B76679" w:rsidRPr="00B76679" w:rsidRDefault="00B76679" w:rsidP="00B76679">
      <w:pPr>
        <w:suppressAutoHyphens/>
        <w:spacing w:after="0" w:line="240" w:lineRule="auto"/>
        <w:ind w:firstLine="708"/>
        <w:jc w:val="center"/>
        <w:rPr>
          <w:rFonts w:eastAsia="Times New Roman"/>
          <w:lang w:eastAsia="ar-SA"/>
        </w:rPr>
      </w:pPr>
      <w:r w:rsidRPr="00B76679">
        <w:rPr>
          <w:rFonts w:eastAsia="Times New Roman"/>
          <w:b/>
          <w:lang w:val="en-US" w:eastAsia="ar-SA"/>
        </w:rPr>
        <w:t>I</w:t>
      </w:r>
      <w:r w:rsidRPr="00B76679">
        <w:rPr>
          <w:rFonts w:eastAsia="Times New Roman"/>
          <w:b/>
          <w:lang w:eastAsia="ar-SA"/>
        </w:rPr>
        <w:t>. Предмет договора</w:t>
      </w:r>
    </w:p>
    <w:p w14:paraId="0D7AC231" w14:textId="60DA1B48" w:rsidR="00B76679" w:rsidRPr="00B76679" w:rsidRDefault="00B76679" w:rsidP="00A50F24">
      <w:pPr>
        <w:shd w:val="clear" w:color="auto" w:fill="FFFFFF"/>
        <w:suppressAutoHyphens/>
        <w:spacing w:after="0" w:line="240" w:lineRule="auto"/>
        <w:ind w:firstLine="708"/>
        <w:jc w:val="both"/>
        <w:rPr>
          <w:rFonts w:eastAsia="Times New Roman"/>
          <w:lang w:eastAsia="ar-SA"/>
        </w:rPr>
      </w:pPr>
      <w:r w:rsidRPr="00B76679">
        <w:rPr>
          <w:rFonts w:eastAsia="Times New Roman"/>
          <w:lang w:eastAsia="ar-SA"/>
        </w:rPr>
        <w:t xml:space="preserve">1.1. </w:t>
      </w:r>
      <w:r w:rsidRPr="00B76679">
        <w:rPr>
          <w:rFonts w:eastAsia="Times New Roman"/>
          <w:b/>
          <w:lang w:eastAsia="ar-SA"/>
        </w:rPr>
        <w:t>Претендент</w:t>
      </w:r>
      <w:r w:rsidRPr="00B76679">
        <w:rPr>
          <w:rFonts w:eastAsia="Times New Roman"/>
          <w:lang w:eastAsia="ar-SA"/>
        </w:rPr>
        <w:t xml:space="preserve"> в качестве задатка за участие в торгах по продаже имущества, указанного в </w:t>
      </w:r>
      <w:proofErr w:type="spellStart"/>
      <w:r w:rsidRPr="00B76679">
        <w:rPr>
          <w:rFonts w:eastAsia="Times New Roman"/>
          <w:lang w:eastAsia="ar-SA"/>
        </w:rPr>
        <w:t>п.п</w:t>
      </w:r>
      <w:proofErr w:type="spellEnd"/>
      <w:r w:rsidRPr="00B76679">
        <w:rPr>
          <w:rFonts w:eastAsia="Times New Roman"/>
          <w:lang w:eastAsia="ar-SA"/>
        </w:rPr>
        <w:t>. 1.2. настоящего Договора перечисляе</w:t>
      </w:r>
      <w:r w:rsidR="009400D7">
        <w:rPr>
          <w:rFonts w:eastAsia="Times New Roman"/>
          <w:lang w:eastAsia="ar-SA"/>
        </w:rPr>
        <w:t>т на расчетный счет Операционного</w:t>
      </w:r>
      <w:r w:rsidRPr="00B76679">
        <w:rPr>
          <w:rFonts w:eastAsia="Times New Roman"/>
          <w:lang w:eastAsia="ar-SA"/>
        </w:rPr>
        <w:t xml:space="preserve"> офис</w:t>
      </w:r>
      <w:r w:rsidR="009400D7">
        <w:rPr>
          <w:rFonts w:eastAsia="Times New Roman"/>
          <w:lang w:eastAsia="ar-SA"/>
        </w:rPr>
        <w:t xml:space="preserve">а №8597/0294 </w:t>
      </w:r>
      <w:r w:rsidRPr="00B76679">
        <w:rPr>
          <w:rFonts w:eastAsia="Times New Roman"/>
          <w:lang w:eastAsia="ar-SA"/>
        </w:rPr>
        <w:t xml:space="preserve">Челябинского </w:t>
      </w:r>
      <w:r w:rsidR="009400D7">
        <w:rPr>
          <w:rFonts w:eastAsia="Times New Roman"/>
          <w:lang w:eastAsia="ar-SA"/>
        </w:rPr>
        <w:t xml:space="preserve">отделения </w:t>
      </w:r>
      <w:r w:rsidR="00CB3933">
        <w:rPr>
          <w:rFonts w:eastAsia="Times New Roman"/>
          <w:lang w:eastAsia="ar-SA"/>
        </w:rPr>
        <w:t>ПАО Сбербанк России</w:t>
      </w:r>
      <w:r w:rsidRPr="00B76679">
        <w:rPr>
          <w:rFonts w:eastAsia="Times New Roman"/>
          <w:lang w:eastAsia="ar-SA"/>
        </w:rPr>
        <w:t xml:space="preserve">; </w:t>
      </w:r>
      <w:r w:rsidR="00CB3933">
        <w:rPr>
          <w:rFonts w:eastAsia="Times New Roman"/>
          <w:lang w:eastAsia="ar-SA"/>
        </w:rPr>
        <w:t>на р/с.</w:t>
      </w:r>
      <w:r w:rsidRPr="00B76679">
        <w:rPr>
          <w:rFonts w:eastAsia="Times New Roman"/>
          <w:color w:val="000000"/>
          <w:lang w:eastAsia="ar-SA"/>
        </w:rPr>
        <w:t>40817810</w:t>
      </w:r>
      <w:r w:rsidR="00CB3933">
        <w:rPr>
          <w:rFonts w:eastAsia="Times New Roman"/>
          <w:color w:val="000000"/>
          <w:lang w:eastAsia="ar-SA"/>
        </w:rPr>
        <w:t>672003704189</w:t>
      </w:r>
      <w:r w:rsidRPr="00B76679">
        <w:rPr>
          <w:rFonts w:eastAsia="Times New Roman"/>
          <w:lang w:eastAsia="ar-SA"/>
        </w:rPr>
        <w:t xml:space="preserve">; </w:t>
      </w:r>
      <w:r w:rsidR="00CB3933" w:rsidRPr="00B76679">
        <w:rPr>
          <w:rFonts w:eastAsia="Times New Roman"/>
          <w:lang w:eastAsia="ar-SA"/>
        </w:rPr>
        <w:t>к/с</w:t>
      </w:r>
      <w:r w:rsidR="00CB3933">
        <w:rPr>
          <w:rFonts w:eastAsia="Times New Roman"/>
          <w:lang w:eastAsia="ar-SA"/>
        </w:rPr>
        <w:t>.301018105</w:t>
      </w:r>
      <w:r w:rsidRPr="00B76679">
        <w:rPr>
          <w:rFonts w:eastAsia="Times New Roman"/>
          <w:lang w:eastAsia="ar-SA"/>
        </w:rPr>
        <w:t>00000000</w:t>
      </w:r>
      <w:r w:rsidR="00CB3933">
        <w:rPr>
          <w:rFonts w:eastAsia="Times New Roman"/>
          <w:lang w:eastAsia="ar-SA"/>
        </w:rPr>
        <w:t>674</w:t>
      </w:r>
      <w:r w:rsidRPr="00B76679">
        <w:rPr>
          <w:rFonts w:eastAsia="Times New Roman"/>
          <w:lang w:eastAsia="ar-SA"/>
        </w:rPr>
        <w:t>; БИК 04</w:t>
      </w:r>
      <w:r w:rsidR="00CB3933">
        <w:rPr>
          <w:rFonts w:eastAsia="Times New Roman"/>
          <w:lang w:eastAsia="ar-SA"/>
        </w:rPr>
        <w:t>6577674</w:t>
      </w:r>
      <w:r w:rsidR="005329FF">
        <w:rPr>
          <w:rFonts w:eastAsia="Times New Roman"/>
          <w:lang w:eastAsia="ar-SA"/>
        </w:rPr>
        <w:t>, ИНН 7707083893</w:t>
      </w:r>
      <w:r w:rsidRPr="00B76679">
        <w:rPr>
          <w:rFonts w:eastAsia="Times New Roman"/>
          <w:lang w:eastAsia="ar-SA"/>
        </w:rPr>
        <w:t>;</w:t>
      </w:r>
      <w:r w:rsidR="00CB3933">
        <w:rPr>
          <w:rFonts w:eastAsia="Times New Roman"/>
          <w:lang w:eastAsia="ar-SA"/>
        </w:rPr>
        <w:t xml:space="preserve"> </w:t>
      </w:r>
      <w:r w:rsidRPr="00B76679">
        <w:rPr>
          <w:rFonts w:eastAsia="Times New Roman"/>
          <w:lang w:eastAsia="ar-SA"/>
        </w:rPr>
        <w:t xml:space="preserve">КПП </w:t>
      </w:r>
      <w:r w:rsidR="00A50F24">
        <w:rPr>
          <w:rFonts w:eastAsia="Times New Roman"/>
          <w:lang w:eastAsia="ar-SA"/>
        </w:rPr>
        <w:t>667102008</w:t>
      </w:r>
      <w:r w:rsidRPr="00B76679">
        <w:rPr>
          <w:rFonts w:eastAsia="Times New Roman"/>
          <w:lang w:eastAsia="ar-SA"/>
        </w:rPr>
        <w:t xml:space="preserve">; получатель </w:t>
      </w:r>
      <w:r w:rsidR="00A50F24" w:rsidRPr="00A50F24">
        <w:rPr>
          <w:rFonts w:eastAsia="Times New Roman"/>
          <w:b/>
          <w:lang w:eastAsia="ar-SA"/>
        </w:rPr>
        <w:t>Воронков Никита Александрович</w:t>
      </w:r>
      <w:r w:rsidRPr="00B76679">
        <w:rPr>
          <w:rFonts w:eastAsia="Times New Roman"/>
          <w:lang w:eastAsia="ar-SA"/>
        </w:rPr>
        <w:t xml:space="preserve"> задаток в размере 10% указанный в объявлении, денежные средства в размере</w:t>
      </w:r>
      <w:r w:rsidRPr="00B76679">
        <w:rPr>
          <w:rFonts w:eastAsia="Times New Roman"/>
          <w:b/>
          <w:lang w:eastAsia="ar-SA"/>
        </w:rPr>
        <w:t xml:space="preserve"> </w:t>
      </w:r>
      <w:r w:rsidR="00A50F24">
        <w:rPr>
          <w:rFonts w:eastAsia="Times New Roman"/>
          <w:b/>
          <w:lang w:eastAsia="ar-SA"/>
        </w:rPr>
        <w:t>77</w:t>
      </w:r>
      <w:r>
        <w:rPr>
          <w:rFonts w:eastAsia="Times New Roman"/>
          <w:b/>
          <w:lang w:eastAsia="ar-SA"/>
        </w:rPr>
        <w:t> </w:t>
      </w:r>
      <w:r w:rsidR="00A50F24">
        <w:rPr>
          <w:rFonts w:eastAsia="Times New Roman"/>
          <w:b/>
          <w:lang w:eastAsia="ar-SA"/>
        </w:rPr>
        <w:t>000</w:t>
      </w:r>
      <w:r>
        <w:rPr>
          <w:rFonts w:eastAsia="Times New Roman"/>
          <w:b/>
          <w:lang w:eastAsia="ar-SA"/>
        </w:rPr>
        <w:t xml:space="preserve"> </w:t>
      </w:r>
      <w:r w:rsidRPr="00B76679">
        <w:rPr>
          <w:rFonts w:eastAsia="Times New Roman"/>
          <w:b/>
          <w:lang w:eastAsia="ar-SA"/>
        </w:rPr>
        <w:t>рублей.</w:t>
      </w:r>
    </w:p>
    <w:p w14:paraId="397881E8" w14:textId="77777777" w:rsidR="00B76679" w:rsidRPr="00B76679" w:rsidRDefault="00B76679" w:rsidP="00B76679">
      <w:pPr>
        <w:widowControl w:val="0"/>
        <w:suppressAutoHyphens/>
        <w:spacing w:after="0" w:line="240" w:lineRule="auto"/>
        <w:ind w:firstLine="0"/>
        <w:jc w:val="both"/>
        <w:rPr>
          <w:rFonts w:eastAsia="Times New Roman"/>
          <w:lang w:eastAsia="ar-SA"/>
        </w:rPr>
      </w:pPr>
      <w:r w:rsidRPr="00B76679">
        <w:rPr>
          <w:rFonts w:eastAsia="Times New Roman"/>
          <w:b/>
          <w:lang w:eastAsia="ar-SA"/>
        </w:rPr>
        <w:t xml:space="preserve"> </w:t>
      </w:r>
      <w:r w:rsidRPr="00B76679">
        <w:rPr>
          <w:rFonts w:eastAsia="Times New Roman"/>
          <w:lang w:eastAsia="ar-SA"/>
        </w:rPr>
        <w:t>Организатор торгов принимает задаток.</w:t>
      </w:r>
    </w:p>
    <w:p w14:paraId="52111E06" w14:textId="77777777" w:rsidR="00A03A3A" w:rsidRDefault="00B76679" w:rsidP="00A03A3A">
      <w:pPr>
        <w:suppressAutoHyphens/>
        <w:spacing w:after="0" w:line="240" w:lineRule="auto"/>
        <w:ind w:firstLine="708"/>
        <w:jc w:val="both"/>
      </w:pPr>
      <w:r w:rsidRPr="00B76679">
        <w:rPr>
          <w:rFonts w:eastAsia="Times New Roman"/>
          <w:lang w:eastAsia="ar-SA"/>
        </w:rPr>
        <w:t xml:space="preserve">1.2. Предмет торгов, проводимых финансовым управляющим </w:t>
      </w:r>
      <w:r w:rsidR="00A03A3A">
        <w:rPr>
          <w:rFonts w:eastAsia="Times New Roman"/>
          <w:color w:val="000000"/>
          <w:lang w:eastAsia="ar-SA"/>
        </w:rPr>
        <w:t>05.08</w:t>
      </w:r>
      <w:r w:rsidRPr="00B76679">
        <w:rPr>
          <w:rFonts w:eastAsia="Times New Roman"/>
          <w:color w:val="000000"/>
          <w:lang w:eastAsia="ar-SA"/>
        </w:rPr>
        <w:t>.201</w:t>
      </w:r>
      <w:r w:rsidR="00A03A3A">
        <w:rPr>
          <w:rFonts w:eastAsia="Times New Roman"/>
          <w:color w:val="000000"/>
          <w:lang w:eastAsia="ar-SA"/>
        </w:rPr>
        <w:t>9</w:t>
      </w:r>
      <w:r w:rsidRPr="00B76679">
        <w:rPr>
          <w:rFonts w:eastAsia="Times New Roman"/>
          <w:lang w:eastAsia="ar-SA"/>
        </w:rPr>
        <w:t xml:space="preserve"> года в 12 час. 00 минут (</w:t>
      </w:r>
      <w:proofErr w:type="spellStart"/>
      <w:r w:rsidRPr="00B76679">
        <w:rPr>
          <w:rFonts w:eastAsia="Times New Roman"/>
          <w:lang w:eastAsia="ar-SA"/>
        </w:rPr>
        <w:t>мск</w:t>
      </w:r>
      <w:proofErr w:type="spellEnd"/>
      <w:r w:rsidRPr="00B76679">
        <w:rPr>
          <w:rFonts w:eastAsia="Times New Roman"/>
          <w:lang w:eastAsia="ar-SA"/>
        </w:rPr>
        <w:t xml:space="preserve">.) на электронной площадке Открытое акционерное общество «Российский аукционный дом» (Интернет - </w:t>
      </w:r>
      <w:hyperlink r:id="rId6" w:history="1">
        <w:r w:rsidRPr="00B76679">
          <w:rPr>
            <w:rFonts w:eastAsia="Times New Roman"/>
            <w:color w:val="0000FF"/>
            <w:u w:val="single"/>
            <w:lang w:eastAsia="ar-SA"/>
          </w:rPr>
          <w:t>http://lot-online.ru</w:t>
        </w:r>
      </w:hyperlink>
      <w:r w:rsidRPr="00B76679">
        <w:rPr>
          <w:rFonts w:eastAsia="Times New Roman"/>
          <w:lang w:bidi="en-US"/>
        </w:rPr>
        <w:t>)</w:t>
      </w:r>
      <w:r w:rsidRPr="00B76679">
        <w:rPr>
          <w:rFonts w:eastAsia="Times New Roman"/>
          <w:lang w:eastAsia="ar-SA"/>
        </w:rPr>
        <w:t xml:space="preserve">, </w:t>
      </w:r>
      <w:r w:rsidRPr="00B76679">
        <w:rPr>
          <w:rFonts w:eastAsia="Times New Roman"/>
          <w:b/>
          <w:lang w:eastAsia="ar-SA"/>
        </w:rPr>
        <w:t>состоящий:</w:t>
      </w:r>
      <w:r w:rsidRPr="00B76679">
        <w:rPr>
          <w:rFonts w:eastAsia="Times New Roman"/>
          <w:lang w:eastAsia="ar-SA"/>
        </w:rPr>
        <w:t xml:space="preserve"> </w:t>
      </w:r>
      <w:r w:rsidRPr="00B76679">
        <w:rPr>
          <w:rFonts w:eastAsia="Times New Roman"/>
          <w:bCs/>
          <w:iCs/>
          <w:lang w:eastAsia="ar-SA"/>
        </w:rPr>
        <w:t xml:space="preserve">Квартира, </w:t>
      </w:r>
      <w:r w:rsidR="00A03A3A">
        <w:t xml:space="preserve">общей площадью 24,3 кв.м., расположенная по адресу: Челябинская область, Сосновский район, п. Красное Поле, ул. Авиаторов, д. 7, кв. 15; кадастровый номер: 74:19:0802002:921 с начальной стоимостью </w:t>
      </w:r>
      <w:r w:rsidR="00A03A3A" w:rsidRPr="00A03A3A">
        <w:rPr>
          <w:b/>
        </w:rPr>
        <w:t>770000,00</w:t>
      </w:r>
      <w:r w:rsidR="00A03A3A">
        <w:t xml:space="preserve"> (семьсот семьдесят тысяч) рублей.</w:t>
      </w:r>
    </w:p>
    <w:p w14:paraId="6072FF8A" w14:textId="75B9B0BB" w:rsidR="00B76679" w:rsidRPr="00B76679" w:rsidRDefault="00B76679" w:rsidP="00A03A3A">
      <w:pPr>
        <w:suppressAutoHyphens/>
        <w:spacing w:after="0" w:line="240" w:lineRule="auto"/>
        <w:ind w:firstLine="708"/>
        <w:jc w:val="both"/>
        <w:rPr>
          <w:rFonts w:eastAsia="Times New Roman"/>
          <w:lang w:eastAsia="ar-SA"/>
        </w:rPr>
      </w:pPr>
      <w:r w:rsidRPr="00B76679">
        <w:rPr>
          <w:rFonts w:eastAsia="Times New Roman"/>
          <w:lang w:eastAsia="ar-SA"/>
        </w:rPr>
        <w:t xml:space="preserve">1.3. Указанный задаток вносится Претендентом в качестве обеспечения обязательств по участию в торгах и оплате имущества, принятых на себя Претендентом в соответствии </w:t>
      </w:r>
      <w:r w:rsidRPr="00B76679">
        <w:rPr>
          <w:rFonts w:eastAsia="Times New Roman"/>
          <w:lang w:val="en-US" w:eastAsia="ar-SA"/>
        </w:rPr>
        <w:t>c</w:t>
      </w:r>
      <w:r w:rsidRPr="00B76679">
        <w:rPr>
          <w:rFonts w:eastAsia="Times New Roman"/>
          <w:lang w:eastAsia="ar-SA"/>
        </w:rPr>
        <w:t xml:space="preserve"> подаваемой им заявкой на участие в торгах и приобретение указанного выше имущества и настоящим Договором.</w:t>
      </w:r>
    </w:p>
    <w:p w14:paraId="36C234DD" w14:textId="77777777" w:rsidR="00B76679" w:rsidRPr="00B76679" w:rsidRDefault="00B76679" w:rsidP="00B76679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5372D30F" w14:textId="77777777" w:rsidR="00B76679" w:rsidRPr="00B76679" w:rsidRDefault="00B76679" w:rsidP="00B76679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7717B8F1" w14:textId="77777777" w:rsidR="00B76679" w:rsidRPr="00B76679" w:rsidRDefault="00B76679" w:rsidP="00B76679">
      <w:pPr>
        <w:suppressAutoHyphens/>
        <w:spacing w:after="0" w:line="240" w:lineRule="auto"/>
        <w:jc w:val="center"/>
        <w:rPr>
          <w:rFonts w:eastAsia="Times New Roman"/>
          <w:b/>
          <w:lang w:eastAsia="ar-SA"/>
        </w:rPr>
      </w:pPr>
      <w:r w:rsidRPr="00B76679">
        <w:rPr>
          <w:rFonts w:eastAsia="Times New Roman"/>
          <w:b/>
          <w:lang w:val="en-US" w:eastAsia="ar-SA"/>
        </w:rPr>
        <w:t>II</w:t>
      </w:r>
      <w:r w:rsidRPr="00B76679">
        <w:rPr>
          <w:rFonts w:eastAsia="Times New Roman"/>
          <w:b/>
          <w:lang w:eastAsia="ar-SA"/>
        </w:rPr>
        <w:t>. Порядок внесения задатка</w:t>
      </w:r>
    </w:p>
    <w:p w14:paraId="641EF53A" w14:textId="77777777" w:rsidR="00B76679" w:rsidRPr="00B76679" w:rsidRDefault="00B76679" w:rsidP="00B76679">
      <w:pPr>
        <w:suppressAutoHyphens/>
        <w:spacing w:after="0" w:line="240" w:lineRule="auto"/>
        <w:jc w:val="center"/>
        <w:rPr>
          <w:rFonts w:eastAsia="Times New Roman"/>
          <w:lang w:eastAsia="ar-SA"/>
        </w:rPr>
      </w:pPr>
    </w:p>
    <w:p w14:paraId="12B29FB2" w14:textId="4BF2734F" w:rsidR="00B76679" w:rsidRPr="00B76679" w:rsidRDefault="00B76679" w:rsidP="00B76679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  <w:r w:rsidRPr="00B76679">
        <w:rPr>
          <w:rFonts w:eastAsia="Times New Roman"/>
          <w:lang w:eastAsia="ar-SA"/>
        </w:rPr>
        <w:t xml:space="preserve">2.1. Задаток в размере </w:t>
      </w:r>
      <w:r w:rsidR="00A03A3A" w:rsidRPr="00A03A3A">
        <w:rPr>
          <w:b/>
        </w:rPr>
        <w:t>770000,</w:t>
      </w:r>
      <w:proofErr w:type="gramStart"/>
      <w:r w:rsidR="00A03A3A" w:rsidRPr="00A03A3A">
        <w:rPr>
          <w:b/>
        </w:rPr>
        <w:t>00</w:t>
      </w:r>
      <w:r w:rsidR="00A03A3A">
        <w:t xml:space="preserve"> </w:t>
      </w:r>
      <w:r>
        <w:rPr>
          <w:rFonts w:eastAsia="Times New Roman"/>
          <w:b/>
          <w:lang w:eastAsia="ar-SA"/>
        </w:rPr>
        <w:t xml:space="preserve"> рублей</w:t>
      </w:r>
      <w:proofErr w:type="gramEnd"/>
      <w:r>
        <w:rPr>
          <w:rFonts w:eastAsia="Times New Roman"/>
          <w:b/>
          <w:lang w:eastAsia="ar-SA"/>
        </w:rPr>
        <w:t xml:space="preserve"> </w:t>
      </w:r>
      <w:r w:rsidRPr="00B76679">
        <w:rPr>
          <w:rFonts w:eastAsia="Times New Roman"/>
          <w:lang w:eastAsia="ar-SA"/>
        </w:rPr>
        <w:t xml:space="preserve">должен быть внесен Претендентом на указанный в объявлении счет, не позднее </w:t>
      </w:r>
      <w:r>
        <w:rPr>
          <w:rFonts w:eastAsia="Times New Roman"/>
          <w:color w:val="000000"/>
          <w:lang w:eastAsia="ar-SA"/>
        </w:rPr>
        <w:t>даты подачи заявки на участие в торгах</w:t>
      </w:r>
      <w:r w:rsidRPr="00B76679">
        <w:rPr>
          <w:rFonts w:eastAsia="Times New Roman"/>
          <w:lang w:eastAsia="ar-SA"/>
        </w:rPr>
        <w:t>, и считается внесенным с даты поступления всей суммы задатка на расчетный счет Организатора торгов. В случае не поступления суммы задатка в установленный срок обязательства Претендента по внесению задатка считаются не выполненными. В этом случае Претендент к участию в торгах не допускается.</w:t>
      </w:r>
    </w:p>
    <w:p w14:paraId="69A5192C" w14:textId="77777777" w:rsidR="00B76679" w:rsidRPr="00B76679" w:rsidRDefault="00B76679" w:rsidP="00B76679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  <w:r w:rsidRPr="00B76679">
        <w:rPr>
          <w:rFonts w:eastAsia="Times New Roman"/>
          <w:lang w:eastAsia="ar-SA"/>
        </w:rPr>
        <w:t>Документом, подтверждающим внесение или невнесение Претендентом задатка, является выписки из расчетных счетов. Доказательства внесения задатка должны быть представлены Организатором торгов в комиссию по проведению торгов до начала подведения итогов приема и регистрации заявок.</w:t>
      </w:r>
    </w:p>
    <w:p w14:paraId="7DC39EF2" w14:textId="4DFDD43F" w:rsidR="00B76679" w:rsidRPr="00B76679" w:rsidRDefault="00B76679" w:rsidP="00B76679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  <w:r w:rsidRPr="00B76679">
        <w:rPr>
          <w:rFonts w:eastAsia="Times New Roman"/>
          <w:lang w:eastAsia="ar-SA"/>
        </w:rPr>
        <w:t>2.2. Организатор торгов не вправе распоряжаться денежными средствами</w:t>
      </w:r>
      <w:r>
        <w:rPr>
          <w:rFonts w:eastAsia="Times New Roman"/>
          <w:lang w:eastAsia="ar-SA"/>
        </w:rPr>
        <w:t>,</w:t>
      </w:r>
      <w:r w:rsidRPr="00B76679">
        <w:rPr>
          <w:rFonts w:eastAsia="Times New Roman"/>
          <w:lang w:eastAsia="ar-SA"/>
        </w:rPr>
        <w:t xml:space="preserve"> поступившими на его счет в качестве задатка.</w:t>
      </w:r>
    </w:p>
    <w:p w14:paraId="54B5B4AE" w14:textId="47316BB5" w:rsidR="00B76679" w:rsidRPr="00B76679" w:rsidRDefault="00B76679" w:rsidP="00B76679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  <w:r w:rsidRPr="00B76679">
        <w:rPr>
          <w:rFonts w:eastAsia="Times New Roman"/>
          <w:lang w:eastAsia="ar-SA"/>
        </w:rPr>
        <w:lastRenderedPageBreak/>
        <w:t>2.3. Организатор торгов обязуется возвратить сумму задатка</w:t>
      </w:r>
      <w:r>
        <w:rPr>
          <w:rFonts w:eastAsia="Times New Roman"/>
          <w:lang w:eastAsia="ar-SA"/>
        </w:rPr>
        <w:t>,</w:t>
      </w:r>
      <w:r w:rsidRPr="00B76679">
        <w:rPr>
          <w:rFonts w:eastAsia="Times New Roman"/>
          <w:lang w:eastAsia="ar-SA"/>
        </w:rPr>
        <w:t xml:space="preserve"> внесенного Претендентом в установленных настоящим Договором случаях в соответствии со статьей 3 настоящего Договора.</w:t>
      </w:r>
    </w:p>
    <w:p w14:paraId="59E16056" w14:textId="08F5CC66" w:rsidR="00B76679" w:rsidRPr="00B76679" w:rsidRDefault="00B76679" w:rsidP="00B76679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  <w:r w:rsidRPr="00B76679">
        <w:rPr>
          <w:rFonts w:eastAsia="Times New Roman"/>
          <w:lang w:eastAsia="ar-SA"/>
        </w:rPr>
        <w:t>2.4. Возврат задатка в соответствии со статьёй 3 настоящего Договора осуществляется на расчет</w:t>
      </w:r>
      <w:r w:rsidR="00A03A3A">
        <w:rPr>
          <w:rFonts w:eastAsia="Times New Roman"/>
          <w:lang w:eastAsia="ar-SA"/>
        </w:rPr>
        <w:t>ный счет Претендента, указанный</w:t>
      </w:r>
      <w:r w:rsidRPr="00B76679">
        <w:rPr>
          <w:rFonts w:eastAsia="Times New Roman"/>
          <w:lang w:eastAsia="ar-SA"/>
        </w:rPr>
        <w:t xml:space="preserve"> претендентом в разделе 5 </w:t>
      </w:r>
    </w:p>
    <w:p w14:paraId="36399703" w14:textId="77777777" w:rsidR="00B76679" w:rsidRPr="00B76679" w:rsidRDefault="00B76679" w:rsidP="00B76679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5A632AC6" w14:textId="77777777" w:rsidR="00B76679" w:rsidRPr="00B76679" w:rsidRDefault="00B76679" w:rsidP="00B76679">
      <w:pPr>
        <w:suppressAutoHyphens/>
        <w:spacing w:after="0" w:line="240" w:lineRule="auto"/>
        <w:jc w:val="center"/>
        <w:rPr>
          <w:rFonts w:eastAsia="Times New Roman"/>
          <w:lang w:eastAsia="ar-SA"/>
        </w:rPr>
      </w:pPr>
      <w:r w:rsidRPr="00B76679">
        <w:rPr>
          <w:rFonts w:eastAsia="Times New Roman"/>
          <w:b/>
          <w:lang w:val="en-US" w:eastAsia="ar-SA"/>
        </w:rPr>
        <w:t>III</w:t>
      </w:r>
      <w:r w:rsidRPr="00B76679">
        <w:rPr>
          <w:rFonts w:eastAsia="Times New Roman"/>
          <w:b/>
          <w:lang w:eastAsia="ar-SA"/>
        </w:rPr>
        <w:t>. Порядок возврата и удержания задатка</w:t>
      </w:r>
    </w:p>
    <w:p w14:paraId="296CE238" w14:textId="77777777" w:rsidR="00B76679" w:rsidRPr="00B76679" w:rsidRDefault="00B76679" w:rsidP="00B76679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  <w:r w:rsidRPr="00B76679">
        <w:rPr>
          <w:rFonts w:eastAsia="Times New Roman"/>
          <w:lang w:eastAsia="ar-SA"/>
        </w:rPr>
        <w:t>3.1. Задаток возвращается в случаях и в сроки, которые установлены пунктами 3.2 – 3.6 настоящего договора путем перечисления суммы внесенного задатка на указанный в разделе 5 счет Претендента.</w:t>
      </w:r>
    </w:p>
    <w:p w14:paraId="512F5496" w14:textId="77777777" w:rsidR="00B76679" w:rsidRPr="00B76679" w:rsidRDefault="00B76679" w:rsidP="00B76679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  <w:r w:rsidRPr="00B76679">
        <w:rPr>
          <w:rFonts w:eastAsia="Times New Roman"/>
          <w:lang w:eastAsia="ar-SA"/>
        </w:rPr>
        <w:t>Претендент обязан незамедлительно информировать Организатора торгов об изменении своих банковских реквизитов. Организатор аукциона не отвечает за нарушение установленных настоящим договорам сроков возврата задатка в случае, если Претендент своевременно не информировал Организатора аукциона об изменении своих банковских реквизитов.</w:t>
      </w:r>
    </w:p>
    <w:p w14:paraId="1FCCDAF5" w14:textId="77777777" w:rsidR="00B76679" w:rsidRPr="00B76679" w:rsidRDefault="00B76679" w:rsidP="00B76679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  <w:r w:rsidRPr="00B76679">
        <w:rPr>
          <w:rFonts w:eastAsia="Times New Roman"/>
          <w:lang w:eastAsia="ar-SA"/>
        </w:rPr>
        <w:t>3.2. В случае, если Претендент не будет допущен к участию в аукционе, Организатор торгов обязуется возвратить сумму внесенного Претендентом задатка в течение 3 (трех) банковских дней с даты оформления Комиссией по проведению аукциона Протокола об определении участников торгов и окончании приема и регистрации заявок на участие в аукционе.</w:t>
      </w:r>
    </w:p>
    <w:p w14:paraId="10F8A207" w14:textId="77777777" w:rsidR="00B76679" w:rsidRPr="00B76679" w:rsidRDefault="00B76679" w:rsidP="00B76679">
      <w:pPr>
        <w:suppressAutoHyphens/>
        <w:spacing w:after="0" w:line="240" w:lineRule="auto"/>
        <w:jc w:val="both"/>
        <w:rPr>
          <w:rFonts w:eastAsia="Times New Roman"/>
          <w:color w:val="000000"/>
          <w:lang w:eastAsia="ar-SA"/>
        </w:rPr>
      </w:pPr>
      <w:r w:rsidRPr="00B76679">
        <w:rPr>
          <w:rFonts w:eastAsia="Times New Roman"/>
          <w:lang w:eastAsia="ar-SA"/>
        </w:rPr>
        <w:t xml:space="preserve">3.3. </w:t>
      </w:r>
      <w:r w:rsidRPr="00B76679">
        <w:rPr>
          <w:rFonts w:eastAsia="Times New Roman"/>
          <w:color w:val="000000"/>
          <w:lang w:eastAsia="ar-SA"/>
        </w:rPr>
        <w:t>В случае если Претендент участвовал в аукционе, но не выиграл их, Организатор торгов обязуется возвратить сумму внесенного Претендентом задатка в течение 3 (трех) банковских дней со дня подписания Протокола о результатах торгов, проводимых в форме открытого аукциона.</w:t>
      </w:r>
    </w:p>
    <w:p w14:paraId="2D6CA2C9" w14:textId="77777777" w:rsidR="00B76679" w:rsidRPr="00B76679" w:rsidRDefault="00B76679" w:rsidP="00B76679">
      <w:pPr>
        <w:shd w:val="clear" w:color="auto" w:fill="FFFFFF"/>
        <w:suppressAutoHyphens/>
        <w:spacing w:after="0" w:line="240" w:lineRule="auto"/>
        <w:jc w:val="both"/>
        <w:rPr>
          <w:rFonts w:eastAsia="Times New Roman"/>
          <w:color w:val="000000"/>
          <w:lang w:eastAsia="ar-SA"/>
        </w:rPr>
      </w:pPr>
      <w:r w:rsidRPr="00B76679">
        <w:rPr>
          <w:rFonts w:eastAsia="Times New Roman"/>
          <w:color w:val="000000"/>
          <w:lang w:eastAsia="ar-SA"/>
        </w:rPr>
        <w:t>В случае если Претендент участвовал в аукционе, но не выиграл их, а победитель аукциона уклонился от подписания Протокола о результатах торгов, договора купли-продажи, не оплатил полной стоимости имущества в установленные извещением о проведении аукциона сроки, то сумма внесенного Претендентом задатка возвращается в течение 3 (трех) банковских дней со дня истечения срока, установленного для подписания Протокола о результатах торгов, проводимых в форме открытого аукциона, заключения договора купли-продажи, оплаты полной стоимости имущества.</w:t>
      </w:r>
    </w:p>
    <w:p w14:paraId="3BADD45C" w14:textId="77777777" w:rsidR="00B76679" w:rsidRPr="00B76679" w:rsidRDefault="00B76679" w:rsidP="00B76679">
      <w:pPr>
        <w:shd w:val="clear" w:color="auto" w:fill="FFFFFF"/>
        <w:suppressAutoHyphens/>
        <w:spacing w:after="0" w:line="240" w:lineRule="auto"/>
        <w:jc w:val="both"/>
        <w:rPr>
          <w:rFonts w:eastAsia="Times New Roman"/>
          <w:color w:val="000000"/>
          <w:lang w:eastAsia="ar-SA"/>
        </w:rPr>
      </w:pPr>
      <w:r w:rsidRPr="00B76679">
        <w:rPr>
          <w:rFonts w:eastAsia="Times New Roman"/>
          <w:color w:val="000000"/>
          <w:lang w:eastAsia="ar-SA"/>
        </w:rPr>
        <w:t xml:space="preserve">3.4. В случае отзыва Претендентом заявки на участие в аукционе до момента приобретения им статуса участника аукциона Организатор аукциона обязуется возвратить сумму внесенного Претендентом задатка в течение 5 (пяти) банковских дней со дня поступления организатору аукциона от Претендента уведомления об отзыве заявки. </w:t>
      </w:r>
    </w:p>
    <w:p w14:paraId="16B89103" w14:textId="77777777" w:rsidR="00B76679" w:rsidRPr="00B76679" w:rsidRDefault="00B76679" w:rsidP="00B76679">
      <w:pPr>
        <w:shd w:val="clear" w:color="auto" w:fill="FFFFFF"/>
        <w:suppressAutoHyphens/>
        <w:spacing w:after="0" w:line="240" w:lineRule="auto"/>
        <w:jc w:val="both"/>
        <w:rPr>
          <w:rFonts w:eastAsia="Times New Roman"/>
          <w:color w:val="000000"/>
          <w:lang w:eastAsia="ar-SA"/>
        </w:rPr>
      </w:pPr>
      <w:r w:rsidRPr="00B76679">
        <w:rPr>
          <w:rFonts w:eastAsia="Times New Roman"/>
          <w:color w:val="000000"/>
          <w:lang w:eastAsia="ar-SA"/>
        </w:rPr>
        <w:t>3.5. В случае признания аукциона несостоявшимся, Организатор аукциона обязуется возвратить сумму внесенного Претендентом задатка в течение 3 (трех) банковских дней со дня принятия комиссией по проведению аукциона решения об объявлении аукциона несостоявшимся.</w:t>
      </w:r>
    </w:p>
    <w:p w14:paraId="419FCD6C" w14:textId="77777777" w:rsidR="00B76679" w:rsidRPr="00B76679" w:rsidRDefault="00B76679" w:rsidP="00B76679">
      <w:pPr>
        <w:shd w:val="clear" w:color="auto" w:fill="FFFFFF"/>
        <w:suppressAutoHyphens/>
        <w:spacing w:after="0" w:line="240" w:lineRule="auto"/>
        <w:jc w:val="both"/>
        <w:rPr>
          <w:rFonts w:eastAsia="Times New Roman"/>
          <w:color w:val="000000"/>
          <w:lang w:eastAsia="ar-SA"/>
        </w:rPr>
      </w:pPr>
      <w:r w:rsidRPr="00B76679">
        <w:rPr>
          <w:rFonts w:eastAsia="Times New Roman"/>
          <w:color w:val="000000"/>
          <w:lang w:eastAsia="ar-SA"/>
        </w:rPr>
        <w:t>3.6. В случае отмены аукциона Организатор аукциона возвращает сумму внесенного Претендентом задатка в течение 3 (трех) банковских дней со дня принятия решения об отмене торгов.</w:t>
      </w:r>
    </w:p>
    <w:p w14:paraId="2A987DF4" w14:textId="77777777" w:rsidR="00B76679" w:rsidRPr="00B76679" w:rsidRDefault="00B76679" w:rsidP="00B76679">
      <w:pPr>
        <w:shd w:val="clear" w:color="auto" w:fill="FFFFFF"/>
        <w:suppressAutoHyphens/>
        <w:spacing w:after="0" w:line="240" w:lineRule="auto"/>
        <w:jc w:val="both"/>
        <w:rPr>
          <w:rFonts w:eastAsia="Times New Roman"/>
          <w:color w:val="000000"/>
          <w:lang w:eastAsia="ar-SA"/>
        </w:rPr>
      </w:pPr>
      <w:r w:rsidRPr="00B76679">
        <w:rPr>
          <w:rFonts w:eastAsia="Times New Roman"/>
          <w:color w:val="000000"/>
          <w:lang w:eastAsia="ar-SA"/>
        </w:rPr>
        <w:t>3.7. Внесенный задаток не возвращается в случае, если Претендент, признанный победителем аукциона:</w:t>
      </w:r>
    </w:p>
    <w:p w14:paraId="3724CBB0" w14:textId="77777777" w:rsidR="00B76679" w:rsidRPr="00B76679" w:rsidRDefault="00B76679" w:rsidP="00B76679">
      <w:pPr>
        <w:shd w:val="clear" w:color="auto" w:fill="FFFFFF"/>
        <w:suppressAutoHyphens/>
        <w:spacing w:after="0" w:line="240" w:lineRule="auto"/>
        <w:jc w:val="both"/>
        <w:rPr>
          <w:rFonts w:eastAsia="Times New Roman"/>
          <w:color w:val="000000"/>
          <w:lang w:eastAsia="ar-SA"/>
        </w:rPr>
      </w:pPr>
      <w:r w:rsidRPr="00B76679">
        <w:rPr>
          <w:rFonts w:eastAsia="Times New Roman"/>
          <w:color w:val="000000"/>
          <w:lang w:eastAsia="ar-SA"/>
        </w:rPr>
        <w:t>уклонится от подписания Протокола о результатах торгов, проводимых в форме открытого аукциона, в установленный срок</w:t>
      </w:r>
    </w:p>
    <w:p w14:paraId="19A6F4CF" w14:textId="77777777" w:rsidR="00B76679" w:rsidRPr="00B76679" w:rsidRDefault="00B76679" w:rsidP="00B76679">
      <w:pPr>
        <w:shd w:val="clear" w:color="auto" w:fill="FFFFFF"/>
        <w:suppressAutoHyphens/>
        <w:spacing w:after="0" w:line="240" w:lineRule="auto"/>
        <w:jc w:val="both"/>
        <w:rPr>
          <w:rFonts w:eastAsia="Times New Roman"/>
          <w:color w:val="000000"/>
          <w:lang w:eastAsia="ar-SA"/>
        </w:rPr>
      </w:pPr>
      <w:r w:rsidRPr="00B76679">
        <w:rPr>
          <w:rFonts w:eastAsia="Times New Roman"/>
          <w:color w:val="000000"/>
          <w:lang w:eastAsia="ar-SA"/>
        </w:rPr>
        <w:t>уклонится от заключения договора купли - продажи имущества, в срок установленный сообщением о проведении торгов</w:t>
      </w:r>
    </w:p>
    <w:p w14:paraId="350A62D2" w14:textId="77777777" w:rsidR="00B76679" w:rsidRPr="00B76679" w:rsidRDefault="00B76679" w:rsidP="00B76679">
      <w:pPr>
        <w:shd w:val="clear" w:color="auto" w:fill="FFFFFF"/>
        <w:suppressAutoHyphens/>
        <w:spacing w:after="0" w:line="240" w:lineRule="auto"/>
        <w:jc w:val="both"/>
        <w:rPr>
          <w:rFonts w:eastAsia="Times New Roman"/>
          <w:color w:val="000000"/>
          <w:lang w:eastAsia="ar-SA"/>
        </w:rPr>
      </w:pPr>
      <w:r w:rsidRPr="00B76679">
        <w:rPr>
          <w:rFonts w:eastAsia="Times New Roman"/>
          <w:color w:val="000000"/>
          <w:lang w:eastAsia="ar-SA"/>
        </w:rPr>
        <w:t>уклонится от оплаты полной стоимости имущества в срок, установленный сообщением о проведении торгов;</w:t>
      </w:r>
    </w:p>
    <w:p w14:paraId="6A7DDFEA" w14:textId="77777777" w:rsidR="00B76679" w:rsidRPr="00B76679" w:rsidRDefault="00B76679" w:rsidP="00B76679">
      <w:pPr>
        <w:shd w:val="clear" w:color="auto" w:fill="FFFFFF"/>
        <w:suppressAutoHyphens/>
        <w:spacing w:after="0" w:line="240" w:lineRule="auto"/>
        <w:jc w:val="both"/>
        <w:rPr>
          <w:rFonts w:eastAsia="Times New Roman"/>
          <w:color w:val="000000"/>
          <w:lang w:eastAsia="ar-SA"/>
        </w:rPr>
      </w:pPr>
      <w:r w:rsidRPr="00B76679">
        <w:rPr>
          <w:rFonts w:eastAsia="Times New Roman"/>
          <w:color w:val="000000"/>
          <w:lang w:eastAsia="ar-SA"/>
        </w:rPr>
        <w:t>отзовет заявку на участие в аукционе после приобретения им статуса участника аукциона;</w:t>
      </w:r>
    </w:p>
    <w:p w14:paraId="7A03F4BD" w14:textId="77777777" w:rsidR="00B76679" w:rsidRPr="00B76679" w:rsidRDefault="00B76679" w:rsidP="00B76679">
      <w:pPr>
        <w:shd w:val="clear" w:color="auto" w:fill="FFFFFF"/>
        <w:suppressAutoHyphens/>
        <w:spacing w:after="0" w:line="240" w:lineRule="auto"/>
        <w:rPr>
          <w:rFonts w:eastAsia="Times New Roman"/>
          <w:color w:val="000000"/>
          <w:lang w:eastAsia="ar-SA"/>
        </w:rPr>
      </w:pPr>
      <w:r w:rsidRPr="00B76679">
        <w:rPr>
          <w:rFonts w:eastAsia="Times New Roman"/>
          <w:color w:val="000000"/>
          <w:lang w:eastAsia="ar-SA"/>
        </w:rPr>
        <w:t>не примет участия в аукционе.</w:t>
      </w:r>
    </w:p>
    <w:p w14:paraId="04D0E39C" w14:textId="77777777" w:rsidR="00B76679" w:rsidRPr="00B76679" w:rsidRDefault="00B76679" w:rsidP="00B76679">
      <w:pPr>
        <w:shd w:val="clear" w:color="auto" w:fill="FFFFFF"/>
        <w:tabs>
          <w:tab w:val="left" w:pos="1033"/>
        </w:tabs>
        <w:suppressAutoHyphens/>
        <w:spacing w:after="0" w:line="240" w:lineRule="auto"/>
        <w:jc w:val="both"/>
        <w:rPr>
          <w:rFonts w:eastAsia="Times New Roman"/>
          <w:color w:val="000000"/>
          <w:lang w:eastAsia="ar-SA"/>
        </w:rPr>
      </w:pPr>
      <w:r w:rsidRPr="00B76679">
        <w:rPr>
          <w:rFonts w:eastAsia="Times New Roman"/>
          <w:color w:val="000000"/>
          <w:lang w:eastAsia="ar-SA"/>
        </w:rPr>
        <w:t>3.8. Внесенный Претендентом Задаток, в случае признания его победителем торгов, засчитывается в счет оплаты приобретаемого на аукционе Имущества.</w:t>
      </w:r>
    </w:p>
    <w:p w14:paraId="5CB88F58" w14:textId="77777777" w:rsidR="00B76679" w:rsidRPr="00B76679" w:rsidRDefault="00B76679" w:rsidP="00B76679">
      <w:pPr>
        <w:shd w:val="clear" w:color="auto" w:fill="FFFFFF"/>
        <w:tabs>
          <w:tab w:val="left" w:pos="1033"/>
        </w:tabs>
        <w:suppressAutoHyphens/>
        <w:spacing w:after="0" w:line="240" w:lineRule="auto"/>
        <w:jc w:val="both"/>
        <w:rPr>
          <w:rFonts w:eastAsia="Times New Roman"/>
          <w:b/>
          <w:color w:val="000000"/>
          <w:lang w:eastAsia="ar-SA"/>
        </w:rPr>
      </w:pPr>
    </w:p>
    <w:p w14:paraId="2F5FFB3C" w14:textId="77777777" w:rsidR="00B76679" w:rsidRDefault="00B76679" w:rsidP="00B76679">
      <w:pPr>
        <w:shd w:val="clear" w:color="auto" w:fill="FFFFFF"/>
        <w:suppressAutoHyphens/>
        <w:spacing w:after="0" w:line="240" w:lineRule="auto"/>
        <w:jc w:val="center"/>
        <w:rPr>
          <w:rFonts w:eastAsia="Times New Roman"/>
          <w:b/>
          <w:color w:val="000000"/>
          <w:lang w:eastAsia="ar-SA"/>
        </w:rPr>
      </w:pPr>
      <w:r w:rsidRPr="00B76679">
        <w:rPr>
          <w:rFonts w:eastAsia="Times New Roman"/>
          <w:b/>
          <w:color w:val="000000"/>
          <w:lang w:val="en-US" w:eastAsia="ar-SA"/>
        </w:rPr>
        <w:t>IV</w:t>
      </w:r>
      <w:r w:rsidRPr="00B76679">
        <w:rPr>
          <w:rFonts w:eastAsia="Times New Roman"/>
          <w:b/>
          <w:color w:val="000000"/>
          <w:lang w:eastAsia="ar-SA"/>
        </w:rPr>
        <w:t>. Срок действия настоящего договора</w:t>
      </w:r>
    </w:p>
    <w:p w14:paraId="58AF0918" w14:textId="77777777" w:rsidR="00A03A3A" w:rsidRPr="00B76679" w:rsidRDefault="00A03A3A" w:rsidP="00B76679">
      <w:pPr>
        <w:shd w:val="clear" w:color="auto" w:fill="FFFFFF"/>
        <w:suppressAutoHyphens/>
        <w:spacing w:after="0" w:line="240" w:lineRule="auto"/>
        <w:jc w:val="center"/>
        <w:rPr>
          <w:rFonts w:eastAsia="Times New Roman"/>
          <w:color w:val="000000"/>
          <w:lang w:eastAsia="ar-SA"/>
        </w:rPr>
      </w:pPr>
    </w:p>
    <w:p w14:paraId="10360597" w14:textId="77777777" w:rsidR="00B76679" w:rsidRPr="00B76679" w:rsidRDefault="00B76679" w:rsidP="00B76679">
      <w:pPr>
        <w:widowControl w:val="0"/>
        <w:shd w:val="clear" w:color="auto" w:fill="FFFFFF"/>
        <w:tabs>
          <w:tab w:val="left" w:pos="1012"/>
        </w:tabs>
        <w:suppressAutoHyphens/>
        <w:autoSpaceDE w:val="0"/>
        <w:spacing w:after="0" w:line="240" w:lineRule="auto"/>
        <w:jc w:val="both"/>
        <w:rPr>
          <w:rFonts w:eastAsia="Times New Roman"/>
          <w:color w:val="000000"/>
          <w:lang w:eastAsia="ar-SA"/>
        </w:rPr>
      </w:pPr>
      <w:r w:rsidRPr="00B76679">
        <w:rPr>
          <w:rFonts w:eastAsia="Times New Roman"/>
          <w:color w:val="000000"/>
          <w:lang w:eastAsia="ar-SA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03812EB4" w14:textId="77777777" w:rsidR="00B76679" w:rsidRPr="00B76679" w:rsidRDefault="00B76679" w:rsidP="00B76679">
      <w:pPr>
        <w:widowControl w:val="0"/>
        <w:shd w:val="clear" w:color="auto" w:fill="FFFFFF"/>
        <w:tabs>
          <w:tab w:val="left" w:pos="1012"/>
        </w:tabs>
        <w:suppressAutoHyphens/>
        <w:autoSpaceDE w:val="0"/>
        <w:spacing w:after="0" w:line="240" w:lineRule="auto"/>
        <w:jc w:val="both"/>
        <w:rPr>
          <w:rFonts w:eastAsia="Times New Roman"/>
          <w:color w:val="000000"/>
          <w:lang w:eastAsia="ar-SA"/>
        </w:rPr>
      </w:pPr>
      <w:r w:rsidRPr="00B76679">
        <w:rPr>
          <w:rFonts w:eastAsia="Times New Roman"/>
          <w:color w:val="000000"/>
          <w:lang w:eastAsia="ar-SA"/>
        </w:rPr>
        <w:t xml:space="preserve">4.2. Все возможные споры и разногласия, связанные с исполнением настоящего договора, </w:t>
      </w:r>
      <w:r w:rsidRPr="00B76679">
        <w:rPr>
          <w:rFonts w:eastAsia="Times New Roman"/>
          <w:color w:val="000000"/>
          <w:lang w:eastAsia="ar-SA"/>
        </w:rPr>
        <w:lastRenderedPageBreak/>
        <w:t>будут разрешаться Сторонами путем переговоров. В случае невозможности разрешения споров и разногласий путем переговоров, они передаются на разрешение в судебном порядке в соответствии с действующим законодательством Российской Федерации.</w:t>
      </w:r>
    </w:p>
    <w:p w14:paraId="0DE94F63" w14:textId="77777777" w:rsidR="00B76679" w:rsidRPr="00B76679" w:rsidRDefault="00B76679" w:rsidP="00B76679">
      <w:pPr>
        <w:widowControl w:val="0"/>
        <w:shd w:val="clear" w:color="auto" w:fill="FFFFFF"/>
        <w:tabs>
          <w:tab w:val="left" w:pos="1012"/>
        </w:tabs>
        <w:suppressAutoHyphens/>
        <w:autoSpaceDE w:val="0"/>
        <w:spacing w:after="0" w:line="240" w:lineRule="auto"/>
        <w:jc w:val="both"/>
        <w:rPr>
          <w:rFonts w:eastAsia="Times New Roman"/>
          <w:color w:val="000000"/>
          <w:lang w:eastAsia="ar-SA"/>
        </w:rPr>
      </w:pPr>
      <w:r w:rsidRPr="00B76679">
        <w:rPr>
          <w:rFonts w:eastAsia="Times New Roman"/>
          <w:color w:val="000000"/>
          <w:lang w:eastAsia="ar-SA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14:paraId="4A9751F2" w14:textId="77777777" w:rsidR="00B76679" w:rsidRPr="00B76679" w:rsidRDefault="00B76679" w:rsidP="00B76679">
      <w:pPr>
        <w:widowControl w:val="0"/>
        <w:shd w:val="clear" w:color="auto" w:fill="FFFFFF"/>
        <w:tabs>
          <w:tab w:val="left" w:pos="1012"/>
        </w:tabs>
        <w:suppressAutoHyphens/>
        <w:autoSpaceDE w:val="0"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7C722537" w14:textId="082255F5" w:rsidR="00B76679" w:rsidRPr="00B76679" w:rsidRDefault="00B76679" w:rsidP="00A03A3A">
      <w:pPr>
        <w:suppressAutoHyphens/>
        <w:spacing w:after="0" w:line="240" w:lineRule="auto"/>
        <w:ind w:firstLine="340"/>
        <w:jc w:val="center"/>
        <w:rPr>
          <w:rFonts w:eastAsia="Times New Roman"/>
          <w:b/>
          <w:lang w:eastAsia="ar-SA"/>
        </w:rPr>
      </w:pPr>
      <w:r w:rsidRPr="00B76679">
        <w:rPr>
          <w:rFonts w:eastAsia="Times New Roman"/>
          <w:b/>
          <w:lang w:val="en-US" w:eastAsia="ar-SA"/>
        </w:rPr>
        <w:t>V</w:t>
      </w:r>
      <w:r w:rsidRPr="00B76679">
        <w:rPr>
          <w:rFonts w:eastAsia="Times New Roman"/>
          <w:b/>
          <w:lang w:eastAsia="ar-SA"/>
        </w:rPr>
        <w:t>. Местонахождение и банковские реквизиты сторон</w:t>
      </w:r>
    </w:p>
    <w:p w14:paraId="420A9C00" w14:textId="1F698FB1" w:rsidR="00B76679" w:rsidRPr="00B76679" w:rsidRDefault="00B76679" w:rsidP="00B76679">
      <w:pPr>
        <w:suppressAutoHyphens/>
        <w:spacing w:after="0" w:line="240" w:lineRule="auto"/>
        <w:ind w:firstLine="340"/>
        <w:jc w:val="both"/>
        <w:rPr>
          <w:rFonts w:eastAsia="Times New Roman"/>
          <w:b/>
          <w:lang w:eastAsia="ar-SA"/>
        </w:rPr>
      </w:pPr>
      <w:r w:rsidRPr="00B76679">
        <w:rPr>
          <w:rFonts w:eastAsia="Times New Roman"/>
          <w:b/>
          <w:lang w:eastAsia="ar-SA"/>
        </w:rPr>
        <w:tab/>
      </w:r>
      <w:r w:rsidRPr="00B76679">
        <w:rPr>
          <w:rFonts w:eastAsia="Times New Roman"/>
          <w:b/>
          <w:lang w:eastAsia="ar-SA"/>
        </w:rPr>
        <w:tab/>
      </w:r>
      <w:r w:rsidRPr="00B76679">
        <w:rPr>
          <w:rFonts w:eastAsia="Times New Roman"/>
          <w:b/>
          <w:lang w:eastAsia="ar-SA"/>
        </w:rPr>
        <w:tab/>
      </w:r>
      <w:r w:rsidRPr="00B76679">
        <w:rPr>
          <w:rFonts w:eastAsia="Times New Roman"/>
          <w:b/>
          <w:lang w:eastAsia="ar-SA"/>
        </w:rPr>
        <w:tab/>
      </w:r>
      <w:r w:rsidRPr="00B76679">
        <w:rPr>
          <w:rFonts w:eastAsia="Times New Roman"/>
          <w:b/>
          <w:lang w:eastAsia="ar-SA"/>
        </w:rPr>
        <w:tab/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792"/>
        <w:gridCol w:w="4789"/>
      </w:tblGrid>
      <w:tr w:rsidR="00B76679" w:rsidRPr="00B76679" w14:paraId="07C2C0DB" w14:textId="77777777" w:rsidTr="00B76679"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05DDFE" w14:textId="77777777" w:rsidR="00A03A3A" w:rsidRDefault="00A03A3A" w:rsidP="00A03A3A">
            <w:pPr>
              <w:suppressAutoHyphens/>
              <w:spacing w:after="0" w:line="240" w:lineRule="auto"/>
              <w:ind w:firstLine="340"/>
              <w:jc w:val="both"/>
              <w:rPr>
                <w:rFonts w:eastAsia="Times New Roman"/>
                <w:b/>
                <w:lang w:eastAsia="ar-SA"/>
              </w:rPr>
            </w:pPr>
            <w:r w:rsidRPr="00B76679">
              <w:rPr>
                <w:rFonts w:eastAsia="Times New Roman"/>
                <w:b/>
                <w:lang w:eastAsia="ar-SA"/>
              </w:rPr>
              <w:t>Организатор торгов:</w:t>
            </w:r>
            <w:r w:rsidRPr="00B76679">
              <w:rPr>
                <w:rFonts w:eastAsia="Times New Roman"/>
                <w:b/>
                <w:lang w:eastAsia="ar-SA"/>
              </w:rPr>
              <w:tab/>
            </w:r>
          </w:p>
          <w:p w14:paraId="0B6CBB0A" w14:textId="77777777" w:rsidR="00A03A3A" w:rsidRDefault="00A03A3A" w:rsidP="00B76679">
            <w:pPr>
              <w:suppressAutoHyphens/>
              <w:spacing w:after="0" w:line="240" w:lineRule="auto"/>
              <w:ind w:firstLine="0"/>
              <w:rPr>
                <w:rFonts w:eastAsia="Times New Roman"/>
                <w:sz w:val="20"/>
                <w:szCs w:val="20"/>
                <w:lang w:eastAsia="ar-SA"/>
              </w:rPr>
            </w:pPr>
          </w:p>
          <w:p w14:paraId="2C0F90EE" w14:textId="753A022D" w:rsidR="00B76679" w:rsidRPr="00B76679" w:rsidRDefault="00B76679" w:rsidP="00B76679">
            <w:pPr>
              <w:suppressAutoHyphens/>
              <w:spacing w:after="0" w:line="240" w:lineRule="auto"/>
              <w:ind w:firstLine="0"/>
              <w:rPr>
                <w:rFonts w:eastAsia="Times New Roman"/>
                <w:sz w:val="20"/>
                <w:szCs w:val="20"/>
                <w:lang w:eastAsia="ar-SA"/>
              </w:rPr>
            </w:pPr>
            <w:r w:rsidRPr="00B76679">
              <w:rPr>
                <w:rFonts w:eastAsia="Times New Roman"/>
                <w:sz w:val="20"/>
                <w:szCs w:val="20"/>
                <w:lang w:eastAsia="ar-SA"/>
              </w:rPr>
              <w:t xml:space="preserve">Финансовый управляющий </w:t>
            </w:r>
            <w:r w:rsidR="00A03A3A">
              <w:rPr>
                <w:rFonts w:eastAsia="Times New Roman"/>
                <w:sz w:val="20"/>
                <w:szCs w:val="20"/>
                <w:lang w:eastAsia="ar-SA"/>
              </w:rPr>
              <w:t>Воронкова Н.А.</w:t>
            </w:r>
          </w:p>
          <w:p w14:paraId="54DAA2E2" w14:textId="77777777" w:rsidR="00A03A3A" w:rsidRDefault="00B76679" w:rsidP="00A03A3A">
            <w:pPr>
              <w:suppressAutoHyphens/>
              <w:spacing w:after="0" w:line="240" w:lineRule="auto"/>
              <w:ind w:firstLine="0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76679">
              <w:rPr>
                <w:rFonts w:eastAsia="Times New Roman"/>
                <w:b/>
                <w:sz w:val="20"/>
                <w:szCs w:val="20"/>
                <w:lang w:eastAsia="ar-SA"/>
              </w:rPr>
              <w:t>Родин Олег Владимирович</w:t>
            </w:r>
          </w:p>
          <w:p w14:paraId="19DBDF84" w14:textId="6FB605CA" w:rsidR="00B76679" w:rsidRPr="00A03A3A" w:rsidRDefault="00A03A3A" w:rsidP="00A03A3A">
            <w:pPr>
              <w:suppressAutoHyphens/>
              <w:spacing w:after="0" w:line="240" w:lineRule="auto"/>
              <w:ind w:firstLine="0"/>
              <w:rPr>
                <w:rFonts w:eastAsia="Times New Roman"/>
                <w:sz w:val="20"/>
                <w:szCs w:val="20"/>
                <w:lang w:eastAsia="ar-SA"/>
              </w:rPr>
            </w:pPr>
            <w:r w:rsidRPr="00A03A3A">
              <w:rPr>
                <w:rFonts w:eastAsia="Times New Roman"/>
                <w:sz w:val="20"/>
                <w:szCs w:val="20"/>
                <w:lang w:eastAsia="ar-SA"/>
              </w:rPr>
              <w:t>Операционный</w:t>
            </w:r>
            <w:r w:rsidRPr="00A03A3A">
              <w:rPr>
                <w:rFonts w:eastAsia="Times New Roman"/>
                <w:sz w:val="20"/>
                <w:szCs w:val="20"/>
                <w:lang w:eastAsia="ar-SA"/>
              </w:rPr>
              <w:t xml:space="preserve"> офис №8597/0294 Челябинского отделения ПАО Сбербанк России; на р/с.</w:t>
            </w:r>
            <w:r w:rsidRPr="00A03A3A">
              <w:rPr>
                <w:rFonts w:eastAsia="Times New Roman"/>
                <w:color w:val="000000"/>
                <w:sz w:val="20"/>
                <w:szCs w:val="20"/>
                <w:lang w:eastAsia="ar-SA"/>
              </w:rPr>
              <w:t>40817810672003704189</w:t>
            </w:r>
            <w:r w:rsidRPr="00A03A3A">
              <w:rPr>
                <w:rFonts w:eastAsia="Times New Roman"/>
                <w:sz w:val="20"/>
                <w:szCs w:val="20"/>
                <w:lang w:eastAsia="ar-SA"/>
              </w:rPr>
              <w:t>; к/с.30101810500000000674; БИК 046577674, ИНН 7707083893; КПП 667102008;</w:t>
            </w:r>
          </w:p>
          <w:p w14:paraId="3A97E196" w14:textId="77777777" w:rsidR="00A03A3A" w:rsidRDefault="00A03A3A" w:rsidP="00B76679">
            <w:pPr>
              <w:suppressAutoHyphens/>
              <w:spacing w:after="0" w:line="240" w:lineRule="auto"/>
              <w:ind w:firstLine="0"/>
              <w:rPr>
                <w:rFonts w:eastAsia="Times New Roman"/>
                <w:sz w:val="20"/>
                <w:szCs w:val="20"/>
                <w:lang w:eastAsia="ar-SA"/>
              </w:rPr>
            </w:pPr>
          </w:p>
          <w:p w14:paraId="231A9D60" w14:textId="77777777" w:rsidR="00B76679" w:rsidRPr="00B76679" w:rsidRDefault="00B76679" w:rsidP="00B76679">
            <w:pPr>
              <w:suppressAutoHyphens/>
              <w:spacing w:after="0" w:line="240" w:lineRule="auto"/>
              <w:ind w:firstLine="0"/>
              <w:rPr>
                <w:rFonts w:eastAsia="Times New Roman"/>
                <w:sz w:val="20"/>
                <w:szCs w:val="20"/>
                <w:lang w:eastAsia="ar-SA"/>
              </w:rPr>
            </w:pPr>
            <w:r w:rsidRPr="00B76679">
              <w:rPr>
                <w:rFonts w:eastAsia="Times New Roman"/>
                <w:sz w:val="20"/>
                <w:szCs w:val="20"/>
                <w:lang w:eastAsia="ar-SA"/>
              </w:rPr>
              <w:t>Финансовый управляющий</w:t>
            </w:r>
          </w:p>
          <w:p w14:paraId="4F143E38" w14:textId="77777777" w:rsidR="00B76679" w:rsidRPr="00B76679" w:rsidRDefault="00B76679" w:rsidP="00B76679">
            <w:pPr>
              <w:suppressAutoHyphens/>
              <w:spacing w:after="0" w:line="240" w:lineRule="auto"/>
              <w:ind w:firstLine="0"/>
              <w:rPr>
                <w:rFonts w:eastAsia="Times New Roman"/>
                <w:sz w:val="20"/>
                <w:szCs w:val="20"/>
                <w:lang w:eastAsia="ar-SA"/>
              </w:rPr>
            </w:pPr>
          </w:p>
          <w:p w14:paraId="56A3DC15" w14:textId="77777777" w:rsidR="00B76679" w:rsidRPr="00B76679" w:rsidRDefault="00B76679" w:rsidP="00B76679">
            <w:pPr>
              <w:suppressAutoHyphens/>
              <w:spacing w:after="0" w:line="240" w:lineRule="auto"/>
              <w:ind w:firstLine="0"/>
              <w:rPr>
                <w:rFonts w:eastAsia="Times New Roman"/>
                <w:lang w:eastAsia="ar-SA"/>
              </w:rPr>
            </w:pPr>
            <w:r w:rsidRPr="00B76679">
              <w:rPr>
                <w:rFonts w:eastAsia="Times New Roman"/>
                <w:lang w:eastAsia="ar-SA"/>
              </w:rPr>
              <w:t xml:space="preserve">_____________________________ </w:t>
            </w:r>
            <w:r w:rsidRPr="00B76679">
              <w:rPr>
                <w:rFonts w:eastAsia="Times New Roman"/>
                <w:b/>
                <w:sz w:val="20"/>
                <w:szCs w:val="20"/>
                <w:lang w:eastAsia="ar-SA"/>
              </w:rPr>
              <w:t>О.В. Родин</w:t>
            </w:r>
          </w:p>
          <w:p w14:paraId="673F077D" w14:textId="77777777" w:rsidR="00B76679" w:rsidRPr="00B76679" w:rsidRDefault="00B76679" w:rsidP="00B76679">
            <w:pPr>
              <w:suppressAutoHyphens/>
              <w:spacing w:after="0" w:line="240" w:lineRule="auto"/>
              <w:ind w:firstLine="0"/>
              <w:rPr>
                <w:rFonts w:eastAsia="Times New Roman"/>
                <w:sz w:val="16"/>
                <w:szCs w:val="16"/>
                <w:lang w:eastAsia="ar-SA"/>
              </w:rPr>
            </w:pPr>
            <w:r w:rsidRPr="00B76679">
              <w:rPr>
                <w:rFonts w:eastAsia="Times New Roman"/>
                <w:sz w:val="16"/>
                <w:szCs w:val="16"/>
                <w:lang w:eastAsia="ar-SA"/>
              </w:rPr>
              <w:t>М.П.</w:t>
            </w:r>
          </w:p>
          <w:p w14:paraId="780F3BE5" w14:textId="77777777" w:rsidR="00B76679" w:rsidRPr="00B76679" w:rsidRDefault="00B76679" w:rsidP="00B76679">
            <w:pPr>
              <w:suppressAutoHyphens/>
              <w:spacing w:after="0" w:line="240" w:lineRule="auto"/>
              <w:ind w:firstLine="0"/>
              <w:rPr>
                <w:rFonts w:eastAsia="Courier New"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9B933" w14:textId="2FBA4188" w:rsidR="00B76679" w:rsidRPr="00B76679" w:rsidRDefault="00A03A3A" w:rsidP="00B76679">
            <w:pPr>
              <w:suppressAutoHyphens/>
              <w:snapToGrid w:val="0"/>
              <w:spacing w:after="0" w:line="240" w:lineRule="auto"/>
              <w:ind w:firstLine="0"/>
              <w:jc w:val="both"/>
              <w:rPr>
                <w:rFonts w:eastAsia="Courier New"/>
                <w:bCs/>
                <w:color w:val="000000"/>
                <w:lang w:eastAsia="ar-SA"/>
              </w:rPr>
            </w:pPr>
            <w:r w:rsidRPr="00B76679">
              <w:rPr>
                <w:rFonts w:eastAsia="Times New Roman"/>
                <w:b/>
                <w:lang w:eastAsia="ar-SA"/>
              </w:rPr>
              <w:t>Претендент:</w:t>
            </w:r>
          </w:p>
        </w:tc>
      </w:tr>
    </w:tbl>
    <w:p w14:paraId="556D579E" w14:textId="77777777" w:rsidR="00B76679" w:rsidRPr="00B76679" w:rsidRDefault="00B76679" w:rsidP="00B76679">
      <w:pPr>
        <w:suppressAutoHyphens/>
        <w:spacing w:after="0" w:line="240" w:lineRule="auto"/>
        <w:ind w:firstLine="340"/>
        <w:jc w:val="both"/>
        <w:rPr>
          <w:rFonts w:eastAsia="Times New Roman"/>
          <w:b/>
          <w:lang w:eastAsia="ar-SA"/>
        </w:rPr>
      </w:pPr>
    </w:p>
    <w:p w14:paraId="5EC71BDE" w14:textId="77777777" w:rsidR="00B76679" w:rsidRPr="00B76679" w:rsidRDefault="00B76679" w:rsidP="00B76679">
      <w:pPr>
        <w:suppressAutoHyphens/>
        <w:spacing w:after="0" w:line="240" w:lineRule="auto"/>
        <w:ind w:firstLine="0"/>
        <w:rPr>
          <w:rFonts w:eastAsia="Times New Roman"/>
          <w:lang w:eastAsia="ar-SA"/>
        </w:rPr>
      </w:pPr>
    </w:p>
    <w:p w14:paraId="7525B3B8" w14:textId="77777777" w:rsidR="00735D9E" w:rsidRDefault="00735D9E"/>
    <w:sectPr w:rsidR="00735D9E" w:rsidSect="00B76431">
      <w:footerReference w:type="even" r:id="rId7"/>
      <w:footerReference w:type="default" r:id="rId8"/>
      <w:pgSz w:w="11907" w:h="16840"/>
      <w:pgMar w:top="624" w:right="624" w:bottom="624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6A057B" w14:textId="77777777" w:rsidR="002C5E81" w:rsidRDefault="002C5E81" w:rsidP="00CD6CBF">
      <w:pPr>
        <w:spacing w:after="0" w:line="240" w:lineRule="auto"/>
      </w:pPr>
      <w:r>
        <w:separator/>
      </w:r>
    </w:p>
  </w:endnote>
  <w:endnote w:type="continuationSeparator" w:id="0">
    <w:p w14:paraId="3DDA874E" w14:textId="77777777" w:rsidR="002C5E81" w:rsidRDefault="002C5E81" w:rsidP="00CD6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FE2B92" w14:textId="77777777" w:rsidR="00CD6CBF" w:rsidRDefault="00CD6CBF" w:rsidP="005F7E4B">
    <w:pPr>
      <w:pStyle w:val="a3"/>
      <w:framePr w:wrap="none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B9E8918" w14:textId="77777777" w:rsidR="00CD6CBF" w:rsidRDefault="00CD6CBF" w:rsidP="00CD6CBF">
    <w:pPr>
      <w:pStyle w:val="a3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B6E8F3" w14:textId="190D3E12" w:rsidR="00CD6CBF" w:rsidRPr="00CD6CBF" w:rsidRDefault="00CD6CBF" w:rsidP="005F7E4B">
    <w:pPr>
      <w:pStyle w:val="a3"/>
      <w:framePr w:wrap="none" w:vAnchor="text" w:hAnchor="margin" w:xAlign="right" w:y="1"/>
      <w:rPr>
        <w:rStyle w:val="a5"/>
        <w:sz w:val="15"/>
        <w:szCs w:val="15"/>
      </w:rPr>
    </w:pPr>
    <w:r w:rsidRPr="00CD6CBF">
      <w:rPr>
        <w:rStyle w:val="a5"/>
        <w:sz w:val="15"/>
        <w:szCs w:val="15"/>
      </w:rPr>
      <w:t xml:space="preserve">Стр. </w:t>
    </w:r>
    <w:r w:rsidRPr="00CD6CBF">
      <w:rPr>
        <w:rStyle w:val="a5"/>
        <w:sz w:val="15"/>
        <w:szCs w:val="15"/>
      </w:rPr>
      <w:fldChar w:fldCharType="begin"/>
    </w:r>
    <w:r w:rsidRPr="00CD6CBF">
      <w:rPr>
        <w:rStyle w:val="a5"/>
        <w:sz w:val="15"/>
        <w:szCs w:val="15"/>
      </w:rPr>
      <w:instrText xml:space="preserve">PAGE  </w:instrText>
    </w:r>
    <w:r w:rsidRPr="00CD6CBF">
      <w:rPr>
        <w:rStyle w:val="a5"/>
        <w:sz w:val="15"/>
        <w:szCs w:val="15"/>
      </w:rPr>
      <w:fldChar w:fldCharType="separate"/>
    </w:r>
    <w:r>
      <w:rPr>
        <w:rStyle w:val="a5"/>
        <w:noProof/>
        <w:sz w:val="15"/>
        <w:szCs w:val="15"/>
      </w:rPr>
      <w:t>1</w:t>
    </w:r>
    <w:r w:rsidRPr="00CD6CBF">
      <w:rPr>
        <w:rStyle w:val="a5"/>
        <w:sz w:val="15"/>
        <w:szCs w:val="15"/>
      </w:rPr>
      <w:fldChar w:fldCharType="end"/>
    </w:r>
  </w:p>
  <w:p w14:paraId="622190A5" w14:textId="77777777" w:rsidR="00CD6CBF" w:rsidRDefault="00CD6CBF" w:rsidP="00CD6CB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135750" w14:textId="77777777" w:rsidR="002C5E81" w:rsidRDefault="002C5E81" w:rsidP="00CD6CBF">
      <w:pPr>
        <w:spacing w:after="0" w:line="240" w:lineRule="auto"/>
      </w:pPr>
      <w:r>
        <w:separator/>
      </w:r>
    </w:p>
  </w:footnote>
  <w:footnote w:type="continuationSeparator" w:id="0">
    <w:p w14:paraId="7BF64180" w14:textId="77777777" w:rsidR="002C5E81" w:rsidRDefault="002C5E81" w:rsidP="00CD6C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9A6"/>
    <w:rsid w:val="000669B9"/>
    <w:rsid w:val="002C5E81"/>
    <w:rsid w:val="005329FF"/>
    <w:rsid w:val="006C59A6"/>
    <w:rsid w:val="00735D9E"/>
    <w:rsid w:val="008B7D02"/>
    <w:rsid w:val="009400D7"/>
    <w:rsid w:val="00A03A3A"/>
    <w:rsid w:val="00A50F24"/>
    <w:rsid w:val="00B76431"/>
    <w:rsid w:val="00B76679"/>
    <w:rsid w:val="00CB3933"/>
    <w:rsid w:val="00CD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FAD4"/>
  <w15:chartTrackingRefBased/>
  <w15:docId w15:val="{BE7AAC40-7066-42F6-AB55-E75320E37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0" w:lineRule="atLeast"/>
        <w:ind w:firstLine="709"/>
        <w:jc w:val="both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D6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D6CBF"/>
  </w:style>
  <w:style w:type="character" w:styleId="a5">
    <w:name w:val="page number"/>
    <w:basedOn w:val="a0"/>
    <w:uiPriority w:val="99"/>
    <w:semiHidden/>
    <w:unhideWhenUsed/>
    <w:rsid w:val="00CD6CBF"/>
  </w:style>
  <w:style w:type="paragraph" w:styleId="a6">
    <w:name w:val="header"/>
    <w:basedOn w:val="a"/>
    <w:link w:val="a7"/>
    <w:uiPriority w:val="99"/>
    <w:unhideWhenUsed/>
    <w:rsid w:val="00CD6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6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4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://lot-online.ru" TargetMode="Externa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1185</Words>
  <Characters>6759</Characters>
  <Application>Microsoft Macintosh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пользователь Microsoft Office</cp:lastModifiedBy>
  <cp:revision>4</cp:revision>
  <dcterms:created xsi:type="dcterms:W3CDTF">2018-08-20T05:38:00Z</dcterms:created>
  <dcterms:modified xsi:type="dcterms:W3CDTF">2019-07-29T20:44:00Z</dcterms:modified>
</cp:coreProperties>
</file>