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B71D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71D1F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B71D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B71D1F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г. Краснодар                                                                                                «____» __________________ 201</w:t>
      </w:r>
      <w:r w:rsidR="00B84EF7"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9</w:t>
      </w:r>
      <w:r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B71D1F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05136B" w:rsidRPr="00B71D1F" w:rsidRDefault="002A215D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r w:rsidRPr="00B71D1F">
        <w:rPr>
          <w:lang w:eastAsia="en-US"/>
        </w:rPr>
        <w:t xml:space="preserve">Финансовый управляющий </w:t>
      </w:r>
      <w:r w:rsidR="00B71D1F" w:rsidRPr="00B71D1F">
        <w:rPr>
          <w:lang w:eastAsia="en-US"/>
        </w:rPr>
        <w:t>Боршуляка Виктора Васильевича, 22.12.1983 г. рождения, место рождения:  зарегистрированного по адресу: 352413, Краснодарский край, Курганинский район, пос. Высокий, ул. Центральная, д. 17, ИНН 233903828331, СНИЛС 170-187-736-71</w:t>
      </w:r>
      <w:r w:rsidRPr="00B71D1F">
        <w:rPr>
          <w:lang w:eastAsia="en-US"/>
        </w:rPr>
        <w:t xml:space="preserve">, </w:t>
      </w:r>
      <w:r w:rsidR="00B71D1F" w:rsidRPr="00B71D1F">
        <w:rPr>
          <w:lang w:eastAsia="en-US"/>
        </w:rPr>
        <w:t>Савенчук Сергей Анатольевич (ИНН 231100523522, СНИЛС 138-070-322-40)</w:t>
      </w:r>
      <w:r w:rsidRPr="00B71D1F">
        <w:rPr>
          <w:lang w:eastAsia="en-US"/>
        </w:rPr>
        <w:t>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</w:t>
      </w:r>
      <w:r w:rsidR="00B71D1F" w:rsidRPr="00B71D1F">
        <w:rPr>
          <w:lang w:eastAsia="en-US"/>
        </w:rPr>
        <w:t>,</w:t>
      </w:r>
      <w:r w:rsidRPr="00B71D1F">
        <w:rPr>
          <w:lang w:eastAsia="en-US"/>
        </w:rPr>
        <w:t xml:space="preserve"> д. 2, оф. 201, действующий на основании решения арбитражного суда Краснодарского края №</w:t>
      </w:r>
      <w:r w:rsidR="00B71D1F" w:rsidRPr="00B71D1F">
        <w:rPr>
          <w:lang w:eastAsia="en-US"/>
        </w:rPr>
        <w:t xml:space="preserve">А32-16514/2018-37/61-Б от 27.02.2019 </w:t>
      </w:r>
      <w:r w:rsidRPr="00B71D1F">
        <w:rPr>
          <w:lang w:eastAsia="en-US"/>
        </w:rPr>
        <w:t>года</w:t>
      </w:r>
      <w:r w:rsidR="0005136B" w:rsidRPr="00B71D1F">
        <w:t xml:space="preserve">, именуемый далее «ПРОДАВЕЦ» с одной стороны, </w:t>
      </w:r>
      <w:r w:rsidRPr="00B71D1F">
        <w:t>и_____________________________________________________________________________________________________________________________________________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B71D1F">
        <w:rPr>
          <w:lang w:eastAsia="en-US"/>
        </w:rPr>
        <w:t xml:space="preserve"> </w:t>
      </w:r>
      <w:r w:rsidR="00D87D5F" w:rsidRPr="00B71D1F">
        <w:rPr>
          <w:spacing w:val="1"/>
          <w:lang w:eastAsia="en-US"/>
        </w:rPr>
        <w:t>именуемый далее</w:t>
      </w:r>
      <w:r w:rsidR="0005136B" w:rsidRPr="00B71D1F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B71D1F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B71D1F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71D1F">
        <w:rPr>
          <w:rFonts w:ascii="Times New Roman" w:hAnsi="Times New Roman" w:cs="Times New Roman"/>
          <w:b/>
        </w:rPr>
        <w:t>Предмет договора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1.1. </w:t>
      </w:r>
      <w:r w:rsidR="00751E33" w:rsidRPr="00B71D1F">
        <w:rPr>
          <w:sz w:val="20"/>
          <w:szCs w:val="20"/>
          <w:lang w:val="ru-RU" w:eastAsia="ru-RU"/>
        </w:rPr>
        <w:t xml:space="preserve">Настоящий договор заключается на основании Протокола о результатах открытых электронных торгов по продаже имущества Продавца от ___________ 2019 г., состоявшихся _____________ 2019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B71D1F">
        <w:rPr>
          <w:rFonts w:eastAsia="Calibri"/>
          <w:bCs/>
          <w:sz w:val="20"/>
          <w:szCs w:val="20"/>
          <w:lang w:val="ru-RU"/>
        </w:rPr>
        <w:t>№</w:t>
      </w:r>
      <w:r w:rsidR="00B71D1F" w:rsidRPr="00B71D1F">
        <w:rPr>
          <w:rFonts w:eastAsia="Calibri"/>
          <w:bCs/>
          <w:sz w:val="20"/>
          <w:szCs w:val="20"/>
          <w:lang w:val="ru-RU"/>
        </w:rPr>
        <w:t xml:space="preserve">А32-16514/2018-37/61-Б от 27.02.2019 </w:t>
      </w:r>
      <w:r w:rsidR="00FA698C" w:rsidRPr="00B71D1F">
        <w:rPr>
          <w:rFonts w:eastAsia="Calibri"/>
          <w:bCs/>
          <w:sz w:val="20"/>
          <w:szCs w:val="20"/>
          <w:lang w:val="ru-RU"/>
        </w:rPr>
        <w:t>года</w:t>
      </w:r>
      <w:r w:rsidRPr="00B71D1F">
        <w:rPr>
          <w:rFonts w:eastAsia="Calibri"/>
          <w:bCs/>
          <w:sz w:val="20"/>
          <w:szCs w:val="20"/>
          <w:lang w:val="ru-RU"/>
        </w:rPr>
        <w:t xml:space="preserve">, </w:t>
      </w:r>
      <w:r w:rsidRPr="00B71D1F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FA698C" w:rsidRPr="00B71D1F" w:rsidRDefault="00FA698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71D1F">
        <w:rPr>
          <w:sz w:val="20"/>
          <w:szCs w:val="20"/>
          <w:lang w:val="ru-RU"/>
        </w:rPr>
        <w:t xml:space="preserve">1. Объект недвижимости – </w:t>
      </w:r>
      <w:r w:rsidR="00B71D1F" w:rsidRPr="00B71D1F">
        <w:rPr>
          <w:sz w:val="20"/>
          <w:szCs w:val="20"/>
          <w:lang w:val="ru-RU"/>
        </w:rPr>
        <w:t>жилой дом, общая площадь 32,20 кв.м., жилая площадь 25,70 кв.м., Литер: А, количество этажей – 1, в том числе подземных - 0, кадастровый номер: 23:16:1003001:997, расположенный по адресу: Краснодарский край, Курганинский район, п. Высокий, ул. Армавирская, 17</w:t>
      </w:r>
      <w:r w:rsidRPr="00B71D1F">
        <w:rPr>
          <w:sz w:val="20"/>
          <w:szCs w:val="20"/>
          <w:lang w:val="ru-RU"/>
        </w:rPr>
        <w:t>.</w:t>
      </w:r>
    </w:p>
    <w:p w:rsidR="00941D13" w:rsidRPr="00B71D1F" w:rsidRDefault="00FA698C" w:rsidP="00B71D1F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71D1F">
        <w:rPr>
          <w:sz w:val="20"/>
          <w:szCs w:val="20"/>
          <w:lang w:val="ru-RU"/>
        </w:rPr>
        <w:t xml:space="preserve">2. </w:t>
      </w:r>
      <w:r w:rsidR="00B71D1F" w:rsidRPr="00B71D1F">
        <w:rPr>
          <w:sz w:val="20"/>
          <w:szCs w:val="20"/>
          <w:lang w:val="ru-RU"/>
        </w:rPr>
        <w:t>Земельный участок, категория земель: земли населенных пунктов, разрешенное использование: для ведения личного подсобного хозяйства, площадью 2068 кв.м., кадастровый номер: 23:16:1003001:297, расположенный по адресу: Краснодарский край, Курганинский район, п. Высокий, ул. Армавирская, 17</w:t>
      </w:r>
      <w:r w:rsidR="00D87D5F" w:rsidRPr="00B71D1F">
        <w:rPr>
          <w:sz w:val="20"/>
          <w:szCs w:val="20"/>
          <w:lang w:val="ru-RU"/>
        </w:rPr>
        <w:t xml:space="preserve">. 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1.</w:t>
      </w:r>
      <w:r w:rsidR="002B1E9B" w:rsidRPr="00B71D1F">
        <w:rPr>
          <w:sz w:val="20"/>
          <w:szCs w:val="20"/>
          <w:lang w:val="ru-RU" w:eastAsia="ru-RU"/>
        </w:rPr>
        <w:t>4</w:t>
      </w:r>
      <w:r w:rsidRPr="00B71D1F">
        <w:rPr>
          <w:sz w:val="20"/>
          <w:szCs w:val="20"/>
          <w:lang w:val="ru-RU" w:eastAsia="ru-RU"/>
        </w:rPr>
        <w:t xml:space="preserve">. Протокол о результатах электронных торгов по продаже имущества Продавца от </w:t>
      </w:r>
      <w:r w:rsidR="00FA698C" w:rsidRPr="00B71D1F">
        <w:rPr>
          <w:sz w:val="20"/>
          <w:szCs w:val="20"/>
          <w:lang w:val="ru-RU" w:eastAsia="ru-RU"/>
        </w:rPr>
        <w:t>________</w:t>
      </w:r>
      <w:r w:rsidRPr="00B71D1F">
        <w:rPr>
          <w:sz w:val="20"/>
          <w:szCs w:val="20"/>
          <w:lang w:val="ru-RU" w:eastAsia="ru-RU"/>
        </w:rPr>
        <w:t>20</w:t>
      </w:r>
      <w:r w:rsidR="00941D13" w:rsidRPr="00B71D1F">
        <w:rPr>
          <w:sz w:val="20"/>
          <w:szCs w:val="20"/>
          <w:lang w:val="ru-RU" w:eastAsia="ru-RU"/>
        </w:rPr>
        <w:t>19</w:t>
      </w:r>
      <w:r w:rsidRPr="00B71D1F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B71D1F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B71D1F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71D1F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B71D1F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2.1. </w:t>
      </w:r>
      <w:r w:rsidR="00FA698C" w:rsidRPr="00B71D1F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B71D1F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B71D1F">
        <w:rPr>
          <w:sz w:val="20"/>
          <w:szCs w:val="20"/>
          <w:lang w:val="ru-RU" w:eastAsia="ru-RU"/>
        </w:rPr>
        <w:t>_</w:t>
      </w:r>
      <w:r w:rsidRPr="00B71D1F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B71D1F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B71D1F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B71D1F">
        <w:lastRenderedPageBreak/>
        <w:t xml:space="preserve">2.3. Фактом оплаты </w:t>
      </w:r>
      <w:r w:rsidR="007675E3" w:rsidRPr="00B71D1F">
        <w:t>и</w:t>
      </w:r>
      <w:r w:rsidRPr="00B71D1F">
        <w:t>мущества является поступление денежных средств на счет</w:t>
      </w:r>
      <w:r w:rsidR="009A52F4" w:rsidRPr="00B71D1F">
        <w:t xml:space="preserve"> по следующим реквизитам</w:t>
      </w:r>
      <w:r w:rsidRPr="00B71D1F">
        <w:t xml:space="preserve">: </w:t>
      </w:r>
    </w:p>
    <w:p w:rsidR="001C7CF7" w:rsidRPr="00B71D1F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Горелова Надежда Валентиновна</w:t>
      </w:r>
    </w:p>
    <w:p w:rsidR="001C7CF7" w:rsidRPr="00B71D1F" w:rsidRDefault="00647294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/>
        </w:rPr>
        <w:t>Банк: ПАО Сбербанк, г. Краснодар, Доп. офис №8619/</w:t>
      </w:r>
      <w:r w:rsidR="00B71D1F" w:rsidRPr="00B71D1F">
        <w:rPr>
          <w:sz w:val="20"/>
          <w:szCs w:val="20"/>
          <w:lang w:val="ru-RU"/>
        </w:rPr>
        <w:t>0149</w:t>
      </w:r>
    </w:p>
    <w:p w:rsidR="001C7CF7" w:rsidRPr="00B71D1F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р/с </w:t>
      </w:r>
      <w:r w:rsidR="00B71D1F" w:rsidRPr="00B71D1F">
        <w:rPr>
          <w:rFonts w:eastAsia="ヒラギノ角ゴ Pro W3"/>
          <w:color w:val="000000"/>
          <w:sz w:val="20"/>
          <w:szCs w:val="20"/>
          <w:lang w:val="ru-RU" w:eastAsia="ru-RU"/>
        </w:rPr>
        <w:t>40817810030003360369</w:t>
      </w:r>
    </w:p>
    <w:p w:rsidR="001C7CF7" w:rsidRPr="00B71D1F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:rsidR="001318F9" w:rsidRPr="00B71D1F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53283B" w:rsidRPr="00B71D1F" w:rsidRDefault="001318F9" w:rsidP="00AA2A19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B71D1F">
        <w:rPr>
          <w:rFonts w:eastAsia="Arial"/>
          <w:bCs/>
          <w:sz w:val="20"/>
          <w:szCs w:val="20"/>
          <w:lang w:val="ru-RU" w:eastAsia="ar-SA"/>
        </w:rPr>
        <w:t xml:space="preserve">Назначение платежа: Оплата по договору купли-продажи за имущество </w:t>
      </w:r>
      <w:r w:rsidR="00B71D1F" w:rsidRPr="00B71D1F">
        <w:rPr>
          <w:rFonts w:eastAsia="Arial"/>
          <w:bCs/>
          <w:sz w:val="20"/>
          <w:szCs w:val="20"/>
          <w:lang w:val="ru-RU" w:eastAsia="ar-SA"/>
        </w:rPr>
        <w:t>Боршуляка В.В</w:t>
      </w:r>
      <w:r w:rsidRPr="00B71D1F">
        <w:rPr>
          <w:rFonts w:eastAsia="Arial"/>
          <w:bCs/>
          <w:sz w:val="20"/>
          <w:szCs w:val="20"/>
          <w:lang w:val="ru-RU" w:eastAsia="ar-SA"/>
        </w:rPr>
        <w:t>.</w:t>
      </w:r>
    </w:p>
    <w:p w:rsidR="001318F9" w:rsidRPr="00B71D1F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2B1E9B" w:rsidRPr="00C20BEB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C20BEB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4.2. </w:t>
      </w:r>
      <w:r w:rsidR="0053283B" w:rsidRPr="00C20BEB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C20BEB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5.2</w:t>
      </w:r>
      <w:r w:rsidR="001C6464" w:rsidRPr="00C20BEB">
        <w:rPr>
          <w:sz w:val="20"/>
          <w:szCs w:val="20"/>
          <w:lang w:val="ru-RU" w:eastAsia="ru-RU"/>
        </w:rPr>
        <w:t>.</w:t>
      </w:r>
      <w:r w:rsidRPr="00C20BEB">
        <w:rPr>
          <w:sz w:val="20"/>
          <w:szCs w:val="20"/>
          <w:lang w:val="ru-RU" w:eastAsia="ru-RU"/>
        </w:rPr>
        <w:t xml:space="preserve"> </w:t>
      </w:r>
      <w:r w:rsidR="0053283B" w:rsidRPr="00C20BEB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C20BEB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5.3. </w:t>
      </w:r>
      <w:r w:rsidR="0053283B" w:rsidRPr="00C20BEB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C20BEB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C20BEB">
        <w:rPr>
          <w:b/>
          <w:sz w:val="20"/>
          <w:szCs w:val="20"/>
          <w:lang w:val="ru-RU"/>
        </w:rPr>
        <w:t>7. Подписи сторон</w:t>
      </w: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C20BEB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C20BEB">
        <w:rPr>
          <w:sz w:val="16"/>
          <w:szCs w:val="16"/>
          <w:lang w:val="ru-RU"/>
        </w:rPr>
        <w:t>(ФИО полностью, подпись)</w:t>
      </w: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C20BEB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9"/>
      <w:footerReference w:type="default" r:id="rId10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26" w:rsidRDefault="000C6926" w:rsidP="002A5CC6">
      <w:r>
        <w:separator/>
      </w:r>
    </w:p>
  </w:endnote>
  <w:endnote w:type="continuationSeparator" w:id="0">
    <w:p w:rsidR="000C6926" w:rsidRDefault="000C6926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8A74BF" w:rsidRPr="008A74BF">
          <w:rPr>
            <w:noProof/>
            <w:sz w:val="16"/>
            <w:szCs w:val="16"/>
            <w:lang w:val="ru-RU"/>
          </w:rPr>
          <w:t>1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26" w:rsidRDefault="000C6926" w:rsidP="002A5CC6">
      <w:r>
        <w:separator/>
      </w:r>
    </w:p>
  </w:footnote>
  <w:footnote w:type="continuationSeparator" w:id="0">
    <w:p w:rsidR="000C6926" w:rsidRDefault="000C6926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5136B"/>
    <w:rsid w:val="00051F4F"/>
    <w:rsid w:val="000C6926"/>
    <w:rsid w:val="001318F9"/>
    <w:rsid w:val="00161391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7644C"/>
    <w:rsid w:val="00594262"/>
    <w:rsid w:val="005D08C1"/>
    <w:rsid w:val="0061334C"/>
    <w:rsid w:val="006163D0"/>
    <w:rsid w:val="006207C2"/>
    <w:rsid w:val="00647294"/>
    <w:rsid w:val="00671F4A"/>
    <w:rsid w:val="00751E33"/>
    <w:rsid w:val="00760E20"/>
    <w:rsid w:val="007675E3"/>
    <w:rsid w:val="007C312D"/>
    <w:rsid w:val="007C66E7"/>
    <w:rsid w:val="00806F1F"/>
    <w:rsid w:val="00886ECE"/>
    <w:rsid w:val="008A5A1C"/>
    <w:rsid w:val="008A74BF"/>
    <w:rsid w:val="008C24CE"/>
    <w:rsid w:val="008C2FA4"/>
    <w:rsid w:val="00941D13"/>
    <w:rsid w:val="009A52F4"/>
    <w:rsid w:val="009B12D6"/>
    <w:rsid w:val="009E4C84"/>
    <w:rsid w:val="00A02FB0"/>
    <w:rsid w:val="00A205B6"/>
    <w:rsid w:val="00A33E7F"/>
    <w:rsid w:val="00A43CFE"/>
    <w:rsid w:val="00A81044"/>
    <w:rsid w:val="00AA2A19"/>
    <w:rsid w:val="00B71D1F"/>
    <w:rsid w:val="00B84EF7"/>
    <w:rsid w:val="00C20BEB"/>
    <w:rsid w:val="00C720E7"/>
    <w:rsid w:val="00CB72C8"/>
    <w:rsid w:val="00D07D3D"/>
    <w:rsid w:val="00D87D5F"/>
    <w:rsid w:val="00E32AF9"/>
    <w:rsid w:val="00E474FE"/>
    <w:rsid w:val="00EC017C"/>
    <w:rsid w:val="00ED3B78"/>
    <w:rsid w:val="00F24927"/>
    <w:rsid w:val="00F71B4A"/>
    <w:rsid w:val="00FA698C"/>
    <w:rsid w:val="00FB1595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266A-E8B1-4F07-B404-4957196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</cp:lastModifiedBy>
  <cp:revision>2</cp:revision>
  <cp:lastPrinted>2017-10-12T12:43:00Z</cp:lastPrinted>
  <dcterms:created xsi:type="dcterms:W3CDTF">2019-08-05T11:39:00Z</dcterms:created>
  <dcterms:modified xsi:type="dcterms:W3CDTF">2019-08-05T11:39:00Z</dcterms:modified>
</cp:coreProperties>
</file>