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09F0738" w:rsidR="0003404B" w:rsidRPr="00DD01CB" w:rsidRDefault="003B2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A2C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A2C8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A2C8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4A2C86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4A2C8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4A2C86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» (ОАО </w:t>
      </w:r>
      <w:proofErr w:type="spellStart"/>
      <w:r w:rsidRPr="004A2C86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4A2C86">
        <w:rPr>
          <w:rFonts w:ascii="Times New Roman" w:hAnsi="Times New Roman" w:cs="Times New Roman"/>
          <w:color w:val="000000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5943165" w14:textId="61416B61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(1-этажный) - 24,5 кв. м, земельный участок - 1 077 кв. м, адрес: Оренбургская обл., 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Бузулукский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р-н, пос. Колтубановский, ул. Киевская, д. 13, кадастровые номера 56:08:1001001:2536, 56:08:1001001:152, земли населенных пунктов - для ведения личного подсобного хозяйства, ограничения и обременения: отсутствуют права третьих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-3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16 771,20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37A6E9" w14:textId="1D8DF2C4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- 28 кв. м, адрес: </w:t>
      </w:r>
      <w:proofErr w:type="gram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Бузулук, ул. Комсомольская/ул. Рабочая, д. 123/37, кв. 3, 1 этаж, кадастровый номер 56:38:0115001:82, ограничения и обременения: отсутствуют права третьих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621 180,00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7F0B33D3" w14:textId="2D514AD4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Счетчик банкнот 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Kissan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серия 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Lite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>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9 244,08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D0172B" w14:textId="0D045AF4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Комплект мебели Верона,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16 230,60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15ADA8" w14:textId="12ED30F4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Cassida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MSD-1000F,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10 403,37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B3C233" w14:textId="2C2FFD3F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Система видеонаблюдения,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13 500,00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2DF2E5" w14:textId="4D8CBF17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Входная группа с датчиком открытых дверей, г. Самара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14 400,00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CC2942" w14:textId="55C0B10C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Акц</w:t>
      </w:r>
      <w:proofErr w:type="gram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Владыкинский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механический завод», ИНН 7713012481, 1 058 шт. (0,38549%), обыкновенные, рег. № 1-02-04664-A, номинальная стоимость - 100 руб., ограничения и обременения: процедура конкурсного производства c 16.12.2017,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137 116,80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A57C2BB" w14:textId="6001BDE4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Акц</w:t>
      </w:r>
      <w:proofErr w:type="gram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Владыкинский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механический завод», ИНН 7713012481, 115 шт. (0,04190%), привилегированные, рег. № 2-02-04664-A, номинальная стоимость - 100 руб., ограничения и обременения: процедура конкурсного производства c 16.12.2017,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11 592,00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3D68695" w14:textId="47BE30C0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Акции АО «ВСЭСС», ИНН 3812010015, 21 060 шт. (0,07704%), обыкновенные, рег. № 1-01-20098-F, номинальная стоимость - 1 руб., ограничения и обременения: процедура конкурсного производства c 24.01.2017, дело А10-572/2016, г. </w:t>
      </w:r>
      <w:proofErr w:type="gram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Улан-Уде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8 188,13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F5C557" w14:textId="649925E4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Акции ОАО «Невский завод Электрощит», ИНН 4706003850, 176 шт. (0,18583%), обыкновенные, рег. № 1-02-02367-D, номинальная стоимость - 3 руб., Ленинградская обл.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67 668,48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AA071D3" w14:textId="483686AE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Акц</w:t>
      </w:r>
      <w:proofErr w:type="gram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Соломбальский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ЛДК», ИНН 2901010706, 1 шт. (0,00095%), привилегированные, рег. № 2-01-01016-D, номинальная стоимость - 1 руб., г. Архангельск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144,00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83B6F9D" w14:textId="203B7D67" w:rsidR="003B2143" w:rsidRPr="003B2143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Акции ОАО «Шахта 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Воргашорская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>», ИНН 1103020025, 41 шт. (0,01779%), обыкновенные, рег. № 1-01-01033-D, номинальная стоимость - 1 руб., г. Воркута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ab/>
        <w:t>5904,00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14:paraId="0800727F" w14:textId="6EEDB4C9" w:rsidR="00555595" w:rsidRPr="00DD01CB" w:rsidRDefault="003B2143" w:rsidP="003B2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Акц</w:t>
      </w:r>
      <w:proofErr w:type="gram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3B214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B2143">
        <w:rPr>
          <w:rFonts w:ascii="Times New Roman" w:hAnsi="Times New Roman" w:cs="Times New Roman"/>
          <w:color w:val="000000"/>
          <w:sz w:val="24"/>
          <w:szCs w:val="24"/>
        </w:rPr>
        <w:t>Электроцентромонтаж</w:t>
      </w:r>
      <w:proofErr w:type="spellEnd"/>
      <w:r w:rsidRPr="003B2143">
        <w:rPr>
          <w:rFonts w:ascii="Times New Roman" w:hAnsi="Times New Roman" w:cs="Times New Roman"/>
          <w:color w:val="000000"/>
          <w:sz w:val="24"/>
          <w:szCs w:val="24"/>
        </w:rPr>
        <w:t>», ИНН 7730014175, 11 900 шт. (0,0003%), обыкновенные, рег. № 1-01-00544-A,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37 699,20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CFA8C4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D4B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D4B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августа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7D4B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7D4B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201</w:t>
      </w:r>
      <w:r w:rsidR="007D4B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0AE7D3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D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августа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7D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54B09E3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6B1CF9D" w14:textId="2CCEBDF8" w:rsidR="007D4BAA" w:rsidRPr="007D4BAA" w:rsidRDefault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D4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7D4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</w:p>
    <w:p w14:paraId="659E0503" w14:textId="03EFF8A2" w:rsidR="0003404B" w:rsidRPr="00DD01CB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14:paraId="7A3333BB" w14:textId="159A79F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9547F80" w14:textId="787DE26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9AC20FF" w14:textId="27D6F3F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окт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ября 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октя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бря 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B7ACC20" w14:textId="4D925FF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октяб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ря 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0F5BA45" w14:textId="79596B3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 w:rsidR="007D4B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97A5EF" w14:textId="089EB580" w:rsidR="007D4BAA" w:rsidRPr="007D4BAA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D4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3-7</w:t>
      </w:r>
      <w:r w:rsidRPr="007D4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6569E94" w14:textId="77777777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14:paraId="440E4D89" w14:textId="0BE09C47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3C15C54" w14:textId="21781614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C00015E" w14:textId="5868980D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74160EC" w14:textId="71E61CE6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22FF52E" w14:textId="3C784F11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FCDB56" w14:textId="6D77A6FF" w:rsidR="007D4BAA" w:rsidRPr="007D4BAA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D4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8-14</w:t>
      </w:r>
      <w:r w:rsidRPr="007D4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089444C" w14:textId="77777777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14:paraId="6D0DDB6B" w14:textId="7EF5EBBD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7A78079" w14:textId="1E6B076B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FF86B4F" w14:textId="555BB8C9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839AF3B" w14:textId="571A12B7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8045C40" w14:textId="043CA754" w:rsidR="007D4BAA" w:rsidRPr="00DD01CB" w:rsidRDefault="007D4BAA" w:rsidP="007D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403EFF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7A3AD1D5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2E74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4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9F8" w:rsidRPr="00FD4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11-00</w:t>
      </w:r>
      <w:r w:rsidR="003549F8" w:rsidRPr="00FD44C8">
        <w:rPr>
          <w:rFonts w:ascii="Times New Roman" w:hAnsi="Times New Roman" w:cs="Times New Roman"/>
          <w:sz w:val="24"/>
          <w:szCs w:val="24"/>
        </w:rPr>
        <w:t xml:space="preserve"> </w:t>
      </w:r>
      <w:r w:rsidR="003549F8">
        <w:rPr>
          <w:rFonts w:ascii="Times New Roman" w:hAnsi="Times New Roman" w:cs="Times New Roman"/>
          <w:sz w:val="24"/>
          <w:szCs w:val="24"/>
        </w:rPr>
        <w:t>п</w:t>
      </w:r>
      <w:r w:rsidR="003549F8" w:rsidRPr="00FD4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16-00</w:t>
      </w:r>
      <w:r w:rsidR="003549F8" w:rsidRPr="00FD44C8">
        <w:rPr>
          <w:rFonts w:ascii="Times New Roman" w:hAnsi="Times New Roman" w:cs="Times New Roman"/>
          <w:sz w:val="24"/>
          <w:szCs w:val="24"/>
        </w:rPr>
        <w:t xml:space="preserve"> </w:t>
      </w:r>
      <w:r w:rsidR="003549F8" w:rsidRPr="00FD44C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Самара, ул. </w:t>
      </w:r>
      <w:proofErr w:type="spellStart"/>
      <w:r w:rsidR="003549F8" w:rsidRPr="00FD44C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3549F8" w:rsidRPr="00FD44C8">
        <w:rPr>
          <w:rFonts w:ascii="Times New Roman" w:hAnsi="Times New Roman" w:cs="Times New Roman"/>
          <w:color w:val="000000"/>
          <w:sz w:val="24"/>
          <w:szCs w:val="24"/>
        </w:rPr>
        <w:t>, д.138, тел. +7(846)250-05-70, +7(846)250-05-75, доб. 106,</w:t>
      </w:r>
      <w:r w:rsidR="00354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9F8" w:rsidRPr="00FD44C8">
        <w:rPr>
          <w:rFonts w:ascii="Times New Roman" w:hAnsi="Times New Roman" w:cs="Times New Roman"/>
          <w:color w:val="000000"/>
          <w:sz w:val="24"/>
          <w:szCs w:val="24"/>
        </w:rPr>
        <w:t>253</w:t>
      </w:r>
      <w:r w:rsidR="003549F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="003549F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3549F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549F8" w:rsidRPr="003549F8">
        <w:rPr>
          <w:rFonts w:ascii="Times New Roman" w:hAnsi="Times New Roman" w:cs="Times New Roman"/>
          <w:color w:val="000000"/>
          <w:sz w:val="24"/>
          <w:szCs w:val="24"/>
        </w:rPr>
        <w:t>Харланова Наталья, тел. 8(927)208</w:t>
      </w:r>
      <w:r w:rsidR="003549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549F8" w:rsidRPr="003549F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3549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549F8" w:rsidRPr="003549F8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3549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9F8" w:rsidRPr="003549F8">
        <w:rPr>
          <w:rFonts w:ascii="Times New Roman" w:hAnsi="Times New Roman" w:cs="Times New Roman"/>
          <w:color w:val="000000"/>
          <w:sz w:val="24"/>
          <w:szCs w:val="24"/>
        </w:rPr>
        <w:t xml:space="preserve"> harlanova@auction-house.ru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1842F6"/>
    <w:rsid w:val="00203862"/>
    <w:rsid w:val="002C3A2C"/>
    <w:rsid w:val="002E744A"/>
    <w:rsid w:val="003549F8"/>
    <w:rsid w:val="00360DC6"/>
    <w:rsid w:val="003B2143"/>
    <w:rsid w:val="003E6C81"/>
    <w:rsid w:val="00495D59"/>
    <w:rsid w:val="00555595"/>
    <w:rsid w:val="005742CC"/>
    <w:rsid w:val="005F1F68"/>
    <w:rsid w:val="00621553"/>
    <w:rsid w:val="007D4BAA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1890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8</cp:revision>
  <dcterms:created xsi:type="dcterms:W3CDTF">2019-07-23T07:53:00Z</dcterms:created>
  <dcterms:modified xsi:type="dcterms:W3CDTF">2019-08-01T11:19:00Z</dcterms:modified>
</cp:coreProperties>
</file>