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CF18A" w14:textId="41987E3B" w:rsidR="009247FF" w:rsidRPr="00791681" w:rsidRDefault="005C43BB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A0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F2A0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F2A0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F2A0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F2A04">
        <w:rPr>
          <w:rFonts w:ascii="Times New Roman" w:hAnsi="Times New Roman" w:cs="Times New Roman"/>
          <w:color w:val="000000"/>
          <w:sz w:val="24"/>
          <w:szCs w:val="24"/>
        </w:rPr>
        <w:t>, (812) 334-26-04, 8(800) 777-57-57, kaupinen@auction-house.ru) (далее - Организатор торгов, ОТ)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г. Москвы </w:t>
      </w:r>
      <w:r w:rsidRPr="005C0240">
        <w:rPr>
          <w:rFonts w:ascii="Times New Roman" w:hAnsi="Times New Roman" w:cs="Times New Roman"/>
          <w:color w:val="000000"/>
          <w:sz w:val="24"/>
          <w:szCs w:val="24"/>
        </w:rPr>
        <w:t>от 11 декабря 2015г</w:t>
      </w:r>
      <w:r w:rsidRPr="009F2A04"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делу </w:t>
      </w:r>
      <w:r w:rsidRPr="009F2A04">
        <w:rPr>
          <w:rFonts w:ascii="Times New Roman" w:hAnsi="Times New Roman" w:cs="Times New Roman"/>
          <w:color w:val="000000"/>
          <w:sz w:val="24"/>
          <w:szCs w:val="24"/>
        </w:rPr>
        <w:t>№А40-208873/15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</w:t>
      </w:r>
      <w:r w:rsidRPr="00D21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 Коммерческий Банк </w:t>
      </w:r>
      <w:r w:rsidRPr="00D21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D21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D21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D21A65">
        <w:rPr>
          <w:rFonts w:ascii="Times New Roman" w:hAnsi="Times New Roman" w:cs="Times New Roman"/>
          <w:color w:val="000000"/>
          <w:sz w:val="24"/>
          <w:szCs w:val="24"/>
        </w:rPr>
        <w:t xml:space="preserve">127055,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D21A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улица Образцова </w:t>
      </w:r>
      <w:r w:rsidRPr="00D21A65">
        <w:rPr>
          <w:rFonts w:ascii="Times New Roman" w:hAnsi="Times New Roman" w:cs="Times New Roman"/>
          <w:color w:val="000000"/>
          <w:sz w:val="24"/>
          <w:szCs w:val="24"/>
        </w:rPr>
        <w:t>4, ОГРН: 1020700001464, ИНН: 0711007370, КПП: 771501001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827B01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C4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2,</w:t>
      </w:r>
      <w:r w:rsidR="005C4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4-14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4DE414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5C4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13651BC" w14:textId="20F22550" w:rsidR="005C43BB" w:rsidRDefault="009247FF" w:rsidP="005C43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D63EC0C" w14:textId="4341DBC9" w:rsidR="005C43BB" w:rsidRDefault="005C43BB" w:rsidP="005C43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43BB">
        <w:rPr>
          <w:rFonts w:ascii="Times New Roman CYR" w:hAnsi="Times New Roman CYR" w:cs="Times New Roman CYR"/>
          <w:color w:val="000000"/>
        </w:rPr>
        <w:t>Лот 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Нежилое здание - 110 кв. м, земельный участок - 197 кв. м, адрес: Кабардино-Балкарская Республика, Майский р-н, г. Майский, ул. Ленина, д. 13, 1 этаж, имущество (11 поз.), кадастровые номера 07:03:0700026:134, 07:03:0700038:249, земли населенных пунктов - под размещение объекта торговли-магазин "Продукты"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4 727 129,46</w:t>
      </w:r>
      <w:r>
        <w:rPr>
          <w:rFonts w:ascii="Times New Roman CYR" w:hAnsi="Times New Roman CYR" w:cs="Times New Roman CYR"/>
          <w:color w:val="000000"/>
        </w:rPr>
        <w:t xml:space="preserve"> руб.</w:t>
      </w:r>
      <w:bookmarkStart w:id="0" w:name="_GoBack"/>
      <w:bookmarkEnd w:id="0"/>
      <w:r w:rsidR="0094385B">
        <w:rPr>
          <w:rFonts w:ascii="Times New Roman CYR" w:hAnsi="Times New Roman CYR" w:cs="Times New Roman CYR"/>
          <w:color w:val="000000"/>
        </w:rPr>
        <w:t xml:space="preserve"> </w:t>
      </w:r>
    </w:p>
    <w:p w14:paraId="7F5EDFB4" w14:textId="1E9E8ADC" w:rsidR="005C43BB" w:rsidRPr="00FC552A" w:rsidRDefault="005C43BB" w:rsidP="005C43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5C43BB">
        <w:rPr>
          <w:rFonts w:ascii="Times New Roman CYR" w:hAnsi="Times New Roman CYR" w:cs="Times New Roman CYR"/>
          <w:color w:val="000000"/>
        </w:rPr>
        <w:t>Лот 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 xml:space="preserve">Нежилое помещение - 990,3 кв. м, адрес: Кабардино-Балкарская Республика, г. Нальчик, ул. </w:t>
      </w:r>
      <w:proofErr w:type="spellStart"/>
      <w:r w:rsidRPr="005C43BB">
        <w:rPr>
          <w:rFonts w:ascii="Times New Roman CYR" w:hAnsi="Times New Roman CYR" w:cs="Times New Roman CYR"/>
          <w:color w:val="000000"/>
        </w:rPr>
        <w:t>Щогенцукова</w:t>
      </w:r>
      <w:proofErr w:type="spellEnd"/>
      <w:r w:rsidRPr="005C43BB">
        <w:rPr>
          <w:rFonts w:ascii="Times New Roman CYR" w:hAnsi="Times New Roman CYR" w:cs="Times New Roman CYR"/>
          <w:color w:val="000000"/>
        </w:rPr>
        <w:t>, д. 16, имущество (148 поз.), кадастровый номер 07:09:0102105:36, встроенные помещения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62 110 820,07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2FD3E34" w14:textId="20AD1A34" w:rsidR="005C43BB" w:rsidRDefault="005C43BB" w:rsidP="005C43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43B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C43BB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 xml:space="preserve">Нежилое здание (корпус №2) - 8 417,5 кв. м, земельный участок - 7 747 кв. м, адрес: Кабардино-Балкарская Республика, г. Нальчик, ул. </w:t>
      </w:r>
      <w:proofErr w:type="spellStart"/>
      <w:r w:rsidRPr="005C43BB">
        <w:rPr>
          <w:rFonts w:ascii="Times New Roman CYR" w:hAnsi="Times New Roman CYR" w:cs="Times New Roman CYR"/>
          <w:color w:val="000000"/>
        </w:rPr>
        <w:t>Мусукаева</w:t>
      </w:r>
      <w:proofErr w:type="spellEnd"/>
      <w:r w:rsidRPr="005C43BB">
        <w:rPr>
          <w:rFonts w:ascii="Times New Roman CYR" w:hAnsi="Times New Roman CYR" w:cs="Times New Roman CYR"/>
          <w:color w:val="000000"/>
        </w:rPr>
        <w:t>, д. 1, 2 этажа, кадастровые номера 07:09:0101027:201, 07:09:0101027:33, земли населенных пунктов - для производственных целей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55 484 769,29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49008AB" w14:textId="77777777" w:rsidR="005C43BB" w:rsidRDefault="005C43BB" w:rsidP="005C43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43BB">
        <w:rPr>
          <w:rFonts w:ascii="Times New Roman CYR" w:hAnsi="Times New Roman CYR" w:cs="Times New Roman CYR"/>
          <w:color w:val="000000"/>
        </w:rPr>
        <w:t>Лот 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Трактор Б10М.0111-ЕН, желтый, 2007, 180 л. с., дизель, задний, заводской номер 38330 (157467), г. Нальчик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1 619 166,68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0690703" w14:textId="6AF0370A" w:rsidR="005C43BB" w:rsidRPr="005C43BB" w:rsidRDefault="005C43BB" w:rsidP="005C43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43BB">
        <w:rPr>
          <w:rFonts w:ascii="Times New Roman CYR" w:hAnsi="Times New Roman CYR" w:cs="Times New Roman CYR"/>
          <w:color w:val="000000"/>
        </w:rPr>
        <w:t>Лот 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Автогрейдер ГС-25.09, оранжево-черный, 2011, 240 л. с., дизель, заводской номер 110021 (516), г. Нальчик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4 026 166,68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5AE4B7D" w14:textId="77777777" w:rsidR="005C43BB" w:rsidRDefault="005C43BB" w:rsidP="005C43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43BB">
        <w:rPr>
          <w:rFonts w:ascii="Times New Roman CYR" w:hAnsi="Times New Roman CYR" w:cs="Times New Roman CYR"/>
          <w:color w:val="000000"/>
        </w:rPr>
        <w:t>Лот 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Автогрейдер ГС-18.05, оранжево-черный, 2011, 175 л. с., дизель, заводской номер 110051 (582), г. Нальчик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2 683 333,32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CB7C131" w14:textId="77777777" w:rsidR="005C43BB" w:rsidRDefault="005C43BB" w:rsidP="005C43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43BB">
        <w:rPr>
          <w:rFonts w:ascii="Times New Roman CYR" w:hAnsi="Times New Roman CYR" w:cs="Times New Roman CYR"/>
          <w:color w:val="000000"/>
        </w:rPr>
        <w:t>Лот 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 xml:space="preserve">Экскаватор </w:t>
      </w:r>
      <w:proofErr w:type="spellStart"/>
      <w:r w:rsidRPr="005C43BB">
        <w:rPr>
          <w:rFonts w:ascii="Times New Roman CYR" w:hAnsi="Times New Roman CYR" w:cs="Times New Roman CYR"/>
          <w:color w:val="000000"/>
        </w:rPr>
        <w:t>Hyundai</w:t>
      </w:r>
      <w:proofErr w:type="spellEnd"/>
      <w:r w:rsidRPr="005C43BB">
        <w:rPr>
          <w:rFonts w:ascii="Times New Roman CYR" w:hAnsi="Times New Roman CYR" w:cs="Times New Roman CYR"/>
          <w:color w:val="000000"/>
        </w:rPr>
        <w:t xml:space="preserve"> R210LC-7, серый, желтый, 2011, 145 л. с., дизель, заводской номер HHIHN606JC000G066, г. Нальчик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3 637 015,00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5AE20F7" w14:textId="77777777" w:rsidR="005C43BB" w:rsidRDefault="005C43BB" w:rsidP="005C43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43BB">
        <w:rPr>
          <w:rFonts w:ascii="Times New Roman CYR" w:hAnsi="Times New Roman CYR" w:cs="Times New Roman CYR"/>
          <w:color w:val="000000"/>
        </w:rPr>
        <w:t>Лот 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 xml:space="preserve">Экскаватор </w:t>
      </w:r>
      <w:proofErr w:type="spellStart"/>
      <w:r w:rsidRPr="005C43BB">
        <w:rPr>
          <w:rFonts w:ascii="Times New Roman CYR" w:hAnsi="Times New Roman CYR" w:cs="Times New Roman CYR"/>
          <w:color w:val="000000"/>
        </w:rPr>
        <w:t>Hyundai</w:t>
      </w:r>
      <w:proofErr w:type="spellEnd"/>
      <w:r w:rsidRPr="005C43BB">
        <w:rPr>
          <w:rFonts w:ascii="Times New Roman CYR" w:hAnsi="Times New Roman CYR" w:cs="Times New Roman CYR"/>
          <w:color w:val="000000"/>
        </w:rPr>
        <w:t xml:space="preserve"> R210LC-7, серый, желтый, 2012 г, 145 л. с, дизель, заводской номер HHIHN606EC000G187, г. Нальчик</w:t>
      </w:r>
      <w:r w:rsidRPr="005C43BB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3 637 015,00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6B2FE5E" w14:textId="77777777" w:rsidR="005C43BB" w:rsidRDefault="005C43BB" w:rsidP="005C43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43BB">
        <w:rPr>
          <w:rFonts w:ascii="Times New Roman CYR" w:hAnsi="Times New Roman CYR" w:cs="Times New Roman CYR"/>
          <w:color w:val="000000"/>
        </w:rPr>
        <w:t>Лот 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Каток дорожный ДУ-98, желтый, 2011, 78 л. с., дизель, заводской номер 616 (02.12.11), г. Нальчик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1 475 833,35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551266EF" w14:textId="77777777" w:rsidR="005C43BB" w:rsidRDefault="005C43BB" w:rsidP="005C43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43BB">
        <w:rPr>
          <w:rFonts w:ascii="Times New Roman CYR" w:hAnsi="Times New Roman CYR" w:cs="Times New Roman CYR"/>
          <w:color w:val="000000"/>
        </w:rPr>
        <w:t>Лот 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Экскаватор-погрузчик TEREX 860, черно-белый, 2011, 101 л. с., дизель, заводской номер SMFH44TC0BCJM1057, г. Нальчик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2 093 000,00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407E26C" w14:textId="77777777" w:rsidR="005C43BB" w:rsidRDefault="005C43BB" w:rsidP="005C43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43BB">
        <w:rPr>
          <w:rFonts w:ascii="Times New Roman CYR" w:hAnsi="Times New Roman CYR" w:cs="Times New Roman CYR"/>
          <w:color w:val="000000"/>
        </w:rPr>
        <w:t>Лот 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Погрузчик SDLG LG 953, желтый, 2011, 220 л. с., дизель, заводской номер VLG00953VB9000776, г. Нальчик</w:t>
      </w:r>
      <w:r w:rsidRPr="005C43BB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5C43BB">
        <w:rPr>
          <w:rFonts w:ascii="Times New Roman CYR" w:hAnsi="Times New Roman CYR" w:cs="Times New Roman CYR"/>
          <w:color w:val="000000"/>
        </w:rPr>
        <w:t>1 988 500,00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1799F0C" w14:textId="77777777" w:rsidR="005C43BB" w:rsidRDefault="005C43BB" w:rsidP="005C43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43BB">
        <w:rPr>
          <w:rFonts w:ascii="Times New Roman CYR" w:hAnsi="Times New Roman CYR" w:cs="Times New Roman CYR"/>
          <w:color w:val="000000"/>
        </w:rPr>
        <w:t>Лот 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Бульдозер KOMATSU D155AX-6, желтый, 2007, 360 л. с., дизель, заводской номер 80255, г. Нальчик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10 282 000,00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CC80A4D" w14:textId="59F47000" w:rsidR="005C43BB" w:rsidRPr="005C43BB" w:rsidRDefault="005C43BB" w:rsidP="005C43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43BB">
        <w:rPr>
          <w:rFonts w:ascii="Times New Roman CYR" w:hAnsi="Times New Roman CYR" w:cs="Times New Roman CYR"/>
          <w:color w:val="000000"/>
        </w:rPr>
        <w:t>Лот 13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Экскаватор-погрузчик TEREX 860, черно-белый, 2011, 101 л. с., дизель, заводской номер SMFH44TC0BCJM1078, г. Нальчик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2 093 000,00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3A55EE26" w14:textId="04D17224" w:rsidR="005C43BB" w:rsidRDefault="005C43BB" w:rsidP="005C43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43BB">
        <w:rPr>
          <w:rFonts w:ascii="Times New Roman CYR" w:hAnsi="Times New Roman CYR" w:cs="Times New Roman CYR"/>
          <w:color w:val="000000"/>
        </w:rPr>
        <w:t>Лот 14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C43BB">
        <w:rPr>
          <w:rFonts w:ascii="Times New Roman CYR" w:hAnsi="Times New Roman CYR" w:cs="Times New Roman CYR"/>
          <w:color w:val="000000"/>
        </w:rPr>
        <w:t>Погрузчик фронтальный SDLG LG936L, желтый, 2011, 125 л. с., дизель, заводской номер VLG0936LAB9009187, г. Нальчик</w:t>
      </w:r>
      <w:r w:rsidRPr="005C43BB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5C43BB">
        <w:rPr>
          <w:rFonts w:ascii="Times New Roman CYR" w:hAnsi="Times New Roman CYR" w:cs="Times New Roman CYR"/>
          <w:color w:val="000000"/>
        </w:rPr>
        <w:t>1 309 500,00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55B10D89" w14:textId="2FF7F84E" w:rsidR="00852FEF" w:rsidRP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3750 24 10,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11 202,66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461130B" w14:textId="0F11D749" w:rsidR="00852FEF" w:rsidRP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3750 24 10,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11 509,92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19CC70C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АТС PANASONIC KX-TDE100RU,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10 524,78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7F0026E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Базовая радиостанция ICOM F 110S-0402161,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9 867,60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50853C6E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19</w:t>
      </w:r>
      <w:r>
        <w:rPr>
          <w:rFonts w:ascii="Times New Roman CYR" w:hAnsi="Times New Roman CYR" w:cs="Times New Roman CYR"/>
          <w:color w:val="000000"/>
        </w:rPr>
        <w:t xml:space="preserve"> -</w:t>
      </w:r>
      <w:r w:rsidRPr="00852FEF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Базовая радиостанция ICOM FR-3000-0104528,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17 913,60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310C53D8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Pro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Cash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2050xe,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43 987,23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0E2B3D8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21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ATM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(6626) (I) 41,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30 897,72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0BBCA98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22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2050xe (UL291),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43 621,69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D38A5D6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23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Банкомат Procash-2050 XE,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36 896,67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03805E6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24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26,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34 343,12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3D57BD5F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25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26,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35 300,38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24888FC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26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26,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32 210,30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D0BC505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27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Wincor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61 009,94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56E6D900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28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Pro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Cash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2050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xe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37 194,22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30253B9A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29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Pro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Cash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2050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xe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37 194,22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EBADBF9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30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Pro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Cash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2050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xe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39 947,04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00459FB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31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Pro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Cash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2050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xe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34 354,53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7FE8C2A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32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1500xe,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29 459,79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656E4BC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33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1500xe,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29 269,08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3E46B62E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34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1500xe,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33 216,12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DD2BBAC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35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2050xe,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42 586,81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F109E73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36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2050xe,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42 594,01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4C49101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37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2050xe,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42 653,41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98D04F3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38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2050xe,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37 194,22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9CB7CB1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39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2050xe,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31 393,26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AE14149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40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2050xe,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43 472,88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A2DCC54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41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2050хе (UL),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35 325,00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C9D5A51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42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АТМ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(6626) 41, г. Пятигорск</w:t>
      </w:r>
      <w:r w:rsidRPr="00852FEF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30 897,72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4C0220A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43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АТМ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(6626),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31 372,11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5C1136D4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44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АТМ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(6626) 41,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30 897,72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D8EA57B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45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АТМ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Lobbi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(6622),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31 888,44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122903A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46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АТМ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30 897,72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6A50D8F" w14:textId="77777777" w:rsidR="00852FEF" w:rsidRDefault="00852FEF" w:rsidP="00852F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47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Банкомат АТМ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SelfSerw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, г. Пятигорск</w:t>
      </w:r>
      <w:r w:rsidRPr="00852FEF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30 158,73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2E3E434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48</w:t>
      </w:r>
      <w:r>
        <w:rPr>
          <w:rFonts w:ascii="Times New Roman CYR" w:hAnsi="Times New Roman CYR" w:cs="Times New Roman CYR"/>
          <w:color w:val="000000"/>
        </w:rPr>
        <w:t xml:space="preserve"> -</w:t>
      </w:r>
      <w:r w:rsidRPr="00852FEF">
        <w:rPr>
          <w:rFonts w:ascii="Times New Roman CYR" w:hAnsi="Times New Roman CYR" w:cs="Times New Roman CYR"/>
          <w:color w:val="000000"/>
        </w:rPr>
        <w:tab/>
        <w:t xml:space="preserve">ИБП АРС SURT 10000XLI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Smart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-UPS RT,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10 619,46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EC2967C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49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Источник бесперебойного питания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Smart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UPS,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30 356,01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C9E4C0A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50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Источник бесперебойного питания АРС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Smart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-UPS,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28 998,31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378C1A94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51</w:t>
      </w:r>
      <w:r>
        <w:rPr>
          <w:rFonts w:ascii="Times New Roman CYR" w:hAnsi="Times New Roman CYR" w:cs="Times New Roman CYR"/>
          <w:color w:val="000000"/>
        </w:rPr>
        <w:t xml:space="preserve"> -</w:t>
      </w:r>
      <w:r w:rsidRPr="00852FEF">
        <w:rPr>
          <w:rFonts w:ascii="Times New Roman CYR" w:hAnsi="Times New Roman CYR" w:cs="Times New Roman CYR"/>
          <w:color w:val="000000"/>
        </w:rPr>
        <w:tab/>
        <w:t xml:space="preserve">Источник бесперебойного питания АРС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Smart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-UPS,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28 998,31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426608B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52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Источник бесперебойного питания АРС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Smart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-UPS,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32 598,61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51F4139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53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Источник бесперебойного питания АРС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Smart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-UPS, г. Пятигорск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32 598,61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EC89ABC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54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Cataiyst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WS-C3750G-24T-S24,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9 518,67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7C59922F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55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WS-C3750G-24T-S24,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9 518,67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2C1FB888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56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WS-C3750G-24T-S24,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9 518,67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5DC4F23B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57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Двери металлические SUPERLOOK-2000 (40 шт.),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173 691,54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27380556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58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Сушилка зерновая марки СК-20,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236 250,00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0A13C1B9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59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Мини-АТС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Panasonic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KX-TDE 100RU,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15 852,24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22EA601B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60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Мини-АТС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Panasonic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KX-TDE-1000RU,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20 687,80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43DA9E13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61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Мини-АТС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Panasonic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KX-TDE 100RU,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21 164,58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070FEA97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62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Мини-АТС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Panasonic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KX-TDE 1000RU,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20 687,80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3AB06B98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63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Мини-АТС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Panasonic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KХ-TDE 100RU,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22 284,92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43C6B909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64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Мини-АТС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Panasonic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KX-TDE 100 RU,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19 469,07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304B7801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6</w:t>
      </w:r>
      <w:r w:rsidR="00745B84">
        <w:rPr>
          <w:rFonts w:ascii="Times New Roman CYR" w:hAnsi="Times New Roman CYR" w:cs="Times New Roman CYR"/>
          <w:color w:val="000000"/>
        </w:rPr>
        <w:t xml:space="preserve">5 - </w:t>
      </w:r>
      <w:r w:rsidRPr="00852FEF">
        <w:rPr>
          <w:rFonts w:ascii="Times New Roman CYR" w:hAnsi="Times New Roman CYR" w:cs="Times New Roman CYR"/>
          <w:color w:val="000000"/>
        </w:rPr>
        <w:t xml:space="preserve">Мини-АТС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Panasonic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KX-TDE 100 RU,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22 091,22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4C4CF984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66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Мини-АТС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Panasonic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KX-TDE 100 RU,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22 799,75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0CBB1A82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67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Мини-сортировщик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SB 1100,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10 359,00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303FDF56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68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Модуль безопасности HSM 9000 (20tps-2PSU),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- 1</w:t>
      </w:r>
      <w:r w:rsidRPr="00852FEF">
        <w:rPr>
          <w:rFonts w:ascii="Times New Roman CYR" w:hAnsi="Times New Roman CYR" w:cs="Times New Roman CYR"/>
          <w:color w:val="000000"/>
        </w:rPr>
        <w:t>8 681,03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3299C032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69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Модуль безопасности HSM 9000 (20tps-2PSU),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18 680,94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5087C6D1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70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МФУ XEROX,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9 671,19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5FDD6D9C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71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Операционная стойка,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15 543,18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2101068D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lastRenderedPageBreak/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72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Программно-аппаратный комплекс ПАК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ViPNet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Координатор HW1000,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9 076,27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6A0DCB56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73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Программно-аппаратный комплекс ПАК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ViPNet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Координатор HW1000,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9 076,27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71E7E1DB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74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 стандарт,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11 495,07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23100B37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75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 стандарт,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11 495,07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7E34CE97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76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11 910,51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0F1FCD92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77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10 289,07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2EBCCB97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78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 стандарт,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11 097,54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1ACA9E78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79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 стандарт,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11 097,54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4E05632D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80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 стандарт,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11 097,54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32251A62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81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 стандарт,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11 097,54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43CF9680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82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 стандарт,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11 495,07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7833E1A8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83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 стандарт,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11 495,07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145B324C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84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 стандарт,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11 495,07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2044A9D2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85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 стандарт,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11 495,07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39BB6D14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86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 стандарт,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</w:t>
      </w:r>
      <w:r w:rsidRPr="00852FEF">
        <w:rPr>
          <w:rFonts w:ascii="Times New Roman CYR" w:hAnsi="Times New Roman CYR" w:cs="Times New Roman CYR"/>
          <w:color w:val="000000"/>
        </w:rPr>
        <w:t>11 495,07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6A668197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87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 стандарт,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11 495,07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38A0DD2E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88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 стандарт,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11 495,07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77EA902C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89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10 289,07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76AF1C82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90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 (СС1500),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12 195,99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4ADF84C8" w14:textId="77777777" w:rsidR="00745B84" w:rsidRDefault="00852FEF" w:rsidP="00745B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45B8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91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 (СС1500), г. Пятигорск</w:t>
      </w:r>
      <w:r w:rsidR="00745B8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12 195,99</w:t>
      </w:r>
      <w:r w:rsidR="00745B84">
        <w:rPr>
          <w:rFonts w:ascii="Times New Roman CYR" w:hAnsi="Times New Roman CYR" w:cs="Times New Roman CYR"/>
          <w:color w:val="000000"/>
        </w:rPr>
        <w:t xml:space="preserve"> руб.</w:t>
      </w:r>
    </w:p>
    <w:p w14:paraId="09AC895B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92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ТМ-1-М,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9 157,50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60948283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93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ТМ-1-М,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11 616,10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21D9A398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94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ТМ-1-М,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11 616,10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2F7EB94E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95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ТМ-1-М,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11 616,10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4D2EF783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96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ТМ-1-М,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11 616,10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5D2CD0A7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97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ТМ-1-М,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11 616,10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41058EF0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98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14 262,71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3E22693C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99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14 262,71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36467B30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100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14 502,72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42C47D33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101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14 502,72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6FABF09A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102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14 502,72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52F0C022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103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0F60FE">
        <w:rPr>
          <w:rFonts w:ascii="Times New Roman CYR" w:hAnsi="Times New Roman CYR" w:cs="Times New Roman CYR"/>
          <w:color w:val="000000"/>
        </w:rPr>
        <w:t xml:space="preserve">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14 502,72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3DB0C310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104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0F60FE">
        <w:rPr>
          <w:rFonts w:ascii="Times New Roman CYR" w:hAnsi="Times New Roman CYR" w:cs="Times New Roman CYR"/>
          <w:color w:val="000000"/>
        </w:rPr>
        <w:t xml:space="preserve">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14 502,72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60684E69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105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 с корпусом, г. Пятигорск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0F60FE">
        <w:rPr>
          <w:rFonts w:ascii="Times New Roman CYR" w:hAnsi="Times New Roman CYR" w:cs="Times New Roman CYR"/>
          <w:color w:val="000000"/>
        </w:rPr>
        <w:t xml:space="preserve">- </w:t>
      </w:r>
      <w:r w:rsidRPr="00852FEF">
        <w:rPr>
          <w:rFonts w:ascii="Times New Roman CYR" w:hAnsi="Times New Roman CYR" w:cs="Times New Roman CYR"/>
          <w:color w:val="000000"/>
        </w:rPr>
        <w:t>14 426,46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2C8D278B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106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 с корпусом,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14 426,46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35423673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107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 с корпусом, г. Пятигорск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0F60FE">
        <w:rPr>
          <w:rFonts w:ascii="Times New Roman CYR" w:hAnsi="Times New Roman CYR" w:cs="Times New Roman CYR"/>
          <w:color w:val="000000"/>
        </w:rPr>
        <w:t xml:space="preserve">- </w:t>
      </w:r>
      <w:r w:rsidRPr="00852FEF">
        <w:rPr>
          <w:rFonts w:ascii="Times New Roman CYR" w:hAnsi="Times New Roman CYR" w:cs="Times New Roman CYR"/>
          <w:color w:val="000000"/>
        </w:rPr>
        <w:t>14 426,46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070C1832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108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 с корпусом,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14 426,46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653D14ED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109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 с корпусом,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14 426,46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715F08C0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110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 с корпусом,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14 426,46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32E1D004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111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 с корпусом, г. Пятигорск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0F60FE">
        <w:rPr>
          <w:rFonts w:ascii="Times New Roman CYR" w:hAnsi="Times New Roman CYR" w:cs="Times New Roman CYR"/>
          <w:color w:val="000000"/>
        </w:rPr>
        <w:t xml:space="preserve">- </w:t>
      </w:r>
      <w:r w:rsidRPr="00852FEF">
        <w:rPr>
          <w:rFonts w:ascii="Times New Roman CYR" w:hAnsi="Times New Roman CYR" w:cs="Times New Roman CYR"/>
          <w:color w:val="000000"/>
        </w:rPr>
        <w:t>14 426,46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39388F24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112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 с корпусом,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14 426,46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49137B1D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113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 с корпусом,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14 426,46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393608DE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114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 ТМ-4 с корпусом,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14 426,46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75871F62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115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Платежный Терминал ТМ-4 (спец: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Elo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Touch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17"),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9 838,89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46C7E3C0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116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Платежный Терминал ТМ-4 (спец: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Elo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Touch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17"),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9 838,89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77974916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117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0F60FE">
        <w:rPr>
          <w:rFonts w:ascii="Times New Roman CYR" w:hAnsi="Times New Roman CYR" w:cs="Times New Roman CYR"/>
          <w:color w:val="000000"/>
        </w:rPr>
        <w:t xml:space="preserve">- </w:t>
      </w:r>
      <w:r w:rsidRPr="00852FEF">
        <w:rPr>
          <w:rFonts w:ascii="Times New Roman CYR" w:hAnsi="Times New Roman CYR" w:cs="Times New Roman CYR"/>
          <w:color w:val="000000"/>
        </w:rPr>
        <w:t xml:space="preserve">Платежный Терминал ТМ-4 (спец: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Elo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Touch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17"),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9 838,89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7B804162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118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Платежный Терминал ТМ-4 (спец: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Elo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Touch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17"),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9 838,89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41E8BB86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119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ТерминалТМ-4 Будка СС1500,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10 841,04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164699D9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120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ТерминалТМ-4 Будка СС1500,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10 841,04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5213669A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121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ТерминалТМ-4 Будка СС1500,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10 841,04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695F39F8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lastRenderedPageBreak/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122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0F60FE">
        <w:rPr>
          <w:rFonts w:ascii="Times New Roman CYR" w:hAnsi="Times New Roman CYR" w:cs="Times New Roman CYR"/>
          <w:color w:val="000000"/>
        </w:rPr>
        <w:t xml:space="preserve">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ТерминалТМ-4 Будка СС1500,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10 841,04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50A5D2E5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123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ТерминалТМ-4 Будка СС1500,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10 841,04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714BC7E6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124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0F60FE">
        <w:rPr>
          <w:rFonts w:ascii="Times New Roman CYR" w:hAnsi="Times New Roman CYR" w:cs="Times New Roman CYR"/>
          <w:color w:val="000000"/>
        </w:rPr>
        <w:t xml:space="preserve">- </w:t>
      </w:r>
      <w:r w:rsidRPr="00852FEF">
        <w:rPr>
          <w:rFonts w:ascii="Times New Roman CYR" w:hAnsi="Times New Roman CYR" w:cs="Times New Roman CYR"/>
          <w:color w:val="000000"/>
        </w:rPr>
        <w:t>Платежный ТерминалТМ-4 Будка СС1500,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10 841,04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628E6904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125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Программно-аппаратный комплекс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WatchGuard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XTM 510,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14 815,71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0F8A15FD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126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0F60FE">
        <w:rPr>
          <w:rFonts w:ascii="Times New Roman CYR" w:hAnsi="Times New Roman CYR" w:cs="Times New Roman CYR"/>
          <w:color w:val="000000"/>
        </w:rPr>
        <w:t xml:space="preserve">- </w:t>
      </w:r>
      <w:r w:rsidRPr="00852FEF">
        <w:rPr>
          <w:rFonts w:ascii="Times New Roman CYR" w:hAnsi="Times New Roman CYR" w:cs="Times New Roman CYR"/>
          <w:color w:val="000000"/>
        </w:rPr>
        <w:t>Сейф SD 300,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19 035,09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4F92AEA9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127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0F60FE">
        <w:rPr>
          <w:rFonts w:ascii="Times New Roman CYR" w:hAnsi="Times New Roman CYR" w:cs="Times New Roman CYR"/>
          <w:color w:val="000000"/>
        </w:rPr>
        <w:t xml:space="preserve">- </w:t>
      </w:r>
      <w:r w:rsidRPr="00852FEF">
        <w:rPr>
          <w:rFonts w:ascii="Times New Roman CYR" w:hAnsi="Times New Roman CYR" w:cs="Times New Roman CYR"/>
          <w:color w:val="000000"/>
        </w:rPr>
        <w:t>Сейф SD-300,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19 035,09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7AAE612D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128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Сортировщик SBM SB-2000,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13 950,00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1AAC9179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129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SB-2000 RUR/EUR/USD,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9 076,32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16A6A573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130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SB-2000 RUR/EUR/USD,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9 076,32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645BD5E5" w14:textId="77777777" w:rsidR="000F60FE" w:rsidRDefault="00852FEF" w:rsidP="000F6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131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SB-2000 RUR/EUR/USD,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9 076,32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7F7A7922" w14:textId="77777777" w:rsidR="00D33C24" w:rsidRDefault="00852FEF" w:rsidP="00D3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0F60FE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132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SB-2000 RUR/EUR/USD, г. Пятигорск</w:t>
      </w:r>
      <w:r w:rsidR="000F60FE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9 076,32</w:t>
      </w:r>
      <w:r w:rsidR="000F60FE">
        <w:rPr>
          <w:rFonts w:ascii="Times New Roman CYR" w:hAnsi="Times New Roman CYR" w:cs="Times New Roman CYR"/>
          <w:color w:val="000000"/>
        </w:rPr>
        <w:t xml:space="preserve"> руб.</w:t>
      </w:r>
    </w:p>
    <w:p w14:paraId="61903E84" w14:textId="77777777" w:rsidR="00D33C24" w:rsidRDefault="00852FEF" w:rsidP="00D3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33C2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133</w:t>
      </w:r>
      <w:r w:rsidR="00D33C2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-F, г. Пятигорск</w:t>
      </w:r>
      <w:r w:rsidR="00D33C2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10 350,00</w:t>
      </w:r>
      <w:r w:rsidR="00D33C24">
        <w:rPr>
          <w:rFonts w:ascii="Times New Roman CYR" w:hAnsi="Times New Roman CYR" w:cs="Times New Roman CYR"/>
          <w:color w:val="000000"/>
        </w:rPr>
        <w:t xml:space="preserve"> руб.</w:t>
      </w:r>
    </w:p>
    <w:p w14:paraId="4C08BCED" w14:textId="77777777" w:rsidR="00D33C24" w:rsidRDefault="00852FEF" w:rsidP="00D3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33C2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134</w:t>
      </w:r>
      <w:r w:rsidR="00D33C2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-F, г. Пятигорск</w:t>
      </w:r>
      <w:r w:rsidR="00D33C2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10 350,00</w:t>
      </w:r>
      <w:r w:rsidR="00D33C24">
        <w:rPr>
          <w:rFonts w:ascii="Times New Roman CYR" w:hAnsi="Times New Roman CYR" w:cs="Times New Roman CYR"/>
          <w:color w:val="000000"/>
        </w:rPr>
        <w:t xml:space="preserve"> руб.</w:t>
      </w:r>
    </w:p>
    <w:p w14:paraId="1098396D" w14:textId="77777777" w:rsidR="00D33C24" w:rsidRDefault="00852FEF" w:rsidP="00D33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33C2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135</w:t>
      </w:r>
      <w:r w:rsidR="00D33C2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-F, г. Пятигорск</w:t>
      </w:r>
      <w:r w:rsidR="00D33C2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10 350,00</w:t>
      </w:r>
      <w:r w:rsidR="00D33C24">
        <w:rPr>
          <w:rFonts w:ascii="Times New Roman CYR" w:hAnsi="Times New Roman CYR" w:cs="Times New Roman CYR"/>
          <w:color w:val="000000"/>
        </w:rPr>
        <w:t xml:space="preserve"> руб.</w:t>
      </w:r>
    </w:p>
    <w:p w14:paraId="591FA2E0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33C24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136</w:t>
      </w:r>
      <w:r w:rsidR="00D33C24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-F, г. Пятигорск</w:t>
      </w:r>
      <w:r w:rsidR="00D33C24">
        <w:rPr>
          <w:rFonts w:ascii="Times New Roman CYR" w:hAnsi="Times New Roman CYR" w:cs="Times New Roman CYR"/>
          <w:color w:val="000000"/>
        </w:rPr>
        <w:t xml:space="preserve"> - 1</w:t>
      </w:r>
      <w:r w:rsidRPr="00852FEF">
        <w:rPr>
          <w:rFonts w:ascii="Times New Roman CYR" w:hAnsi="Times New Roman CYR" w:cs="Times New Roman CYR"/>
          <w:color w:val="000000"/>
        </w:rPr>
        <w:t>0 350,00</w:t>
      </w:r>
      <w:r w:rsidR="00D33C24">
        <w:rPr>
          <w:rFonts w:ascii="Times New Roman CYR" w:hAnsi="Times New Roman CYR" w:cs="Times New Roman CYR"/>
          <w:color w:val="000000"/>
        </w:rPr>
        <w:t xml:space="preserve"> руб.</w:t>
      </w:r>
    </w:p>
    <w:p w14:paraId="157119AF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137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10 170,00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23036D28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138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 (мультивалютный),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10 350,00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0284B5CF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139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 (мультивалютный),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10 350,00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52A5362E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140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 (мультивалютный),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10 350,00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6AEE5E85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141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 (мультивалютный),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10 350,00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202B3AEF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142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 (мультивалютный),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10 350,00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765F867F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143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 (мультивалютный),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- 1</w:t>
      </w:r>
      <w:r w:rsidRPr="00852FEF">
        <w:rPr>
          <w:rFonts w:ascii="Times New Roman CYR" w:hAnsi="Times New Roman CYR" w:cs="Times New Roman CYR"/>
          <w:color w:val="000000"/>
        </w:rPr>
        <w:t>0 350,00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6359D3A8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144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 (мультивалютный),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10 170,00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1DD88072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145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 (мультивалютный) (ОО Профсоюзный),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10 170,00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2487DCFF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146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 (мультивалютный),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10 170,00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2AD72B12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147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 (мультивалютный),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10 350,00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1885CE15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148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 (мультивалютный),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10 350,00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3525AC5A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149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 (мультивалютный),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10 170,00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2E130FBA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150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 (мультивалютный),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13 893,84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415B2202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151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-F (мультивалютный),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14 625,00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29CFA9F2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152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Сортировщик банкнот SBM SB-2000,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10 805,85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52446574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153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Сортировщик банкнот SBM SB-2000,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9 152,55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7C63DE5A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154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Сортировщик банкнот SBM SB-2000,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9 533,90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5A96389C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155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Сортировщик банкнот SBM SB-2000 RUB/EUR/USD,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10 985,85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5DB42C1C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156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DC5B7D">
        <w:rPr>
          <w:rFonts w:ascii="Times New Roman CYR" w:hAnsi="Times New Roman CYR" w:cs="Times New Roman CYR"/>
          <w:color w:val="000000"/>
        </w:rPr>
        <w:t xml:space="preserve">- </w:t>
      </w:r>
      <w:r w:rsidRPr="00852FEF">
        <w:rPr>
          <w:rFonts w:ascii="Times New Roman CYR" w:hAnsi="Times New Roman CYR" w:cs="Times New Roman CYR"/>
          <w:color w:val="000000"/>
        </w:rPr>
        <w:t>Сортировщик банкнот SBM SB-2000 RUB/EUR/USD,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10 985,85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1BCB8610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157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Сортировщик банкнот SBM SB-2000 USD/E,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9 915,25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117EE216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158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Сортировщик банкнот SBM SB-2000 USD/E,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9 915,25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58C9D182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159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Сортировщик банкнот SBM SB-2000 USD/EUR/RUB,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9 991,53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1D08CF4B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160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Сортировщик банкнот SBM SB-2000 USD/EUR/RUB,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9 991,53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77597779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161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Сортировщик банкнот SBM SB-2000 USD/EUR/RUB,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9 991,53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2229FA93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162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Сортировщик банкнот SBM-SB-2000,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9 533,90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6F9A3065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163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DC5B7D">
        <w:rPr>
          <w:rFonts w:ascii="Times New Roman CYR" w:hAnsi="Times New Roman CYR" w:cs="Times New Roman CYR"/>
          <w:color w:val="000000"/>
        </w:rPr>
        <w:t xml:space="preserve">- </w:t>
      </w:r>
      <w:r w:rsidRPr="00852FEF">
        <w:rPr>
          <w:rFonts w:ascii="Times New Roman CYR" w:hAnsi="Times New Roman CYR" w:cs="Times New Roman CYR"/>
          <w:color w:val="000000"/>
        </w:rPr>
        <w:t>Сортировщик банкнот SMB SB-2000 (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г.Ульяновск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),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- 1</w:t>
      </w:r>
      <w:r w:rsidRPr="00852FEF">
        <w:rPr>
          <w:rFonts w:ascii="Times New Roman CYR" w:hAnsi="Times New Roman CYR" w:cs="Times New Roman CYR"/>
          <w:color w:val="000000"/>
        </w:rPr>
        <w:t>0 796,40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5B417FCA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164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Сортировщик банкнот SMB SB-2000 (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г.Ульяновск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>),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10 796,40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73A0B0DA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165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DC5B7D">
        <w:rPr>
          <w:rFonts w:ascii="Times New Roman CYR" w:hAnsi="Times New Roman CYR" w:cs="Times New Roman CYR"/>
          <w:color w:val="000000"/>
        </w:rPr>
        <w:t xml:space="preserve">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купюр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SB-2000,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9 076,32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520541D3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166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купюр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SB-2000 RU,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10 525,42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7AB5EBC0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167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купюр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SB-2000,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9 076,32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6F6D9C14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168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купюр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SB-2000,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9 076,32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6DB5671E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169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купюр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Sb-2000,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9 076,32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23D255E8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170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купюр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SB-2000,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9 076,32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243189B6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171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купюр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SB-2000,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9 076,32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3FE351B0" w14:textId="77777777" w:rsidR="00DC5B7D" w:rsidRDefault="00852FEF" w:rsidP="00DC5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172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купюр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SB-2000,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9 076,32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350E265A" w14:textId="77777777" w:rsidR="00707C3B" w:rsidRDefault="00852FEF" w:rsidP="00707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173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купюр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SB-2000,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9 076,32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6F489A9C" w14:textId="77777777" w:rsidR="00707C3B" w:rsidRDefault="00852FEF" w:rsidP="00707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174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Сортировщик купюр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Shinwoo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SB-2000,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9 076,32</w:t>
      </w:r>
      <w:r w:rsidR="00DC5B7D">
        <w:rPr>
          <w:rFonts w:ascii="Times New Roman CYR" w:hAnsi="Times New Roman CYR" w:cs="Times New Roman CYR"/>
          <w:color w:val="000000"/>
        </w:rPr>
        <w:t xml:space="preserve"> руб.</w:t>
      </w:r>
    </w:p>
    <w:p w14:paraId="0CBCCF13" w14:textId="77777777" w:rsidR="00707C3B" w:rsidRDefault="00852FEF" w:rsidP="00707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DC5B7D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175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Счетчик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FS, г. Пятигорск</w:t>
      </w:r>
      <w:r w:rsidR="00DC5B7D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10 182,20</w:t>
      </w:r>
      <w:r w:rsidR="00707C3B">
        <w:rPr>
          <w:rFonts w:ascii="Times New Roman CYR" w:hAnsi="Times New Roman CYR" w:cs="Times New Roman CYR"/>
          <w:color w:val="000000"/>
        </w:rPr>
        <w:t xml:space="preserve"> руб.</w:t>
      </w:r>
    </w:p>
    <w:p w14:paraId="3E50F1A3" w14:textId="77777777" w:rsidR="00707C3B" w:rsidRDefault="00852FEF" w:rsidP="00707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07C3B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176</w:t>
      </w:r>
      <w:r w:rsidR="00707C3B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 xml:space="preserve">Счетчик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FS, г. Пятигорск</w:t>
      </w:r>
      <w:r w:rsidR="00707C3B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10 076,95</w:t>
      </w:r>
      <w:r w:rsidR="00707C3B">
        <w:rPr>
          <w:rFonts w:ascii="Times New Roman CYR" w:hAnsi="Times New Roman CYR" w:cs="Times New Roman CYR"/>
          <w:color w:val="000000"/>
        </w:rPr>
        <w:t xml:space="preserve"> руб.</w:t>
      </w:r>
    </w:p>
    <w:p w14:paraId="17E24BC9" w14:textId="77777777" w:rsidR="00707C3B" w:rsidRDefault="00852FEF" w:rsidP="00707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07C3B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177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707C3B">
        <w:rPr>
          <w:rFonts w:ascii="Times New Roman CYR" w:hAnsi="Times New Roman CYR" w:cs="Times New Roman CYR"/>
          <w:color w:val="000000"/>
        </w:rPr>
        <w:t xml:space="preserve">- </w:t>
      </w:r>
      <w:r w:rsidRPr="00852FEF">
        <w:rPr>
          <w:rFonts w:ascii="Times New Roman CYR" w:hAnsi="Times New Roman CYR" w:cs="Times New Roman CYR"/>
          <w:color w:val="000000"/>
        </w:rPr>
        <w:t xml:space="preserve">Счетчик банкнот </w:t>
      </w:r>
      <w:proofErr w:type="spellStart"/>
      <w:r w:rsidRPr="00852FEF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852FEF">
        <w:rPr>
          <w:rFonts w:ascii="Times New Roman CYR" w:hAnsi="Times New Roman CYR" w:cs="Times New Roman CYR"/>
          <w:color w:val="000000"/>
        </w:rPr>
        <w:t xml:space="preserve"> FS, г. Пятигорск</w:t>
      </w:r>
      <w:r w:rsidR="00707C3B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10 076,95</w:t>
      </w:r>
      <w:r w:rsidR="00707C3B">
        <w:rPr>
          <w:rFonts w:ascii="Times New Roman CYR" w:hAnsi="Times New Roman CYR" w:cs="Times New Roman CYR"/>
          <w:color w:val="000000"/>
        </w:rPr>
        <w:t xml:space="preserve"> руб.</w:t>
      </w:r>
    </w:p>
    <w:p w14:paraId="73BE1129" w14:textId="77777777" w:rsidR="00707C3B" w:rsidRDefault="00852FEF" w:rsidP="00707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07C3B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178</w:t>
      </w:r>
      <w:r w:rsidR="00707C3B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Шкаф в серверную, г. Пятигорск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707C3B">
        <w:rPr>
          <w:rFonts w:ascii="Times New Roman CYR" w:hAnsi="Times New Roman CYR" w:cs="Times New Roman CYR"/>
          <w:color w:val="000000"/>
        </w:rPr>
        <w:t xml:space="preserve"> - 1</w:t>
      </w:r>
      <w:r w:rsidRPr="00852FEF">
        <w:rPr>
          <w:rFonts w:ascii="Times New Roman CYR" w:hAnsi="Times New Roman CYR" w:cs="Times New Roman CYR"/>
          <w:color w:val="000000"/>
        </w:rPr>
        <w:t>2 203,39</w:t>
      </w:r>
      <w:r w:rsidR="00707C3B">
        <w:rPr>
          <w:rFonts w:ascii="Times New Roman CYR" w:hAnsi="Times New Roman CYR" w:cs="Times New Roman CYR"/>
          <w:color w:val="000000"/>
        </w:rPr>
        <w:t xml:space="preserve"> руб.</w:t>
      </w:r>
    </w:p>
    <w:p w14:paraId="125E1945" w14:textId="77777777" w:rsidR="00707C3B" w:rsidRDefault="00852FEF" w:rsidP="00707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07C3B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179</w:t>
      </w:r>
      <w:r w:rsidR="00707C3B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Шкаф в серверную, г. Пятигорск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707C3B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12 203,39</w:t>
      </w:r>
      <w:r w:rsidR="00707C3B">
        <w:rPr>
          <w:rFonts w:ascii="Times New Roman CYR" w:hAnsi="Times New Roman CYR" w:cs="Times New Roman CYR"/>
          <w:color w:val="000000"/>
        </w:rPr>
        <w:t xml:space="preserve"> руб.</w:t>
      </w:r>
    </w:p>
    <w:p w14:paraId="0954C3CC" w14:textId="77777777" w:rsidR="00707C3B" w:rsidRDefault="00852FEF" w:rsidP="00707C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07C3B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180</w:t>
      </w:r>
      <w:r w:rsidR="00707C3B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Шкаф в серверную, г. Пятигорск</w:t>
      </w:r>
      <w:r w:rsidRPr="00852FEF">
        <w:rPr>
          <w:rFonts w:ascii="Times New Roman CYR" w:hAnsi="Times New Roman CYR" w:cs="Times New Roman CYR"/>
          <w:color w:val="000000"/>
        </w:rPr>
        <w:tab/>
      </w:r>
      <w:r w:rsidR="00707C3B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12 203,39</w:t>
      </w:r>
      <w:r w:rsidR="00707C3B">
        <w:rPr>
          <w:rFonts w:ascii="Times New Roman CYR" w:hAnsi="Times New Roman CYR" w:cs="Times New Roman CYR"/>
          <w:color w:val="000000"/>
        </w:rPr>
        <w:t xml:space="preserve"> руб.</w:t>
      </w:r>
    </w:p>
    <w:p w14:paraId="2035C281" w14:textId="77777777" w:rsidR="00707C3B" w:rsidRDefault="00852FEF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07C3B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181</w:t>
      </w:r>
      <w:r w:rsidR="00707C3B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Шкаф в серверную, г. Пятигорск</w:t>
      </w:r>
      <w:r w:rsidR="00707C3B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12 203,39</w:t>
      </w:r>
      <w:r w:rsidR="00707C3B">
        <w:rPr>
          <w:rFonts w:ascii="Times New Roman CYR" w:hAnsi="Times New Roman CYR" w:cs="Times New Roman CYR"/>
          <w:color w:val="000000"/>
        </w:rPr>
        <w:t xml:space="preserve"> руб.</w:t>
      </w:r>
    </w:p>
    <w:p w14:paraId="707240DF" w14:textId="48FCAAEB" w:rsidR="005C43BB" w:rsidRDefault="00852FEF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52FEF">
        <w:rPr>
          <w:rFonts w:ascii="Times New Roman CYR" w:hAnsi="Times New Roman CYR" w:cs="Times New Roman CYR"/>
          <w:color w:val="000000"/>
        </w:rPr>
        <w:t>Лот</w:t>
      </w:r>
      <w:r w:rsidR="00707C3B">
        <w:rPr>
          <w:rFonts w:ascii="Times New Roman CYR" w:hAnsi="Times New Roman CYR" w:cs="Times New Roman CYR"/>
          <w:color w:val="000000"/>
        </w:rPr>
        <w:t xml:space="preserve"> </w:t>
      </w:r>
      <w:r w:rsidRPr="00852FEF">
        <w:rPr>
          <w:rFonts w:ascii="Times New Roman CYR" w:hAnsi="Times New Roman CYR" w:cs="Times New Roman CYR"/>
          <w:color w:val="000000"/>
        </w:rPr>
        <w:t>182</w:t>
      </w:r>
      <w:r w:rsidR="00707C3B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Электронная очередь, г. Пятигорск</w:t>
      </w:r>
      <w:r w:rsidR="00707C3B">
        <w:rPr>
          <w:rFonts w:ascii="Times New Roman CYR" w:hAnsi="Times New Roman CYR" w:cs="Times New Roman CYR"/>
          <w:color w:val="000000"/>
        </w:rPr>
        <w:t xml:space="preserve"> - </w:t>
      </w:r>
      <w:r w:rsidRPr="00852FEF">
        <w:rPr>
          <w:rFonts w:ascii="Times New Roman CYR" w:hAnsi="Times New Roman CYR" w:cs="Times New Roman CYR"/>
          <w:color w:val="000000"/>
        </w:rPr>
        <w:t>23 514,25</w:t>
      </w:r>
      <w:r w:rsidR="00707C3B">
        <w:rPr>
          <w:rFonts w:ascii="Times New Roman CYR" w:hAnsi="Times New Roman CYR" w:cs="Times New Roman CYR"/>
          <w:color w:val="000000"/>
        </w:rPr>
        <w:t xml:space="preserve"> руб.</w:t>
      </w:r>
    </w:p>
    <w:p w14:paraId="2966848F" w14:textId="5E5B525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C24E9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организации можно ознакомиться на сайте ОТ http://www.</w:t>
      </w:r>
      <w:r w:rsidRPr="00791681">
        <w:rPr>
          <w:rFonts w:ascii="Times New Roman CYR" w:hAnsi="Times New Roman CYR" w:cs="Times New Roman CYR"/>
          <w:color w:val="000000"/>
        </w:rPr>
        <w:t xml:space="preserve">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D79677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C24E9" w:rsidRPr="00BC24E9">
        <w:t>5 (</w:t>
      </w:r>
      <w:r w:rsidR="00BC24E9">
        <w:t xml:space="preserve">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49BE58F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BC24E9">
        <w:rPr>
          <w:b/>
        </w:rPr>
        <w:t>01</w:t>
      </w:r>
      <w:r w:rsidRPr="00791681">
        <w:rPr>
          <w:b/>
        </w:rPr>
        <w:t xml:space="preserve"> </w:t>
      </w:r>
      <w:r w:rsidR="00BC24E9">
        <w:rPr>
          <w:b/>
        </w:rPr>
        <w:t>октя</w:t>
      </w:r>
      <w:r w:rsidRPr="00791681">
        <w:rPr>
          <w:b/>
        </w:rPr>
        <w:t xml:space="preserve">бря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060CE1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BC24E9">
        <w:rPr>
          <w:color w:val="000000"/>
        </w:rPr>
        <w:t>01</w:t>
      </w:r>
      <w:r w:rsidRPr="00791681">
        <w:rPr>
          <w:color w:val="000000"/>
        </w:rPr>
        <w:t xml:space="preserve"> </w:t>
      </w:r>
      <w:r w:rsidR="00BC24E9">
        <w:rPr>
          <w:color w:val="000000"/>
        </w:rPr>
        <w:t xml:space="preserve">октября </w:t>
      </w:r>
      <w:r w:rsidR="00243BE2" w:rsidRPr="00791681">
        <w:rPr>
          <w:color w:val="000000"/>
        </w:rPr>
        <w:t>2019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BC24E9">
        <w:rPr>
          <w:b/>
        </w:rPr>
        <w:t>25</w:t>
      </w:r>
      <w:r w:rsidRPr="00791681">
        <w:rPr>
          <w:b/>
        </w:rPr>
        <w:t xml:space="preserve"> </w:t>
      </w:r>
      <w:r w:rsidR="00BC24E9">
        <w:rPr>
          <w:b/>
        </w:rPr>
        <w:t>но</w:t>
      </w:r>
      <w:r w:rsidRPr="00791681">
        <w:rPr>
          <w:b/>
        </w:rPr>
        <w:t xml:space="preserve">ября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58934D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C24E9">
        <w:t>20</w:t>
      </w:r>
      <w:r w:rsidRPr="00791681">
        <w:t xml:space="preserve"> августа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>1</w:t>
      </w:r>
      <w:r w:rsidR="00BC24E9">
        <w:t>1</w:t>
      </w:r>
      <w:r w:rsidRPr="00791681">
        <w:t xml:space="preserve"> </w:t>
      </w:r>
      <w:r w:rsidR="00BC24E9">
        <w:t>окт</w:t>
      </w:r>
      <w:r w:rsidRPr="00791681">
        <w:t xml:space="preserve">ября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53B3E41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BC24E9">
        <w:rPr>
          <w:b/>
          <w:color w:val="000000"/>
        </w:rPr>
        <w:t>1</w:t>
      </w:r>
      <w:r w:rsidRPr="00791681">
        <w:rPr>
          <w:color w:val="000000"/>
        </w:rPr>
        <w:t>,</w:t>
      </w:r>
      <w:r w:rsidR="00BC24E9">
        <w:rPr>
          <w:color w:val="000000"/>
        </w:rPr>
        <w:t xml:space="preserve"> </w:t>
      </w:r>
      <w:r w:rsidR="00BC24E9" w:rsidRPr="00BC24E9">
        <w:rPr>
          <w:b/>
          <w:bCs/>
          <w:color w:val="000000"/>
        </w:rPr>
        <w:t>2, 4-14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377D8F">
        <w:rPr>
          <w:b/>
          <w:color w:val="000000"/>
        </w:rPr>
        <w:t xml:space="preserve">3, 15-182 </w:t>
      </w:r>
      <w:r w:rsidRPr="00791681">
        <w:rPr>
          <w:color w:val="000000"/>
        </w:rPr>
        <w:t>выставляются на Торги ППП.</w:t>
      </w:r>
    </w:p>
    <w:p w14:paraId="2856BB37" w14:textId="407B736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377D8F">
        <w:rPr>
          <w:b/>
        </w:rPr>
        <w:t>06</w:t>
      </w:r>
      <w:r w:rsidRPr="00791681">
        <w:rPr>
          <w:b/>
        </w:rPr>
        <w:t xml:space="preserve"> </w:t>
      </w:r>
      <w:r w:rsidR="00377D8F">
        <w:rPr>
          <w:b/>
        </w:rPr>
        <w:t>дека</w:t>
      </w:r>
      <w:r w:rsidRPr="00791681">
        <w:rPr>
          <w:b/>
        </w:rPr>
        <w:t xml:space="preserve">бря </w:t>
      </w:r>
      <w:r w:rsidR="00243BE2" w:rsidRPr="00791681">
        <w:rPr>
          <w:b/>
        </w:rPr>
        <w:t>2019</w:t>
      </w:r>
      <w:r w:rsidR="00377D8F">
        <w:rPr>
          <w:b/>
        </w:rPr>
        <w:t xml:space="preserve">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0</w:t>
      </w:r>
      <w:r w:rsidR="00377D8F">
        <w:rPr>
          <w:b/>
          <w:bCs/>
          <w:color w:val="000000"/>
        </w:rPr>
        <w:t>8</w:t>
      </w:r>
      <w:r w:rsidRPr="00791681">
        <w:rPr>
          <w:b/>
        </w:rPr>
        <w:t xml:space="preserve"> </w:t>
      </w:r>
      <w:r w:rsidR="00377D8F">
        <w:rPr>
          <w:b/>
        </w:rPr>
        <w:t xml:space="preserve">марта </w:t>
      </w:r>
      <w:r w:rsidR="00243BE2" w:rsidRPr="00791681">
        <w:rPr>
          <w:b/>
        </w:rPr>
        <w:t>20</w:t>
      </w:r>
      <w:r w:rsidR="00377D8F">
        <w:rPr>
          <w:b/>
        </w:rPr>
        <w:t xml:space="preserve">20 </w:t>
      </w:r>
      <w:r w:rsidR="00243BE2" w:rsidRPr="00791681">
        <w:rPr>
          <w:b/>
        </w:rPr>
        <w:t>г</w:t>
      </w:r>
      <w:r w:rsidRPr="00791681">
        <w:rPr>
          <w:b/>
        </w:rPr>
        <w:t>.</w:t>
      </w:r>
    </w:p>
    <w:p w14:paraId="2258E8DA" w14:textId="2D95EBE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377D8F">
        <w:t>06 дека</w:t>
      </w:r>
      <w:r w:rsidRPr="00791681">
        <w:t>бря 201</w:t>
      </w:r>
      <w:r w:rsidR="00377D8F">
        <w:t xml:space="preserve">9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1B99D68B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77C85986" w14:textId="35BB5FC5" w:rsidR="00323205" w:rsidRPr="00323205" w:rsidRDefault="0032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23205">
        <w:rPr>
          <w:b/>
          <w:bCs/>
          <w:color w:val="000000"/>
        </w:rPr>
        <w:t xml:space="preserve">Для лотов 1, 2: </w:t>
      </w:r>
    </w:p>
    <w:p w14:paraId="14B0DA8C" w14:textId="70BFBEF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 w:rsidR="00323205">
        <w:t>06</w:t>
      </w:r>
      <w:r w:rsidRPr="00791681">
        <w:t xml:space="preserve"> </w:t>
      </w:r>
      <w:r w:rsidR="00323205">
        <w:t>дека</w:t>
      </w:r>
      <w:r w:rsidRPr="00791681">
        <w:t xml:space="preserve">бря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по </w:t>
      </w:r>
      <w:r w:rsidR="00323205">
        <w:t xml:space="preserve">26 января </w:t>
      </w:r>
      <w:r w:rsidR="00243BE2" w:rsidRPr="00791681">
        <w:t>20</w:t>
      </w:r>
      <w:r w:rsidR="00323205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- в размере начальной цены продажи лотов;</w:t>
      </w:r>
    </w:p>
    <w:p w14:paraId="5FBCF2D7" w14:textId="324DAA3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 w:rsidRPr="00791681">
        <w:t>2</w:t>
      </w:r>
      <w:r w:rsidR="00323205">
        <w:t xml:space="preserve">7 января </w:t>
      </w:r>
      <w:r w:rsidR="00243BE2" w:rsidRPr="00791681">
        <w:t>20</w:t>
      </w:r>
      <w:r w:rsidR="00323205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по </w:t>
      </w:r>
      <w:r w:rsidR="00323205">
        <w:t>02</w:t>
      </w:r>
      <w:r w:rsidRPr="00791681">
        <w:t xml:space="preserve"> </w:t>
      </w:r>
      <w:r w:rsidR="00323205">
        <w:t xml:space="preserve">февраля </w:t>
      </w:r>
      <w:r w:rsidR="00243BE2" w:rsidRPr="00791681">
        <w:t>20</w:t>
      </w:r>
      <w:r w:rsidR="00323205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- в размере </w:t>
      </w:r>
      <w:r w:rsidR="00323205">
        <w:t>90,00</w:t>
      </w:r>
      <w:r w:rsidRPr="00791681">
        <w:rPr>
          <w:color w:val="000000"/>
        </w:rPr>
        <w:t>% от начальной цены продажи лотов;</w:t>
      </w:r>
    </w:p>
    <w:p w14:paraId="6EBD14F8" w14:textId="5E81DCA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 w:rsidR="00323205">
        <w:rPr>
          <w:color w:val="000000"/>
        </w:rPr>
        <w:t>03</w:t>
      </w:r>
      <w:r w:rsidRPr="00791681">
        <w:t xml:space="preserve"> </w:t>
      </w:r>
      <w:r w:rsidR="00323205">
        <w:t xml:space="preserve">февраля </w:t>
      </w:r>
      <w:r w:rsidR="00243BE2" w:rsidRPr="00791681">
        <w:t>20</w:t>
      </w:r>
      <w:r w:rsidR="00323205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по </w:t>
      </w:r>
      <w:r w:rsidR="00323205">
        <w:t>09</w:t>
      </w:r>
      <w:r w:rsidRPr="00791681">
        <w:t xml:space="preserve"> </w:t>
      </w:r>
      <w:r w:rsidR="00323205">
        <w:t xml:space="preserve">февраля </w:t>
      </w:r>
      <w:r w:rsidR="00243BE2" w:rsidRPr="00791681">
        <w:t>20</w:t>
      </w:r>
      <w:r w:rsidR="00323205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- в размере </w:t>
      </w:r>
      <w:r w:rsidR="00323205">
        <w:t>80,00</w:t>
      </w:r>
      <w:r w:rsidRPr="00791681">
        <w:rPr>
          <w:color w:val="000000"/>
        </w:rPr>
        <w:t>% от начальной цены продажи лотов;</w:t>
      </w:r>
    </w:p>
    <w:p w14:paraId="66DA5964" w14:textId="72D1E8D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 w:rsidRPr="00791681">
        <w:t>1</w:t>
      </w:r>
      <w:r w:rsidR="00323205">
        <w:t>0</w:t>
      </w:r>
      <w:r w:rsidRPr="00791681">
        <w:t xml:space="preserve"> </w:t>
      </w:r>
      <w:r w:rsidR="00323205">
        <w:t xml:space="preserve">февраля </w:t>
      </w:r>
      <w:r w:rsidR="00243BE2" w:rsidRPr="00791681">
        <w:t>20</w:t>
      </w:r>
      <w:r w:rsidR="00323205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по </w:t>
      </w:r>
      <w:r w:rsidR="00323205">
        <w:rPr>
          <w:color w:val="000000"/>
        </w:rPr>
        <w:t>16</w:t>
      </w:r>
      <w:r w:rsidRPr="00791681">
        <w:t xml:space="preserve"> </w:t>
      </w:r>
      <w:r w:rsidR="00323205">
        <w:t xml:space="preserve">февраля </w:t>
      </w:r>
      <w:r w:rsidR="00243BE2" w:rsidRPr="00791681">
        <w:t>20</w:t>
      </w:r>
      <w:r w:rsidR="00323205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- в размере </w:t>
      </w:r>
      <w:r w:rsidR="00323205">
        <w:t>70,00</w:t>
      </w:r>
      <w:r w:rsidRPr="00791681">
        <w:rPr>
          <w:color w:val="000000"/>
        </w:rPr>
        <w:t>% от начальной цены продажи лотов;</w:t>
      </w:r>
    </w:p>
    <w:p w14:paraId="61A42F5D" w14:textId="5C9774FF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 w:rsidR="00323205">
        <w:t>17</w:t>
      </w:r>
      <w:r w:rsidRPr="00791681">
        <w:t xml:space="preserve"> </w:t>
      </w:r>
      <w:r w:rsidR="00323205">
        <w:t xml:space="preserve">февраля </w:t>
      </w:r>
      <w:r w:rsidR="00243BE2" w:rsidRPr="00791681">
        <w:t>20</w:t>
      </w:r>
      <w:r w:rsidR="00323205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по </w:t>
      </w:r>
      <w:r w:rsidR="00323205">
        <w:rPr>
          <w:color w:val="000000"/>
        </w:rPr>
        <w:t>23</w:t>
      </w:r>
      <w:r w:rsidRPr="00791681">
        <w:t xml:space="preserve"> </w:t>
      </w:r>
      <w:r w:rsidR="00323205">
        <w:t xml:space="preserve">февраля </w:t>
      </w:r>
      <w:r w:rsidR="00243BE2" w:rsidRPr="00791681">
        <w:t>20</w:t>
      </w:r>
      <w:r w:rsidR="00323205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- в размере </w:t>
      </w:r>
      <w:r w:rsidR="00323205">
        <w:t>60,00</w:t>
      </w:r>
      <w:r w:rsidRPr="00791681">
        <w:rPr>
          <w:color w:val="000000"/>
        </w:rPr>
        <w:t>% от начальной цены продажи лотов</w:t>
      </w:r>
      <w:r w:rsidR="00323205">
        <w:rPr>
          <w:color w:val="000000"/>
        </w:rPr>
        <w:t>;</w:t>
      </w:r>
    </w:p>
    <w:p w14:paraId="71762F7C" w14:textId="29E2525F" w:rsidR="00323205" w:rsidRDefault="00323205" w:rsidP="0032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24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 xml:space="preserve">01 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50,00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69AD9CF9" w14:textId="0C8FA9E9" w:rsidR="00323205" w:rsidRDefault="00323205" w:rsidP="0032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02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08</w:t>
      </w:r>
      <w:r>
        <w:t xml:space="preserve"> 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40,00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10291086" w14:textId="3B2C99AD" w:rsidR="00323205" w:rsidRPr="00323205" w:rsidRDefault="00323205" w:rsidP="0032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23205">
        <w:rPr>
          <w:b/>
          <w:bCs/>
          <w:color w:val="000000"/>
        </w:rPr>
        <w:t>Для лот</w:t>
      </w:r>
      <w:r>
        <w:rPr>
          <w:b/>
          <w:bCs/>
          <w:color w:val="000000"/>
        </w:rPr>
        <w:t>а 3</w:t>
      </w:r>
      <w:r w:rsidRPr="00323205">
        <w:rPr>
          <w:b/>
          <w:bCs/>
          <w:color w:val="000000"/>
        </w:rPr>
        <w:t xml:space="preserve">: </w:t>
      </w:r>
    </w:p>
    <w:p w14:paraId="607E3DEC" w14:textId="65AF6AE8" w:rsidR="00323205" w:rsidRPr="00791681" w:rsidRDefault="00323205" w:rsidP="0032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06</w:t>
      </w:r>
      <w:r w:rsidRPr="00791681">
        <w:t xml:space="preserve"> </w:t>
      </w:r>
      <w:r>
        <w:t>дека</w:t>
      </w:r>
      <w:r w:rsidRPr="00791681">
        <w:t>бря 2019 г.</w:t>
      </w:r>
      <w:r w:rsidRPr="00791681">
        <w:rPr>
          <w:color w:val="000000"/>
        </w:rPr>
        <w:t xml:space="preserve"> по </w:t>
      </w:r>
      <w:r>
        <w:t xml:space="preserve">26 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начальной цены продажи лот</w:t>
      </w:r>
      <w:r>
        <w:rPr>
          <w:color w:val="000000"/>
        </w:rPr>
        <w:t>а</w:t>
      </w:r>
      <w:r w:rsidRPr="00791681">
        <w:rPr>
          <w:color w:val="000000"/>
        </w:rPr>
        <w:t>;</w:t>
      </w:r>
    </w:p>
    <w:p w14:paraId="661A612C" w14:textId="5DA7707C" w:rsidR="00323205" w:rsidRPr="00791681" w:rsidRDefault="00323205" w:rsidP="0032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 w:rsidRPr="00791681">
        <w:t>2</w:t>
      </w:r>
      <w:r>
        <w:t xml:space="preserve">7 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02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 w:rsidR="00275A4B">
        <w:rPr>
          <w:color w:val="000000"/>
        </w:rPr>
        <w:t>87</w:t>
      </w:r>
      <w:r>
        <w:t>,00</w:t>
      </w:r>
      <w:r w:rsidRPr="00791681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791681">
        <w:rPr>
          <w:color w:val="000000"/>
        </w:rPr>
        <w:t>;</w:t>
      </w:r>
    </w:p>
    <w:p w14:paraId="1D0EB80B" w14:textId="60D81E70" w:rsidR="00323205" w:rsidRPr="00791681" w:rsidRDefault="00323205" w:rsidP="0032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03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09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 w:rsidR="00275A4B">
        <w:rPr>
          <w:color w:val="000000"/>
        </w:rPr>
        <w:t>74</w:t>
      </w:r>
      <w:r>
        <w:t>,00</w:t>
      </w:r>
      <w:r w:rsidRPr="00791681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791681">
        <w:rPr>
          <w:color w:val="000000"/>
        </w:rPr>
        <w:t>;</w:t>
      </w:r>
    </w:p>
    <w:p w14:paraId="58B7366A" w14:textId="1F886663" w:rsidR="00323205" w:rsidRPr="00791681" w:rsidRDefault="00323205" w:rsidP="0032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 w:rsidRPr="00791681">
        <w:t>1</w:t>
      </w:r>
      <w:r>
        <w:t>0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16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 w:rsidR="00275A4B">
        <w:rPr>
          <w:color w:val="000000"/>
        </w:rPr>
        <w:t>61</w:t>
      </w:r>
      <w:r>
        <w:t>,00</w:t>
      </w:r>
      <w:r w:rsidRPr="00791681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791681">
        <w:rPr>
          <w:color w:val="000000"/>
        </w:rPr>
        <w:t>;</w:t>
      </w:r>
    </w:p>
    <w:p w14:paraId="07AF7819" w14:textId="5D424CB9" w:rsidR="00323205" w:rsidRDefault="00323205" w:rsidP="0032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17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23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 w:rsidR="00275A4B">
        <w:rPr>
          <w:color w:val="000000"/>
        </w:rPr>
        <w:t>48</w:t>
      </w:r>
      <w:r>
        <w:t>,00</w:t>
      </w:r>
      <w:r w:rsidRPr="00791681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14:paraId="719F06A9" w14:textId="28734619" w:rsidR="00323205" w:rsidRDefault="00323205" w:rsidP="0032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24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 xml:space="preserve">01 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 w:rsidR="00275A4B">
        <w:t>35</w:t>
      </w:r>
      <w:r>
        <w:t>,00</w:t>
      </w:r>
      <w:r w:rsidRPr="00791681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14:paraId="7CCF6858" w14:textId="09917D7A" w:rsidR="00323205" w:rsidRDefault="00323205" w:rsidP="0032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02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08</w:t>
      </w:r>
      <w:r>
        <w:t xml:space="preserve"> 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 w:rsidR="00275A4B">
        <w:rPr>
          <w:color w:val="000000"/>
        </w:rPr>
        <w:t>22</w:t>
      </w:r>
      <w:r>
        <w:t>,00</w:t>
      </w:r>
      <w:r w:rsidRPr="00791681">
        <w:rPr>
          <w:color w:val="000000"/>
        </w:rPr>
        <w:t>% от начальной цены продажи лот</w:t>
      </w:r>
      <w:r>
        <w:rPr>
          <w:color w:val="000000"/>
        </w:rPr>
        <w:t>а.</w:t>
      </w:r>
    </w:p>
    <w:p w14:paraId="65E8C3EB" w14:textId="14C3C9BD" w:rsidR="00275A4B" w:rsidRPr="00323205" w:rsidRDefault="00275A4B" w:rsidP="00275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23205">
        <w:rPr>
          <w:b/>
          <w:bCs/>
          <w:color w:val="000000"/>
        </w:rPr>
        <w:t xml:space="preserve">Для лотов </w:t>
      </w:r>
      <w:r>
        <w:rPr>
          <w:b/>
          <w:bCs/>
          <w:color w:val="000000"/>
        </w:rPr>
        <w:t>4-182</w:t>
      </w:r>
      <w:r w:rsidRPr="00323205">
        <w:rPr>
          <w:b/>
          <w:bCs/>
          <w:color w:val="000000"/>
        </w:rPr>
        <w:t xml:space="preserve">: </w:t>
      </w:r>
    </w:p>
    <w:p w14:paraId="2DB0F480" w14:textId="77777777" w:rsidR="00275A4B" w:rsidRPr="00791681" w:rsidRDefault="00275A4B" w:rsidP="00275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06</w:t>
      </w:r>
      <w:r w:rsidRPr="00791681">
        <w:t xml:space="preserve"> </w:t>
      </w:r>
      <w:r>
        <w:t>дека</w:t>
      </w:r>
      <w:r w:rsidRPr="00791681">
        <w:t>бря 2019 г.</w:t>
      </w:r>
      <w:r w:rsidRPr="00791681">
        <w:rPr>
          <w:color w:val="000000"/>
        </w:rPr>
        <w:t xml:space="preserve"> по </w:t>
      </w:r>
      <w:r>
        <w:t xml:space="preserve">26 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начальной цены продажи лотов;</w:t>
      </w:r>
    </w:p>
    <w:p w14:paraId="78A09C14" w14:textId="605FAADC" w:rsidR="00275A4B" w:rsidRPr="00791681" w:rsidRDefault="00275A4B" w:rsidP="00275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 w:rsidRPr="00791681">
        <w:t>2</w:t>
      </w:r>
      <w:r>
        <w:t xml:space="preserve">7 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02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95,00</w:t>
      </w:r>
      <w:r w:rsidRPr="00791681">
        <w:rPr>
          <w:color w:val="000000"/>
        </w:rPr>
        <w:t>% от начальной цены продажи лотов;</w:t>
      </w:r>
    </w:p>
    <w:p w14:paraId="44909357" w14:textId="4E936875" w:rsidR="00275A4B" w:rsidRPr="00791681" w:rsidRDefault="00275A4B" w:rsidP="00275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rPr>
          <w:color w:val="000000"/>
        </w:rPr>
        <w:t>03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09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90,00</w:t>
      </w:r>
      <w:r w:rsidRPr="00791681">
        <w:rPr>
          <w:color w:val="000000"/>
        </w:rPr>
        <w:t>% от начальной цены продажи лотов;</w:t>
      </w:r>
    </w:p>
    <w:p w14:paraId="797155FB" w14:textId="13FDD19C" w:rsidR="00275A4B" w:rsidRPr="00791681" w:rsidRDefault="00275A4B" w:rsidP="00275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 w:rsidRPr="00791681">
        <w:t>1</w:t>
      </w:r>
      <w:r>
        <w:t>0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16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85</w:t>
      </w:r>
      <w:r>
        <w:t>,00</w:t>
      </w:r>
      <w:r w:rsidRPr="00791681">
        <w:rPr>
          <w:color w:val="000000"/>
        </w:rPr>
        <w:t>% от начальной цены продажи лотов;</w:t>
      </w:r>
    </w:p>
    <w:p w14:paraId="0BFC752C" w14:textId="5A1FF96B" w:rsidR="00275A4B" w:rsidRDefault="00275A4B" w:rsidP="00275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17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23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80,00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6F27DD8B" w14:textId="7F9EDAED" w:rsidR="00275A4B" w:rsidRDefault="00275A4B" w:rsidP="00275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24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 xml:space="preserve">01 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75,00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45AA94E6" w14:textId="77777777" w:rsidR="00275A4B" w:rsidRDefault="00275A4B" w:rsidP="00275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02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08</w:t>
      </w:r>
      <w:r>
        <w:t xml:space="preserve"> 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70,00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72B9DB0C" w14:textId="4F21258E" w:rsidR="005E4CB0" w:rsidRPr="00791681" w:rsidRDefault="005E4CB0" w:rsidP="00275A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791681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5F81BA9A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4385B">
        <w:rPr>
          <w:rFonts w:ascii="Times New Roman" w:hAnsi="Times New Roman" w:cs="Times New Roman"/>
          <w:sz w:val="24"/>
          <w:szCs w:val="24"/>
        </w:rPr>
        <w:t>9.00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94385B">
        <w:rPr>
          <w:rFonts w:ascii="Times New Roman" w:hAnsi="Times New Roman" w:cs="Times New Roman"/>
          <w:sz w:val="24"/>
          <w:szCs w:val="24"/>
        </w:rPr>
        <w:t>п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4385B">
        <w:rPr>
          <w:rFonts w:ascii="Times New Roman" w:hAnsi="Times New Roman" w:cs="Times New Roman"/>
          <w:sz w:val="24"/>
          <w:szCs w:val="24"/>
        </w:rPr>
        <w:t>18.00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4385B">
        <w:rPr>
          <w:rFonts w:ascii="Times New Roman" w:hAnsi="Times New Roman" w:cs="Times New Roman"/>
          <w:color w:val="000000"/>
          <w:sz w:val="24"/>
          <w:szCs w:val="24"/>
        </w:rPr>
        <w:t xml:space="preserve">357502, Ставропольский край, г. Пятигорск, ул. Козлова, д.28, тел. +7(8793)33-48-54, у ОТ: </w:t>
      </w:r>
      <w:r w:rsidR="0094385B" w:rsidRPr="0094385B">
        <w:rPr>
          <w:rFonts w:ascii="Times New Roman" w:hAnsi="Times New Roman" w:cs="Times New Roman"/>
          <w:color w:val="000000"/>
          <w:sz w:val="24"/>
          <w:szCs w:val="24"/>
        </w:rPr>
        <w:t>Кудина Евгения, тел. 8 (928) 333-02-88</w:t>
      </w:r>
      <w:r w:rsidR="009438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4385B" w:rsidRPr="0094385B">
        <w:rPr>
          <w:rFonts w:ascii="Times New Roman" w:hAnsi="Times New Roman" w:cs="Times New Roman"/>
          <w:color w:val="000000"/>
          <w:sz w:val="24"/>
          <w:szCs w:val="24"/>
        </w:rPr>
        <w:t xml:space="preserve"> Kudina@auction-house.ru</w:t>
      </w:r>
      <w:r w:rsidR="009438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1"/>
    <w:rsid w:val="000F60FE"/>
    <w:rsid w:val="0015099D"/>
    <w:rsid w:val="001F039D"/>
    <w:rsid w:val="002002A1"/>
    <w:rsid w:val="00243BE2"/>
    <w:rsid w:val="0026109D"/>
    <w:rsid w:val="00275A4B"/>
    <w:rsid w:val="00323205"/>
    <w:rsid w:val="00377D8F"/>
    <w:rsid w:val="00445FE4"/>
    <w:rsid w:val="00467D6B"/>
    <w:rsid w:val="00476318"/>
    <w:rsid w:val="004A3B01"/>
    <w:rsid w:val="005C43BB"/>
    <w:rsid w:val="005E4CB0"/>
    <w:rsid w:val="005F1F68"/>
    <w:rsid w:val="006136CA"/>
    <w:rsid w:val="006A20DF"/>
    <w:rsid w:val="00707C3B"/>
    <w:rsid w:val="007229EA"/>
    <w:rsid w:val="00745B84"/>
    <w:rsid w:val="00791681"/>
    <w:rsid w:val="00852FEF"/>
    <w:rsid w:val="00865FD7"/>
    <w:rsid w:val="009247FF"/>
    <w:rsid w:val="0094385B"/>
    <w:rsid w:val="00B07D8B"/>
    <w:rsid w:val="00B46A69"/>
    <w:rsid w:val="00B92635"/>
    <w:rsid w:val="00BC24E9"/>
    <w:rsid w:val="00BC3590"/>
    <w:rsid w:val="00C11EFF"/>
    <w:rsid w:val="00CB7E08"/>
    <w:rsid w:val="00D33C24"/>
    <w:rsid w:val="00D62667"/>
    <w:rsid w:val="00DC5B7D"/>
    <w:rsid w:val="00E614D3"/>
    <w:rsid w:val="00F063CA"/>
    <w:rsid w:val="00F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4528</Words>
  <Characters>23708</Characters>
  <Application>Microsoft Office Word</Application>
  <DocSecurity>0</DocSecurity>
  <Lines>197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14</cp:revision>
  <dcterms:created xsi:type="dcterms:W3CDTF">2019-07-23T07:40:00Z</dcterms:created>
  <dcterms:modified xsi:type="dcterms:W3CDTF">2019-08-09T11:57:00Z</dcterms:modified>
</cp:coreProperties>
</file>