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CE" w:rsidRPr="00B33D23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B33D23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B33D23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B33D23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33D2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 w:rsidRPr="00B33D2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 w:rsidRPr="00B33D2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</w:t>
      </w:r>
      <w:r w:rsidR="00B33D23" w:rsidRPr="00B33D23">
        <w:rPr>
          <w:rFonts w:ascii="Times New Roman" w:hAnsi="Times New Roman" w:cs="Times New Roman"/>
          <w:sz w:val="22"/>
          <w:szCs w:val="22"/>
          <w:shd w:val="clear" w:color="auto" w:fill="FFFFFF"/>
        </w:rPr>
        <w:t>12.08</w:t>
      </w:r>
      <w:r w:rsidR="0083460F" w:rsidRPr="00B33D23">
        <w:rPr>
          <w:rFonts w:ascii="Times New Roman" w:hAnsi="Times New Roman" w:cs="Times New Roman"/>
          <w:sz w:val="22"/>
          <w:szCs w:val="22"/>
          <w:shd w:val="clear" w:color="auto" w:fill="FFFFFF"/>
        </w:rPr>
        <w:t>.2019</w:t>
      </w:r>
    </w:p>
    <w:p w:rsidR="001329CE" w:rsidRPr="00B33D23" w:rsidRDefault="001329CE" w:rsidP="00645878">
      <w:pPr>
        <w:pStyle w:val="Default"/>
        <w:rPr>
          <w:sz w:val="22"/>
          <w:szCs w:val="22"/>
        </w:rPr>
      </w:pPr>
    </w:p>
    <w:p w:rsidR="001329CE" w:rsidRPr="00B33D23" w:rsidRDefault="00825350" w:rsidP="00F3776C">
      <w:pPr>
        <w:pStyle w:val="Default"/>
        <w:ind w:firstLine="708"/>
        <w:jc w:val="both"/>
        <w:rPr>
          <w:sz w:val="22"/>
          <w:szCs w:val="22"/>
        </w:rPr>
      </w:pPr>
      <w:r w:rsidRPr="00B33D23">
        <w:rPr>
          <w:b/>
          <w:sz w:val="22"/>
          <w:szCs w:val="22"/>
        </w:rPr>
        <w:t>ООО «</w:t>
      </w:r>
      <w:proofErr w:type="spellStart"/>
      <w:r w:rsidR="00B33D23" w:rsidRPr="00B33D23">
        <w:rPr>
          <w:b/>
          <w:sz w:val="22"/>
          <w:szCs w:val="22"/>
        </w:rPr>
        <w:t>Интер</w:t>
      </w:r>
      <w:proofErr w:type="spellEnd"/>
      <w:r w:rsidR="00B33D23" w:rsidRPr="00B33D23">
        <w:rPr>
          <w:b/>
          <w:sz w:val="22"/>
          <w:szCs w:val="22"/>
        </w:rPr>
        <w:t xml:space="preserve"> Хаус»</w:t>
      </w:r>
      <w:r w:rsidR="0083460F" w:rsidRPr="00B33D23">
        <w:rPr>
          <w:b/>
          <w:sz w:val="22"/>
          <w:szCs w:val="22"/>
        </w:rPr>
        <w:t xml:space="preserve"> </w:t>
      </w:r>
      <w:r w:rsidR="00B33D23" w:rsidRPr="00B33D23">
        <w:rPr>
          <w:sz w:val="22"/>
          <w:szCs w:val="22"/>
        </w:rPr>
        <w:t>(15</w:t>
      </w:r>
      <w:r w:rsidR="0083460F" w:rsidRPr="00B33D23">
        <w:rPr>
          <w:sz w:val="22"/>
          <w:szCs w:val="22"/>
        </w:rPr>
        <w:t>000</w:t>
      </w:r>
      <w:r w:rsidR="00B33D23" w:rsidRPr="00B33D23">
        <w:rPr>
          <w:sz w:val="22"/>
          <w:szCs w:val="22"/>
        </w:rPr>
        <w:t>1</w:t>
      </w:r>
      <w:r w:rsidR="0083460F" w:rsidRPr="00B33D23">
        <w:rPr>
          <w:sz w:val="22"/>
          <w:szCs w:val="22"/>
        </w:rPr>
        <w:t xml:space="preserve">, г. </w:t>
      </w:r>
      <w:r w:rsidR="00B33D23" w:rsidRPr="00B33D23">
        <w:rPr>
          <w:sz w:val="22"/>
          <w:szCs w:val="22"/>
        </w:rPr>
        <w:t>Ярославль</w:t>
      </w:r>
      <w:r w:rsidR="0083460F" w:rsidRPr="00B33D23">
        <w:rPr>
          <w:sz w:val="22"/>
          <w:szCs w:val="22"/>
        </w:rPr>
        <w:t xml:space="preserve">, ул. </w:t>
      </w:r>
      <w:r w:rsidR="00B33D23" w:rsidRPr="00B33D23">
        <w:rPr>
          <w:sz w:val="22"/>
          <w:szCs w:val="22"/>
        </w:rPr>
        <w:t>Наумова</w:t>
      </w:r>
      <w:r w:rsidR="0083460F" w:rsidRPr="00B33D23">
        <w:rPr>
          <w:sz w:val="22"/>
          <w:szCs w:val="22"/>
        </w:rPr>
        <w:t>, д.</w:t>
      </w:r>
      <w:r w:rsidR="00B33D23" w:rsidRPr="00B33D23">
        <w:rPr>
          <w:sz w:val="22"/>
          <w:szCs w:val="22"/>
        </w:rPr>
        <w:t>67/2</w:t>
      </w:r>
      <w:r w:rsidR="0083460F" w:rsidRPr="00B33D23">
        <w:rPr>
          <w:sz w:val="22"/>
          <w:szCs w:val="22"/>
        </w:rPr>
        <w:t>, оф.</w:t>
      </w:r>
      <w:r w:rsidR="00B33D23" w:rsidRPr="00B33D23">
        <w:rPr>
          <w:sz w:val="22"/>
          <w:szCs w:val="22"/>
        </w:rPr>
        <w:t>311</w:t>
      </w:r>
      <w:r w:rsidR="0083460F" w:rsidRPr="00B33D23">
        <w:rPr>
          <w:sz w:val="22"/>
          <w:szCs w:val="22"/>
        </w:rPr>
        <w:t>, ИНН: 3525</w:t>
      </w:r>
      <w:r w:rsidR="00B33D23" w:rsidRPr="00B33D23">
        <w:rPr>
          <w:sz w:val="22"/>
          <w:szCs w:val="22"/>
        </w:rPr>
        <w:t>249900</w:t>
      </w:r>
      <w:r w:rsidR="0083460F" w:rsidRPr="00B33D23">
        <w:rPr>
          <w:sz w:val="22"/>
          <w:szCs w:val="22"/>
        </w:rPr>
        <w:t>, ОГРН: 11</w:t>
      </w:r>
      <w:r w:rsidR="00B33D23" w:rsidRPr="00B33D23">
        <w:rPr>
          <w:sz w:val="22"/>
          <w:szCs w:val="22"/>
        </w:rPr>
        <w:t>03525016165</w:t>
      </w:r>
      <w:r w:rsidR="0083460F" w:rsidRPr="00B33D23">
        <w:rPr>
          <w:sz w:val="22"/>
          <w:szCs w:val="22"/>
        </w:rPr>
        <w:t>)</w:t>
      </w:r>
      <w:r w:rsidRPr="00B33D23">
        <w:rPr>
          <w:sz w:val="22"/>
          <w:szCs w:val="22"/>
        </w:rPr>
        <w:t>, именуем</w:t>
      </w:r>
      <w:r w:rsidR="0083460F" w:rsidRPr="00B33D23">
        <w:rPr>
          <w:sz w:val="22"/>
          <w:szCs w:val="22"/>
        </w:rPr>
        <w:t>ое</w:t>
      </w:r>
      <w:r w:rsidRPr="00B33D23">
        <w:rPr>
          <w:sz w:val="22"/>
          <w:szCs w:val="22"/>
        </w:rPr>
        <w:t xml:space="preserve"> в дальнейшем «Продавец», в лице конкурсного управляющего </w:t>
      </w:r>
      <w:proofErr w:type="spellStart"/>
      <w:r w:rsidRPr="00B33D23">
        <w:rPr>
          <w:sz w:val="22"/>
          <w:szCs w:val="22"/>
        </w:rPr>
        <w:t>К</w:t>
      </w:r>
      <w:r w:rsidR="00B33D23" w:rsidRPr="00B33D23">
        <w:rPr>
          <w:sz w:val="22"/>
          <w:szCs w:val="22"/>
        </w:rPr>
        <w:t>арава</w:t>
      </w:r>
      <w:proofErr w:type="spellEnd"/>
      <w:r w:rsidR="00B33D23" w:rsidRPr="00B33D23">
        <w:rPr>
          <w:sz w:val="22"/>
          <w:szCs w:val="22"/>
        </w:rPr>
        <w:t xml:space="preserve"> Элины Викторовны</w:t>
      </w:r>
      <w:r w:rsidRPr="00B33D23">
        <w:rPr>
          <w:sz w:val="22"/>
          <w:szCs w:val="22"/>
        </w:rPr>
        <w:t xml:space="preserve">, действующего на основании </w:t>
      </w:r>
      <w:r w:rsidR="00B33D23" w:rsidRPr="00B33D23">
        <w:rPr>
          <w:sz w:val="22"/>
          <w:szCs w:val="22"/>
        </w:rPr>
        <w:t>определения</w:t>
      </w:r>
      <w:r w:rsidRPr="00B33D23">
        <w:rPr>
          <w:sz w:val="22"/>
          <w:szCs w:val="22"/>
        </w:rPr>
        <w:t xml:space="preserve"> Арбитражного суда </w:t>
      </w:r>
      <w:r w:rsidR="00B33D23" w:rsidRPr="00B33D23">
        <w:rPr>
          <w:sz w:val="22"/>
          <w:szCs w:val="22"/>
        </w:rPr>
        <w:t>Ярославской</w:t>
      </w:r>
      <w:r w:rsidRPr="00B33D23">
        <w:rPr>
          <w:sz w:val="22"/>
          <w:szCs w:val="22"/>
        </w:rPr>
        <w:t xml:space="preserve"> области от </w:t>
      </w:r>
      <w:r w:rsidR="00B33D23" w:rsidRPr="00B33D23">
        <w:rPr>
          <w:sz w:val="22"/>
          <w:szCs w:val="22"/>
        </w:rPr>
        <w:t>28.05</w:t>
      </w:r>
      <w:r w:rsidRPr="00B33D23">
        <w:rPr>
          <w:sz w:val="22"/>
          <w:szCs w:val="22"/>
        </w:rPr>
        <w:t>.201</w:t>
      </w:r>
      <w:r w:rsidR="00B33D23" w:rsidRPr="00B33D23">
        <w:rPr>
          <w:sz w:val="22"/>
          <w:szCs w:val="22"/>
        </w:rPr>
        <w:t>9</w:t>
      </w:r>
      <w:r w:rsidRPr="00B33D23">
        <w:rPr>
          <w:sz w:val="22"/>
          <w:szCs w:val="22"/>
        </w:rPr>
        <w:t xml:space="preserve"> по делу № А</w:t>
      </w:r>
      <w:r w:rsidR="00B33D23" w:rsidRPr="00B33D23">
        <w:rPr>
          <w:sz w:val="22"/>
          <w:szCs w:val="22"/>
        </w:rPr>
        <w:t>82</w:t>
      </w:r>
      <w:r w:rsidRPr="00B33D23">
        <w:rPr>
          <w:sz w:val="22"/>
          <w:szCs w:val="22"/>
        </w:rPr>
        <w:t>-13</w:t>
      </w:r>
      <w:r w:rsidR="00B33D23" w:rsidRPr="00B33D23">
        <w:rPr>
          <w:sz w:val="22"/>
          <w:szCs w:val="22"/>
        </w:rPr>
        <w:t>671/2018</w:t>
      </w:r>
      <w:r w:rsidRPr="00B33D23">
        <w:rPr>
          <w:sz w:val="22"/>
          <w:szCs w:val="22"/>
        </w:rPr>
        <w:t>, с одной стороны</w:t>
      </w:r>
      <w:r w:rsidR="001329CE" w:rsidRPr="00B33D23">
        <w:rPr>
          <w:sz w:val="22"/>
          <w:szCs w:val="22"/>
        </w:rPr>
        <w:t>, и</w:t>
      </w:r>
    </w:p>
    <w:p w:rsidR="001329CE" w:rsidRPr="00B33D23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 w:rsidRPr="00B33D2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B33D23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B33D23">
        <w:rPr>
          <w:rFonts w:ascii="Times New Roman" w:hAnsi="Times New Roman" w:cs="Times New Roman"/>
          <w:bCs/>
          <w:sz w:val="22"/>
          <w:szCs w:val="22"/>
        </w:rPr>
        <w:t>,</w:t>
      </w:r>
      <w:r w:rsidRPr="00B33D23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B33D23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B33D23">
        <w:rPr>
          <w:rFonts w:ascii="Times New Roman" w:hAnsi="Times New Roman" w:cs="Times New Roman"/>
          <w:sz w:val="22"/>
          <w:szCs w:val="22"/>
        </w:rPr>
        <w:t xml:space="preserve">», </w:t>
      </w:r>
      <w:r w:rsidRPr="00B33D23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 w:rsidRPr="00B33D23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B33D23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B33D23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B33D23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B33D23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B33D23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B33D23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B33D23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CBA" w:rsidRPr="00B33D23" w:rsidRDefault="001329CE" w:rsidP="00EC3CBA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B33D23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B33D23">
        <w:rPr>
          <w:rFonts w:ascii="Times New Roman" w:hAnsi="Times New Roman" w:cs="Times New Roman"/>
          <w:sz w:val="22"/>
          <w:szCs w:val="22"/>
        </w:rPr>
        <w:t>:</w:t>
      </w:r>
    </w:p>
    <w:p w:rsidR="00B33D23" w:rsidRPr="00B33D23" w:rsidRDefault="00B33D23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Предмет торгов: </w:t>
      </w:r>
    </w:p>
    <w:p w:rsidR="00B33D23" w:rsidRPr="00B33D23" w:rsidRDefault="00B33D23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b/>
          <w:sz w:val="22"/>
          <w:szCs w:val="22"/>
        </w:rPr>
        <w:t>Лот №1</w:t>
      </w:r>
      <w:r w:rsidRPr="00B33D23">
        <w:rPr>
          <w:rFonts w:ascii="Times New Roman" w:hAnsi="Times New Roman" w:cs="Times New Roman"/>
          <w:sz w:val="22"/>
          <w:szCs w:val="22"/>
        </w:rPr>
        <w:t xml:space="preserve"> –</w:t>
      </w:r>
      <w:r w:rsidRPr="00B33D2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33D23">
        <w:rPr>
          <w:rFonts w:ascii="Times New Roman" w:hAnsi="Times New Roman" w:cs="Times New Roman"/>
          <w:sz w:val="22"/>
          <w:szCs w:val="22"/>
        </w:rPr>
        <w:t xml:space="preserve">Легковой автомобиль 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Тoyota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Highlander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 xml:space="preserve"> 2012 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 xml:space="preserve">., VIN JTEES42A502195171, № двигателя J540536, цвет серый, гос. рег. знак х977хх35; </w:t>
      </w:r>
    </w:p>
    <w:p w:rsidR="00B33D23" w:rsidRPr="00B33D23" w:rsidRDefault="00B33D23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b/>
          <w:sz w:val="22"/>
          <w:szCs w:val="22"/>
        </w:rPr>
        <w:t>Лот №2</w:t>
      </w:r>
      <w:r w:rsidRPr="00B33D23">
        <w:rPr>
          <w:rFonts w:ascii="Times New Roman" w:hAnsi="Times New Roman" w:cs="Times New Roman"/>
          <w:sz w:val="22"/>
          <w:szCs w:val="22"/>
        </w:rPr>
        <w:t xml:space="preserve"> – Легковой автомобиль CHEVROLET KLAN (J200/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Chevrolet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Lacetti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 xml:space="preserve">) 2012 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 xml:space="preserve">., </w:t>
      </w:r>
      <w:r w:rsidRPr="00B33D23">
        <w:rPr>
          <w:rFonts w:ascii="Times New Roman" w:hAnsi="Times New Roman" w:cs="Times New Roman"/>
          <w:sz w:val="22"/>
          <w:szCs w:val="22"/>
          <w:lang w:val="en-US"/>
        </w:rPr>
        <w:t>VIN</w:t>
      </w:r>
      <w:r w:rsidRPr="00B33D23">
        <w:rPr>
          <w:rFonts w:ascii="Times New Roman" w:hAnsi="Times New Roman" w:cs="Times New Roman"/>
          <w:sz w:val="22"/>
          <w:szCs w:val="22"/>
        </w:rPr>
        <w:t xml:space="preserve"> XUUNF356JC0013464, № двигателя 1046012, цвет белый, гос. рег. знак в224см35; </w:t>
      </w:r>
    </w:p>
    <w:p w:rsidR="00B33D23" w:rsidRPr="00B33D23" w:rsidRDefault="00B33D23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b/>
          <w:sz w:val="22"/>
          <w:szCs w:val="22"/>
        </w:rPr>
        <w:t>Лот №3</w:t>
      </w:r>
      <w:r w:rsidRPr="00B33D23">
        <w:rPr>
          <w:rFonts w:ascii="Times New Roman" w:hAnsi="Times New Roman" w:cs="Times New Roman"/>
          <w:sz w:val="22"/>
          <w:szCs w:val="22"/>
        </w:rPr>
        <w:t xml:space="preserve"> - Автофургон 2834ЕМ 2013 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 xml:space="preserve">., VIN XU42834EMD0000063, № двигателя 89072270, цвет синий, гос. рег. знак е272ан35; Автофургон 2834РЕ 2012 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 xml:space="preserve">., </w:t>
      </w:r>
      <w:r w:rsidRPr="00B33D23">
        <w:rPr>
          <w:rFonts w:ascii="Times New Roman" w:hAnsi="Times New Roman" w:cs="Times New Roman"/>
          <w:sz w:val="22"/>
          <w:szCs w:val="22"/>
          <w:lang w:val="en-US"/>
        </w:rPr>
        <w:t>VIN</w:t>
      </w:r>
      <w:r w:rsidRPr="00B33D23">
        <w:rPr>
          <w:rFonts w:ascii="Times New Roman" w:hAnsi="Times New Roman" w:cs="Times New Roman"/>
          <w:sz w:val="22"/>
          <w:szCs w:val="22"/>
        </w:rPr>
        <w:t xml:space="preserve"> XU42834РЕС0001932, № двигателя С0301144, цвет белый, гос. рег. знак в403сх35; </w:t>
      </w:r>
    </w:p>
    <w:p w:rsidR="00EC3CBA" w:rsidRPr="00B33D23" w:rsidRDefault="00B33D23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b/>
          <w:sz w:val="22"/>
          <w:szCs w:val="22"/>
        </w:rPr>
        <w:t>Лот №4</w:t>
      </w:r>
      <w:r w:rsidRPr="00B33D23">
        <w:rPr>
          <w:rFonts w:ascii="Times New Roman" w:hAnsi="Times New Roman" w:cs="Times New Roman"/>
          <w:sz w:val="22"/>
          <w:szCs w:val="22"/>
        </w:rPr>
        <w:t xml:space="preserve"> - Право требования дебиторской задолженности с 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Солдатенкова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 xml:space="preserve"> Алексея Валерьевича (г. Вологда, ул. 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Леденцова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>, д. 6а, кв. 1) в размере 1 675 664,50 руб.; Право требования дебиторской задолженности с ООО «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Диас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 xml:space="preserve">» (ОГРН 1143525015358) в размере </w:t>
      </w:r>
      <w:r w:rsidRPr="00B33D23">
        <w:rPr>
          <w:rFonts w:ascii="Times New Roman" w:hAnsi="Times New Roman" w:cs="Times New Roman"/>
          <w:bCs/>
          <w:sz w:val="22"/>
          <w:szCs w:val="22"/>
        </w:rPr>
        <w:t xml:space="preserve">1349978,98 </w:t>
      </w:r>
      <w:r w:rsidRPr="00B33D23">
        <w:rPr>
          <w:rFonts w:ascii="Times New Roman" w:hAnsi="Times New Roman" w:cs="Times New Roman"/>
          <w:sz w:val="22"/>
          <w:szCs w:val="22"/>
        </w:rPr>
        <w:t>руб.</w:t>
      </w:r>
    </w:p>
    <w:p w:rsidR="00B33D23" w:rsidRPr="00B33D23" w:rsidRDefault="00B33D23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B33D23" w:rsidRDefault="001329CE" w:rsidP="00EC3CBA">
      <w:pPr>
        <w:pStyle w:val="Con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B33D23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lastRenderedPageBreak/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B33D23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B33D23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B33D23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B33D23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B33D23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B33D23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Pr="00B33D23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83460F" w:rsidRPr="00B33D23">
        <w:rPr>
          <w:rFonts w:ascii="Times New Roman" w:hAnsi="Times New Roman" w:cs="Times New Roman"/>
          <w:sz w:val="22"/>
          <w:szCs w:val="22"/>
        </w:rPr>
        <w:t>1 000</w:t>
      </w:r>
      <w:r w:rsidR="000B499E" w:rsidRPr="00B33D23">
        <w:rPr>
          <w:rFonts w:ascii="Times New Roman" w:hAnsi="Times New Roman" w:cs="Times New Roman"/>
          <w:sz w:val="22"/>
          <w:szCs w:val="22"/>
        </w:rPr>
        <w:t xml:space="preserve"> (</w:t>
      </w:r>
      <w:r w:rsidR="0083460F" w:rsidRPr="00B33D23">
        <w:rPr>
          <w:rFonts w:ascii="Times New Roman" w:hAnsi="Times New Roman" w:cs="Times New Roman"/>
          <w:sz w:val="22"/>
          <w:szCs w:val="22"/>
        </w:rPr>
        <w:t>одна тысяча</w:t>
      </w:r>
      <w:r w:rsidR="000B499E" w:rsidRPr="00B33D23">
        <w:rPr>
          <w:rFonts w:ascii="Times New Roman" w:hAnsi="Times New Roman" w:cs="Times New Roman"/>
          <w:sz w:val="22"/>
          <w:szCs w:val="22"/>
        </w:rPr>
        <w:t xml:space="preserve">) </w:t>
      </w:r>
      <w:r w:rsidR="0083460F" w:rsidRPr="00B33D23">
        <w:rPr>
          <w:rFonts w:ascii="Times New Roman" w:hAnsi="Times New Roman" w:cs="Times New Roman"/>
          <w:sz w:val="22"/>
          <w:szCs w:val="22"/>
        </w:rPr>
        <w:t xml:space="preserve">руб. 00 коп. </w:t>
      </w:r>
      <w:r w:rsidR="009C6CAD" w:rsidRPr="00B33D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29CE" w:rsidRPr="00B33D23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 w:rsidRPr="00B33D23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B33D23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B33D23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B33D23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B33D23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B33D23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B33D23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B33D23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B33D23" w:rsidRPr="00B33D23">
        <w:rPr>
          <w:rFonts w:ascii="Times New Roman" w:hAnsi="Times New Roman" w:cs="Times New Roman"/>
          <w:sz w:val="22"/>
          <w:szCs w:val="22"/>
        </w:rPr>
        <w:t>12.08</w:t>
      </w:r>
      <w:r w:rsidR="0083460F" w:rsidRPr="00B33D23">
        <w:rPr>
          <w:rFonts w:ascii="Times New Roman" w:hAnsi="Times New Roman" w:cs="Times New Roman"/>
          <w:sz w:val="22"/>
          <w:szCs w:val="22"/>
        </w:rPr>
        <w:t>.2019</w:t>
      </w:r>
      <w:r w:rsidR="00EC3CBA" w:rsidRPr="00B33D23">
        <w:rPr>
          <w:rFonts w:ascii="Times New Roman" w:hAnsi="Times New Roman" w:cs="Times New Roman"/>
          <w:sz w:val="22"/>
          <w:szCs w:val="22"/>
        </w:rPr>
        <w:t xml:space="preserve"> по </w:t>
      </w:r>
      <w:r w:rsidR="00B33D23" w:rsidRPr="00B33D23">
        <w:rPr>
          <w:rFonts w:ascii="Times New Roman" w:hAnsi="Times New Roman" w:cs="Times New Roman"/>
          <w:sz w:val="22"/>
          <w:szCs w:val="22"/>
        </w:rPr>
        <w:t>12.09</w:t>
      </w:r>
      <w:r w:rsidR="0083460F" w:rsidRPr="00B33D23">
        <w:rPr>
          <w:rFonts w:ascii="Times New Roman" w:hAnsi="Times New Roman" w:cs="Times New Roman"/>
          <w:sz w:val="22"/>
          <w:szCs w:val="22"/>
        </w:rPr>
        <w:t>.2020</w:t>
      </w:r>
      <w:r w:rsidR="001329CE" w:rsidRPr="00B33D23">
        <w:rPr>
          <w:rFonts w:ascii="Times New Roman" w:hAnsi="Times New Roman" w:cs="Times New Roman"/>
          <w:sz w:val="22"/>
          <w:szCs w:val="22"/>
        </w:rPr>
        <w:t>.</w:t>
      </w:r>
    </w:p>
    <w:p w:rsidR="001329CE" w:rsidRPr="00B33D23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B33D23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B33D23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B33D23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B33D23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B33D23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B33D23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B33D23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B33D23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lastRenderedPageBreak/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B33D23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B33D23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B33D23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B33D23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B33D23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B33D23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B33D23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B33D23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B33D23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B33D23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B33D23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B33D23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B33D23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B33D23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B33D23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B33D23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B33D23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3D23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B33D23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B33D23" w:rsidTr="006679B2">
        <w:tc>
          <w:tcPr>
            <w:tcW w:w="4792" w:type="dxa"/>
          </w:tcPr>
          <w:p w:rsidR="00EB2255" w:rsidRPr="00B33D23" w:rsidRDefault="001329CE" w:rsidP="00EB2255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33D23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B33D23" w:rsidRPr="00B33D23" w:rsidRDefault="00B33D23" w:rsidP="00B33D23">
            <w:pPr>
              <w:ind w:left="-14" w:right="-108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B33D23"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 w:rsidRPr="00B33D23">
              <w:rPr>
                <w:b/>
                <w:sz w:val="22"/>
                <w:szCs w:val="22"/>
                <w:lang w:eastAsia="en-US"/>
              </w:rPr>
              <w:t>Интер</w:t>
            </w:r>
            <w:proofErr w:type="spellEnd"/>
            <w:r w:rsidRPr="00B33D23">
              <w:rPr>
                <w:b/>
                <w:sz w:val="22"/>
                <w:szCs w:val="22"/>
                <w:lang w:eastAsia="en-US"/>
              </w:rPr>
              <w:t xml:space="preserve"> Хаус» </w:t>
            </w:r>
          </w:p>
          <w:p w:rsidR="00B33D23" w:rsidRPr="00B33D23" w:rsidRDefault="00B33D23" w:rsidP="00B33D23">
            <w:pPr>
              <w:ind w:left="-14" w:right="-108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B33D23" w:rsidRPr="00B33D23" w:rsidRDefault="00B33D23" w:rsidP="00B33D23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B33D23">
              <w:rPr>
                <w:sz w:val="22"/>
                <w:szCs w:val="22"/>
              </w:rPr>
              <w:t xml:space="preserve">ИНН 3525249900, </w:t>
            </w:r>
          </w:p>
          <w:p w:rsidR="00B33D23" w:rsidRPr="00B33D23" w:rsidRDefault="00B33D23" w:rsidP="00B33D23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B33D23">
              <w:rPr>
                <w:sz w:val="22"/>
                <w:szCs w:val="22"/>
              </w:rPr>
              <w:t>банк Вологодское отделение № 8638</w:t>
            </w:r>
          </w:p>
          <w:p w:rsidR="00B33D23" w:rsidRPr="00B33D23" w:rsidRDefault="00B33D23" w:rsidP="00B33D23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B33D23">
              <w:rPr>
                <w:sz w:val="22"/>
                <w:szCs w:val="22"/>
              </w:rPr>
              <w:t xml:space="preserve">ПАО «Сбербанк», </w:t>
            </w:r>
          </w:p>
          <w:p w:rsidR="00B33D23" w:rsidRPr="00B33D23" w:rsidRDefault="00B33D23" w:rsidP="00B33D23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B33D23">
              <w:rPr>
                <w:sz w:val="22"/>
                <w:szCs w:val="22"/>
              </w:rPr>
              <w:t>р/с 40702810112000012520,</w:t>
            </w:r>
          </w:p>
          <w:p w:rsidR="00B33D23" w:rsidRPr="00B33D23" w:rsidRDefault="00B33D23" w:rsidP="00B33D23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B33D23">
              <w:rPr>
                <w:sz w:val="22"/>
                <w:szCs w:val="22"/>
              </w:rPr>
              <w:t xml:space="preserve">к/с 30101810900000000644, </w:t>
            </w:r>
          </w:p>
          <w:p w:rsidR="00B33D23" w:rsidRPr="00B33D23" w:rsidRDefault="00B33D23" w:rsidP="00B33D23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B33D23">
              <w:rPr>
                <w:sz w:val="22"/>
                <w:szCs w:val="22"/>
              </w:rPr>
              <w:t>БИК 041909644.</w:t>
            </w:r>
          </w:p>
          <w:p w:rsidR="00825350" w:rsidRPr="00B33D23" w:rsidRDefault="00825350" w:rsidP="00825350">
            <w:pPr>
              <w:pStyle w:val="a3"/>
              <w:ind w:left="-105" w:right="-2"/>
              <w:rPr>
                <w:color w:val="000000"/>
                <w:sz w:val="22"/>
                <w:szCs w:val="22"/>
              </w:rPr>
            </w:pPr>
          </w:p>
          <w:p w:rsidR="00825350" w:rsidRPr="00B33D23" w:rsidRDefault="00825350" w:rsidP="00825350">
            <w:pPr>
              <w:ind w:left="-105" w:right="-2"/>
              <w:rPr>
                <w:sz w:val="22"/>
                <w:szCs w:val="22"/>
              </w:rPr>
            </w:pPr>
            <w:r w:rsidRPr="00B33D23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825350" w:rsidRPr="00B33D23" w:rsidRDefault="00825350" w:rsidP="00825350">
            <w:pPr>
              <w:ind w:left="-105" w:right="-2"/>
              <w:rPr>
                <w:sz w:val="22"/>
                <w:szCs w:val="22"/>
              </w:rPr>
            </w:pPr>
          </w:p>
          <w:p w:rsidR="00825350" w:rsidRPr="00B33D23" w:rsidRDefault="00825350" w:rsidP="00825350">
            <w:pPr>
              <w:ind w:left="-105" w:right="-2"/>
              <w:rPr>
                <w:sz w:val="22"/>
                <w:szCs w:val="22"/>
              </w:rPr>
            </w:pPr>
            <w:r w:rsidRPr="00B33D23">
              <w:rPr>
                <w:sz w:val="22"/>
                <w:szCs w:val="22"/>
              </w:rPr>
              <w:t xml:space="preserve">_________________________/ </w:t>
            </w:r>
            <w:proofErr w:type="spellStart"/>
            <w:r w:rsidRPr="00B33D23">
              <w:rPr>
                <w:sz w:val="22"/>
                <w:szCs w:val="22"/>
              </w:rPr>
              <w:t>К</w:t>
            </w:r>
            <w:r w:rsidR="00B33D23" w:rsidRPr="00B33D23">
              <w:rPr>
                <w:sz w:val="22"/>
                <w:szCs w:val="22"/>
              </w:rPr>
              <w:t>арава</w:t>
            </w:r>
            <w:proofErr w:type="spellEnd"/>
            <w:r w:rsidR="00B33D23" w:rsidRPr="00B33D23">
              <w:rPr>
                <w:sz w:val="22"/>
                <w:szCs w:val="22"/>
              </w:rPr>
              <w:t xml:space="preserve"> Э.В.</w:t>
            </w:r>
            <w:r w:rsidRPr="00B33D23">
              <w:rPr>
                <w:sz w:val="22"/>
                <w:szCs w:val="22"/>
              </w:rPr>
              <w:t xml:space="preserve">                    </w:t>
            </w:r>
          </w:p>
          <w:p w:rsidR="001329CE" w:rsidRPr="00B33D23" w:rsidRDefault="001329CE" w:rsidP="00EC3C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:rsidR="001329CE" w:rsidRPr="00B33D23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B33D23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B33D23" w:rsidRDefault="001329CE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B33D23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B33D23" w:rsidRDefault="00EB2255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</w:p>
          <w:p w:rsidR="001329CE" w:rsidRPr="00B33D23" w:rsidRDefault="006679B2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 w:rsidRPr="00B33D23">
              <w:rPr>
                <w:sz w:val="22"/>
                <w:szCs w:val="22"/>
                <w:lang w:eastAsia="en-US"/>
              </w:rPr>
              <w:t>ИНН</w:t>
            </w:r>
            <w:r w:rsidR="001329CE" w:rsidRPr="00B33D23">
              <w:rPr>
                <w:sz w:val="22"/>
                <w:szCs w:val="22"/>
                <w:lang w:eastAsia="en-US"/>
              </w:rPr>
              <w:t xml:space="preserve">: </w:t>
            </w:r>
            <w:r w:rsidR="00D828A1" w:rsidRPr="00B33D23">
              <w:rPr>
                <w:sz w:val="22"/>
                <w:szCs w:val="22"/>
              </w:rPr>
              <w:t>3525388420</w:t>
            </w:r>
          </w:p>
          <w:p w:rsidR="00D828A1" w:rsidRPr="00B33D23" w:rsidRDefault="007A081A" w:rsidP="007A081A">
            <w:pPr>
              <w:rPr>
                <w:sz w:val="22"/>
                <w:szCs w:val="22"/>
              </w:rPr>
            </w:pPr>
            <w:r w:rsidRPr="00B33D23">
              <w:rPr>
                <w:sz w:val="22"/>
                <w:szCs w:val="22"/>
              </w:rPr>
              <w:t xml:space="preserve">банк: </w:t>
            </w:r>
            <w:r w:rsidR="00D828A1" w:rsidRPr="00B33D23">
              <w:rPr>
                <w:sz w:val="22"/>
                <w:szCs w:val="22"/>
              </w:rPr>
              <w:t>доп. офис №8638/029 ПАО Сбербанк</w:t>
            </w:r>
          </w:p>
          <w:p w:rsidR="007A081A" w:rsidRPr="00B33D23" w:rsidRDefault="00D828A1" w:rsidP="007A081A">
            <w:pPr>
              <w:rPr>
                <w:sz w:val="22"/>
                <w:szCs w:val="22"/>
              </w:rPr>
            </w:pPr>
            <w:r w:rsidRPr="00B33D23">
              <w:rPr>
                <w:sz w:val="22"/>
                <w:szCs w:val="22"/>
              </w:rPr>
              <w:t>г. Вологда</w:t>
            </w:r>
            <w:r w:rsidR="007A081A" w:rsidRPr="00B33D23">
              <w:rPr>
                <w:sz w:val="22"/>
                <w:szCs w:val="22"/>
              </w:rPr>
              <w:t xml:space="preserve">, </w:t>
            </w:r>
          </w:p>
          <w:p w:rsidR="007A081A" w:rsidRPr="00B33D23" w:rsidRDefault="007A081A" w:rsidP="007A081A">
            <w:pPr>
              <w:rPr>
                <w:sz w:val="22"/>
                <w:szCs w:val="22"/>
              </w:rPr>
            </w:pPr>
            <w:r w:rsidRPr="00B33D23">
              <w:rPr>
                <w:sz w:val="22"/>
                <w:szCs w:val="22"/>
              </w:rPr>
              <w:t xml:space="preserve">р/с: </w:t>
            </w:r>
            <w:r w:rsidR="00D828A1" w:rsidRPr="00B33D23">
              <w:rPr>
                <w:sz w:val="22"/>
                <w:szCs w:val="22"/>
              </w:rPr>
              <w:t>40702810412000016352</w:t>
            </w:r>
            <w:r w:rsidRPr="00B33D23">
              <w:rPr>
                <w:sz w:val="22"/>
                <w:szCs w:val="22"/>
              </w:rPr>
              <w:t xml:space="preserve">, </w:t>
            </w:r>
          </w:p>
          <w:p w:rsidR="007A081A" w:rsidRPr="00B33D23" w:rsidRDefault="007A081A" w:rsidP="007A081A">
            <w:pPr>
              <w:rPr>
                <w:sz w:val="22"/>
                <w:szCs w:val="22"/>
              </w:rPr>
            </w:pPr>
            <w:r w:rsidRPr="00B33D23">
              <w:rPr>
                <w:sz w:val="22"/>
                <w:szCs w:val="22"/>
              </w:rPr>
              <w:t>к/с</w:t>
            </w:r>
            <w:r w:rsidR="00954349" w:rsidRPr="00B33D23">
              <w:rPr>
                <w:sz w:val="22"/>
                <w:szCs w:val="22"/>
              </w:rPr>
              <w:t xml:space="preserve">: </w:t>
            </w:r>
            <w:r w:rsidR="00D828A1" w:rsidRPr="00B33D23">
              <w:rPr>
                <w:sz w:val="22"/>
                <w:szCs w:val="22"/>
              </w:rPr>
              <w:t>30101810900000000644</w:t>
            </w:r>
            <w:r w:rsidRPr="00B33D23">
              <w:rPr>
                <w:sz w:val="22"/>
                <w:szCs w:val="22"/>
              </w:rPr>
              <w:t xml:space="preserve">, </w:t>
            </w:r>
          </w:p>
          <w:p w:rsidR="007A081A" w:rsidRPr="00B33D23" w:rsidRDefault="007A081A" w:rsidP="007A081A">
            <w:pPr>
              <w:rPr>
                <w:sz w:val="22"/>
                <w:szCs w:val="22"/>
                <w:lang w:eastAsia="en-US"/>
              </w:rPr>
            </w:pPr>
            <w:r w:rsidRPr="00B33D23">
              <w:rPr>
                <w:sz w:val="22"/>
                <w:szCs w:val="22"/>
              </w:rPr>
              <w:t>БИК: 04</w:t>
            </w:r>
            <w:r w:rsidR="00954349" w:rsidRPr="00B33D23">
              <w:rPr>
                <w:sz w:val="22"/>
                <w:szCs w:val="22"/>
              </w:rPr>
              <w:t>1909644</w:t>
            </w:r>
            <w:r w:rsidR="00D7041F" w:rsidRPr="00B33D23">
              <w:rPr>
                <w:sz w:val="22"/>
                <w:szCs w:val="22"/>
              </w:rPr>
              <w:t>.</w:t>
            </w:r>
          </w:p>
          <w:p w:rsidR="007A081A" w:rsidRPr="00B33D23" w:rsidRDefault="007A081A" w:rsidP="007A081A">
            <w:pPr>
              <w:rPr>
                <w:sz w:val="22"/>
                <w:szCs w:val="22"/>
                <w:lang w:eastAsia="en-US"/>
              </w:rPr>
            </w:pPr>
          </w:p>
          <w:p w:rsidR="007A081A" w:rsidRPr="00B33D23" w:rsidRDefault="00EC3CBA" w:rsidP="007A081A">
            <w:pPr>
              <w:rPr>
                <w:sz w:val="22"/>
                <w:szCs w:val="22"/>
                <w:lang w:eastAsia="en-US"/>
              </w:rPr>
            </w:pPr>
            <w:r w:rsidRPr="00B33D23">
              <w:rPr>
                <w:sz w:val="22"/>
                <w:szCs w:val="22"/>
                <w:lang w:eastAsia="en-US"/>
              </w:rPr>
              <w:t>Д</w:t>
            </w:r>
            <w:r w:rsidR="007A081A" w:rsidRPr="00B33D23">
              <w:rPr>
                <w:sz w:val="22"/>
                <w:szCs w:val="22"/>
                <w:lang w:eastAsia="en-US"/>
              </w:rPr>
              <w:t>иректор</w:t>
            </w:r>
            <w:bookmarkStart w:id="0" w:name="_GoBack"/>
            <w:bookmarkEnd w:id="0"/>
          </w:p>
          <w:p w:rsidR="00EC3CBA" w:rsidRPr="00B33D23" w:rsidRDefault="00EC3CBA" w:rsidP="00E40858">
            <w:pPr>
              <w:rPr>
                <w:sz w:val="22"/>
                <w:szCs w:val="22"/>
                <w:lang w:eastAsia="en-US"/>
              </w:rPr>
            </w:pPr>
          </w:p>
          <w:p w:rsidR="001329CE" w:rsidRPr="00B33D23" w:rsidRDefault="001329CE" w:rsidP="00E40858">
            <w:pPr>
              <w:rPr>
                <w:sz w:val="22"/>
                <w:szCs w:val="22"/>
                <w:lang w:eastAsia="en-US"/>
              </w:rPr>
            </w:pPr>
            <w:r w:rsidRPr="00B33D23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B33D23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B33D23" w:rsidRDefault="001329CE" w:rsidP="00AA7C5B">
      <w:pPr>
        <w:rPr>
          <w:sz w:val="22"/>
          <w:szCs w:val="22"/>
        </w:rPr>
      </w:pPr>
    </w:p>
    <w:sectPr w:rsidR="001329CE" w:rsidRPr="00B33D23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25350"/>
    <w:rsid w:val="0083460F"/>
    <w:rsid w:val="008B27A9"/>
    <w:rsid w:val="00915068"/>
    <w:rsid w:val="00951961"/>
    <w:rsid w:val="00951D29"/>
    <w:rsid w:val="0095434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33D23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EB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42</cp:revision>
  <cp:lastPrinted>2017-04-10T14:55:00Z</cp:lastPrinted>
  <dcterms:created xsi:type="dcterms:W3CDTF">2011-10-13T11:45:00Z</dcterms:created>
  <dcterms:modified xsi:type="dcterms:W3CDTF">2019-08-12T14:10:00Z</dcterms:modified>
</cp:coreProperties>
</file>