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сентября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B7B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531B6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>ежилое помещение, назначение: нежилое помещение, площадь: 871 кв.м., Номер, тип этажа, на котором расположено помещение, машино-место: Этаж № 1 этаж, Этаж № 2 этаж, расположенное по адресу: Оренбургская область, Ясненский район, город Ясный, улица Ленина, дом 34, помещение №1, кадастровый номер 56:46:0101011:1770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1C2E30">
        <w:rPr>
          <w:rFonts w:ascii="Times New Roman" w:hAnsi="Times New Roman" w:cs="Times New Roman"/>
          <w:sz w:val="24"/>
          <w:szCs w:val="24"/>
        </w:rPr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>ежилое здание, назначение: автостоянка закрытого боксового типа на 3 автомобиля, площадь: 80,8 кв.м., количество этажей, в том числе подземных этажей: 1, расположенное по адресу: Оренбургская область, Ясненский район, г. Ясный, ул. Ленина, 34, кадастровый номер 56:46:0101011:105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C10556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1C2E30">
        <w:t>Н</w:t>
      </w:r>
      <w:r w:rsidR="001C2E30" w:rsidRPr="001C2E30">
        <w:rPr>
          <w:rFonts w:ascii="Times New Roman" w:hAnsi="Times New Roman" w:cs="Times New Roman"/>
          <w:sz w:val="24"/>
          <w:szCs w:val="24"/>
        </w:rPr>
        <w:t>ежилое здание, назначение: автостоянка закрытого боксового типа, площадь: 36,3 кв.м., количество этажей, в том числе подземных этажей: 1, расположенное по адресу: Оренбургская область, Ясненский рай</w:t>
      </w:r>
      <w:r w:rsidR="00AC12A3">
        <w:rPr>
          <w:rFonts w:ascii="Times New Roman" w:hAnsi="Times New Roman" w:cs="Times New Roman"/>
          <w:sz w:val="24"/>
          <w:szCs w:val="24"/>
        </w:rPr>
        <w:t>о</w:t>
      </w:r>
      <w:r w:rsidR="001C2E30" w:rsidRPr="001C2E30">
        <w:rPr>
          <w:rFonts w:ascii="Times New Roman" w:hAnsi="Times New Roman" w:cs="Times New Roman"/>
          <w:sz w:val="24"/>
          <w:szCs w:val="24"/>
        </w:rPr>
        <w:t>н, г. Ясный, ул. Ленина, 34, кадастровый номер 56:46:0101011:104</w:t>
      </w:r>
      <w:r w:rsidR="001C2E30" w:rsidRPr="00C10556">
        <w:rPr>
          <w:rFonts w:ascii="Times New Roman" w:hAnsi="Times New Roman" w:cs="Times New Roman"/>
          <w:sz w:val="24"/>
          <w:szCs w:val="24"/>
        </w:rPr>
        <w:t>;</w:t>
      </w:r>
    </w:p>
    <w:p w:rsidR="001C2E30" w:rsidRPr="001A270E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2E30">
        <w:rPr>
          <w:rFonts w:ascii="Times New Roman" w:hAnsi="Times New Roman" w:cs="Times New Roman"/>
          <w:sz w:val="24"/>
          <w:szCs w:val="24"/>
        </w:rPr>
        <w:t>ежилое здание, назначение: гараж, площадь: 66 кв.м., количество этажей, в том числе подземных этажей: 1, расположенное по адресу: Оренбургская область, Ясненский район, г. Ясный, район банка, ул. Ленина, 34, кадастровый номер 56:46:0101011:1865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1C2E30" w:rsidRPr="005646D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1A270E">
        <w:t xml:space="preserve"> </w:t>
      </w:r>
      <w:r w:rsidR="001A270E">
        <w:rPr>
          <w:rFonts w:ascii="Times New Roman" w:hAnsi="Times New Roman" w:cs="Times New Roman"/>
          <w:sz w:val="24"/>
          <w:szCs w:val="24"/>
        </w:rPr>
        <w:t>З</w:t>
      </w:r>
      <w:r w:rsidR="001A270E" w:rsidRPr="001A270E">
        <w:rPr>
          <w:rFonts w:ascii="Times New Roman" w:hAnsi="Times New Roman" w:cs="Times New Roman"/>
          <w:sz w:val="24"/>
          <w:szCs w:val="24"/>
        </w:rPr>
        <w:t>емельный участок, площадь: 1698 +/- 14,42 кв. м., расположенный по адресу: Российская Федерация, Оренбургская область, г. Ясный, ул. Ленина, кадастровый номер 56:46:0101011:1920, категория земель: земли населённых пунктов, виды разрешенного использования: под двухэтажное административное здание</w:t>
      </w:r>
      <w:r w:rsidR="005646D0" w:rsidRPr="005646D0">
        <w:rPr>
          <w:rFonts w:ascii="Times New Roman" w:hAnsi="Times New Roman" w:cs="Times New Roman"/>
          <w:sz w:val="24"/>
          <w:szCs w:val="24"/>
        </w:rPr>
        <w:t>;</w:t>
      </w:r>
    </w:p>
    <w:p w:rsidR="001C2E30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5646D0">
        <w:t xml:space="preserve"> </w:t>
      </w:r>
      <w:r w:rsidR="005646D0">
        <w:rPr>
          <w:rFonts w:ascii="Times New Roman" w:hAnsi="Times New Roman" w:cs="Times New Roman"/>
          <w:sz w:val="24"/>
          <w:szCs w:val="24"/>
        </w:rPr>
        <w:t>З</w:t>
      </w:r>
      <w:r w:rsidR="005646D0" w:rsidRPr="005646D0">
        <w:rPr>
          <w:rFonts w:ascii="Times New Roman" w:hAnsi="Times New Roman" w:cs="Times New Roman"/>
          <w:sz w:val="24"/>
          <w:szCs w:val="24"/>
        </w:rPr>
        <w:t>емельный участок, площадь: 83 кв.м., расположенный по адресу: Оренбургская обл., г. Ясный, ул. Ленина, дом 34, кадастровый номер 56:46:0101011:16, категория земель: земли населённых пунктов, виды разрешенного использования: под капитальный гараж</w:t>
      </w:r>
    </w:p>
    <w:p w:rsidR="005646D0" w:rsidRPr="001C2E30" w:rsidRDefault="005646D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16E07" w:rsidRDefault="009B3302" w:rsidP="0063763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</w:t>
      </w:r>
      <w:r w:rsidR="00A27C77">
        <w:rPr>
          <w:rFonts w:ascii="Times New Roman" w:hAnsi="Times New Roman" w:cs="Times New Roman"/>
          <w:b/>
          <w:sz w:val="24"/>
          <w:szCs w:val="24"/>
        </w:rPr>
        <w:t>ьная цена Лота №</w:t>
      </w:r>
      <w:r w:rsidR="00C10556">
        <w:rPr>
          <w:rFonts w:ascii="Times New Roman" w:hAnsi="Times New Roman" w:cs="Times New Roman"/>
          <w:b/>
          <w:sz w:val="24"/>
          <w:szCs w:val="24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 xml:space="preserve">13 105 </w:t>
      </w:r>
      <w:r w:rsidR="004620FD">
        <w:rPr>
          <w:rFonts w:ascii="Times New Roman" w:hAnsi="Times New Roman" w:cs="Times New Roman"/>
          <w:b/>
          <w:sz w:val="24"/>
          <w:szCs w:val="24"/>
        </w:rPr>
        <w:t>344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4620FD" w:rsidRPr="004620FD">
        <w:rPr>
          <w:rFonts w:ascii="Times New Roman" w:hAnsi="Times New Roman" w:cs="Times New Roman"/>
          <w:b/>
          <w:sz w:val="24"/>
          <w:szCs w:val="24"/>
        </w:rPr>
        <w:t xml:space="preserve">11 782 780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841C21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462116">
        <w:rPr>
          <w:rFonts w:ascii="Times New Roman" w:hAnsi="Times New Roman" w:cs="Times New Roman"/>
          <w:b/>
          <w:sz w:val="24"/>
          <w:szCs w:val="24"/>
        </w:rPr>
        <w:t>альная цена Объекта 2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288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40</w:t>
      </w:r>
      <w:r w:rsidR="00920ABC">
        <w:rPr>
          <w:rFonts w:ascii="Times New Roman" w:hAnsi="Times New Roman" w:cs="Times New Roman"/>
          <w:b/>
          <w:sz w:val="24"/>
          <w:szCs w:val="24"/>
        </w:rPr>
        <w:t>7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462116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3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445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83</w:t>
      </w:r>
      <w:r w:rsidR="00920ABC">
        <w:rPr>
          <w:rFonts w:ascii="Times New Roman" w:hAnsi="Times New Roman" w:cs="Times New Roman"/>
          <w:b/>
          <w:sz w:val="24"/>
          <w:szCs w:val="24"/>
        </w:rPr>
        <w:t>1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4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235</w:t>
      </w:r>
      <w:r w:rsidR="003F55F3">
        <w:rPr>
          <w:rFonts w:ascii="Times New Roman" w:hAnsi="Times New Roman" w:cs="Times New Roman"/>
          <w:b/>
          <w:sz w:val="24"/>
          <w:szCs w:val="24"/>
        </w:rPr>
        <w:t> 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52</w:t>
      </w:r>
      <w:r w:rsidR="00920ABC">
        <w:rPr>
          <w:rFonts w:ascii="Times New Roman" w:hAnsi="Times New Roman" w:cs="Times New Roman"/>
          <w:b/>
          <w:sz w:val="24"/>
          <w:szCs w:val="24"/>
        </w:rPr>
        <w:t>6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P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5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340</w:t>
      </w:r>
      <w:r w:rsidR="004959F8">
        <w:rPr>
          <w:rFonts w:ascii="Times New Roman" w:hAnsi="Times New Roman" w:cs="Times New Roman"/>
          <w:b/>
          <w:sz w:val="24"/>
          <w:szCs w:val="24"/>
        </w:rPr>
        <w:t> </w:t>
      </w:r>
      <w:r w:rsidR="00841C21" w:rsidRPr="00841C21">
        <w:rPr>
          <w:rFonts w:ascii="Times New Roman" w:hAnsi="Times New Roman" w:cs="Times New Roman"/>
          <w:b/>
          <w:sz w:val="24"/>
          <w:szCs w:val="24"/>
        </w:rPr>
        <w:t>800</w:t>
      </w:r>
      <w:r w:rsidR="0049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 w:rsid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A17A75">
        <w:rPr>
          <w:rFonts w:ascii="Times New Roman" w:hAnsi="Times New Roman" w:cs="Times New Roman"/>
          <w:b/>
          <w:sz w:val="24"/>
          <w:szCs w:val="24"/>
        </w:rPr>
        <w:t>6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7A75">
        <w:rPr>
          <w:rFonts w:ascii="Times New Roman" w:hAnsi="Times New Roman" w:cs="Times New Roman"/>
          <w:b/>
          <w:sz w:val="24"/>
          <w:szCs w:val="24"/>
        </w:rPr>
        <w:t>1</w:t>
      </w:r>
      <w:r w:rsidR="00841C21">
        <w:rPr>
          <w:rFonts w:ascii="Times New Roman" w:hAnsi="Times New Roman" w:cs="Times New Roman"/>
          <w:b/>
          <w:sz w:val="24"/>
          <w:szCs w:val="24"/>
        </w:rPr>
        <w:t>2</w:t>
      </w:r>
      <w:r w:rsidR="00A17A75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A60756" w:rsidRPr="003931C0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Лота №1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620FD" w:rsidRPr="004620FD">
        <w:rPr>
          <w:rFonts w:ascii="Times New Roman" w:hAnsi="Times New Roman" w:cs="Times New Roman"/>
          <w:b/>
          <w:sz w:val="24"/>
          <w:szCs w:val="24"/>
        </w:rPr>
        <w:t xml:space="preserve">9 829 009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60756" w:rsidRPr="003931C0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8 837 085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216 306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 Объекта 3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334 373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176 645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Pr="00A17A75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Миним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 w:rsidRPr="00920ABC">
        <w:rPr>
          <w:rFonts w:ascii="Times New Roman" w:hAnsi="Times New Roman" w:cs="Times New Roman"/>
          <w:b/>
          <w:sz w:val="24"/>
          <w:szCs w:val="24"/>
        </w:rPr>
        <w:t xml:space="preserve">255 600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756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0AB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руб., НДС не облагается.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982 900</w:t>
      </w:r>
      <w:r w:rsidR="00A17A75" w:rsidRPr="00A1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327 633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655 267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5F3" w:rsidRDefault="003F55F3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20FA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619,8 кв. м., в том числе:  485,6 кв.м. 1-го этажа по ставке 1</w:t>
      </w:r>
      <w:r w:rsidR="002214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70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68,2 кв.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одноэтажной автостоянки по ставке 70,0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  одноэтажного гаража площадью 66 кв.м. по ставке 70,00 руб.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кв.м., в том числе НДС</w:t>
      </w:r>
      <w:r w:rsidR="00BD1FF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20%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без учета коммунальных и эксплуатационных расходов,</w:t>
      </w:r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16587A" w:rsidRPr="0016587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для размещения дополнительного офиса № 8623/0404 и устройства самообслуживания</w:t>
      </w:r>
      <w:bookmarkStart w:id="0" w:name="_GoBack"/>
      <w:bookmarkEnd w:id="0"/>
      <w:r w:rsidR="00785BB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F43AD9" w:rsidRPr="00F43A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CD5552" w:rsidRDefault="00CD555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0C4F32" w:rsidRPr="000C4F32" w:rsidRDefault="00970C54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0C4F32"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54" w:rsidRPr="006A29D9" w:rsidRDefault="000C4F32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1B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37" w:rsidRDefault="00D63937" w:rsidP="00603CB3">
      <w:pPr>
        <w:spacing w:after="0" w:line="240" w:lineRule="auto"/>
      </w:pPr>
      <w:r>
        <w:separator/>
      </w:r>
    </w:p>
  </w:endnote>
  <w:endnote w:type="continuationSeparator" w:id="0">
    <w:p w:rsidR="00D63937" w:rsidRDefault="00D63937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37" w:rsidRDefault="00D63937" w:rsidP="00603CB3">
      <w:pPr>
        <w:spacing w:after="0" w:line="240" w:lineRule="auto"/>
      </w:pPr>
      <w:r>
        <w:separator/>
      </w:r>
    </w:p>
  </w:footnote>
  <w:footnote w:type="continuationSeparator" w:id="0">
    <w:p w:rsidR="00D63937" w:rsidRDefault="00D63937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5111"/>
    <w:rsid w:val="000852E5"/>
    <w:rsid w:val="00087D7D"/>
    <w:rsid w:val="000925C2"/>
    <w:rsid w:val="000A599F"/>
    <w:rsid w:val="000B1C0E"/>
    <w:rsid w:val="000B6EEC"/>
    <w:rsid w:val="000C2592"/>
    <w:rsid w:val="000C4F32"/>
    <w:rsid w:val="000D456E"/>
    <w:rsid w:val="000F19AA"/>
    <w:rsid w:val="0010566C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3E60ED"/>
    <w:rsid w:val="003F55F3"/>
    <w:rsid w:val="00427B6E"/>
    <w:rsid w:val="00456A37"/>
    <w:rsid w:val="004620FD"/>
    <w:rsid w:val="00462116"/>
    <w:rsid w:val="00462894"/>
    <w:rsid w:val="0049589A"/>
    <w:rsid w:val="004959F8"/>
    <w:rsid w:val="004A3E29"/>
    <w:rsid w:val="004A55DE"/>
    <w:rsid w:val="004C57B1"/>
    <w:rsid w:val="005048FC"/>
    <w:rsid w:val="00516FCE"/>
    <w:rsid w:val="0052126E"/>
    <w:rsid w:val="00530D26"/>
    <w:rsid w:val="00531B69"/>
    <w:rsid w:val="005646D0"/>
    <w:rsid w:val="00567AEC"/>
    <w:rsid w:val="00577C79"/>
    <w:rsid w:val="0059179F"/>
    <w:rsid w:val="00596F4C"/>
    <w:rsid w:val="005A29D8"/>
    <w:rsid w:val="005B47CA"/>
    <w:rsid w:val="005C725B"/>
    <w:rsid w:val="005E60F4"/>
    <w:rsid w:val="005F44DD"/>
    <w:rsid w:val="00603CB3"/>
    <w:rsid w:val="006228C3"/>
    <w:rsid w:val="00637631"/>
    <w:rsid w:val="00651F30"/>
    <w:rsid w:val="006542EE"/>
    <w:rsid w:val="00667E07"/>
    <w:rsid w:val="00673B4E"/>
    <w:rsid w:val="00674F5D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A571E"/>
    <w:rsid w:val="00AB2176"/>
    <w:rsid w:val="00AC12A3"/>
    <w:rsid w:val="00AD0B02"/>
    <w:rsid w:val="00AD0D41"/>
    <w:rsid w:val="00AE4E90"/>
    <w:rsid w:val="00AE5AFC"/>
    <w:rsid w:val="00AF2DA8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67DD9"/>
    <w:rsid w:val="00C811C5"/>
    <w:rsid w:val="00C96413"/>
    <w:rsid w:val="00C96A7C"/>
    <w:rsid w:val="00CC710F"/>
    <w:rsid w:val="00CD31FA"/>
    <w:rsid w:val="00CD3651"/>
    <w:rsid w:val="00CD5552"/>
    <w:rsid w:val="00CE6DCD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63937"/>
    <w:rsid w:val="00D83A58"/>
    <w:rsid w:val="00D94B9E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907F0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59F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8D8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BEEE-BD66-423A-AEE9-889ED0E3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2016-02-26T08:58:00Z</cp:lastPrinted>
  <dcterms:created xsi:type="dcterms:W3CDTF">2019-08-17T18:45:00Z</dcterms:created>
  <dcterms:modified xsi:type="dcterms:W3CDTF">2019-08-17T19:09:00Z</dcterms:modified>
</cp:coreProperties>
</file>