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51F3" w14:textId="3B798674" w:rsidR="00F57348" w:rsidRDefault="004C42FE" w:rsidP="004C131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757DE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082D59" w:rsidRPr="008757DE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 w:rsidRPr="008757D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82D59" w:rsidRPr="008757DE">
        <w:rPr>
          <w:rFonts w:ascii="Times New Roman" w:hAnsi="Times New Roman" w:cs="Times New Roman"/>
          <w:b/>
          <w:sz w:val="24"/>
          <w:szCs w:val="24"/>
        </w:rPr>
        <w:t xml:space="preserve">сообщает о переносе даты </w:t>
      </w:r>
      <w:r w:rsidR="006E7F6E" w:rsidRPr="008757DE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082D59" w:rsidRPr="008757DE">
        <w:rPr>
          <w:rFonts w:ascii="Times New Roman" w:hAnsi="Times New Roman" w:cs="Times New Roman"/>
          <w:b/>
          <w:sz w:val="24"/>
          <w:szCs w:val="24"/>
        </w:rPr>
        <w:t xml:space="preserve"> торгов</w:t>
      </w:r>
      <w:r w:rsidR="006E7F6E" w:rsidRPr="008757D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82D59" w:rsidRPr="00875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 xml:space="preserve">электронный аукцион, открытый по составу участников и открытый по форме подачи предложений по цене, с применением метода понижения начальной цены («голландский») на электронной торговой площадке Акционерного общества «Российский аукционный дом» по адресу: www.lot-online.ru, с </w:t>
      </w:r>
      <w:r w:rsidR="00AB43ED">
        <w:rPr>
          <w:rFonts w:ascii="Times New Roman" w:hAnsi="Times New Roman" w:cs="Times New Roman"/>
          <w:b/>
          <w:sz w:val="24"/>
          <w:szCs w:val="24"/>
        </w:rPr>
        <w:t>20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>.0</w:t>
      </w:r>
      <w:r w:rsidR="00AB43ED">
        <w:rPr>
          <w:rFonts w:ascii="Times New Roman" w:hAnsi="Times New Roman" w:cs="Times New Roman"/>
          <w:b/>
          <w:sz w:val="24"/>
          <w:szCs w:val="24"/>
        </w:rPr>
        <w:t>9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>.2019 с 1</w:t>
      </w:r>
      <w:r w:rsidR="00AC06BA" w:rsidRPr="008757DE">
        <w:rPr>
          <w:rFonts w:ascii="Times New Roman" w:hAnsi="Times New Roman" w:cs="Times New Roman"/>
          <w:b/>
          <w:sz w:val="24"/>
          <w:szCs w:val="24"/>
        </w:rPr>
        <w:t>1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1C55DD" w:rsidRPr="008757DE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1C55DD" w:rsidRPr="008757DE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AB43ED">
        <w:rPr>
          <w:rFonts w:ascii="Times New Roman" w:hAnsi="Times New Roman" w:cs="Times New Roman"/>
          <w:b/>
          <w:sz w:val="24"/>
          <w:szCs w:val="24"/>
        </w:rPr>
        <w:t>21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>.</w:t>
      </w:r>
      <w:r w:rsidR="00AB43ED">
        <w:rPr>
          <w:rFonts w:ascii="Times New Roman" w:hAnsi="Times New Roman" w:cs="Times New Roman"/>
          <w:b/>
          <w:sz w:val="24"/>
          <w:szCs w:val="24"/>
        </w:rPr>
        <w:t>10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>.2019 на 1</w:t>
      </w:r>
      <w:r w:rsidR="00AC06BA" w:rsidRPr="008757DE">
        <w:rPr>
          <w:rFonts w:ascii="Times New Roman" w:hAnsi="Times New Roman" w:cs="Times New Roman"/>
          <w:b/>
          <w:sz w:val="24"/>
          <w:szCs w:val="24"/>
        </w:rPr>
        <w:t>1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1C55DD" w:rsidRPr="008757DE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1C55DD" w:rsidRPr="008757DE">
        <w:rPr>
          <w:rFonts w:ascii="Times New Roman" w:hAnsi="Times New Roman" w:cs="Times New Roman"/>
          <w:b/>
          <w:sz w:val="24"/>
          <w:szCs w:val="24"/>
        </w:rPr>
        <w:t xml:space="preserve">) по </w:t>
      </w:r>
      <w:r w:rsidR="00166BC7" w:rsidRPr="00166BC7">
        <w:rPr>
          <w:rFonts w:ascii="Times New Roman" w:hAnsi="Times New Roman" w:cs="Times New Roman"/>
          <w:b/>
          <w:sz w:val="24"/>
          <w:szCs w:val="24"/>
        </w:rPr>
        <w:t>продаже недвижимого имущества, являющегося собственностью Акционерного общества «Пассажирское автотранспортное предприятие №1» (ИНН 7327044714)</w:t>
      </w:r>
      <w:r w:rsidR="00166BC7" w:rsidRPr="00166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7DE" w:rsidRPr="008757DE">
        <w:rPr>
          <w:rFonts w:ascii="Times New Roman" w:hAnsi="Times New Roman" w:cs="Times New Roman"/>
          <w:b/>
          <w:sz w:val="24"/>
          <w:szCs w:val="24"/>
        </w:rPr>
        <w:t>(</w:t>
      </w:r>
      <w:r w:rsidR="00166BC7" w:rsidRPr="00166BC7">
        <w:rPr>
          <w:rFonts w:ascii="Times New Roman" w:hAnsi="Times New Roman" w:cs="Times New Roman"/>
          <w:b/>
          <w:sz w:val="24"/>
          <w:szCs w:val="24"/>
        </w:rPr>
        <w:t>РАД-179152</w:t>
      </w:r>
      <w:r w:rsidR="00E053E3" w:rsidRPr="008757DE">
        <w:rPr>
          <w:rFonts w:ascii="Times New Roman" w:hAnsi="Times New Roman" w:cs="Times New Roman"/>
          <w:b/>
          <w:sz w:val="24"/>
          <w:szCs w:val="24"/>
        </w:rPr>
        <w:t>)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>:</w:t>
      </w:r>
      <w:r w:rsidR="004C1312" w:rsidRPr="004C13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A83A3" w14:textId="77777777" w:rsidR="00F57348" w:rsidRPr="00977757" w:rsidRDefault="00F57348" w:rsidP="00A801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977757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Сведения об имуществе, реализуемом на аукционе: </w:t>
      </w:r>
    </w:p>
    <w:p w14:paraId="71C8F9D9" w14:textId="77777777" w:rsidR="00F57348" w:rsidRDefault="00F57348" w:rsidP="00A801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977757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(далее – Объект):</w:t>
      </w:r>
    </w:p>
    <w:p w14:paraId="02BC9FE2" w14:textId="77777777" w:rsidR="00A80150" w:rsidRDefault="00A80150" w:rsidP="00A801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306D0" w14:textId="676AAEB1" w:rsidR="004C1312" w:rsidRDefault="004C1312" w:rsidP="00A801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D3435">
        <w:rPr>
          <w:rFonts w:ascii="Times New Roman" w:hAnsi="Times New Roman" w:cs="Times New Roman"/>
          <w:sz w:val="24"/>
          <w:szCs w:val="24"/>
        </w:rPr>
        <w:t xml:space="preserve">дание № 2 АБК, мойка, назначение: нежилое, общая площадь 8385,4 </w:t>
      </w:r>
      <w:proofErr w:type="spellStart"/>
      <w:r w:rsidRPr="003D343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D3435">
        <w:rPr>
          <w:rFonts w:ascii="Times New Roman" w:hAnsi="Times New Roman" w:cs="Times New Roman"/>
          <w:sz w:val="24"/>
          <w:szCs w:val="24"/>
        </w:rPr>
        <w:t xml:space="preserve">., кадастровый номер: 73:24:021104:1174, адрес объекта: Ульяновская область, г. Ульяновск, 1-й </w:t>
      </w:r>
      <w:proofErr w:type="spellStart"/>
      <w:r w:rsidRPr="003D343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D3435">
        <w:rPr>
          <w:rFonts w:ascii="Times New Roman" w:hAnsi="Times New Roman" w:cs="Times New Roman"/>
          <w:sz w:val="24"/>
          <w:szCs w:val="24"/>
        </w:rPr>
        <w:t>-д Инженерный, дом 11</w:t>
      </w:r>
      <w:r w:rsidRPr="00556687">
        <w:rPr>
          <w:rFonts w:ascii="Times New Roman" w:hAnsi="Times New Roman" w:cs="Times New Roman"/>
          <w:sz w:val="24"/>
          <w:szCs w:val="24"/>
        </w:rPr>
        <w:t>.</w:t>
      </w:r>
    </w:p>
    <w:p w14:paraId="17D94261" w14:textId="77777777" w:rsidR="004C1312" w:rsidRPr="00463514" w:rsidRDefault="004C1312" w:rsidP="004C1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56">
        <w:rPr>
          <w:rFonts w:ascii="Times New Roman" w:hAnsi="Times New Roman" w:cs="Times New Roman"/>
          <w:sz w:val="24"/>
          <w:szCs w:val="24"/>
        </w:rPr>
        <w:t>Объект расположен на земельном участке по адресу: Ульянов</w:t>
      </w:r>
      <w:bookmarkStart w:id="0" w:name="_GoBack"/>
      <w:bookmarkEnd w:id="0"/>
      <w:r w:rsidRPr="00747D56">
        <w:rPr>
          <w:rFonts w:ascii="Times New Roman" w:hAnsi="Times New Roman" w:cs="Times New Roman"/>
          <w:sz w:val="24"/>
          <w:szCs w:val="24"/>
        </w:rPr>
        <w:t xml:space="preserve">ская область, г. Ульяновск, 3-й </w:t>
      </w:r>
      <w:proofErr w:type="spellStart"/>
      <w:r w:rsidRPr="00747D5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47D56">
        <w:rPr>
          <w:rFonts w:ascii="Times New Roman" w:hAnsi="Times New Roman" w:cs="Times New Roman"/>
          <w:sz w:val="24"/>
          <w:szCs w:val="24"/>
        </w:rPr>
        <w:t xml:space="preserve">-д Инженерный, дом 11, площадью 19 690 </w:t>
      </w:r>
      <w:proofErr w:type="spellStart"/>
      <w:r w:rsidRPr="00747D5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47D56">
        <w:rPr>
          <w:rFonts w:ascii="Times New Roman" w:hAnsi="Times New Roman" w:cs="Times New Roman"/>
          <w:sz w:val="24"/>
          <w:szCs w:val="24"/>
        </w:rPr>
        <w:t>., кадастровый номер 73:24:021104:94, категория земель: земли населенных пунктов, на правах аренды по договору аренды земельного участка, находящегося в государственной собственности № 01/24-16 от 30.05.2013г., заключенного с Агентством государственного имущества и земельных отношений Ульяновской области на срок до 27.05.2062 г.</w:t>
      </w:r>
    </w:p>
    <w:p w14:paraId="04D45237" w14:textId="77777777" w:rsidR="004C1312" w:rsidRDefault="004C1312" w:rsidP="004C1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2CCB0" w14:textId="77777777" w:rsidR="004C1312" w:rsidRDefault="004C1312" w:rsidP="004C1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435"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- 43 696 518 руб. 40 коп., в т.ч. НДС 20%</w:t>
      </w:r>
      <w:r w:rsidRPr="009777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536B6E" w14:textId="77777777" w:rsidR="004C1312" w:rsidRPr="00977757" w:rsidRDefault="004C1312" w:rsidP="004C1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75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- </w:t>
      </w:r>
      <w:r w:rsidRPr="003D3435">
        <w:rPr>
          <w:rFonts w:ascii="Times New Roman" w:hAnsi="Times New Roman" w:cs="Times New Roman"/>
          <w:b/>
          <w:bCs/>
          <w:sz w:val="24"/>
          <w:szCs w:val="24"/>
        </w:rPr>
        <w:t xml:space="preserve">21 848 259 </w:t>
      </w:r>
      <w:r w:rsidRPr="00977757">
        <w:rPr>
          <w:rFonts w:ascii="Times New Roman" w:hAnsi="Times New Roman" w:cs="Times New Roman"/>
          <w:b/>
          <w:bCs/>
          <w:sz w:val="24"/>
          <w:szCs w:val="24"/>
        </w:rPr>
        <w:t>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 коп.</w:t>
      </w:r>
      <w:r w:rsidRPr="00977757">
        <w:rPr>
          <w:rFonts w:ascii="Times New Roman" w:hAnsi="Times New Roman" w:cs="Times New Roman"/>
          <w:b/>
          <w:bCs/>
          <w:sz w:val="24"/>
          <w:szCs w:val="24"/>
        </w:rPr>
        <w:t xml:space="preserve">, в т.ч.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77757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204D3F98" w14:textId="77777777" w:rsidR="004C1312" w:rsidRPr="00977757" w:rsidRDefault="004C1312" w:rsidP="004C13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77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Сумма задатка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435">
        <w:rPr>
          <w:rFonts w:ascii="Times New Roman" w:hAnsi="Times New Roman" w:cs="Times New Roman"/>
          <w:b/>
          <w:bCs/>
          <w:sz w:val="24"/>
          <w:szCs w:val="24"/>
        </w:rPr>
        <w:t xml:space="preserve">2 184 825 </w:t>
      </w:r>
      <w:r w:rsidRPr="00977757">
        <w:rPr>
          <w:rFonts w:ascii="Times New Roman" w:hAnsi="Times New Roman" w:cs="Times New Roman"/>
          <w:b/>
          <w:bCs/>
          <w:sz w:val="24"/>
          <w:szCs w:val="24"/>
        </w:rPr>
        <w:t>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92 коп.</w:t>
      </w:r>
    </w:p>
    <w:p w14:paraId="4E8D5B85" w14:textId="77777777" w:rsidR="004C1312" w:rsidRDefault="004C1312" w:rsidP="004C1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повышение – </w:t>
      </w:r>
      <w:r w:rsidRPr="006130E5">
        <w:rPr>
          <w:rFonts w:ascii="Times New Roman" w:hAnsi="Times New Roman" w:cs="Times New Roman"/>
          <w:b/>
          <w:bCs/>
          <w:sz w:val="24"/>
          <w:szCs w:val="24"/>
        </w:rPr>
        <w:t>2 184 825 руб. 92 коп.</w:t>
      </w:r>
    </w:p>
    <w:p w14:paraId="1FFCEB17" w14:textId="77777777" w:rsidR="004C1312" w:rsidRDefault="004C1312" w:rsidP="004C1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435">
        <w:rPr>
          <w:rFonts w:ascii="Times New Roman" w:hAnsi="Times New Roman" w:cs="Times New Roman"/>
          <w:b/>
          <w:bCs/>
          <w:sz w:val="24"/>
          <w:szCs w:val="24"/>
        </w:rPr>
        <w:t>Шаг аукциона на по</w:t>
      </w:r>
      <w:r>
        <w:rPr>
          <w:rFonts w:ascii="Times New Roman" w:hAnsi="Times New Roman" w:cs="Times New Roman"/>
          <w:b/>
          <w:bCs/>
          <w:sz w:val="24"/>
          <w:szCs w:val="24"/>
        </w:rPr>
        <w:t>нижен</w:t>
      </w:r>
      <w:r w:rsidRPr="003D3435">
        <w:rPr>
          <w:rFonts w:ascii="Times New Roman" w:hAnsi="Times New Roman" w:cs="Times New Roman"/>
          <w:b/>
          <w:bCs/>
          <w:sz w:val="24"/>
          <w:szCs w:val="24"/>
        </w:rPr>
        <w:t xml:space="preserve">ие – </w:t>
      </w:r>
      <w:r w:rsidRPr="006130E5">
        <w:rPr>
          <w:rFonts w:ascii="Times New Roman" w:hAnsi="Times New Roman" w:cs="Times New Roman"/>
          <w:b/>
          <w:bCs/>
          <w:sz w:val="24"/>
          <w:szCs w:val="24"/>
        </w:rPr>
        <w:t xml:space="preserve">4 369 651 </w:t>
      </w:r>
      <w:r w:rsidRPr="003D3435">
        <w:rPr>
          <w:rFonts w:ascii="Times New Roman" w:hAnsi="Times New Roman" w:cs="Times New Roman"/>
          <w:b/>
          <w:bCs/>
          <w:sz w:val="24"/>
          <w:szCs w:val="24"/>
        </w:rPr>
        <w:t>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84 коп.</w:t>
      </w:r>
    </w:p>
    <w:p w14:paraId="44D388CD" w14:textId="77777777" w:rsidR="004C1312" w:rsidRPr="00977757" w:rsidRDefault="004C1312" w:rsidP="004C1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40A33" w14:textId="77777777" w:rsidR="004C1312" w:rsidRPr="003121ED" w:rsidRDefault="004C1312" w:rsidP="004C13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7757">
        <w:rPr>
          <w:rFonts w:ascii="Times New Roman" w:hAnsi="Times New Roman" w:cs="Times New Roman"/>
          <w:bCs/>
          <w:sz w:val="24"/>
          <w:szCs w:val="24"/>
        </w:rPr>
        <w:t>П</w:t>
      </w:r>
      <w:r w:rsidRPr="00977757">
        <w:rPr>
          <w:rFonts w:ascii="Times New Roman" w:hAnsi="Times New Roman" w:cs="Times New Roman"/>
          <w:sz w:val="24"/>
          <w:szCs w:val="24"/>
        </w:rPr>
        <w:t>родавец гарантирует, что Объект никому не продан, не является предметом судебного разбирательства, не находится под арестом, не обременен правами третьих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E22127" w14:textId="77777777" w:rsidR="004C1312" w:rsidRDefault="004C1312" w:rsidP="004C1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5BC2E" w14:textId="7AB68663" w:rsidR="001C55DD" w:rsidRPr="002F35E3" w:rsidRDefault="001C55DD" w:rsidP="004C1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4C1312">
        <w:rPr>
          <w:rFonts w:ascii="Times New Roman" w:hAnsi="Times New Roman" w:cs="Times New Roman"/>
          <w:b/>
          <w:bCs/>
          <w:sz w:val="24"/>
          <w:szCs w:val="24"/>
        </w:rPr>
        <w:t>21 октября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2019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2981260D" w14:textId="77777777" w:rsidR="001C55DD" w:rsidRPr="002F35E3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5A9D8595" w14:textId="77777777" w:rsidR="001C55DD" w:rsidRPr="002F35E3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681A7C32" w14:textId="77777777" w:rsidR="001C55DD" w:rsidRPr="002F35E3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5B1B668D" w14:textId="2F65D0E3" w:rsidR="001C55DD" w:rsidRPr="002F35E3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4C131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C131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.2019 по </w:t>
      </w:r>
      <w:r w:rsidR="004C131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131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 до 15:00.</w:t>
      </w:r>
    </w:p>
    <w:p w14:paraId="453A07A3" w14:textId="46B59B08" w:rsidR="001C55DD" w:rsidRPr="002F35E3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4C1312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131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14:paraId="5E43DEF1" w14:textId="0C989248" w:rsidR="001C55DD" w:rsidRPr="002F35E3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4C131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131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14:paraId="6CCC9E83" w14:textId="77777777" w:rsidR="001C55DD" w:rsidRPr="002F35E3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9F510" w14:textId="77777777" w:rsidR="001C55DD" w:rsidRPr="00154B90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A6B28D3" w14:textId="77777777" w:rsidR="001C55DD" w:rsidRPr="00154B90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154B9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154B9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6C0A0177" w14:textId="77777777" w:rsidR="001C55DD" w:rsidRPr="00154B90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56E71D44" w14:textId="77777777" w:rsidR="001C55DD" w:rsidRPr="00154B90" w:rsidRDefault="001C55DD" w:rsidP="001C55DD">
      <w:pPr>
        <w:spacing w:after="0" w:line="240" w:lineRule="auto"/>
        <w:jc w:val="center"/>
        <w:rPr>
          <w:sz w:val="20"/>
          <w:szCs w:val="20"/>
        </w:rPr>
      </w:pPr>
    </w:p>
    <w:p w14:paraId="7B5A92A4" w14:textId="77777777" w:rsidR="00082D59" w:rsidRDefault="00082D59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82D59" w:rsidSect="00343E4B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2729"/>
    <w:rsid w:val="00022A98"/>
    <w:rsid w:val="00022B3D"/>
    <w:rsid w:val="00055492"/>
    <w:rsid w:val="00082154"/>
    <w:rsid w:val="000823D8"/>
    <w:rsid w:val="00082D59"/>
    <w:rsid w:val="0009246A"/>
    <w:rsid w:val="00096194"/>
    <w:rsid w:val="000A37FE"/>
    <w:rsid w:val="000A599F"/>
    <w:rsid w:val="000C2152"/>
    <w:rsid w:val="000F3FAA"/>
    <w:rsid w:val="001132A3"/>
    <w:rsid w:val="00143576"/>
    <w:rsid w:val="001543A7"/>
    <w:rsid w:val="00166BC7"/>
    <w:rsid w:val="001812C3"/>
    <w:rsid w:val="001A39ED"/>
    <w:rsid w:val="001B1776"/>
    <w:rsid w:val="001B3FDD"/>
    <w:rsid w:val="001B467C"/>
    <w:rsid w:val="001B6BAB"/>
    <w:rsid w:val="001C55DD"/>
    <w:rsid w:val="001D3256"/>
    <w:rsid w:val="002360CA"/>
    <w:rsid w:val="00237D61"/>
    <w:rsid w:val="00242987"/>
    <w:rsid w:val="0027057F"/>
    <w:rsid w:val="002E5738"/>
    <w:rsid w:val="002F2B69"/>
    <w:rsid w:val="003138B0"/>
    <w:rsid w:val="00343E4B"/>
    <w:rsid w:val="00364991"/>
    <w:rsid w:val="003958BA"/>
    <w:rsid w:val="003B7368"/>
    <w:rsid w:val="003E629E"/>
    <w:rsid w:val="003F3EEB"/>
    <w:rsid w:val="003F575B"/>
    <w:rsid w:val="0042340D"/>
    <w:rsid w:val="00425D79"/>
    <w:rsid w:val="00427F84"/>
    <w:rsid w:val="004350A3"/>
    <w:rsid w:val="00453032"/>
    <w:rsid w:val="00457353"/>
    <w:rsid w:val="00472668"/>
    <w:rsid w:val="00475E39"/>
    <w:rsid w:val="004839BF"/>
    <w:rsid w:val="004A33CB"/>
    <w:rsid w:val="004C1312"/>
    <w:rsid w:val="004C42FE"/>
    <w:rsid w:val="005048FC"/>
    <w:rsid w:val="0055134D"/>
    <w:rsid w:val="0055563C"/>
    <w:rsid w:val="005B2301"/>
    <w:rsid w:val="005B71E7"/>
    <w:rsid w:val="005C4C12"/>
    <w:rsid w:val="005E60F4"/>
    <w:rsid w:val="006141E9"/>
    <w:rsid w:val="00651D98"/>
    <w:rsid w:val="006543EC"/>
    <w:rsid w:val="00673B4E"/>
    <w:rsid w:val="006B399D"/>
    <w:rsid w:val="006B4CFA"/>
    <w:rsid w:val="006B559A"/>
    <w:rsid w:val="006D0A4A"/>
    <w:rsid w:val="006E14EF"/>
    <w:rsid w:val="006E16DB"/>
    <w:rsid w:val="006E7F6E"/>
    <w:rsid w:val="00707705"/>
    <w:rsid w:val="007320C3"/>
    <w:rsid w:val="007369C1"/>
    <w:rsid w:val="0076502A"/>
    <w:rsid w:val="00775530"/>
    <w:rsid w:val="007A6267"/>
    <w:rsid w:val="007C7317"/>
    <w:rsid w:val="007F1E45"/>
    <w:rsid w:val="00826899"/>
    <w:rsid w:val="0083031D"/>
    <w:rsid w:val="008632AE"/>
    <w:rsid w:val="008757DE"/>
    <w:rsid w:val="00896038"/>
    <w:rsid w:val="008B50F6"/>
    <w:rsid w:val="008B6C9D"/>
    <w:rsid w:val="009144DC"/>
    <w:rsid w:val="0092088A"/>
    <w:rsid w:val="00922FDB"/>
    <w:rsid w:val="00923A64"/>
    <w:rsid w:val="00930290"/>
    <w:rsid w:val="009520C3"/>
    <w:rsid w:val="00957F69"/>
    <w:rsid w:val="00970379"/>
    <w:rsid w:val="00983AE9"/>
    <w:rsid w:val="00991772"/>
    <w:rsid w:val="009976F2"/>
    <w:rsid w:val="009A1144"/>
    <w:rsid w:val="009A3E3D"/>
    <w:rsid w:val="009A6008"/>
    <w:rsid w:val="009C4D7F"/>
    <w:rsid w:val="009F54A5"/>
    <w:rsid w:val="00A21F52"/>
    <w:rsid w:val="00A43FAE"/>
    <w:rsid w:val="00A50DE6"/>
    <w:rsid w:val="00A80150"/>
    <w:rsid w:val="00A902ED"/>
    <w:rsid w:val="00A91E9A"/>
    <w:rsid w:val="00AB43ED"/>
    <w:rsid w:val="00AC06BA"/>
    <w:rsid w:val="00AC6D70"/>
    <w:rsid w:val="00AF6BB5"/>
    <w:rsid w:val="00B5270B"/>
    <w:rsid w:val="00B55588"/>
    <w:rsid w:val="00B81530"/>
    <w:rsid w:val="00B878C6"/>
    <w:rsid w:val="00BB03B4"/>
    <w:rsid w:val="00C206A8"/>
    <w:rsid w:val="00C261E2"/>
    <w:rsid w:val="00C3165C"/>
    <w:rsid w:val="00C3739B"/>
    <w:rsid w:val="00C60163"/>
    <w:rsid w:val="00C94F78"/>
    <w:rsid w:val="00CA3DA3"/>
    <w:rsid w:val="00CC710F"/>
    <w:rsid w:val="00D10963"/>
    <w:rsid w:val="00D3030B"/>
    <w:rsid w:val="00D33697"/>
    <w:rsid w:val="00D34484"/>
    <w:rsid w:val="00D36E9C"/>
    <w:rsid w:val="00D37C78"/>
    <w:rsid w:val="00D50DDD"/>
    <w:rsid w:val="00D50FA3"/>
    <w:rsid w:val="00D51245"/>
    <w:rsid w:val="00D5227F"/>
    <w:rsid w:val="00D7030E"/>
    <w:rsid w:val="00DD7739"/>
    <w:rsid w:val="00E0014C"/>
    <w:rsid w:val="00E008AC"/>
    <w:rsid w:val="00E053E3"/>
    <w:rsid w:val="00E1613E"/>
    <w:rsid w:val="00E23844"/>
    <w:rsid w:val="00E513E1"/>
    <w:rsid w:val="00E70664"/>
    <w:rsid w:val="00E87573"/>
    <w:rsid w:val="00EA4DD6"/>
    <w:rsid w:val="00F057B7"/>
    <w:rsid w:val="00F57348"/>
    <w:rsid w:val="00F579B4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0D79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  <w:style w:type="paragraph" w:customStyle="1" w:styleId="22">
    <w:name w:val="Основной текст с отступом 22"/>
    <w:basedOn w:val="a"/>
    <w:uiPriority w:val="99"/>
    <w:rsid w:val="00A21F52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4C1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xUr6DYxDgvLqPpInuAGwKeh6naEszlZLSvEcbdPu/q0=</DigestValue>
    </Reference>
    <Reference Type="http://www.w3.org/2000/09/xmldsig#Object" URI="#idOfficeObject">
      <DigestMethod Algorithm="urn:ietf:params:xml:ns:cpxmlsec:algorithms:gostr34112012-256"/>
      <DigestValue>d4M43N5KVgf3375Ml9HWuv+J8y91c8ayEZjYvYF4DyA=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oW+QObZuya4vOdLir9ndPdvqmnn0+Q3iYjaB1m23YVo=</DigestValue>
    </Reference>
  </SignedInfo>
  <SignatureValue>I9s9A1WP4yd/W+JGP/WvKU4IBYxbWRBXWtmGQPZwAHSeN3/W/KQ8deI0JpKwuTZk
zDftthur4wGJItdAjIQW3w==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C8hlYJOKGygyFVAUIhvksZv9/2U=</DigestValue>
      </Reference>
      <Reference URI="/word/fontTable.xml?ContentType=application/vnd.openxmlformats-officedocument.wordprocessingml.fontTable+xml">
        <DigestMethod Algorithm="http://www.w3.org/2000/09/xmldsig#sha1"/>
        <DigestValue>bT1fWP0hxfUAoQZy20KvR6btU7M=</DigestValue>
      </Reference>
      <Reference URI="/word/settings.xml?ContentType=application/vnd.openxmlformats-officedocument.wordprocessingml.settings+xml">
        <DigestMethod Algorithm="http://www.w3.org/2000/09/xmldsig#sha1"/>
        <DigestValue>WKlobFLcSHFY3AAAAR5q4u5ddHo=</DigestValue>
      </Reference>
      <Reference URI="/word/styles.xml?ContentType=application/vnd.openxmlformats-officedocument.wordprocessingml.styles+xml">
        <DigestMethod Algorithm="http://www.w3.org/2000/09/xmldsig#sha1"/>
        <DigestValue>jF/7nXf0RMuFTdJHtiYoEEiRaDo=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K2AtJ6wDDo+OqLP6adJ9q0NyStc=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2019-09-19T10:01:24Z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2019-09-19T10:01:24Z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11</cp:revision>
  <cp:lastPrinted>2016-05-10T14:07:00Z</cp:lastPrinted>
  <dcterms:created xsi:type="dcterms:W3CDTF">2019-06-10T23:03:00Z</dcterms:created>
  <dcterms:modified xsi:type="dcterms:W3CDTF">2019-09-19T09:40:00Z</dcterms:modified>
</cp:coreProperties>
</file>