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23388CCB" w:rsidR="001F72E0" w:rsidRPr="00CE2424" w:rsidRDefault="003C198B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>, (812)334-26-04, 8(800)777-57-57,</w:t>
      </w:r>
      <w:r w:rsidRPr="00616C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616C4D">
        <w:rPr>
          <w:rFonts w:ascii="Times New Roman" w:hAnsi="Times New Roman" w:cs="Times New Roman"/>
          <w:color w:val="000000"/>
          <w:sz w:val="24"/>
          <w:szCs w:val="24"/>
        </w:rPr>
        <w:t>г. Москвы от 23 октября 2017 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16C4D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 А40-168573/17-101-127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616C4D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«Русский Инвестиционный Альянс» (акционерное общество) («РИАБАНК» (АО)</w:t>
      </w:r>
      <w:r w:rsidR="00847E77">
        <w:rPr>
          <w:rFonts w:ascii="Times New Roman" w:hAnsi="Times New Roman" w:cs="Times New Roman"/>
          <w:color w:val="000000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6C4D">
        <w:rPr>
          <w:rFonts w:ascii="Times New Roman" w:hAnsi="Times New Roman" w:cs="Times New Roman"/>
          <w:color w:val="000000"/>
          <w:sz w:val="24"/>
          <w:szCs w:val="24"/>
        </w:rPr>
        <w:t xml:space="preserve">ОГРН 1097711000122, ИНН 7750005563, зарегистрированным по адресу: 127055, г. Москва, </w:t>
      </w:r>
      <w:proofErr w:type="spellStart"/>
      <w:r w:rsidRPr="00616C4D">
        <w:rPr>
          <w:rFonts w:ascii="Times New Roman" w:hAnsi="Times New Roman" w:cs="Times New Roman"/>
          <w:color w:val="000000"/>
          <w:sz w:val="24"/>
          <w:szCs w:val="24"/>
        </w:rPr>
        <w:t>Вадковский</w:t>
      </w:r>
      <w:proofErr w:type="spellEnd"/>
      <w:r w:rsidRPr="00616C4D">
        <w:rPr>
          <w:rFonts w:ascii="Times New Roman" w:hAnsi="Times New Roman" w:cs="Times New Roman"/>
          <w:color w:val="000000"/>
          <w:sz w:val="24"/>
          <w:szCs w:val="24"/>
        </w:rPr>
        <w:t xml:space="preserve"> пер., д. 5, стр.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0BC4E091" w14:textId="77777777" w:rsidR="003C198B" w:rsidRPr="003C198B" w:rsidRDefault="001F72E0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98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E79E82A" w14:textId="77777777" w:rsid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Лот 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ООО "Партнер-Капитал", ИНН 5018099342, солидарно с ЗАО "Премьер-холдинг", ИНН 7716611317, решение АС г. Москвы по делу А40-36226/18 от 22.10.2018, апелляционное постановление Девятого арбитражного апелляционного суда по делу А40-36226/18 от 29.11.2018, ООО "ФНК Инжиниринг", ИНН 7714726190, определение АС г. Москвы по делу А40-113464/16 от 11.05.2018 о включении в РТК в третью очередь, ООО "ФНК Инжиниринг" находится</w:t>
      </w:r>
      <w:proofErr w:type="gram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стадии банкротства, г. Москва (27 726 032,85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27 726 032,85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65F24B57" w14:textId="77777777" w:rsidR="003C198B" w:rsidRP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Лот 2 - ОАО НТП "СФЕРА", ИНН 7718108109, решение АС г. Москвы по делу А40-85665/18 от 07.11.2018 (37 896 431,68 руб.) - 37 896 431,68 руб.</w:t>
      </w:r>
    </w:p>
    <w:p w14:paraId="2A0B8F69" w14:textId="77777777" w:rsidR="003C198B" w:rsidRP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Лот 3 - ООО " СД Проект", ИНН 7708803872, решение АС г. Москвы по делу А40-41712/18 от 20.06.2018 (29 279 450,34 руб.) - 29 279 450,34 руб.</w:t>
      </w:r>
    </w:p>
    <w:p w14:paraId="2902473B" w14:textId="77777777" w:rsidR="003C198B" w:rsidRP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4 - ООО "ДОМИНИОН", ИНН 7716244699, солидарно с 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Пахомкиным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Савром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 Геннадьевичем, решение Бутырского районного суда г. Москвы по делу 2-1090/18 от 14.05.2018 (41 469 167,64 руб.) - 41 469 167,64 руб.</w:t>
      </w:r>
    </w:p>
    <w:p w14:paraId="501E25DE" w14:textId="77777777" w:rsidR="003C198B" w:rsidRP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Лот 5 - ООО "ПРИНТ ЭКВИМПЕТ", ИНН 7734347986, решение АС г. Москвы по делу А40-141145/18 от 02.11.2018 (213 534 866,55 руб.) - 213 534 866,55 руб.</w:t>
      </w:r>
    </w:p>
    <w:p w14:paraId="40C89A93" w14:textId="77777777" w:rsidR="003C198B" w:rsidRP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Лот 6 - ООО "ПРОМЭЛЕКТРООБОРУДОВАНИЕ", ИНН 7724932787, решение АС г. Москвы по делу А40-256614/17 от 21.03.2018 (97 199 378,05 руб.) - 97 199 378,05 руб.</w:t>
      </w:r>
    </w:p>
    <w:p w14:paraId="7645F8E8" w14:textId="77777777" w:rsidR="003C198B" w:rsidRP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Лот 7 - ООО "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СтройКомплект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", ИНН 7721817338, решение АС г. Москвы по делу А40-41648/18 от 26.04.2018 (33 707 408,96 руб.) - 33 707 408,96 руб.</w:t>
      </w:r>
    </w:p>
    <w:p w14:paraId="39CCA9C1" w14:textId="77777777" w:rsidR="003C198B" w:rsidRP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Лот 8 - ООО "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Тириторг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", ИНН 7709479971, решение АС г. Москвы по делу А40-256589/17 от 15.02.2018 (93 087 137,29 руб.) - 93 087 137,29 руб.</w:t>
      </w:r>
    </w:p>
    <w:p w14:paraId="5A08C5EE" w14:textId="77777777" w:rsid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Лот 9 - ООО "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Турбомаш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", ИНН 7722595470, КД 01014-0112 от 10.07.2014, КД 01014-0147 от 03.10.2014, КД 00015-0034 от 23.04.2015, КД 01015-0080 от 04.08.2015, КД 01015-0110 от 13.11.2015, КД БГ DG01/14069/RUB от 08.12.2014, ООО "СУ 23", ИНН 7722356129, решение Бутырского районного суда г. Москвы по делу 2-2707/18 от 07.08.2018, 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Пацуля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 Олег Сергеевич, определения АС г. Москвы по делу А40-243299</w:t>
      </w:r>
      <w:proofErr w:type="gram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/17 от 11.10.2018 и от 28.09.2018 о включении в РТК в третью очередь, ООО "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Турбомаш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", 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Пацуля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 О.С. находится в стадии банкротства, г. Москва (326 701 823,43 руб.) - 326 701 823,43 руб.</w:t>
      </w:r>
    </w:p>
    <w:p w14:paraId="0C92CE6D" w14:textId="77777777" w:rsidR="003C198B" w:rsidRP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Лот 10 - ООО "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Студио-шоп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", ИНН 7723872736 (правопреемник ООО "Торговая компания "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КОНиТЭК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" ИНН 7723872736</w:t>
      </w:r>
      <w:proofErr w:type="gram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 )</w:t>
      </w:r>
      <w:proofErr w:type="gram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, солидарно с Клименко Татьяной Евгеньевной, КД 01017-0059 от 03.08.2017, решение Бутырского районного суда г. Москвы от 19.06.2018 (48 058 620,73 руб.) - 48 058 620,73</w:t>
      </w: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42557A77" w14:textId="77777777" w:rsidR="003C198B" w:rsidRP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Лот 11 - ООО "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Атекс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", ИНН 7743754610, КД 01017-0022 от 06.03.2017 (1 547 940,55 руб.) - 1 547 940,55</w:t>
      </w: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4F384A8B" w14:textId="77777777" w:rsidR="003C198B" w:rsidRP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Лот 12 - ООО "ОПТРЫБИНВЕСТ", ИНН 7716752879, солидарно с Емельяновым Андреем Игоревичем, решение Бутырского районного суда г. Москвы по делу 2-1062/18 от 22.03.2018 (2 544 173,61 руб.) - 2 544 173,61 руб.</w:t>
      </w:r>
    </w:p>
    <w:p w14:paraId="40D6EF16" w14:textId="77777777" w:rsidR="003C198B" w:rsidRP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Лот 13 - ООО "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Молпроминвест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", ИНН 7713305488, КД 00011-0125 от 22.12.2011 (84 981 463,54 руб.) - 84 981 463,54 руб.</w:t>
      </w:r>
    </w:p>
    <w:p w14:paraId="52355320" w14:textId="77777777" w:rsidR="003C198B" w:rsidRP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Лот 14 - ООО "НОВАВТО", ИНН 7725226745, Смирнов Анатолий Валерьевич, решение Бутырского районного суда по делу 02-1323/2017 от 06.06.2017, определение АС г. Москвы по делу А40-90118/17 от 13.02.2018 о включении в РТК в третью очередь, ООО "НОВАВТО" находится в стадии банкротства (23 762 207,75 руб.) - 23 762 207,75 руб.</w:t>
      </w:r>
    </w:p>
    <w:p w14:paraId="7C4CF00F" w14:textId="77777777" w:rsid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Лот 15 - ООО "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Инпромсервис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", ИНН 0606013103, солидарно с ООО "Агрохолдинг "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Горяночка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", ИНН 6167105308, с 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Умаровым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 Мовсаром 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Хамитовичем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, решение 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Магасского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Республики Ингушетия по делу 2-702/2018 от 06.08.2018, Некоммерческая 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микрофинансовая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 компания "Фонд поддержки предпринимательства Республики Ингушетия", ИНН 0602017266, решение АС Республики Ингушетия г. Назрань по делу А18-637/18 от 16.10.2018, г. Москва (10 941 597,64 руб.) - 10 941 597,64</w:t>
      </w:r>
      <w:proofErr w:type="gram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4C83ADBC" w14:textId="195E01D0" w:rsidR="003C198B" w:rsidRP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Лот 16 - ООО "ССК", ИНН 7707734263, КД 01017-0040 от 05.05.2017, КД 01017-033 от 14.04.2017, КД 01017-0030 от 04.04.2017, исполнительный лист ФС 030311111 выдан 31.01.2019 АС г. Москвы по делу А40-41660/18-55-310 (5 019 169,79 руб.) - 5 019 169,79</w:t>
      </w:r>
      <w:r w:rsidR="007741E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9A96CDD" w14:textId="77777777" w:rsidR="003C198B" w:rsidRP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17 - Антонов Владимир Александрович солидарно с 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Опланчук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 Еленой Викторовной, решение Замоскворецкого районного суда г. Москвы по делу 2-5644/2018 от 29.11.2018. (16 892 845,48 руб.) - 16 892 845,48 руб.</w:t>
      </w:r>
    </w:p>
    <w:p w14:paraId="2FE267C6" w14:textId="77777777" w:rsid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Лот 18</w:t>
      </w: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ab/>
        <w:t>Права требования к 15 физическим лицам, г. Москва (85 686 599,87 руб.) - 85 686 599,87 руб.</w:t>
      </w:r>
    </w:p>
    <w:p w14:paraId="3A2C4B39" w14:textId="77777777" w:rsidR="003C198B" w:rsidRP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19 - 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Митрушин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 Станислав Владимирович, определения АС Калининградской области по делу А21-3991-3/2018 от 14.12.2018, по делу А21-3991-4/2018 от 22.11.2018 о включении в РТК в третью очередь (184 311 986,14 руб.) - 184 311 986,14 руб.</w:t>
      </w:r>
    </w:p>
    <w:p w14:paraId="790DD0B2" w14:textId="77777777" w:rsidR="003C198B" w:rsidRP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20 - 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Акчурин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Равиль </w:t>
      </w:r>
      <w:proofErr w:type="spellStart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Хасанович</w:t>
      </w:r>
      <w:proofErr w:type="spellEnd"/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, КД 20016-0067 от 03.10.2016, КД 21017-0002 от 16.01.2017, КД 21017-0006 от 03.02.2017 (116 246 287,66 руб.) - 116 246 287,66</w:t>
      </w: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21AB45AF" w14:textId="1CACEE4D" w:rsidR="003C198B" w:rsidRPr="003C198B" w:rsidRDefault="003C198B" w:rsidP="003C19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198B">
        <w:rPr>
          <w:rFonts w:ascii="Times New Roman CYR" w:hAnsi="Times New Roman CYR" w:cs="Times New Roman CYR"/>
          <w:color w:val="000000"/>
          <w:sz w:val="24"/>
          <w:szCs w:val="24"/>
        </w:rPr>
        <w:t>Лот 21 - Пильщиков Дмитрий Евгеньевич, Вахтангов Александр Викторович, решения Бабушкинского районного суда г. Москвы по делу 2-3562/17 и по делу 2-3558/17 от 11.08.2017 (67 760 811,44 руб.) - 67 760 811,44 руб.</w:t>
      </w:r>
    </w:p>
    <w:p w14:paraId="13931973" w14:textId="684B0929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7A9DB4C4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741ED">
        <w:t>5 (пять)</w:t>
      </w:r>
      <w:r w:rsidRPr="00CE242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0FA99BDA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7741ED">
        <w:rPr>
          <w:rFonts w:ascii="Times New Roman CYR" w:hAnsi="Times New Roman CYR" w:cs="Times New Roman CYR"/>
          <w:b/>
          <w:color w:val="000000"/>
        </w:rPr>
        <w:t>07</w:t>
      </w:r>
      <w:r w:rsidRPr="00CE2424">
        <w:rPr>
          <w:b/>
        </w:rPr>
        <w:t xml:space="preserve"> </w:t>
      </w:r>
      <w:r w:rsidR="007741ED">
        <w:rPr>
          <w:b/>
        </w:rPr>
        <w:t xml:space="preserve">октября </w:t>
      </w:r>
      <w:r w:rsidRPr="00CE2424">
        <w:rPr>
          <w:b/>
        </w:rPr>
        <w:t>201</w:t>
      </w:r>
      <w:r w:rsidR="007741ED">
        <w:rPr>
          <w:b/>
        </w:rPr>
        <w:t>9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7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66B4DCF2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 случае</w:t>
      </w:r>
      <w:proofErr w:type="gramStart"/>
      <w:r w:rsidRPr="00CE2424">
        <w:rPr>
          <w:color w:val="000000"/>
        </w:rPr>
        <w:t>,</w:t>
      </w:r>
      <w:proofErr w:type="gramEnd"/>
      <w:r w:rsidRPr="00CE2424">
        <w:rPr>
          <w:color w:val="000000"/>
        </w:rPr>
        <w:t xml:space="preserve"> если по итогам Торгов, назначенных на </w:t>
      </w:r>
      <w:r w:rsidR="007741ED">
        <w:rPr>
          <w:color w:val="000000"/>
        </w:rPr>
        <w:t>07</w:t>
      </w:r>
      <w:r w:rsidRPr="00CE2424">
        <w:rPr>
          <w:color w:val="000000"/>
        </w:rPr>
        <w:t xml:space="preserve"> </w:t>
      </w:r>
      <w:r w:rsidR="007741ED">
        <w:rPr>
          <w:color w:val="000000"/>
        </w:rPr>
        <w:t xml:space="preserve">октября </w:t>
      </w:r>
      <w:r w:rsidRPr="00CE2424">
        <w:rPr>
          <w:color w:val="000000"/>
        </w:rPr>
        <w:t>201</w:t>
      </w:r>
      <w:r w:rsidR="007741ED">
        <w:rPr>
          <w:color w:val="000000"/>
        </w:rPr>
        <w:t>9</w:t>
      </w:r>
      <w:r w:rsidRPr="00CE2424">
        <w:rPr>
          <w:color w:val="000000"/>
        </w:rPr>
        <w:t xml:space="preserve"> г., лоты не реализованы, то в 14:00 часов по московскому времени </w:t>
      </w:r>
      <w:r w:rsidRPr="00CE2424">
        <w:rPr>
          <w:b/>
          <w:color w:val="000000"/>
        </w:rPr>
        <w:t>2</w:t>
      </w:r>
      <w:r w:rsidR="007741ED">
        <w:rPr>
          <w:b/>
          <w:color w:val="000000"/>
        </w:rPr>
        <w:t>7</w:t>
      </w:r>
      <w:r w:rsidRPr="00CE2424">
        <w:rPr>
          <w:b/>
        </w:rPr>
        <w:t xml:space="preserve"> </w:t>
      </w:r>
      <w:r w:rsidR="007741ED">
        <w:rPr>
          <w:b/>
        </w:rPr>
        <w:t xml:space="preserve">ноября </w:t>
      </w:r>
      <w:r w:rsidRPr="00CE2424">
        <w:rPr>
          <w:b/>
        </w:rPr>
        <w:t>201</w:t>
      </w:r>
      <w:r w:rsidR="007741ED">
        <w:rPr>
          <w:b/>
        </w:rPr>
        <w:t>9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3F9C128B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2</w:t>
      </w:r>
      <w:r w:rsidR="007741ED">
        <w:rPr>
          <w:color w:val="000000"/>
        </w:rPr>
        <w:t>7</w:t>
      </w:r>
      <w:r w:rsidRPr="00CE2424">
        <w:t xml:space="preserve"> </w:t>
      </w:r>
      <w:r w:rsidR="007741ED">
        <w:t>августа</w:t>
      </w:r>
      <w:r w:rsidRPr="00CE2424">
        <w:t xml:space="preserve"> 201</w:t>
      </w:r>
      <w:r w:rsidR="007741ED">
        <w:t>9</w:t>
      </w:r>
      <w:r w:rsidRPr="00CE2424">
        <w:t xml:space="preserve"> г.</w:t>
      </w:r>
      <w:r w:rsidRPr="00CE2424">
        <w:rPr>
          <w:color w:val="000000"/>
        </w:rPr>
        <w:t>,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1</w:t>
      </w:r>
      <w:r w:rsidR="007741ED">
        <w:rPr>
          <w:color w:val="000000"/>
        </w:rPr>
        <w:t>7</w:t>
      </w:r>
      <w:r w:rsidRPr="00CE2424">
        <w:t xml:space="preserve"> </w:t>
      </w:r>
      <w:r w:rsidR="007741ED">
        <w:t xml:space="preserve">октября </w:t>
      </w:r>
      <w:r w:rsidRPr="00CE2424">
        <w:t>201</w:t>
      </w:r>
      <w:r w:rsidR="007741ED">
        <w:t>9</w:t>
      </w:r>
      <w:r w:rsidRPr="00CE2424">
        <w:t xml:space="preserve"> г.</w:t>
      </w:r>
      <w:r w:rsidRPr="00CE242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CE242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2F2D49F4" w14:textId="67B52DE5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лоты 1-10</w:t>
      </w:r>
      <w:r w:rsidR="007741ED">
        <w:rPr>
          <w:b/>
          <w:color w:val="000000"/>
        </w:rPr>
        <w:t>, 12-16, 18, 19, 21</w:t>
      </w:r>
      <w:r w:rsidRPr="00CE2424">
        <w:rPr>
          <w:color w:val="000000"/>
        </w:rPr>
        <w:t xml:space="preserve">, не реализованные на повторных Торгах, </w:t>
      </w:r>
      <w:r w:rsidRPr="00CE2424">
        <w:rPr>
          <w:color w:val="000000"/>
        </w:rPr>
        <w:lastRenderedPageBreak/>
        <w:t>выставляются на торги в электронной форме посредством публичного предложения (далее - Торги ППП).</w:t>
      </w:r>
    </w:p>
    <w:p w14:paraId="777AE13D" w14:textId="06F4C0CE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7741ED">
        <w:rPr>
          <w:b/>
          <w:bCs/>
          <w:color w:val="000000"/>
        </w:rPr>
        <w:t>06</w:t>
      </w:r>
      <w:r w:rsidRPr="00CE2424">
        <w:rPr>
          <w:b/>
          <w:bCs/>
          <w:color w:val="000000"/>
        </w:rPr>
        <w:t xml:space="preserve"> </w:t>
      </w:r>
      <w:r w:rsidR="007741ED">
        <w:rPr>
          <w:b/>
          <w:bCs/>
          <w:color w:val="000000"/>
        </w:rPr>
        <w:t xml:space="preserve">декабря </w:t>
      </w:r>
      <w:r w:rsidR="001F72E0" w:rsidRPr="00CE2424">
        <w:rPr>
          <w:b/>
          <w:bCs/>
          <w:color w:val="000000"/>
        </w:rPr>
        <w:t>201</w:t>
      </w:r>
      <w:r w:rsidR="007741ED">
        <w:rPr>
          <w:b/>
          <w:bCs/>
          <w:color w:val="000000"/>
        </w:rPr>
        <w:t>9</w:t>
      </w:r>
      <w:r w:rsidR="001F72E0" w:rsidRPr="00CE2424">
        <w:rPr>
          <w:b/>
          <w:bCs/>
          <w:color w:val="000000"/>
        </w:rPr>
        <w:t xml:space="preserve"> г. по 1</w:t>
      </w:r>
      <w:r w:rsidR="007741ED">
        <w:rPr>
          <w:b/>
          <w:bCs/>
          <w:color w:val="000000"/>
        </w:rPr>
        <w:t>3</w:t>
      </w:r>
      <w:r w:rsidR="001F72E0" w:rsidRPr="00CE2424">
        <w:rPr>
          <w:b/>
          <w:bCs/>
          <w:color w:val="000000"/>
        </w:rPr>
        <w:t xml:space="preserve"> </w:t>
      </w:r>
      <w:r w:rsidR="007741ED">
        <w:rPr>
          <w:b/>
          <w:bCs/>
          <w:color w:val="000000"/>
        </w:rPr>
        <w:t xml:space="preserve">апреля </w:t>
      </w:r>
      <w:r w:rsidR="001F72E0" w:rsidRPr="00CE2424">
        <w:rPr>
          <w:b/>
          <w:bCs/>
          <w:color w:val="000000"/>
        </w:rPr>
        <w:t>20</w:t>
      </w:r>
      <w:r w:rsidR="007741ED">
        <w:rPr>
          <w:b/>
          <w:bCs/>
          <w:color w:val="000000"/>
        </w:rPr>
        <w:t>20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3C72C001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7741ED">
        <w:rPr>
          <w:color w:val="000000"/>
        </w:rPr>
        <w:t>06</w:t>
      </w:r>
      <w:r w:rsidRPr="00CE2424">
        <w:rPr>
          <w:color w:val="000000"/>
        </w:rPr>
        <w:t xml:space="preserve"> </w:t>
      </w:r>
      <w:r w:rsidR="007741ED">
        <w:rPr>
          <w:color w:val="000000"/>
        </w:rPr>
        <w:t xml:space="preserve">декабря </w:t>
      </w:r>
      <w:r w:rsidRPr="00CE2424">
        <w:rPr>
          <w:color w:val="000000"/>
        </w:rPr>
        <w:t>201</w:t>
      </w:r>
      <w:r w:rsidR="007741ED">
        <w:rPr>
          <w:color w:val="000000"/>
        </w:rPr>
        <w:t>9</w:t>
      </w:r>
      <w:r w:rsidRPr="00CE242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77777777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Начальные цены продажи лотов устанавливаются следующие:</w:t>
      </w:r>
    </w:p>
    <w:p w14:paraId="06BE55A8" w14:textId="65A5DA89" w:rsidR="001F72E0" w:rsidRPr="00CE2424" w:rsidRDefault="007D09F4" w:rsidP="004823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E2424">
        <w:rPr>
          <w:b/>
          <w:color w:val="000000"/>
        </w:rPr>
        <w:t>Для лотов 1</w:t>
      </w:r>
      <w:r w:rsidR="00A36ACE">
        <w:rPr>
          <w:b/>
          <w:color w:val="000000"/>
        </w:rPr>
        <w:t>, 2, 4, 5, 8, 10</w:t>
      </w:r>
      <w:r w:rsidRPr="00CE2424">
        <w:rPr>
          <w:b/>
          <w:color w:val="000000"/>
        </w:rPr>
        <w:t>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856"/>
      </w:tblGrid>
      <w:tr w:rsidR="00A36ACE" w:rsidRPr="00A36ACE" w14:paraId="02EFB109" w14:textId="77777777" w:rsidTr="00A36AC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8803" w14:textId="2C8CBC80" w:rsidR="00A36ACE" w:rsidRPr="00A36ACE" w:rsidRDefault="00A36ACE" w:rsidP="00A36AC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27 января 2020 г. - в размере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36ACE" w:rsidRPr="00A36ACE" w14:paraId="59E1CF6D" w14:textId="77777777" w:rsidTr="00A36AC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66DC" w14:textId="53069D5F" w:rsidR="00A36ACE" w:rsidRPr="00A36ACE" w:rsidRDefault="00A36ACE" w:rsidP="00A36AC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28 января 2020 г. по 03 февраля 2020 г. - в размере 96,00%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36ACE" w:rsidRPr="00A36ACE" w14:paraId="0759801E" w14:textId="77777777" w:rsidTr="00A36AC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80B5" w14:textId="6AFAB180" w:rsidR="00A36ACE" w:rsidRPr="00A36ACE" w:rsidRDefault="00A36ACE" w:rsidP="00A36AC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04 февраля 2020 г. по 10 февраля 2020 г. - в размере 92,00%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36ACE" w:rsidRPr="00A36ACE" w14:paraId="543039B4" w14:textId="77777777" w:rsidTr="00A36AC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A2A4" w14:textId="407F64BD" w:rsidR="00A36ACE" w:rsidRPr="00A36ACE" w:rsidRDefault="00A36ACE" w:rsidP="00A36AC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 февраля 2020 г. по 17 февраля 2020 г. - в размере 88,00%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36ACE" w:rsidRPr="00A36ACE" w14:paraId="1FF5ECE5" w14:textId="77777777" w:rsidTr="00A36AC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9D35" w14:textId="362C7F58" w:rsidR="00A36ACE" w:rsidRPr="00A36ACE" w:rsidRDefault="00A36ACE" w:rsidP="00A36AC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18 февраля 2020 г. по 24 февраля 2020 г. - в размере 84,00%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36ACE" w:rsidRPr="00A36ACE" w14:paraId="3660B587" w14:textId="77777777" w:rsidTr="00A36AC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E396" w14:textId="28A83731" w:rsidR="00A36ACE" w:rsidRPr="00A36ACE" w:rsidRDefault="00A36ACE" w:rsidP="00A36AC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25 февраля 2020 г. по 02 марта 2020 г. - в размере 80,00%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36ACE" w:rsidRPr="00A36ACE" w14:paraId="0152956F" w14:textId="77777777" w:rsidTr="00A36AC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D32F" w14:textId="70076C90" w:rsidR="00A36ACE" w:rsidRPr="00A36ACE" w:rsidRDefault="00A36ACE" w:rsidP="00A36AC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марта 2020 г. по 09 марта 2020 г. - в размере 76,00%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36ACE" w:rsidRPr="00A36ACE" w14:paraId="7B74B1B6" w14:textId="77777777" w:rsidTr="00A36AC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7141" w14:textId="2EE2AE24" w:rsidR="00A36ACE" w:rsidRPr="00A36ACE" w:rsidRDefault="00A36ACE" w:rsidP="00A36AC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марта 2020 г. по 16 марта 2020 г. - в размере 72,00%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36ACE" w:rsidRPr="00A36ACE" w14:paraId="18C652D1" w14:textId="77777777" w:rsidTr="00A36AC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9C63" w14:textId="143FA78A" w:rsidR="00A36ACE" w:rsidRPr="00A36ACE" w:rsidRDefault="00A36ACE" w:rsidP="00A36AC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марта 2020 г. по 23 марта 2020 г. - в размере 68,00%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36ACE" w:rsidRPr="00A36ACE" w14:paraId="0F0A14BD" w14:textId="77777777" w:rsidTr="00A36AC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CF08" w14:textId="6FE64663" w:rsidR="00A36ACE" w:rsidRPr="00A36ACE" w:rsidRDefault="00A36ACE" w:rsidP="00A36AC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 2020 г.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 2020 г. - в размере 64,00%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36ACE" w:rsidRPr="00A36ACE" w14:paraId="3E902F99" w14:textId="77777777" w:rsidTr="00A36AC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5E4B" w14:textId="11DE9326" w:rsidR="00A36ACE" w:rsidRPr="00A36ACE" w:rsidRDefault="00A36ACE" w:rsidP="00A36AC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 2020 г. по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апреля 2020 г. - в размере 60,00%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36ACE" w:rsidRPr="00A36ACE" w14:paraId="6A154CD3" w14:textId="77777777" w:rsidTr="00A36AC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DDF1" w14:textId="7CB0A2D0" w:rsidR="00A36ACE" w:rsidRPr="00A36ACE" w:rsidRDefault="00A36ACE" w:rsidP="00A36AC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апреля 2020 г. по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3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апреля 2020 г. - в размере 56,00%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</w:tr>
      <w:tr w:rsidR="00A36ACE" w:rsidRPr="00A36ACE" w14:paraId="5152993D" w14:textId="77777777" w:rsidTr="00A36AC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3888" w14:textId="4A7D403F" w:rsidR="00A36ACE" w:rsidRPr="00A36ACE" w:rsidRDefault="00482300" w:rsidP="00A36AC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23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лотов 3, 6, 7, 9, 18:</w:t>
            </w:r>
          </w:p>
        </w:tc>
      </w:tr>
      <w:tr w:rsidR="00482300" w:rsidRPr="00A36ACE" w14:paraId="04FAA865" w14:textId="77777777" w:rsidTr="00A36AC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640" w:type="dxa"/>
              <w:tblLook w:val="04A0" w:firstRow="1" w:lastRow="0" w:firstColumn="1" w:lastColumn="0" w:noHBand="0" w:noVBand="1"/>
            </w:tblPr>
            <w:tblGrid>
              <w:gridCol w:w="10640"/>
            </w:tblGrid>
            <w:tr w:rsidR="00482300" w:rsidRPr="00482300" w14:paraId="170DFFE8" w14:textId="77777777" w:rsidTr="00482300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4FDEB" w14:textId="54CB3E26" w:rsidR="00482300" w:rsidRPr="00482300" w:rsidRDefault="00482300" w:rsidP="00482300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06 декабря 2019 г. по 27 января 2020 г. - в размере начальной цены продажи лот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</w:t>
                  </w: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482300" w:rsidRPr="00482300" w14:paraId="3AB94EF7" w14:textId="77777777" w:rsidTr="00482300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F3177" w14:textId="6DC2811B" w:rsidR="00482300" w:rsidRPr="00482300" w:rsidRDefault="00482300" w:rsidP="00482300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28 января 2020 г. по 03 февраля 2020 г. - в размере 94,00% от начальной цены продажи лот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</w:t>
                  </w:r>
                </w:p>
              </w:tc>
            </w:tr>
            <w:tr w:rsidR="00482300" w:rsidRPr="00482300" w14:paraId="7BE93ED3" w14:textId="77777777" w:rsidTr="00482300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171E10" w14:textId="5FB9B4C0" w:rsidR="00482300" w:rsidRPr="00482300" w:rsidRDefault="00482300" w:rsidP="00482300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04 февраля 2020 г. по 10 февраля 2020 г. - в размере 88,00% от начальной цены продажи лот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</w:t>
                  </w: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482300" w:rsidRPr="00482300" w14:paraId="57B64334" w14:textId="77777777" w:rsidTr="00482300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C1DF6" w14:textId="770D2D55" w:rsidR="00482300" w:rsidRPr="00482300" w:rsidRDefault="00482300" w:rsidP="00482300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11 февраля 2020 г. по 17 февраля 2020 г. - в размере 82,00% от начальной цены продажи лот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</w:t>
                  </w: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482300" w:rsidRPr="00482300" w14:paraId="6CDFA31C" w14:textId="77777777" w:rsidTr="00482300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CFDC2" w14:textId="5677D177" w:rsidR="00482300" w:rsidRPr="00482300" w:rsidRDefault="00482300" w:rsidP="00482300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18 февраля 2020 г. по 24 февраля 2020 г. - в размере 76,00% от начальной цены продажи лот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</w:t>
                  </w: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482300" w:rsidRPr="00482300" w14:paraId="3235B3BA" w14:textId="77777777" w:rsidTr="00482300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816CBF" w14:textId="4EFB26CB" w:rsidR="00482300" w:rsidRPr="00482300" w:rsidRDefault="00482300" w:rsidP="00482300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25 февраля 2020 г. по 02 марта 2020 г. - в размере 70,00% от начальной цены продажи лот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</w:t>
                  </w: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482300" w:rsidRPr="00482300" w14:paraId="2391639A" w14:textId="77777777" w:rsidTr="00482300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CC654" w14:textId="3602A382" w:rsidR="00482300" w:rsidRPr="00482300" w:rsidRDefault="00482300" w:rsidP="00482300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03 марта 2020 г. по 09 марта 2020 г. - в размере 64,00% от начальной цены продажи лот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</w:t>
                  </w: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482300" w:rsidRPr="00482300" w14:paraId="69C6C5AB" w14:textId="77777777" w:rsidTr="00482300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6D1AE" w14:textId="6215CD76" w:rsidR="00482300" w:rsidRPr="00482300" w:rsidRDefault="00482300" w:rsidP="00482300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10 марта 2020 г. по 16 марта 2020 г. - в размере 58,00% от начальной цены продажи лот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</w:t>
                  </w: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482300" w:rsidRPr="00482300" w14:paraId="77D3D7D1" w14:textId="77777777" w:rsidTr="00482300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9A1993" w14:textId="15246346" w:rsidR="00482300" w:rsidRPr="00482300" w:rsidRDefault="00482300" w:rsidP="00482300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17 марта 2020 г. по 23 марта 2020 г. - в размере 52,00% от начальной цены продажи лот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</w:t>
                  </w: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482300" w:rsidRPr="00482300" w14:paraId="72A2B9F1" w14:textId="77777777" w:rsidTr="00482300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B6EB4" w14:textId="445613D7" w:rsidR="00482300" w:rsidRPr="00482300" w:rsidRDefault="00482300" w:rsidP="00482300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24 марта 2020 г. по 30 марта 2020 г. - в размере 46,00% от начальной цены продажи лот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</w:t>
                  </w: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482300" w:rsidRPr="00482300" w14:paraId="701DB9A6" w14:textId="77777777" w:rsidTr="00482300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4487C" w14:textId="0BB8E108" w:rsidR="00482300" w:rsidRPr="00482300" w:rsidRDefault="00482300" w:rsidP="00482300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31 марта 2020 г. по 06 апреля 2020 г. - в размере 40,00% от начальной цены продажи лот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</w:t>
                  </w:r>
                </w:p>
              </w:tc>
            </w:tr>
            <w:tr w:rsidR="00482300" w:rsidRPr="00482300" w14:paraId="17728986" w14:textId="77777777" w:rsidTr="00482300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81821" w14:textId="054997E1" w:rsidR="00482300" w:rsidRPr="00482300" w:rsidRDefault="00482300" w:rsidP="00482300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23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07 апреля 2020 г. по 13 апреля 2020 г. - в размере 34,00% от начальной цены продажи 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тов.</w:t>
                  </w:r>
                </w:p>
              </w:tc>
            </w:tr>
          </w:tbl>
          <w:p w14:paraId="343C3644" w14:textId="77777777" w:rsidR="00482300" w:rsidRDefault="00482300" w:rsidP="00A36AC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361C398" w14:textId="069B1853" w:rsidR="00A36ACE" w:rsidRDefault="00556728" w:rsidP="005567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6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12-16: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556728" w:rsidRPr="00556728" w14:paraId="459BF2C4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C203" w14:textId="3DBF0330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27 января 2020 г. - в размере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56728" w:rsidRPr="00556728" w14:paraId="12F0C5F3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158F" w14:textId="1609CFF2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28 января 2020 г. по 03 февраля 2020 г. - в размере 98,00%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ов;</w:t>
            </w:r>
          </w:p>
        </w:tc>
      </w:tr>
      <w:tr w:rsidR="00556728" w:rsidRPr="00556728" w14:paraId="63A81E51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BB31" w14:textId="7E91F500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04 февраля 2020 г. по 10 февраля 2020 г. - в размере 96,00%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56728" w:rsidRPr="00556728" w14:paraId="68C46F07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E942" w14:textId="11715792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 февраля 2020 г. по 17 февраля 2020 г. - в размере 94,00%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56728" w:rsidRPr="00556728" w14:paraId="1ABEDC27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4884" w14:textId="4222EB7A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18 февраля 2020 г. по 24 февраля 2020 г. - в размере 92,00%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56728" w:rsidRPr="00556728" w14:paraId="3F743379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82BC" w14:textId="0A97B9DF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25 февраля 2020 г. по 02 марта 2020 г. - в размере 90,00%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56728" w:rsidRPr="00556728" w14:paraId="3815D7D5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863E" w14:textId="3201F81C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марта 2020 г. по 09 марта 2020 г. - в размере 88,00%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56728" w:rsidRPr="00556728" w14:paraId="31BC92EA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E204" w14:textId="3950FD84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марта 2020 г. по 16 марта 2020 г. - в размере 86,00%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56728" w:rsidRPr="00556728" w14:paraId="47C5E18F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DE38" w14:textId="417A60D6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17 марта 2020 г. по 23 марта 2020 г. - в размере 84,00%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56728" w:rsidRPr="00556728" w14:paraId="601BEE9A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1547" w14:textId="310179A8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марта 2020 г. по 30 марта 2020 г. - в размере 82,00%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56728" w:rsidRPr="00556728" w14:paraId="75151027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716C" w14:textId="2D00FFE8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31 марта 2020 г. по 06 апреля 2020 г. - в размере 80,00%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56728" w:rsidRPr="00556728" w14:paraId="24213B82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92CA" w14:textId="17F5A400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07 апреля 2020 г. по 13 апреля 2020 г. - в размере 78,00%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</w:tr>
    </w:tbl>
    <w:p w14:paraId="0700EF6A" w14:textId="49365244" w:rsidR="00556728" w:rsidRDefault="00556728" w:rsidP="005567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21: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556728" w:rsidRPr="00556728" w14:paraId="2F709175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9AD4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27 января 2020 г. - в размере начальной цены продажи лота;</w:t>
            </w:r>
          </w:p>
        </w:tc>
      </w:tr>
      <w:tr w:rsidR="00556728" w:rsidRPr="00556728" w14:paraId="7CC046F2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F233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28 января 2020 г. по 03 февраля 2020 г. - в размере 99,00% от начальной цены продажи лота;</w:t>
            </w:r>
          </w:p>
        </w:tc>
      </w:tr>
      <w:tr w:rsidR="00556728" w:rsidRPr="00556728" w14:paraId="6B696971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A97F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04 февраля 2020 г. по 10 февраля 2020 г. - в размере 98,00% от начальной цены продажи лота;</w:t>
            </w:r>
          </w:p>
        </w:tc>
      </w:tr>
      <w:tr w:rsidR="00556728" w:rsidRPr="00556728" w14:paraId="61F2FED0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FB14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 февраля 2020 г. по 17 февраля 2020 г. - в размере 97,00% от начальной цены продажи лота;</w:t>
            </w:r>
          </w:p>
        </w:tc>
      </w:tr>
      <w:tr w:rsidR="00556728" w:rsidRPr="00556728" w14:paraId="53AB8EA1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5584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18 февраля 2020 г. по 24 февраля 2020 г. - в размере 96,00% от начальной цены продажи лота;</w:t>
            </w:r>
          </w:p>
        </w:tc>
      </w:tr>
      <w:tr w:rsidR="00556728" w:rsidRPr="00556728" w14:paraId="42F877FC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A2FB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25 февраля 2020 г. по 02 марта 2020 г. - в размере 95,00% от начальной цены продажи лота;</w:t>
            </w:r>
          </w:p>
        </w:tc>
      </w:tr>
      <w:tr w:rsidR="00556728" w:rsidRPr="00556728" w14:paraId="4F218F9A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E1AD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марта 2020 г. по 09 марта 2020 г. - в размере 94,00% от начальной цены продажи лота;</w:t>
            </w:r>
          </w:p>
        </w:tc>
      </w:tr>
      <w:tr w:rsidR="00556728" w:rsidRPr="00556728" w14:paraId="6369A6AD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D40C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марта 2020 г. по 16 марта 2020 г. - в размере 93,00% от начальной цены продажи лота;</w:t>
            </w:r>
          </w:p>
        </w:tc>
      </w:tr>
      <w:tr w:rsidR="00556728" w:rsidRPr="00556728" w14:paraId="2292650F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1E47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марта 2020 г. по 23 марта 2020 г. - в размере 92,00% от начальной цены продажи лота;</w:t>
            </w:r>
          </w:p>
        </w:tc>
      </w:tr>
      <w:tr w:rsidR="00556728" w:rsidRPr="00556728" w14:paraId="3D6B3CFE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AD10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марта 2020 г. по 30 марта 2020 г. - в размере 91,00% от начальной цены продажи лота;</w:t>
            </w:r>
          </w:p>
        </w:tc>
      </w:tr>
      <w:tr w:rsidR="00556728" w:rsidRPr="00556728" w14:paraId="331DCFF8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B19E" w14:textId="40632B8B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31 марта 2020 г. по 06 апреля 2020 г. - в размере 90,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 от начальной цены продажи лота;</w:t>
            </w:r>
          </w:p>
        </w:tc>
      </w:tr>
      <w:tr w:rsidR="00556728" w:rsidRPr="00556728" w14:paraId="7AC6A5FF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28E3" w14:textId="77777777" w:rsid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07 апреля 2020 г. по 13 апреля 2020 г. - в размере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,00% от начальной цены продажи лота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C02135" w14:textId="3FB0BC7F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Для лота 19: </w:t>
            </w:r>
          </w:p>
        </w:tc>
      </w:tr>
      <w:tr w:rsidR="00556728" w:rsidRPr="00556728" w14:paraId="2AD20836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388C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27 января 2020 г. - в размере начальной цены продажи лота;</w:t>
            </w:r>
          </w:p>
        </w:tc>
      </w:tr>
      <w:tr w:rsidR="00556728" w:rsidRPr="00556728" w14:paraId="30735BAA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BFAE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28 января 2020 г. по 03 февраля 2020 г. - в размере 97,00% от начальной цены продажи лота;</w:t>
            </w:r>
          </w:p>
        </w:tc>
      </w:tr>
      <w:tr w:rsidR="00556728" w:rsidRPr="00556728" w14:paraId="41CD1D22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6059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04 февраля 2020 г. по 10 февраля 2020 г. - в размере 94,00% от начальной цены продажи лота;</w:t>
            </w:r>
          </w:p>
        </w:tc>
      </w:tr>
      <w:tr w:rsidR="00556728" w:rsidRPr="00556728" w14:paraId="57304A81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8348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 февраля 2020 г. по 17 февраля 2020 г. - в размере 91,00% от начальной цены продажи лота;</w:t>
            </w:r>
          </w:p>
        </w:tc>
      </w:tr>
      <w:tr w:rsidR="00556728" w:rsidRPr="00556728" w14:paraId="10778133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1FAF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18 февраля 2020 г. по 24 февраля 2020 г. - в размере 88,00% от начальной цены продажи лота;</w:t>
            </w:r>
          </w:p>
        </w:tc>
      </w:tr>
      <w:tr w:rsidR="00556728" w:rsidRPr="00556728" w14:paraId="607D9769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487C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25 февраля 2020 г. по 02 марта 2020 г. - в размере 85,00% от начальной цены продажи лота;</w:t>
            </w:r>
          </w:p>
        </w:tc>
      </w:tr>
      <w:tr w:rsidR="00556728" w:rsidRPr="00556728" w14:paraId="571F8156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733B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марта 2020 г. по 09 марта 2020 г. - в размере 82,00% от начальной цены продажи лота;</w:t>
            </w:r>
          </w:p>
        </w:tc>
      </w:tr>
      <w:tr w:rsidR="00556728" w:rsidRPr="00556728" w14:paraId="32D7B69B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B773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марта 2020 г. по 16 марта 2020 г. - в размере 79,00% от начальной цены продажи лота;</w:t>
            </w:r>
          </w:p>
        </w:tc>
      </w:tr>
      <w:tr w:rsidR="00556728" w:rsidRPr="00556728" w14:paraId="4835353C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2DA8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марта 2020 г. по 23 марта 2020 г. - в размере 76,00% от начальной цены продажи лота;</w:t>
            </w:r>
          </w:p>
        </w:tc>
      </w:tr>
      <w:tr w:rsidR="00556728" w:rsidRPr="00556728" w14:paraId="37641A2D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2945" w14:textId="77777777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марта 2020 г. по 30 марта 2020 г. - в размере 73,00% от начальной цены продажи лота;</w:t>
            </w:r>
          </w:p>
        </w:tc>
      </w:tr>
      <w:tr w:rsidR="00556728" w:rsidRPr="00556728" w14:paraId="255B9BCD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0F96" w14:textId="0F8C74B6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31 марта 2020 г. по 06 апреля 2020 г. - в размере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,00% от начальной цены продажи лота;</w:t>
            </w:r>
          </w:p>
        </w:tc>
      </w:tr>
      <w:tr w:rsidR="00556728" w:rsidRPr="00556728" w14:paraId="08AA7D24" w14:textId="77777777" w:rsidTr="0055672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C4B0" w14:textId="29AA5058" w:rsidR="00556728" w:rsidRPr="00556728" w:rsidRDefault="00556728" w:rsidP="0055672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07 апреля 2020 г. по 13 апреля 2020 г. - в размере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5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,00% от начальной цены продажи лота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E2206D9" w14:textId="4899640D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CE242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E242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40AEB51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1F2591D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E6BD2DB" w14:textId="06DA1F73" w:rsidR="00D61515" w:rsidRPr="00CE2424" w:rsidRDefault="00D61515" w:rsidP="005304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CE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30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Pr="00CE2424">
        <w:rPr>
          <w:rFonts w:ascii="Times New Roman" w:hAnsi="Times New Roman" w:cs="Times New Roman"/>
          <w:sz w:val="24"/>
          <w:szCs w:val="24"/>
        </w:rPr>
        <w:t xml:space="preserve"> д</w:t>
      </w:r>
      <w:r w:rsidRPr="00CE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30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30404">
        <w:rPr>
          <w:rFonts w:ascii="Times New Roman" w:hAnsi="Times New Roman" w:cs="Times New Roman"/>
          <w:sz w:val="24"/>
          <w:szCs w:val="24"/>
        </w:rPr>
        <w:t>г. Москва, ул. Смоленская-Сенная пл., д.30, стр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30404">
        <w:rPr>
          <w:rFonts w:ascii="Times New Roman" w:hAnsi="Times New Roman" w:cs="Times New Roman"/>
          <w:color w:val="000000"/>
          <w:sz w:val="24"/>
          <w:szCs w:val="24"/>
        </w:rPr>
        <w:t xml:space="preserve"> 6, тел. +7(495)258-32-51, доб. 40-62, 41-10, у ОТ: </w:t>
      </w:r>
      <w:r w:rsidR="00530404" w:rsidRPr="00530404">
        <w:rPr>
          <w:rFonts w:ascii="Times New Roman" w:hAnsi="Times New Roman" w:cs="Times New Roman"/>
          <w:color w:val="000000"/>
          <w:sz w:val="24"/>
          <w:szCs w:val="24"/>
        </w:rPr>
        <w:t xml:space="preserve">с 9.00 до 18.00 по </w:t>
      </w:r>
      <w:r w:rsidR="0053040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530404" w:rsidRPr="00530404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 Тел. 8(812) 334-20-50</w:t>
      </w:r>
      <w:r w:rsidR="005304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0404" w:rsidRPr="00530404">
        <w:rPr>
          <w:rFonts w:ascii="Times New Roman" w:hAnsi="Times New Roman" w:cs="Times New Roman"/>
          <w:color w:val="000000"/>
          <w:sz w:val="24"/>
          <w:szCs w:val="24"/>
        </w:rPr>
        <w:t>inform@auction-house.ru</w:t>
      </w:r>
      <w:r w:rsidR="0053040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5099D"/>
    <w:rsid w:val="001F039D"/>
    <w:rsid w:val="001F72E0"/>
    <w:rsid w:val="002276D1"/>
    <w:rsid w:val="003142EB"/>
    <w:rsid w:val="003C198B"/>
    <w:rsid w:val="00413CB7"/>
    <w:rsid w:val="00467D6B"/>
    <w:rsid w:val="00482300"/>
    <w:rsid w:val="00530404"/>
    <w:rsid w:val="00556728"/>
    <w:rsid w:val="005F1F68"/>
    <w:rsid w:val="00662676"/>
    <w:rsid w:val="007229EA"/>
    <w:rsid w:val="00722C3D"/>
    <w:rsid w:val="007741ED"/>
    <w:rsid w:val="007C4C92"/>
    <w:rsid w:val="007D09F4"/>
    <w:rsid w:val="00847E77"/>
    <w:rsid w:val="00865FD7"/>
    <w:rsid w:val="00A36ACE"/>
    <w:rsid w:val="00AF1817"/>
    <w:rsid w:val="00C11EFF"/>
    <w:rsid w:val="00CE2424"/>
    <w:rsid w:val="00D61515"/>
    <w:rsid w:val="00D62667"/>
    <w:rsid w:val="00D77DA4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3433</Words>
  <Characters>18393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10</cp:revision>
  <dcterms:created xsi:type="dcterms:W3CDTF">2019-07-23T07:49:00Z</dcterms:created>
  <dcterms:modified xsi:type="dcterms:W3CDTF">2019-08-16T09:56:00Z</dcterms:modified>
</cp:coreProperties>
</file>