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9B" w:rsidRPr="00D601A4" w:rsidRDefault="00D12F2A" w:rsidP="00BF44FD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="00F42E9B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E42752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«__» _______ 201</w:t>
      </w:r>
      <w:r w:rsidR="009267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FD2961" w:rsidRDefault="00FD2961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Гражданин </w:t>
      </w:r>
      <w:r w:rsidR="00BC157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Абрамов Михаил Валентинович</w:t>
      </w:r>
      <w:r w:rsidRPr="00FD29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, в лице финансового управляющего Синякова Василия Андреевича</w:t>
      </w:r>
      <w:r w:rsidRPr="00FD2961">
        <w:rPr>
          <w:rFonts w:ascii="Times New Roman" w:hAnsi="Times New Roman" w:cs="Times New Roman"/>
          <w:sz w:val="24"/>
          <w:szCs w:val="24"/>
        </w:rPr>
        <w:t>,</w:t>
      </w:r>
      <w:r w:rsidRPr="00FD2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961">
        <w:rPr>
          <w:rFonts w:ascii="Times New Roman" w:hAnsi="Times New Roman" w:cs="Times New Roman"/>
          <w:sz w:val="24"/>
          <w:szCs w:val="24"/>
        </w:rPr>
        <w:t xml:space="preserve">действующего на основании решения Арбитражного суда Тюменской области </w:t>
      </w:r>
      <w:r w:rsidR="00BC1576" w:rsidRPr="00BC1576">
        <w:rPr>
          <w:rFonts w:ascii="Times New Roman" w:hAnsi="Times New Roman" w:cs="Times New Roman"/>
          <w:sz w:val="24"/>
          <w:szCs w:val="24"/>
        </w:rPr>
        <w:t>от 18.10.2017 г. по делу А70-5811/2017</w:t>
      </w:r>
      <w:r w:rsidRPr="00FD2961">
        <w:rPr>
          <w:rFonts w:ascii="Times New Roman" w:hAnsi="Times New Roman" w:cs="Times New Roman"/>
          <w:sz w:val="24"/>
          <w:szCs w:val="24"/>
        </w:rPr>
        <w:t xml:space="preserve">, </w:t>
      </w:r>
      <w:r w:rsidR="00E42752" w:rsidRPr="00FD2961">
        <w:rPr>
          <w:rFonts w:ascii="Times New Roman" w:hAnsi="Times New Roman" w:cs="Times New Roman"/>
          <w:sz w:val="24"/>
          <w:szCs w:val="24"/>
        </w:rPr>
        <w:t>именуем</w:t>
      </w:r>
      <w:r w:rsidR="00A9760C" w:rsidRPr="00FD2961">
        <w:rPr>
          <w:rFonts w:ascii="Times New Roman" w:hAnsi="Times New Roman" w:cs="Times New Roman"/>
          <w:sz w:val="24"/>
          <w:szCs w:val="24"/>
        </w:rPr>
        <w:t>ый</w:t>
      </w:r>
      <w:r w:rsidR="00E42752" w:rsidRPr="00FD2961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="00E42752" w:rsidRPr="00FD2961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E42752" w:rsidRPr="00FD2961">
        <w:rPr>
          <w:rFonts w:ascii="Times New Roman" w:hAnsi="Times New Roman" w:cs="Times New Roman"/>
          <w:sz w:val="24"/>
          <w:szCs w:val="24"/>
        </w:rPr>
        <w:t>"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F42E9B" w:rsidRPr="00FD2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</w:t>
      </w:r>
      <w:r w:rsidR="00F42E9B" w:rsidRPr="00F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</w:t>
      </w:r>
      <w:r w:rsidR="00F42E9B"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заключили настоящий договор о нижеследующем. </w:t>
      </w:r>
    </w:p>
    <w:p w:rsidR="00F42E9B" w:rsidRPr="00FD2961" w:rsidRDefault="00F42E9B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BF44FD">
      <w:pPr>
        <w:tabs>
          <w:tab w:val="left" w:pos="851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DF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2E9B" w:rsidRPr="00D601A4" w:rsidRDefault="00F42E9B" w:rsidP="00916920">
      <w:pPr>
        <w:numPr>
          <w:ilvl w:val="1"/>
          <w:numId w:val="1"/>
        </w:numPr>
        <w:tabs>
          <w:tab w:val="clear" w:pos="90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Покупателю в собственность, а Покупатель обязуется принять и уплатить цену в соответствии с разделом 2 настоящего договора, следующее имущество: </w:t>
      </w:r>
      <w:r w:rsidR="000E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E9B" w:rsidRPr="00916920" w:rsidRDefault="00F42E9B" w:rsidP="00916920">
      <w:pPr>
        <w:numPr>
          <w:ilvl w:val="1"/>
          <w:numId w:val="1"/>
        </w:numPr>
        <w:tabs>
          <w:tab w:val="num" w:pos="1276"/>
          <w:tab w:val="num" w:pos="414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Продавца на </w:t>
      </w:r>
      <w:r w:rsidR="00A9760C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 w:rsidR="00916920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9267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bookmarkStart w:id="0" w:name="_GoBack"/>
      <w:bookmarkEnd w:id="0"/>
      <w:r w:rsidR="000E1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F5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3C68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42E9B" w:rsidRPr="00D601A4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ходе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реализации имущества гражданина в деле о банкротстве </w:t>
      </w:r>
      <w:r w:rsidR="00BC1576" w:rsidRPr="00BC1576">
        <w:rPr>
          <w:rFonts w:ascii="Times New Roman" w:hAnsi="Times New Roman" w:cs="Times New Roman"/>
          <w:sz w:val="24"/>
          <w:szCs w:val="24"/>
        </w:rPr>
        <w:t>А70-5811/2017</w:t>
      </w:r>
      <w:r w:rsidR="00BC1576">
        <w:rPr>
          <w:rFonts w:ascii="Times New Roman" w:hAnsi="Times New Roman" w:cs="Times New Roman"/>
          <w:sz w:val="24"/>
          <w:szCs w:val="24"/>
        </w:rPr>
        <w:t xml:space="preserve">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публичных торгов, победителем которых признан Покупатель, согласно протоколу о результатах проведения торгов по лоту №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F42E9B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самостоятельно осуществляет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счет.</w:t>
      </w:r>
    </w:p>
    <w:p w:rsidR="00D249BC" w:rsidRDefault="00D249BC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оплаты стоимости Имущества.</w:t>
      </w:r>
    </w:p>
    <w:p w:rsidR="00F42E9B" w:rsidRPr="00D601A4" w:rsidRDefault="00F42E9B" w:rsidP="00BF44FD">
      <w:pPr>
        <w:tabs>
          <w:tab w:val="num" w:pos="1276"/>
        </w:tabs>
        <w:autoSpaceDE w:val="0"/>
        <w:autoSpaceDN w:val="0"/>
        <w:adjustRightInd w:val="0"/>
        <w:spacing w:after="0" w:line="26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DF7268" w:rsidP="00BF44FD">
      <w:pPr>
        <w:numPr>
          <w:ilvl w:val="0"/>
          <w:numId w:val="1"/>
        </w:numPr>
        <w:tabs>
          <w:tab w:val="num" w:pos="1276"/>
          <w:tab w:val="num" w:pos="3600"/>
        </w:tabs>
        <w:spacing w:after="0" w:line="26" w:lineRule="atLeast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F42E9B" w:rsidRPr="00D601A4" w:rsidRDefault="00F42E9B" w:rsidP="000037C7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договора определена в ходе открытых электронных торгов ___________________ (площадка 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соответствии с протоколом о результатах проведения торгов по лоту №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продажная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составляет ____ (_____) рублей.</w:t>
      </w:r>
    </w:p>
    <w:p w:rsidR="00FD2961" w:rsidRDefault="00F42E9B" w:rsidP="000037C7">
      <w:pPr>
        <w:numPr>
          <w:ilvl w:val="1"/>
          <w:numId w:val="1"/>
        </w:numPr>
        <w:tabs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Покупатель, за вычетом суммы </w:t>
      </w:r>
      <w:proofErr w:type="gramStart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задатка, уплаченного в размере _________________ обязан</w:t>
      </w:r>
      <w:proofErr w:type="gramEnd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Продавцу ________________</w:t>
      </w:r>
      <w:r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путем перечисления указанной суммы на </w:t>
      </w:r>
      <w:r w:rsidR="006632CC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Продавца по следующим реквизитам:</w:t>
      </w:r>
      <w:r w:rsidR="000037C7" w:rsidRPr="000037C7">
        <w:t xml:space="preserve"> </w:t>
      </w:r>
      <w:r w:rsidR="00BC1576" w:rsidRPr="00BC1576">
        <w:rPr>
          <w:rFonts w:ascii="Times New Roman" w:hAnsi="Times New Roman" w:cs="Times New Roman"/>
          <w:b/>
          <w:sz w:val="24"/>
          <w:szCs w:val="24"/>
        </w:rPr>
        <w:t xml:space="preserve">Абрамов Михаил Валентинович, счет № 40817810800992050518 в ПАО «Запсибкомбанк», БИК 047102613, </w:t>
      </w:r>
      <w:proofErr w:type="spellStart"/>
      <w:r w:rsidR="00BC1576" w:rsidRPr="00BC1576"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 w:rsidR="00BC1576" w:rsidRPr="00BC1576">
        <w:rPr>
          <w:rFonts w:ascii="Times New Roman" w:hAnsi="Times New Roman" w:cs="Times New Roman"/>
          <w:b/>
          <w:sz w:val="24"/>
          <w:szCs w:val="24"/>
        </w:rPr>
        <w:t>./с. 30101810271020000613</w:t>
      </w:r>
      <w:r w:rsidR="00FD2961" w:rsidRPr="00BC15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42E9B" w:rsidRPr="00FD2961" w:rsidRDefault="00F42E9B" w:rsidP="000037C7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договору должна быть осуществлена Покупателем в течение 30 дней со дня подписания данного Договора.</w:t>
      </w:r>
    </w:p>
    <w:p w:rsidR="00F42E9B" w:rsidRPr="00D601A4" w:rsidRDefault="00F42E9B" w:rsidP="006632CC">
      <w:pPr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6632CC">
      <w:pPr>
        <w:shd w:val="clear" w:color="auto" w:fill="FFFFFF"/>
        <w:tabs>
          <w:tab w:val="left" w:pos="1133"/>
          <w:tab w:val="num" w:pos="1276"/>
          <w:tab w:val="left" w:pos="3402"/>
        </w:tabs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3.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ПОРЯДОК ПЕРЕДАЧИ ИМУЩЕСТВА</w:t>
      </w:r>
    </w:p>
    <w:p w:rsidR="00F42E9B" w:rsidRPr="00D601A4" w:rsidRDefault="00F42E9B" w:rsidP="006632CC">
      <w:pPr>
        <w:shd w:val="clear" w:color="auto" w:fill="FFFFFF"/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Передача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от Продавца к Покупателю осуществляется по передаточному акту не позднее пяти дней с момента уплаты цены договора в полном объеме.</w:t>
      </w:r>
    </w:p>
    <w:p w:rsidR="00F42E9B" w:rsidRPr="00D601A4" w:rsidRDefault="00F42E9B" w:rsidP="006632CC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Покупатель с момента подписания передаточного акта несет все риски и  расходы, связанные 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эксплуатацией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97512D" w:rsidRPr="00D601A4" w:rsidRDefault="0097512D" w:rsidP="00BF44FD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 Покупатель самостоятельно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за свой счет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осуществляет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любые действия фактического характера в отношении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мест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его нахождения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момент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 </w:t>
      </w:r>
      <w:r w:rsidR="00434921"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подписания передаточного акта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</w:t>
      </w:r>
    </w:p>
    <w:p w:rsidR="00F42E9B" w:rsidRPr="00D601A4" w:rsidRDefault="00F42E9B" w:rsidP="00BF44FD">
      <w:pPr>
        <w:shd w:val="clear" w:color="auto" w:fill="FFFFFF"/>
        <w:tabs>
          <w:tab w:val="left" w:pos="941"/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4.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ОБЯЗАННОСТИ СТОРОН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Продавец обязан: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4.1.1.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После подписания передаточного акта передать Покупателю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имеющиеся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документы на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а также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протокол о результатах проведения торгов, другие документы, необходимые для совершения регистрационных действий с </w:t>
      </w:r>
      <w:r w:rsidR="002663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Имуществом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left" w:pos="1138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>4.2.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Покупатель обязан: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42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4.2.1.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Уплатить  за  </w:t>
      </w:r>
      <w:r w:rsidR="0026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покупную цену, в соответствии с п. 2.2., 2.3.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325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4.2.2.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Нести все 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расходы, указанные в пунктах 1.4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5. 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ОТВЕТСТВЕННОСТЬ СТОРОН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5.1</w:t>
      </w:r>
      <w:r w:rsidR="002C6BDD"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 нарушение сроков оплаты, установленных пунктом 2.3. настоящего договора,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Покупатель уплачивает Продавцу пени в размере 0,1 % от неоплаченной   суммы платежа за каждый день </w:t>
      </w: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просрочки.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5.2. В случае нарушения порядка оплаты </w:t>
      </w:r>
      <w:r w:rsidR="002663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соответствии с п. 2.3. настоящего договора, Продавец вправе в одностороннем порядке отказаться от исполнения настоящего договора путем направления Покупателю уведомления.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left" w:pos="0"/>
          <w:tab w:val="num" w:pos="1276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6.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ЗАКЛЮЧИТЕЛЬНЫЕ ПОЛОЖЕНИЯ</w:t>
      </w:r>
    </w:p>
    <w:p w:rsidR="00F42E9B" w:rsidRPr="00D601A4" w:rsidRDefault="00F42E9B" w:rsidP="00BF44FD">
      <w:pPr>
        <w:shd w:val="clear" w:color="auto" w:fill="FFFFFF"/>
        <w:tabs>
          <w:tab w:val="left" w:pos="114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6.1.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Настоящий договор вступает в силу с момента его подписания сторонами и действует до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полного исполнения взятых на себя по настоящему договору обязательств.</w:t>
      </w:r>
    </w:p>
    <w:p w:rsidR="00F42E9B" w:rsidRPr="00D601A4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6.2.</w:t>
      </w:r>
      <w:r w:rsidR="00543F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Изменение условий настоящего договора производится по соглашению сторон.</w:t>
      </w:r>
    </w:p>
    <w:p w:rsidR="00F42E9B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6.3.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Настоящий договор составлен на 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страницах в </w:t>
      </w:r>
      <w:r w:rsidR="009E70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249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экземплярах.</w:t>
      </w:r>
    </w:p>
    <w:p w:rsidR="00543FC8" w:rsidRPr="00D601A4" w:rsidRDefault="00543FC8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311F8">
        <w:rPr>
          <w:rFonts w:ascii="Times New Roman" w:hAnsi="Times New Roman"/>
          <w:sz w:val="24"/>
          <w:szCs w:val="24"/>
        </w:rPr>
        <w:t>Настоящий договор может быть заключен посредством обмена документами с использованием факсимильной связи или электронной почты. Документы, направленные сторонами друг другу с использованием указанных сре</w:t>
      </w:r>
      <w:proofErr w:type="gramStart"/>
      <w:r w:rsidRPr="00C311F8">
        <w:rPr>
          <w:rFonts w:ascii="Times New Roman" w:hAnsi="Times New Roman"/>
          <w:sz w:val="24"/>
          <w:szCs w:val="24"/>
        </w:rPr>
        <w:t>дств св</w:t>
      </w:r>
      <w:proofErr w:type="gramEnd"/>
      <w:r w:rsidRPr="00C311F8">
        <w:rPr>
          <w:rFonts w:ascii="Times New Roman" w:hAnsi="Times New Roman"/>
          <w:sz w:val="24"/>
          <w:szCs w:val="24"/>
        </w:rPr>
        <w:t>язи признаются допустимыми доказательствами при рассмотрении спора судом.</w:t>
      </w:r>
    </w:p>
    <w:p w:rsidR="00F42E9B" w:rsidRDefault="00BB3C83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D601A4">
        <w:rPr>
          <w:rFonts w:ascii="Times New Roman" w:hAnsi="Times New Roman"/>
          <w:sz w:val="24"/>
          <w:szCs w:val="24"/>
        </w:rPr>
        <w:t>Все споры по настоящему договору подлежат рассмотрению в Арбитражном суде Тюменской области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юридическим лицом и спор подведомственен арбитражным судам</w:t>
      </w:r>
      <w:r w:rsidRPr="00D601A4">
        <w:rPr>
          <w:rFonts w:ascii="Times New Roman" w:hAnsi="Times New Roman"/>
          <w:sz w:val="24"/>
          <w:szCs w:val="24"/>
        </w:rPr>
        <w:t xml:space="preserve">) или </w:t>
      </w:r>
      <w:proofErr w:type="gramStart"/>
      <w:r w:rsidRPr="00D601A4">
        <w:rPr>
          <w:rFonts w:ascii="Times New Roman" w:hAnsi="Times New Roman"/>
          <w:sz w:val="24"/>
          <w:szCs w:val="24"/>
        </w:rPr>
        <w:t>в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01A4">
        <w:rPr>
          <w:rFonts w:ascii="Times New Roman" w:hAnsi="Times New Roman"/>
          <w:sz w:val="24"/>
          <w:szCs w:val="24"/>
        </w:rPr>
        <w:t>Калининском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районном суде города Тюмени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физическим лицом и спор подведомственен судам общей юрисдикции</w:t>
      </w:r>
      <w:r w:rsidRPr="00D601A4">
        <w:rPr>
          <w:rFonts w:ascii="Times New Roman" w:hAnsi="Times New Roman"/>
          <w:sz w:val="24"/>
          <w:szCs w:val="24"/>
        </w:rPr>
        <w:t>).</w:t>
      </w:r>
    </w:p>
    <w:p w:rsidR="00C31D09" w:rsidRPr="00C31D09" w:rsidRDefault="00C31D09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F42E9B" w:rsidRDefault="00F42E9B" w:rsidP="00BF44FD">
      <w:pPr>
        <w:shd w:val="clear" w:color="auto" w:fill="FFFFFF"/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7.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АДРЕСА И РЕКВИЗИТЫ СТОРОН</w:t>
      </w:r>
    </w:p>
    <w:p w:rsidR="00F42E9B" w:rsidRPr="00D601A4" w:rsidRDefault="00F42E9B" w:rsidP="00C31D09">
      <w:pPr>
        <w:shd w:val="clear" w:color="auto" w:fill="FFFFFF"/>
        <w:spacing w:after="0" w:line="26" w:lineRule="atLeas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42E9B" w:rsidRPr="00C31D09" w:rsidTr="009F58C6">
        <w:tc>
          <w:tcPr>
            <w:tcW w:w="4785" w:type="dxa"/>
          </w:tcPr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:rsidR="00FD2961" w:rsidRPr="00C31D09" w:rsidRDefault="00BC1576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Абрамов Михаил Валентинович</w:t>
            </w:r>
          </w:p>
          <w:p w:rsidR="002663B8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C7" w:rsidRDefault="00BC1576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576">
              <w:rPr>
                <w:rFonts w:ascii="Times New Roman" w:hAnsi="Times New Roman" w:cs="Times New Roman"/>
                <w:sz w:val="24"/>
                <w:szCs w:val="24"/>
              </w:rPr>
              <w:t xml:space="preserve">18.02.1966 г.р., г. Новая Ладога </w:t>
            </w:r>
            <w:proofErr w:type="gramStart"/>
            <w:r w:rsidRPr="00BC1576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BC15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СНИЛС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59-904-247 93, ИНН 720407448084</w:t>
            </w:r>
            <w:r w:rsidRPr="00BC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961" w:rsidRPr="00C31D09" w:rsidRDefault="00FD2961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EC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BC1576">
              <w:rPr>
                <w:rFonts w:ascii="Times New Roman" w:hAnsi="Times New Roman" w:cs="Times New Roman"/>
                <w:sz w:val="24"/>
                <w:szCs w:val="24"/>
              </w:rPr>
              <w:t>7110 851163, выдан Отделом УФМС России по Тюменской обл. в Калининском АО города Тюмени 25.03.2011 г., код подразделения 720-002</w:t>
            </w:r>
          </w:p>
          <w:p w:rsidR="00FD2961" w:rsidRPr="00C31D09" w:rsidRDefault="00FD2961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B8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Продавца: </w:t>
            </w:r>
            <w:r w:rsidR="00BC1576" w:rsidRPr="00BC1576">
              <w:rPr>
                <w:rFonts w:ascii="Times New Roman" w:hAnsi="Times New Roman" w:cs="Times New Roman"/>
                <w:sz w:val="24"/>
                <w:szCs w:val="24"/>
              </w:rPr>
              <w:t xml:space="preserve">625048, г. Тюмень, ул. </w:t>
            </w:r>
            <w:proofErr w:type="gramStart"/>
            <w:r w:rsidR="00BC1576" w:rsidRPr="00BC1576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="00BC1576" w:rsidRPr="00BC1576">
              <w:rPr>
                <w:rFonts w:ascii="Times New Roman" w:hAnsi="Times New Roman" w:cs="Times New Roman"/>
                <w:sz w:val="24"/>
                <w:szCs w:val="24"/>
              </w:rPr>
              <w:t xml:space="preserve"> д. 3 кв. 1</w:t>
            </w:r>
          </w:p>
          <w:p w:rsidR="00FD2961" w:rsidRPr="00C31D09" w:rsidRDefault="00FD2961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B8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</w:rPr>
              <w:t>Адрес финансового управляющего: 625003, г. Тюмень, а/я 2717</w:t>
            </w:r>
          </w:p>
          <w:p w:rsidR="00F517EC" w:rsidRPr="00C31D09" w:rsidRDefault="00F517EC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1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31D0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sinyakov</w:t>
            </w:r>
            <w:proofErr w:type="spellEnd"/>
            <w:r w:rsidRPr="00C31D09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C31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  <w:p w:rsidR="00F517EC" w:rsidRPr="00C31D09" w:rsidRDefault="00F517EC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C31D09" w:rsidRDefault="002663B8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F42E9B" w:rsidRPr="00C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</w:t>
            </w: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Синяков В.А./</w:t>
            </w:r>
          </w:p>
        </w:tc>
        <w:tc>
          <w:tcPr>
            <w:tcW w:w="4786" w:type="dxa"/>
          </w:tcPr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___________________/ ____________/</w:t>
            </w:r>
          </w:p>
        </w:tc>
      </w:tr>
    </w:tbl>
    <w:p w:rsidR="00AE4DC0" w:rsidRPr="00FD2961" w:rsidRDefault="00AE4DC0">
      <w:pPr>
        <w:rPr>
          <w:rFonts w:ascii="Times New Roman" w:hAnsi="Times New Roman" w:cs="Times New Roman"/>
          <w:sz w:val="24"/>
          <w:szCs w:val="24"/>
        </w:rPr>
      </w:pPr>
    </w:p>
    <w:sectPr w:rsidR="00AE4DC0" w:rsidRPr="00FD2961" w:rsidSect="007904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FD" w:rsidRDefault="00BF44FD" w:rsidP="00BF44FD">
      <w:pPr>
        <w:spacing w:after="0" w:line="240" w:lineRule="auto"/>
      </w:pPr>
      <w:r>
        <w:separator/>
      </w:r>
    </w:p>
  </w:endnote>
  <w:endnote w:type="continuationSeparator" w:id="0">
    <w:p w:rsidR="00BF44FD" w:rsidRDefault="00BF44FD" w:rsidP="00BF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70562"/>
      <w:docPartObj>
        <w:docPartGallery w:val="Page Numbers (Bottom of Page)"/>
        <w:docPartUnique/>
      </w:docPartObj>
    </w:sdtPr>
    <w:sdtEndPr/>
    <w:sdtContent>
      <w:p w:rsidR="00BF44FD" w:rsidRDefault="00790470">
        <w:pPr>
          <w:pStyle w:val="a5"/>
          <w:jc w:val="center"/>
        </w:pPr>
        <w:r>
          <w:fldChar w:fldCharType="begin"/>
        </w:r>
        <w:r w:rsidR="00BF44FD">
          <w:instrText>PAGE   \* MERGEFORMAT</w:instrText>
        </w:r>
        <w:r>
          <w:fldChar w:fldCharType="separate"/>
        </w:r>
        <w:r w:rsidR="00926716">
          <w:rPr>
            <w:noProof/>
          </w:rPr>
          <w:t>3</w:t>
        </w:r>
        <w:r>
          <w:fldChar w:fldCharType="end"/>
        </w:r>
      </w:p>
    </w:sdtContent>
  </w:sdt>
  <w:p w:rsidR="00BF44FD" w:rsidRDefault="00BF44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FD" w:rsidRDefault="00BF44FD" w:rsidP="00BF44FD">
      <w:pPr>
        <w:spacing w:after="0" w:line="240" w:lineRule="auto"/>
      </w:pPr>
      <w:r>
        <w:separator/>
      </w:r>
    </w:p>
  </w:footnote>
  <w:footnote w:type="continuationSeparator" w:id="0">
    <w:p w:rsidR="00BF44FD" w:rsidRDefault="00BF44FD" w:rsidP="00BF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E9B"/>
    <w:rsid w:val="000037C7"/>
    <w:rsid w:val="00032DEA"/>
    <w:rsid w:val="00082263"/>
    <w:rsid w:val="000E139D"/>
    <w:rsid w:val="00115EF5"/>
    <w:rsid w:val="00227628"/>
    <w:rsid w:val="0024641B"/>
    <w:rsid w:val="002663B8"/>
    <w:rsid w:val="002C6BDD"/>
    <w:rsid w:val="00420AF3"/>
    <w:rsid w:val="00434921"/>
    <w:rsid w:val="004704C8"/>
    <w:rsid w:val="00543FC8"/>
    <w:rsid w:val="005E4687"/>
    <w:rsid w:val="006632CC"/>
    <w:rsid w:val="00723A6E"/>
    <w:rsid w:val="00790470"/>
    <w:rsid w:val="00914AD0"/>
    <w:rsid w:val="00916920"/>
    <w:rsid w:val="00926716"/>
    <w:rsid w:val="0097512D"/>
    <w:rsid w:val="009B0813"/>
    <w:rsid w:val="009E70BC"/>
    <w:rsid w:val="00A20AC6"/>
    <w:rsid w:val="00A81EF1"/>
    <w:rsid w:val="00A9760C"/>
    <w:rsid w:val="00AB01DB"/>
    <w:rsid w:val="00AC55B2"/>
    <w:rsid w:val="00AE4DC0"/>
    <w:rsid w:val="00B46B41"/>
    <w:rsid w:val="00BB3C83"/>
    <w:rsid w:val="00BC1576"/>
    <w:rsid w:val="00BF44FD"/>
    <w:rsid w:val="00C0042B"/>
    <w:rsid w:val="00C31D09"/>
    <w:rsid w:val="00C34FDA"/>
    <w:rsid w:val="00D068A9"/>
    <w:rsid w:val="00D12F2A"/>
    <w:rsid w:val="00D249BC"/>
    <w:rsid w:val="00D33D64"/>
    <w:rsid w:val="00D45036"/>
    <w:rsid w:val="00D53CDF"/>
    <w:rsid w:val="00D601A4"/>
    <w:rsid w:val="00D84C11"/>
    <w:rsid w:val="00D909F9"/>
    <w:rsid w:val="00D9230B"/>
    <w:rsid w:val="00DB6E7C"/>
    <w:rsid w:val="00DF7268"/>
    <w:rsid w:val="00E42752"/>
    <w:rsid w:val="00E43680"/>
    <w:rsid w:val="00E64521"/>
    <w:rsid w:val="00F42E9B"/>
    <w:rsid w:val="00F517EC"/>
    <w:rsid w:val="00F53C68"/>
    <w:rsid w:val="00FD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FD296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D2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FA8A-2F90-4D04-BF98-DE7EC619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Синяков Василий Андреевич</dc:creator>
  <cp:lastModifiedBy>Пользователь Windows</cp:lastModifiedBy>
  <cp:revision>21</cp:revision>
  <cp:lastPrinted>2017-01-30T07:14:00Z</cp:lastPrinted>
  <dcterms:created xsi:type="dcterms:W3CDTF">2017-07-05T11:32:00Z</dcterms:created>
  <dcterms:modified xsi:type="dcterms:W3CDTF">2019-08-22T05:32:00Z</dcterms:modified>
</cp:coreProperties>
</file>