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05" w:rsidRPr="009531E8" w:rsidRDefault="00E701D5" w:rsidP="009531E8">
      <w:pPr>
        <w:pStyle w:val="a3"/>
        <w:jc w:val="center"/>
        <w:outlineLvl w:val="4"/>
        <w:rPr>
          <w:b/>
          <w:bCs/>
        </w:rPr>
      </w:pPr>
      <w:r>
        <w:rPr>
          <w:b/>
          <w:bCs/>
        </w:rPr>
        <w:t xml:space="preserve">Договор </w:t>
      </w:r>
      <w:r w:rsidR="005A4A05" w:rsidRPr="009531E8">
        <w:rPr>
          <w:b/>
          <w:bCs/>
        </w:rPr>
        <w:t>о задатке</w:t>
      </w:r>
    </w:p>
    <w:p w:rsidR="009531E8" w:rsidRPr="00BA7DA4" w:rsidRDefault="009531E8" w:rsidP="00953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31E8" w:rsidRPr="009531E8" w:rsidRDefault="009531E8" w:rsidP="00953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DA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.Якутск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"__</w:t>
      </w:r>
      <w:r w:rsidRPr="00BA7DA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___________ 201</w:t>
      </w:r>
      <w:r w:rsidR="000B5A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A4">
        <w:rPr>
          <w:rFonts w:ascii="Times New Roman" w:hAnsi="Times New Roman" w:cs="Times New Roman"/>
          <w:sz w:val="24"/>
          <w:szCs w:val="24"/>
        </w:rPr>
        <w:t>г.</w:t>
      </w:r>
    </w:p>
    <w:p w:rsidR="005A4A05" w:rsidRPr="009531E8" w:rsidRDefault="00196ED5" w:rsidP="009531E8">
      <w:pPr>
        <w:pStyle w:val="a3"/>
        <w:ind w:firstLine="708"/>
        <w:jc w:val="both"/>
      </w:pPr>
      <w:r w:rsidRPr="009619F4">
        <w:t>Общество с ограниченной ответственностью «</w:t>
      </w:r>
      <w:r w:rsidR="00A87B1D">
        <w:t>Аптека № 27»</w:t>
      </w:r>
      <w:r w:rsidRPr="009619F4">
        <w:t>, именуемое в дальнейшем «Продавец», в</w:t>
      </w:r>
      <w:r w:rsidRPr="00B62922">
        <w:t xml:space="preserve"> лице </w:t>
      </w:r>
      <w:r>
        <w:t>конкурсного управляющего Давыдовой Изабеллы Николаевны</w:t>
      </w:r>
      <w:r w:rsidRPr="00B62922">
        <w:t xml:space="preserve">, действующего на основании </w:t>
      </w:r>
      <w:r>
        <w:t xml:space="preserve">решения Арбитражного суда РС (Я) по делу </w:t>
      </w:r>
      <w:r w:rsidR="00A87B1D" w:rsidRPr="00A87B1D">
        <w:t>А58-405/2018</w:t>
      </w:r>
      <w:r w:rsidR="00A87B1D">
        <w:t xml:space="preserve"> </w:t>
      </w:r>
      <w:r w:rsidR="005A4A05" w:rsidRPr="009531E8">
        <w:t>именуемый в дальнейшем «Организатор торгов», с одной стороны, и </w:t>
      </w:r>
      <w:r w:rsidR="00AE3783" w:rsidRPr="009531E8">
        <w:rPr>
          <w:b/>
        </w:rPr>
        <w:t>_____________________</w:t>
      </w:r>
      <w:r w:rsidR="005A4A05" w:rsidRPr="009531E8">
        <w:t xml:space="preserve">, именуемый в дальнейшем «Претендент» с другой стороны, заключили настоящее соглашение о следующем: </w:t>
      </w:r>
    </w:p>
    <w:p w:rsidR="005A4A05" w:rsidRPr="00F33398" w:rsidRDefault="005A4A05" w:rsidP="00196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398">
        <w:rPr>
          <w:rFonts w:ascii="Times New Roman" w:hAnsi="Times New Roman" w:cs="Times New Roman"/>
          <w:sz w:val="24"/>
          <w:szCs w:val="24"/>
        </w:rPr>
        <w:t>Для участия в аукционе по продаже</w:t>
      </w:r>
      <w:r w:rsidR="00196ED5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F33398">
        <w:rPr>
          <w:rFonts w:ascii="Times New Roman" w:hAnsi="Times New Roman" w:cs="Times New Roman"/>
          <w:sz w:val="24"/>
          <w:szCs w:val="24"/>
        </w:rPr>
        <w:t xml:space="preserve">: </w:t>
      </w:r>
      <w:r w:rsidR="00AD6F48" w:rsidRPr="00F33398">
        <w:rPr>
          <w:rFonts w:ascii="Times New Roman" w:hAnsi="Times New Roman" w:cs="Times New Roman"/>
          <w:b/>
          <w:sz w:val="24"/>
          <w:szCs w:val="24"/>
        </w:rPr>
        <w:t>Лот №</w:t>
      </w:r>
      <w:r w:rsidR="00E701D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9531E8" w:rsidRPr="00F33398">
        <w:rPr>
          <w:rFonts w:ascii="Times New Roman" w:hAnsi="Times New Roman" w:cs="Times New Roman"/>
          <w:sz w:val="24"/>
          <w:szCs w:val="24"/>
        </w:rPr>
        <w:t>,</w:t>
      </w:r>
      <w:r w:rsidRPr="00F3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398">
        <w:rPr>
          <w:rFonts w:ascii="Times New Roman" w:hAnsi="Times New Roman" w:cs="Times New Roman"/>
          <w:sz w:val="24"/>
          <w:szCs w:val="24"/>
        </w:rPr>
        <w:t>п</w:t>
      </w:r>
      <w:r w:rsidR="009531E8" w:rsidRPr="00F33398">
        <w:rPr>
          <w:rFonts w:ascii="Times New Roman" w:hAnsi="Times New Roman" w:cs="Times New Roman"/>
          <w:sz w:val="24"/>
          <w:szCs w:val="24"/>
        </w:rPr>
        <w:t>роводимого Организатором торгов</w:t>
      </w:r>
      <w:r w:rsidR="00226FD9">
        <w:rPr>
          <w:rFonts w:ascii="Times New Roman" w:hAnsi="Times New Roman" w:cs="Times New Roman"/>
          <w:sz w:val="24"/>
          <w:szCs w:val="24"/>
        </w:rPr>
        <w:t xml:space="preserve"> </w:t>
      </w:r>
      <w:r w:rsidR="00F33398" w:rsidRPr="00F33398">
        <w:rPr>
          <w:rFonts w:ascii="Times New Roman" w:hAnsi="Times New Roman" w:cs="Times New Roman"/>
          <w:b/>
          <w:sz w:val="24"/>
          <w:szCs w:val="24"/>
        </w:rPr>
        <w:t>«</w:t>
      </w:r>
      <w:r w:rsidR="00226FD9">
        <w:rPr>
          <w:rFonts w:ascii="Times New Roman" w:hAnsi="Times New Roman" w:cs="Times New Roman"/>
          <w:b/>
          <w:sz w:val="24"/>
          <w:szCs w:val="24"/>
        </w:rPr>
        <w:t>02</w:t>
      </w:r>
      <w:r w:rsidR="00F33398" w:rsidRPr="00F33398">
        <w:rPr>
          <w:rFonts w:ascii="Times New Roman" w:hAnsi="Times New Roman" w:cs="Times New Roman"/>
          <w:b/>
          <w:sz w:val="24"/>
          <w:szCs w:val="24"/>
        </w:rPr>
        <w:t>»</w:t>
      </w:r>
      <w:r w:rsidR="00E70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B1D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260896">
        <w:rPr>
          <w:rFonts w:ascii="Times New Roman" w:hAnsi="Times New Roman" w:cs="Times New Roman"/>
          <w:b/>
          <w:sz w:val="24"/>
          <w:szCs w:val="24"/>
        </w:rPr>
        <w:t>2019</w:t>
      </w:r>
      <w:r w:rsidR="00E701D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33398" w:rsidRPr="00F333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398">
        <w:rPr>
          <w:rFonts w:ascii="Times New Roman" w:hAnsi="Times New Roman" w:cs="Times New Roman"/>
          <w:sz w:val="24"/>
          <w:szCs w:val="24"/>
        </w:rPr>
        <w:t xml:space="preserve">на </w:t>
      </w:r>
      <w:r w:rsidR="00F33398">
        <w:rPr>
          <w:rFonts w:ascii="Times New Roman" w:hAnsi="Times New Roman" w:cs="Times New Roman"/>
          <w:snapToGrid w:val="0"/>
          <w:sz w:val="24"/>
          <w:szCs w:val="24"/>
        </w:rPr>
        <w:t>торговой площадке</w:t>
      </w:r>
      <w:r w:rsidR="00F33398" w:rsidRPr="000C4E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96ED5" w:rsidRPr="009619F4">
        <w:rPr>
          <w:rFonts w:ascii="Times New Roman" w:eastAsia="Calibri" w:hAnsi="Times New Roman" w:cs="Times New Roman"/>
          <w:bCs/>
          <w:sz w:val="23"/>
          <w:szCs w:val="23"/>
        </w:rPr>
        <w:t>Система «</w:t>
      </w:r>
      <w:r w:rsidR="00196ED5" w:rsidRPr="009619F4">
        <w:rPr>
          <w:rFonts w:ascii="Times New Roman" w:eastAsia="Calibri" w:hAnsi="Times New Roman" w:cs="Times New Roman"/>
          <w:bCs/>
          <w:sz w:val="23"/>
          <w:szCs w:val="23"/>
          <w:lang w:val="en-US"/>
        </w:rPr>
        <w:t>B</w:t>
      </w:r>
      <w:r w:rsidR="00196ED5" w:rsidRPr="009619F4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196ED5" w:rsidRPr="009619F4">
        <w:rPr>
          <w:rFonts w:ascii="Times New Roman" w:eastAsia="Calibri" w:hAnsi="Times New Roman" w:cs="Times New Roman"/>
          <w:bCs/>
          <w:sz w:val="23"/>
          <w:szCs w:val="23"/>
          <w:lang w:val="en-US"/>
        </w:rPr>
        <w:t>B</w:t>
      </w:r>
      <w:r w:rsidR="00196ED5" w:rsidRPr="009619F4">
        <w:rPr>
          <w:rFonts w:ascii="Times New Roman" w:eastAsia="Calibri" w:hAnsi="Times New Roman" w:cs="Times New Roman"/>
          <w:bCs/>
          <w:sz w:val="23"/>
          <w:szCs w:val="23"/>
        </w:rPr>
        <w:t>»</w:t>
      </w:r>
      <w:r w:rsidR="00196ED5" w:rsidRPr="009619F4">
        <w:rPr>
          <w:rFonts w:ascii="Times New Roman" w:hAnsi="Times New Roman" w:cs="Times New Roman"/>
          <w:sz w:val="23"/>
          <w:szCs w:val="23"/>
        </w:rPr>
        <w:t xml:space="preserve">, размещенной в сети Интернет по адресу: </w:t>
      </w:r>
      <w:hyperlink r:id="rId6" w:history="1">
        <w:r w:rsidR="00196ED5" w:rsidRPr="009619F4">
          <w:rPr>
            <w:rStyle w:val="a5"/>
            <w:rFonts w:eastAsia="Calibri" w:cs="Times New Roman"/>
            <w:bCs/>
            <w:color w:val="000000"/>
            <w:sz w:val="23"/>
            <w:szCs w:val="23"/>
            <w:lang w:val="en-US"/>
          </w:rPr>
          <w:t>https</w:t>
        </w:r>
        <w:r w:rsidR="00196ED5" w:rsidRPr="009619F4">
          <w:rPr>
            <w:rStyle w:val="a5"/>
            <w:rFonts w:eastAsia="Calibri" w:cs="Times New Roman"/>
            <w:bCs/>
            <w:color w:val="000000"/>
            <w:sz w:val="23"/>
            <w:szCs w:val="23"/>
          </w:rPr>
          <w:t>://</w:t>
        </w:r>
        <w:r w:rsidR="00196ED5" w:rsidRPr="009619F4">
          <w:rPr>
            <w:rStyle w:val="a5"/>
            <w:rFonts w:eastAsia="Calibri" w:cs="Times New Roman"/>
            <w:bCs/>
            <w:color w:val="000000"/>
            <w:sz w:val="23"/>
            <w:szCs w:val="23"/>
            <w:lang w:val="en-US"/>
          </w:rPr>
          <w:t>www</w:t>
        </w:r>
        <w:r w:rsidR="00196ED5" w:rsidRPr="009619F4">
          <w:rPr>
            <w:rStyle w:val="a5"/>
            <w:rFonts w:eastAsia="Calibri" w:cs="Times New Roman"/>
            <w:bCs/>
            <w:color w:val="000000"/>
            <w:sz w:val="23"/>
            <w:szCs w:val="23"/>
          </w:rPr>
          <w:t>.</w:t>
        </w:r>
        <w:r w:rsidR="00196ED5" w:rsidRPr="009619F4">
          <w:rPr>
            <w:rStyle w:val="a5"/>
            <w:rFonts w:eastAsia="Calibri" w:cs="Times New Roman"/>
            <w:bCs/>
            <w:color w:val="000000"/>
            <w:sz w:val="23"/>
            <w:szCs w:val="23"/>
            <w:lang w:val="en-US"/>
          </w:rPr>
          <w:t>b</w:t>
        </w:r>
        <w:r w:rsidR="00196ED5" w:rsidRPr="009619F4">
          <w:rPr>
            <w:rStyle w:val="a5"/>
            <w:rFonts w:eastAsia="Calibri" w:cs="Times New Roman"/>
            <w:bCs/>
            <w:color w:val="000000"/>
            <w:sz w:val="23"/>
            <w:szCs w:val="23"/>
          </w:rPr>
          <w:t>2</w:t>
        </w:r>
        <w:r w:rsidR="00196ED5" w:rsidRPr="009619F4">
          <w:rPr>
            <w:rStyle w:val="a5"/>
            <w:rFonts w:eastAsia="Calibri" w:cs="Times New Roman"/>
            <w:bCs/>
            <w:color w:val="000000"/>
            <w:sz w:val="23"/>
            <w:szCs w:val="23"/>
            <w:lang w:val="en-US"/>
          </w:rPr>
          <w:t>b</w:t>
        </w:r>
        <w:r w:rsidR="00196ED5" w:rsidRPr="009619F4">
          <w:rPr>
            <w:rStyle w:val="a5"/>
            <w:rFonts w:eastAsia="Calibri" w:cs="Times New Roman"/>
            <w:bCs/>
            <w:color w:val="000000"/>
            <w:sz w:val="23"/>
            <w:szCs w:val="23"/>
          </w:rPr>
          <w:t>-</w:t>
        </w:r>
        <w:r w:rsidR="00196ED5" w:rsidRPr="009619F4">
          <w:rPr>
            <w:rStyle w:val="a5"/>
            <w:rFonts w:eastAsia="Calibri" w:cs="Times New Roman"/>
            <w:bCs/>
            <w:color w:val="000000"/>
            <w:sz w:val="23"/>
            <w:szCs w:val="23"/>
            <w:lang w:val="en-US"/>
          </w:rPr>
          <w:t>center</w:t>
        </w:r>
        <w:r w:rsidR="00196ED5" w:rsidRPr="009619F4">
          <w:rPr>
            <w:rStyle w:val="a5"/>
            <w:rFonts w:eastAsia="Calibri" w:cs="Times New Roman"/>
            <w:bCs/>
            <w:color w:val="000000"/>
            <w:sz w:val="23"/>
            <w:szCs w:val="23"/>
          </w:rPr>
          <w:t>.</w:t>
        </w:r>
        <w:proofErr w:type="spellStart"/>
        <w:r w:rsidR="00196ED5" w:rsidRPr="009619F4">
          <w:rPr>
            <w:rStyle w:val="a5"/>
            <w:rFonts w:eastAsia="Calibri" w:cs="Times New Roman"/>
            <w:bCs/>
            <w:color w:val="000000"/>
            <w:sz w:val="23"/>
            <w:szCs w:val="23"/>
            <w:lang w:val="en-US"/>
          </w:rPr>
          <w:t>ru</w:t>
        </w:r>
        <w:proofErr w:type="spellEnd"/>
      </w:hyperlink>
      <w:r w:rsidR="00196ED5" w:rsidRPr="009619F4">
        <w:rPr>
          <w:rFonts w:ascii="Times New Roman" w:eastAsia="Calibri" w:hAnsi="Times New Roman" w:cs="Times New Roman"/>
          <w:bCs/>
          <w:sz w:val="23"/>
          <w:szCs w:val="23"/>
        </w:rPr>
        <w:t>.</w:t>
      </w:r>
      <w:r w:rsidR="009531E8" w:rsidRPr="00F33398">
        <w:rPr>
          <w:rFonts w:ascii="Times New Roman" w:hAnsi="Times New Roman" w:cs="Times New Roman"/>
          <w:sz w:val="24"/>
          <w:szCs w:val="24"/>
        </w:rPr>
        <w:t xml:space="preserve"> Прием заявок</w:t>
      </w:r>
      <w:r w:rsidR="00561515" w:rsidRPr="00F33398">
        <w:rPr>
          <w:rFonts w:ascii="Times New Roman" w:hAnsi="Times New Roman" w:cs="Times New Roman"/>
          <w:sz w:val="24"/>
          <w:szCs w:val="24"/>
        </w:rPr>
        <w:t xml:space="preserve"> </w:t>
      </w:r>
      <w:r w:rsidR="009531E8" w:rsidRPr="00F33398">
        <w:rPr>
          <w:rFonts w:ascii="Times New Roman" w:hAnsi="Times New Roman" w:cs="Times New Roman"/>
          <w:sz w:val="24"/>
          <w:szCs w:val="24"/>
        </w:rPr>
        <w:t xml:space="preserve">с </w:t>
      </w:r>
      <w:r w:rsidR="00A87B1D">
        <w:rPr>
          <w:rFonts w:ascii="Times New Roman" w:hAnsi="Times New Roman" w:cs="Times New Roman"/>
          <w:sz w:val="24"/>
          <w:szCs w:val="24"/>
        </w:rPr>
        <w:t xml:space="preserve">27 августа </w:t>
      </w:r>
      <w:r w:rsidR="00D8162A">
        <w:rPr>
          <w:rFonts w:ascii="Times New Roman" w:hAnsi="Times New Roman" w:cs="Times New Roman"/>
          <w:b/>
          <w:sz w:val="24"/>
          <w:szCs w:val="24"/>
        </w:rPr>
        <w:t>2019 года</w:t>
      </w:r>
      <w:r w:rsidR="00561515" w:rsidRPr="00F33398">
        <w:rPr>
          <w:rFonts w:ascii="Times New Roman" w:hAnsi="Times New Roman" w:cs="Times New Roman"/>
          <w:b/>
          <w:sz w:val="24"/>
          <w:szCs w:val="24"/>
        </w:rPr>
        <w:t>.</w:t>
      </w:r>
      <w:r w:rsidRPr="00F33398">
        <w:rPr>
          <w:rFonts w:ascii="Times New Roman" w:hAnsi="Times New Roman" w:cs="Times New Roman"/>
          <w:sz w:val="24"/>
          <w:szCs w:val="24"/>
        </w:rPr>
        <w:t xml:space="preserve"> Претендент </w:t>
      </w:r>
      <w:r w:rsidR="00232B03">
        <w:rPr>
          <w:rFonts w:ascii="Times New Roman" w:hAnsi="Times New Roman" w:cs="Times New Roman"/>
          <w:sz w:val="24"/>
          <w:szCs w:val="24"/>
        </w:rPr>
        <w:t xml:space="preserve">с момента подачи заявки </w:t>
      </w:r>
      <w:r w:rsidRPr="00F33398">
        <w:rPr>
          <w:rFonts w:ascii="Times New Roman" w:hAnsi="Times New Roman" w:cs="Times New Roman"/>
          <w:sz w:val="24"/>
          <w:szCs w:val="24"/>
        </w:rPr>
        <w:t xml:space="preserve">обязуется перечислить на расчетный счет Организатора торгов задаток в счет обеспечения оплаты приобретаемого на торгах имущества в размере </w:t>
      </w:r>
      <w:r w:rsidR="00E701D5">
        <w:rPr>
          <w:rFonts w:ascii="Times New Roman" w:hAnsi="Times New Roman" w:cs="Times New Roman"/>
          <w:sz w:val="24"/>
          <w:szCs w:val="24"/>
        </w:rPr>
        <w:t>10</w:t>
      </w:r>
      <w:r w:rsidRPr="00F33398">
        <w:rPr>
          <w:rFonts w:ascii="Times New Roman" w:hAnsi="Times New Roman" w:cs="Times New Roman"/>
          <w:sz w:val="24"/>
          <w:szCs w:val="24"/>
        </w:rPr>
        <w:t>% от </w:t>
      </w:r>
      <w:r w:rsidR="00561515" w:rsidRPr="00F33398">
        <w:rPr>
          <w:rFonts w:ascii="Times New Roman" w:hAnsi="Times New Roman" w:cs="Times New Roman"/>
          <w:sz w:val="24"/>
          <w:szCs w:val="24"/>
        </w:rPr>
        <w:t xml:space="preserve"> </w:t>
      </w:r>
      <w:r w:rsidR="00232B03">
        <w:rPr>
          <w:rFonts w:ascii="Times New Roman" w:hAnsi="Times New Roman" w:cs="Times New Roman"/>
          <w:sz w:val="24"/>
          <w:szCs w:val="24"/>
        </w:rPr>
        <w:t>объявленной</w:t>
      </w:r>
      <w:r w:rsidR="00561515" w:rsidRPr="00F33398">
        <w:rPr>
          <w:rFonts w:ascii="Times New Roman" w:hAnsi="Times New Roman" w:cs="Times New Roman"/>
          <w:sz w:val="24"/>
          <w:szCs w:val="24"/>
        </w:rPr>
        <w:t xml:space="preserve"> </w:t>
      </w:r>
      <w:r w:rsidRPr="00F33398">
        <w:rPr>
          <w:rFonts w:ascii="Times New Roman" w:hAnsi="Times New Roman" w:cs="Times New Roman"/>
          <w:sz w:val="24"/>
          <w:szCs w:val="24"/>
        </w:rPr>
        <w:t xml:space="preserve">цены </w:t>
      </w:r>
      <w:r w:rsidR="00561515" w:rsidRPr="00F33398">
        <w:rPr>
          <w:rFonts w:ascii="Times New Roman" w:hAnsi="Times New Roman" w:cs="Times New Roman"/>
          <w:sz w:val="24"/>
          <w:szCs w:val="24"/>
        </w:rPr>
        <w:t>имущества</w:t>
      </w:r>
      <w:r w:rsidRPr="00F33398">
        <w:rPr>
          <w:rFonts w:ascii="Times New Roman" w:hAnsi="Times New Roman" w:cs="Times New Roman"/>
          <w:sz w:val="24"/>
          <w:szCs w:val="24"/>
        </w:rPr>
        <w:t xml:space="preserve"> в </w:t>
      </w:r>
      <w:r w:rsidR="00232B03">
        <w:rPr>
          <w:rFonts w:ascii="Times New Roman" w:hAnsi="Times New Roman" w:cs="Times New Roman"/>
          <w:sz w:val="24"/>
          <w:szCs w:val="24"/>
        </w:rPr>
        <w:t>размере</w:t>
      </w:r>
      <w:r w:rsidR="00E701D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</w:t>
      </w:r>
      <w:r w:rsidR="00196ED5" w:rsidRPr="00BA7D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96ED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рублей</w:t>
      </w:r>
      <w:r w:rsidRPr="00F33398">
        <w:rPr>
          <w:rFonts w:ascii="Times New Roman" w:hAnsi="Times New Roman" w:cs="Times New Roman"/>
          <w:sz w:val="24"/>
          <w:szCs w:val="24"/>
        </w:rPr>
        <w:t xml:space="preserve"> 00 коп</w:t>
      </w:r>
      <w:r w:rsidR="00516232">
        <w:rPr>
          <w:rFonts w:ascii="Times New Roman" w:hAnsi="Times New Roman" w:cs="Times New Roman"/>
          <w:sz w:val="24"/>
          <w:szCs w:val="24"/>
        </w:rPr>
        <w:t>еек</w:t>
      </w:r>
      <w:r w:rsidRPr="00F33398">
        <w:rPr>
          <w:rFonts w:ascii="Times New Roman" w:hAnsi="Times New Roman" w:cs="Times New Roman"/>
          <w:sz w:val="24"/>
          <w:szCs w:val="24"/>
        </w:rPr>
        <w:t>.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t xml:space="preserve">Претендент перечисляет задаток на счет Организатора торгов </w:t>
      </w:r>
      <w:r w:rsidRPr="00F33398">
        <w:rPr>
          <w:bCs/>
        </w:rPr>
        <w:t>до</w:t>
      </w:r>
      <w:r w:rsidRPr="00F33398">
        <w:t> </w:t>
      </w:r>
      <w:r w:rsidR="00AE3783" w:rsidRPr="00F33398">
        <w:t>«</w:t>
      </w:r>
      <w:r w:rsidR="00A87B1D">
        <w:t>01</w:t>
      </w:r>
      <w:r w:rsidRPr="00F33398">
        <w:t>»</w:t>
      </w:r>
      <w:r w:rsidR="00E701D5">
        <w:t xml:space="preserve"> </w:t>
      </w:r>
      <w:r w:rsidR="00277D2D">
        <w:t xml:space="preserve"> </w:t>
      </w:r>
      <w:r w:rsidR="00A87B1D">
        <w:t xml:space="preserve">октября </w:t>
      </w:r>
      <w:r w:rsidRPr="00F33398">
        <w:t>201</w:t>
      </w:r>
      <w:r w:rsidR="00277D2D">
        <w:t>9</w:t>
      </w:r>
      <w:r w:rsidR="00F33398" w:rsidRPr="00F33398">
        <w:t xml:space="preserve"> </w:t>
      </w:r>
      <w:r w:rsidRPr="00F33398">
        <w:t xml:space="preserve">г., </w:t>
      </w:r>
      <w:r w:rsidRPr="009531E8">
        <w:t>Документом, подтверждающим поступлени</w:t>
      </w:r>
      <w:r w:rsidR="00516232">
        <w:t>е</w:t>
      </w:r>
      <w:r w:rsidRPr="009531E8">
        <w:t xml:space="preserve"> задатка на счет</w:t>
      </w:r>
      <w:r w:rsidR="00196ED5">
        <w:t>,</w:t>
      </w:r>
      <w:r w:rsidRPr="009531E8">
        <w:t xml:space="preserve"> Организатора то</w:t>
      </w:r>
      <w:r w:rsidR="009F5E51">
        <w:t>ргов является</w:t>
      </w:r>
      <w:r w:rsidR="00054E36">
        <w:t xml:space="preserve"> </w:t>
      </w:r>
      <w:proofErr w:type="gramStart"/>
      <w:r w:rsidR="00054E36">
        <w:t>п</w:t>
      </w:r>
      <w:proofErr w:type="gramEnd"/>
      <w:r w:rsidR="00054E36">
        <w:t>/п с отметкой банка</w:t>
      </w:r>
      <w:r w:rsidR="009F5E51">
        <w:t xml:space="preserve">. </w:t>
      </w:r>
      <w:r w:rsidR="00054E36">
        <w:t>Подтверждение</w:t>
      </w:r>
      <w:r w:rsidRPr="009531E8">
        <w:t xml:space="preserve"> перечислени</w:t>
      </w:r>
      <w:r w:rsidR="009F5E51">
        <w:t>я</w:t>
      </w:r>
      <w:r w:rsidRPr="009531E8">
        <w:t xml:space="preserve"> задатка </w:t>
      </w:r>
      <w:r w:rsidR="00054E36">
        <w:t>является допуском Претендента</w:t>
      </w:r>
      <w:r w:rsidRPr="009531E8">
        <w:t xml:space="preserve"> к участию в аукционе. 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t xml:space="preserve">Задаток возвращается: </w:t>
      </w:r>
    </w:p>
    <w:p w:rsidR="005A4A05" w:rsidRPr="009531E8" w:rsidRDefault="005A4A05" w:rsidP="009531E8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9531E8">
        <w:t>при отказе Претенденту в участии в аукционе в течени</w:t>
      </w:r>
      <w:proofErr w:type="gramStart"/>
      <w:r w:rsidRPr="009531E8">
        <w:t>и</w:t>
      </w:r>
      <w:proofErr w:type="gramEnd"/>
      <w:r w:rsidRPr="009531E8">
        <w:t xml:space="preserve"> </w:t>
      </w:r>
      <w:r w:rsidR="00196ED5">
        <w:t>5 (</w:t>
      </w:r>
      <w:r w:rsidRPr="009531E8">
        <w:t>пяти</w:t>
      </w:r>
      <w:r w:rsidR="00196ED5">
        <w:t>)</w:t>
      </w:r>
      <w:r w:rsidRPr="009531E8">
        <w:t xml:space="preserve"> дней с момента вынесения организатором торгов соответствующего решения; </w:t>
      </w:r>
    </w:p>
    <w:p w:rsidR="005A4A05" w:rsidRPr="009531E8" w:rsidRDefault="005A4A05" w:rsidP="009531E8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9531E8">
        <w:t xml:space="preserve">если Претендент не признан победителем аукциона в течение </w:t>
      </w:r>
      <w:r w:rsidR="00196ED5">
        <w:t>5 (</w:t>
      </w:r>
      <w:r w:rsidRPr="009531E8">
        <w:t>пяти</w:t>
      </w:r>
      <w:r w:rsidR="00196ED5">
        <w:t>)</w:t>
      </w:r>
      <w:r w:rsidRPr="009531E8">
        <w:t xml:space="preserve"> дней с момента подписания протокола об итогах аукциона; </w:t>
      </w:r>
    </w:p>
    <w:p w:rsidR="005A4A05" w:rsidRPr="009531E8" w:rsidRDefault="005A4A05" w:rsidP="009531E8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9531E8">
        <w:t>при отзыве Претендентом заявки на участии в аукционе в течение 10 </w:t>
      </w:r>
      <w:r w:rsidR="00196ED5">
        <w:t xml:space="preserve">(десяти) </w:t>
      </w:r>
      <w:r w:rsidRPr="009531E8">
        <w:t xml:space="preserve">дней с момента поступления Организатору торгов уведомления об отзыве заявки. 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t xml:space="preserve">Задаток, внесенный Победителем на счет Организатора торгов, засчитывается в счет оплаты приобретаемого имущества. 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t xml:space="preserve">При уклонении (отказе) Победителя аукциона </w:t>
      </w:r>
      <w:proofErr w:type="gramStart"/>
      <w:r w:rsidRPr="009531E8">
        <w:t>от</w:t>
      </w:r>
      <w:proofErr w:type="gramEnd"/>
      <w:r w:rsidRPr="009531E8">
        <w:t xml:space="preserve">: </w:t>
      </w:r>
    </w:p>
    <w:p w:rsidR="005A4A05" w:rsidRPr="009531E8" w:rsidRDefault="005A4A05" w:rsidP="009531E8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9531E8">
        <w:t xml:space="preserve">подписания протокола о результатах аукциона, </w:t>
      </w:r>
    </w:p>
    <w:p w:rsidR="005A4A05" w:rsidRPr="009531E8" w:rsidRDefault="00196ED5" w:rsidP="005D124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от заключения </w:t>
      </w:r>
      <w:r w:rsidR="005A4A05" w:rsidRPr="009531E8">
        <w:t>договор</w:t>
      </w:r>
      <w:r>
        <w:t>а</w:t>
      </w:r>
      <w:r w:rsidR="005A4A05" w:rsidRPr="009531E8">
        <w:t xml:space="preserve"> купли-продажи имущества. </w:t>
      </w:r>
    </w:p>
    <w:p w:rsidR="005A4A05" w:rsidRPr="009531E8" w:rsidRDefault="005A4A05" w:rsidP="009531E8">
      <w:pPr>
        <w:spacing w:before="100" w:beforeAutospacing="1" w:after="100" w:afterAutospacing="1"/>
        <w:ind w:left="720"/>
        <w:jc w:val="both"/>
      </w:pPr>
      <w:r w:rsidRPr="009531E8">
        <w:t xml:space="preserve">а также неоплаты покупки в течение </w:t>
      </w:r>
      <w:r w:rsidR="009F5E51">
        <w:t xml:space="preserve">30 </w:t>
      </w:r>
      <w:r w:rsidRPr="009531E8">
        <w:t xml:space="preserve">календарных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t xml:space="preserve">Настоящее соглашение является соглашением присоединения к протоколу о результатах аукциона и к договору купли-продажи имущества. 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t>Настоящее соглашение вступает в силу с момента его подписания и будет действовать в течени</w:t>
      </w:r>
      <w:proofErr w:type="gramStart"/>
      <w:r w:rsidRPr="009531E8">
        <w:t>и</w:t>
      </w:r>
      <w:proofErr w:type="gramEnd"/>
      <w:r w:rsidRPr="009531E8">
        <w:t xml:space="preserve"> срока выполнения сторонами своих обязательств и урегулирования всех расчетов между ними. 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lastRenderedPageBreak/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5A4A05" w:rsidRPr="009531E8" w:rsidRDefault="005A4A05" w:rsidP="009531E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531E8">
        <w:rPr>
          <w:b/>
          <w:bCs/>
        </w:rPr>
        <w:t>Юридические адреса и реквизиты сторон:</w:t>
      </w:r>
    </w:p>
    <w:p w:rsidR="005A4A05" w:rsidRPr="009531E8" w:rsidRDefault="005A4A05" w:rsidP="009531E8">
      <w:pPr>
        <w:pStyle w:val="a3"/>
        <w:tabs>
          <w:tab w:val="left" w:pos="426"/>
        </w:tabs>
        <w:ind w:left="426"/>
        <w:jc w:val="both"/>
      </w:pPr>
      <w:r w:rsidRPr="009531E8">
        <w:t>Организатор торгов:</w:t>
      </w:r>
      <w:r w:rsidR="009531E8" w:rsidRPr="009531E8">
        <w:t xml:space="preserve"> </w:t>
      </w:r>
      <w:r w:rsidR="00277D2D" w:rsidRPr="00277D2D">
        <w:t xml:space="preserve">конкурсный управляющий </w:t>
      </w:r>
      <w:r w:rsidR="00054E36" w:rsidRPr="00054E36">
        <w:t>ООО "Аптека № 27" ИНН 1427010940</w:t>
      </w:r>
      <w:r w:rsidR="00054E36">
        <w:t xml:space="preserve"> </w:t>
      </w:r>
      <w:bookmarkStart w:id="0" w:name="_GoBack"/>
      <w:bookmarkEnd w:id="0"/>
      <w:r w:rsidR="00277D2D" w:rsidRPr="00277D2D">
        <w:t>Давыдова Изабелла Николаевна (ИНН143502691210, СНИЛС 033-971-761-71, адрес для направления корреспонденции: г. Якутск, Кирова, д.21В, а/я11, dyv64@mail.ru), член САУ Авангард (ИНН 7705479434 ОГРН 1027705031320)</w:t>
      </w:r>
    </w:p>
    <w:p w:rsidR="005A4A05" w:rsidRDefault="005A4A05" w:rsidP="00101DE9">
      <w:pPr>
        <w:pStyle w:val="a3"/>
        <w:tabs>
          <w:tab w:val="left" w:pos="426"/>
        </w:tabs>
        <w:ind w:left="426"/>
        <w:jc w:val="both"/>
      </w:pPr>
      <w:r w:rsidRPr="009531E8">
        <w:t>Претендент:</w:t>
      </w:r>
    </w:p>
    <w:p w:rsidR="00101DE9" w:rsidRPr="009531E8" w:rsidRDefault="00101DE9" w:rsidP="00101DE9">
      <w:pPr>
        <w:pStyle w:val="a3"/>
        <w:tabs>
          <w:tab w:val="left" w:pos="0"/>
        </w:tabs>
        <w:jc w:val="both"/>
      </w:pPr>
      <w:r>
        <w:t>_____________________________________________________________________________</w:t>
      </w:r>
    </w:p>
    <w:p w:rsidR="005A4A05" w:rsidRPr="009531E8" w:rsidRDefault="005A4A05" w:rsidP="00101DE9">
      <w:pPr>
        <w:pStyle w:val="a3"/>
        <w:tabs>
          <w:tab w:val="left" w:pos="709"/>
        </w:tabs>
        <w:spacing w:before="0" w:after="0"/>
        <w:ind w:left="709"/>
      </w:pPr>
      <w:r w:rsidRPr="009531E8">
        <w:t>Р/счет _________________ в</w:t>
      </w:r>
      <w:proofErr w:type="gramStart"/>
      <w:r w:rsidRPr="009531E8">
        <w:t xml:space="preserve"> </w:t>
      </w:r>
      <w:r w:rsidR="00101DE9">
        <w:t xml:space="preserve"> </w:t>
      </w:r>
      <w:r w:rsidRPr="009531E8">
        <w:t>_____________</w:t>
      </w:r>
      <w:r w:rsidR="00101DE9">
        <w:t>_________________________________</w:t>
      </w:r>
      <w:r w:rsidRPr="009531E8">
        <w:br/>
        <w:t>К</w:t>
      </w:r>
      <w:proofErr w:type="gramEnd"/>
      <w:r w:rsidRPr="009531E8">
        <w:t>/счет __</w:t>
      </w:r>
      <w:r w:rsidR="00101DE9">
        <w:t>_________________, БИК________.</w:t>
      </w:r>
    </w:p>
    <w:p w:rsidR="005A4A05" w:rsidRPr="009531E8" w:rsidRDefault="005A4A05" w:rsidP="00101DE9">
      <w:pPr>
        <w:pStyle w:val="a3"/>
        <w:jc w:val="center"/>
      </w:pPr>
      <w:r w:rsidRPr="009531E8">
        <w:rPr>
          <w:b/>
          <w:bCs/>
        </w:rPr>
        <w:t>Подписи сторон: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19"/>
      </w:tblGrid>
      <w:tr w:rsidR="005A4A05" w:rsidRPr="009531E8" w:rsidTr="00AD6F48">
        <w:trPr>
          <w:tblCellSpacing w:w="0" w:type="dxa"/>
        </w:trPr>
        <w:tc>
          <w:tcPr>
            <w:tcW w:w="2424" w:type="pct"/>
            <w:hideMark/>
          </w:tcPr>
          <w:p w:rsidR="00101DE9" w:rsidRDefault="005A4A05" w:rsidP="009F5E51">
            <w:r w:rsidRPr="009531E8">
              <w:t>Организатор торгов:</w:t>
            </w:r>
            <w:r w:rsidR="005B0770" w:rsidRPr="009531E8">
              <w:t xml:space="preserve">                     </w:t>
            </w:r>
            <w:r w:rsidRPr="009531E8">
              <w:br/>
            </w:r>
            <w:r w:rsidR="00335E10" w:rsidRPr="009531E8">
              <w:t xml:space="preserve">Конкурсный </w:t>
            </w:r>
            <w:r w:rsidR="00F33398">
              <w:t xml:space="preserve">управляющий </w:t>
            </w:r>
          </w:p>
          <w:p w:rsidR="00054E36" w:rsidRDefault="00054E36" w:rsidP="00054E36">
            <w:r w:rsidRPr="00054E36">
              <w:t>Общество с ограниченной ответственностью ООО "Аптека № 27" ИНН 1427010940 в Якутском региональном филиале АО "</w:t>
            </w:r>
            <w:proofErr w:type="spellStart"/>
            <w:r w:rsidRPr="00054E36">
              <w:t>Россельхозбанк</w:t>
            </w:r>
            <w:proofErr w:type="spellEnd"/>
            <w:r w:rsidRPr="00054E36">
              <w:t xml:space="preserve">" БИК 049805771,  к/с 30101810600000000771, КПП 143701001, </w:t>
            </w:r>
            <w:proofErr w:type="gramStart"/>
            <w:r w:rsidRPr="00054E36">
              <w:t>р</w:t>
            </w:r>
            <w:proofErr w:type="gramEnd"/>
            <w:r w:rsidRPr="00054E36">
              <w:t>/с 40702810960000001452</w:t>
            </w:r>
          </w:p>
          <w:p w:rsidR="00054E36" w:rsidRDefault="00054E36" w:rsidP="00101DE9">
            <w:pPr>
              <w:jc w:val="right"/>
            </w:pPr>
          </w:p>
          <w:p w:rsidR="00054E36" w:rsidRDefault="00054E36" w:rsidP="00101DE9">
            <w:pPr>
              <w:jc w:val="right"/>
            </w:pPr>
          </w:p>
          <w:p w:rsidR="00054E36" w:rsidRDefault="00054E36" w:rsidP="00101DE9">
            <w:pPr>
              <w:jc w:val="right"/>
            </w:pPr>
          </w:p>
          <w:p w:rsidR="009F5E51" w:rsidRPr="009531E8" w:rsidRDefault="009F5E51" w:rsidP="00101DE9">
            <w:pPr>
              <w:jc w:val="right"/>
            </w:pPr>
            <w:r>
              <w:t xml:space="preserve">_________________ </w:t>
            </w:r>
            <w:r w:rsidR="00101DE9">
              <w:t>/</w:t>
            </w:r>
            <w:proofErr w:type="spellStart"/>
            <w:r>
              <w:t>И.Н.Давыдова</w:t>
            </w:r>
            <w:proofErr w:type="spellEnd"/>
            <w:r w:rsidR="00101DE9">
              <w:t>/</w:t>
            </w:r>
          </w:p>
          <w:p w:rsidR="009F5E51" w:rsidRPr="009531E8" w:rsidRDefault="009F5E51" w:rsidP="009F5E51">
            <w:pPr>
              <w:jc w:val="both"/>
            </w:pPr>
          </w:p>
          <w:p w:rsidR="009F5E51" w:rsidRPr="009531E8" w:rsidRDefault="009F5E51" w:rsidP="009F5E51"/>
        </w:tc>
        <w:tc>
          <w:tcPr>
            <w:tcW w:w="2576" w:type="pct"/>
            <w:hideMark/>
          </w:tcPr>
          <w:p w:rsidR="005A4A05" w:rsidRDefault="009F5E51" w:rsidP="009F5E51">
            <w:r>
              <w:t xml:space="preserve">  </w:t>
            </w:r>
            <w:r w:rsidR="005B0770" w:rsidRPr="009531E8">
              <w:t xml:space="preserve"> </w:t>
            </w:r>
            <w:r w:rsidR="005A4A05" w:rsidRPr="009531E8">
              <w:t>Претендент:</w:t>
            </w:r>
          </w:p>
          <w:p w:rsidR="00F33398" w:rsidRDefault="00F33398" w:rsidP="009531E8">
            <w:pPr>
              <w:jc w:val="both"/>
            </w:pPr>
          </w:p>
          <w:p w:rsidR="00F33398" w:rsidRPr="009531E8" w:rsidRDefault="00F33398" w:rsidP="009531E8">
            <w:pPr>
              <w:jc w:val="both"/>
            </w:pPr>
          </w:p>
          <w:p w:rsidR="005A4A05" w:rsidRPr="009531E8" w:rsidRDefault="005A4A05" w:rsidP="009531E8">
            <w:pPr>
              <w:jc w:val="both"/>
            </w:pPr>
          </w:p>
        </w:tc>
      </w:tr>
    </w:tbl>
    <w:p w:rsidR="005A4A05" w:rsidRPr="009531E8" w:rsidRDefault="005A4A05" w:rsidP="009531E8">
      <w:pPr>
        <w:jc w:val="both"/>
      </w:pPr>
    </w:p>
    <w:p w:rsidR="005A4A05" w:rsidRPr="009531E8" w:rsidRDefault="005A4A05" w:rsidP="009531E8">
      <w:pPr>
        <w:jc w:val="both"/>
      </w:pPr>
    </w:p>
    <w:p w:rsidR="00DF59EB" w:rsidRPr="009531E8" w:rsidRDefault="00DF59EB" w:rsidP="009531E8">
      <w:pPr>
        <w:jc w:val="both"/>
      </w:pPr>
    </w:p>
    <w:sectPr w:rsidR="00DF59EB" w:rsidRPr="009531E8" w:rsidSect="005D12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19B4"/>
    <w:multiLevelType w:val="multilevel"/>
    <w:tmpl w:val="7DC6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5"/>
    <w:rsid w:val="000259F0"/>
    <w:rsid w:val="00054E36"/>
    <w:rsid w:val="000B5AE3"/>
    <w:rsid w:val="000F2E80"/>
    <w:rsid w:val="00101DE9"/>
    <w:rsid w:val="00180632"/>
    <w:rsid w:val="00196ED5"/>
    <w:rsid w:val="001C10CD"/>
    <w:rsid w:val="00226FD9"/>
    <w:rsid w:val="00232B03"/>
    <w:rsid w:val="00250BDD"/>
    <w:rsid w:val="00260896"/>
    <w:rsid w:val="00277D2D"/>
    <w:rsid w:val="00335E10"/>
    <w:rsid w:val="0048048E"/>
    <w:rsid w:val="004D62E1"/>
    <w:rsid w:val="00516232"/>
    <w:rsid w:val="00561515"/>
    <w:rsid w:val="00564F4E"/>
    <w:rsid w:val="005A4A05"/>
    <w:rsid w:val="005B0770"/>
    <w:rsid w:val="005C53C3"/>
    <w:rsid w:val="005D1244"/>
    <w:rsid w:val="006E6C3D"/>
    <w:rsid w:val="007B73AF"/>
    <w:rsid w:val="00864432"/>
    <w:rsid w:val="009531E8"/>
    <w:rsid w:val="009F5CE0"/>
    <w:rsid w:val="009F5E51"/>
    <w:rsid w:val="00A87B1D"/>
    <w:rsid w:val="00AD6F48"/>
    <w:rsid w:val="00AE3783"/>
    <w:rsid w:val="00BB7BAF"/>
    <w:rsid w:val="00CA4346"/>
    <w:rsid w:val="00D57CC0"/>
    <w:rsid w:val="00D8162A"/>
    <w:rsid w:val="00DF59EB"/>
    <w:rsid w:val="00E701D5"/>
    <w:rsid w:val="00E81705"/>
    <w:rsid w:val="00F33398"/>
    <w:rsid w:val="00F42ABB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4A05"/>
    <w:pPr>
      <w:spacing w:before="240" w:after="240"/>
    </w:pPr>
  </w:style>
  <w:style w:type="paragraph" w:styleId="a4">
    <w:name w:val="No Spacing"/>
    <w:uiPriority w:val="1"/>
    <w:qFormat/>
    <w:rsid w:val="009531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531E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rsid w:val="00196ED5"/>
    <w:rPr>
      <w:color w:val="0000FF"/>
      <w:u w:val="single"/>
    </w:rPr>
  </w:style>
  <w:style w:type="paragraph" w:styleId="a6">
    <w:name w:val="Title"/>
    <w:basedOn w:val="a"/>
    <w:link w:val="a7"/>
    <w:qFormat/>
    <w:rsid w:val="005D124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D124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4A05"/>
    <w:pPr>
      <w:spacing w:before="240" w:after="240"/>
    </w:pPr>
  </w:style>
  <w:style w:type="paragraph" w:styleId="a4">
    <w:name w:val="No Spacing"/>
    <w:uiPriority w:val="1"/>
    <w:qFormat/>
    <w:rsid w:val="009531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531E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rsid w:val="00196ED5"/>
    <w:rPr>
      <w:color w:val="0000FF"/>
      <w:u w:val="single"/>
    </w:rPr>
  </w:style>
  <w:style w:type="paragraph" w:styleId="a6">
    <w:name w:val="Title"/>
    <w:basedOn w:val="a"/>
    <w:link w:val="a7"/>
    <w:qFormat/>
    <w:rsid w:val="005D124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D124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2b-cen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НЛК</cp:lastModifiedBy>
  <cp:revision>3</cp:revision>
  <cp:lastPrinted>2013-02-27T10:59:00Z</cp:lastPrinted>
  <dcterms:created xsi:type="dcterms:W3CDTF">2019-08-27T07:09:00Z</dcterms:created>
  <dcterms:modified xsi:type="dcterms:W3CDTF">2019-08-27T07:11:00Z</dcterms:modified>
</cp:coreProperties>
</file>