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FC3F6E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          </w:t>
      </w:r>
      <w:r w:rsidR="001E73F5"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               </w:t>
      </w:r>
      <w:r w:rsidR="00F57518"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          </w:t>
      </w:r>
      <w:r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</w:t>
      </w:r>
      <w:r w:rsidRPr="00FC3F6E">
        <w:rPr>
          <w:rFonts w:ascii="Times New Roman" w:hAnsi="Times New Roman" w:cs="Times New Roman"/>
          <w:sz w:val="22"/>
          <w:szCs w:val="22"/>
        </w:rPr>
        <w:t>«____» _______ 2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01</w:t>
      </w:r>
      <w:r w:rsidR="00625C51" w:rsidRPr="00FC3F6E">
        <w:rPr>
          <w:rFonts w:ascii="Times New Roman" w:hAnsi="Times New Roman" w:cs="Times New Roman"/>
          <w:spacing w:val="-7"/>
          <w:sz w:val="22"/>
          <w:szCs w:val="22"/>
        </w:rPr>
        <w:t>_</w:t>
      </w:r>
      <w:r w:rsidR="00E837D7" w:rsidRPr="00FC3F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г.</w:t>
      </w:r>
      <w:r w:rsidRPr="00FC3F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 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E73F5" w:rsidRPr="00FC3F6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Pr="00FC3F6E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1E73F5" w:rsidRPr="00FC3F6E" w:rsidRDefault="00951060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</w:pPr>
      <w:r w:rsidRPr="00951060">
        <w:rPr>
          <w:rFonts w:ascii="Times New Roman" w:hAnsi="Times New Roman" w:cs="Times New Roman"/>
          <w:b/>
          <w:sz w:val="22"/>
          <w:szCs w:val="22"/>
        </w:rPr>
        <w:t xml:space="preserve">Финансовый управляющий Краева Алексея Юрьевича - Шишков Юрий Владимирович, </w:t>
      </w:r>
      <w:r w:rsidRPr="00951060">
        <w:rPr>
          <w:rFonts w:ascii="Times New Roman" w:hAnsi="Times New Roman" w:cs="Times New Roman"/>
          <w:sz w:val="22"/>
          <w:szCs w:val="22"/>
        </w:rPr>
        <w:t>действующий на основании определения Арбитражного суда Нижегородской области от 20.09.2018г. по делу №А43-33094/2017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="00FC3F6E"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="001E73F5"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 с другой стороны заключили настоящее соглашение о нижеследующем</w:t>
      </w:r>
      <w:r w:rsidR="001E73F5" w:rsidRPr="00FC3F6E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FC3F6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имущества должника –</w:t>
      </w:r>
      <w:r w:rsidRPr="00FC3F6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951060">
        <w:rPr>
          <w:rFonts w:ascii="Times New Roman" w:hAnsi="Times New Roman" w:cs="Times New Roman"/>
          <w:sz w:val="22"/>
          <w:szCs w:val="22"/>
        </w:rPr>
        <w:t>Краева Алексея Юрьевича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(</w:t>
      </w:r>
      <w:r w:rsidR="00951060" w:rsidRPr="00951060">
        <w:rPr>
          <w:rFonts w:ascii="Times New Roman" w:hAnsi="Times New Roman" w:cs="Times New Roman"/>
          <w:sz w:val="22"/>
          <w:szCs w:val="22"/>
        </w:rPr>
        <w:t>01.08.1976 года рождения, место рождения: г. Чусовой Пермской области, зарегистрированный по адресу: г. Нижний Новгород, пер. Райниса, д. 3, кв. 49; ИНН 526018138568, СНИЛС 048-524-314 58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) </w:t>
      </w:r>
      <w:r w:rsidRPr="00FC3F6E">
        <w:rPr>
          <w:rStyle w:val="paragraph"/>
          <w:rFonts w:ascii="Times New Roman" w:hAnsi="Times New Roman" w:cs="Times New Roman"/>
          <w:sz w:val="22"/>
          <w:szCs w:val="22"/>
        </w:rPr>
        <w:t xml:space="preserve">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также – «Должник»), по Лоту № __, код торгов _____________, перечисляет денежные средства в размере </w:t>
      </w:r>
      <w:r w:rsidR="00951060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951060">
        <w:rPr>
          <w:rFonts w:ascii="Times New Roman" w:hAnsi="Times New Roman" w:cs="Times New Roman"/>
          <w:sz w:val="22"/>
          <w:szCs w:val="22"/>
        </w:rPr>
        <w:t>лей __________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E837D7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 При участии в торгах посредством публичного предложения Претендент обязан обеспечить поступление Задатка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счёт организатора торгов 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не позднее даты </w:t>
      </w:r>
      <w:r w:rsidR="00DC7163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окончания </w:t>
      </w:r>
      <w:r w:rsidR="00DC7163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приема заявок в торгах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FC3F6E" w:rsidRPr="00FC3F6E" w:rsidRDefault="00951060" w:rsidP="001A0772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1060">
        <w:rPr>
          <w:rFonts w:ascii="Times New Roman" w:hAnsi="Times New Roman" w:cs="Times New Roman"/>
          <w:sz w:val="22"/>
          <w:szCs w:val="22"/>
        </w:rPr>
        <w:t>Получатель платежа: Краев Алексей Юрьевич, ИНН получателя: 526018138568, Счёт получателя: № 40817810142003851268, Банк получателя: Доп.офис №9042/094 ПАО Сбербанк, БИК: 042202603, К/с: 30101810900000000603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0772" w:rsidRPr="00B55897" w:rsidRDefault="001A0772" w:rsidP="001A0772">
      <w:pPr>
        <w:pStyle w:val="ConsPlusNormal"/>
        <w:rPr>
          <w:rFonts w:ascii="Times New Roman" w:hAnsi="Times New Roman" w:cs="Times New Roman"/>
        </w:rPr>
      </w:pP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Pr="00FC3F6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счет </w:t>
      </w:r>
      <w:r w:rsidR="005F4722" w:rsidRPr="00FC3F6E">
        <w:rPr>
          <w:rFonts w:ascii="Times New Roman" w:eastAsia="Calibri" w:hAnsi="Times New Roman" w:cs="Times New Roman"/>
          <w:sz w:val="22"/>
          <w:szCs w:val="22"/>
        </w:rPr>
        <w:t>Организатора</w:t>
      </w:r>
      <w:r w:rsidRPr="00FC3F6E">
        <w:rPr>
          <w:rFonts w:ascii="Times New Roman" w:eastAsia="Calibri" w:hAnsi="Times New Roman" w:cs="Times New Roman"/>
          <w:sz w:val="22"/>
          <w:szCs w:val="22"/>
        </w:rPr>
        <w:t xml:space="preserve"> торгов </w:t>
      </w:r>
      <w:r w:rsidR="005F4722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даты </w:t>
      </w:r>
      <w:r w:rsidR="005F4722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и времени окончания приема заявок в торгах для соответствующего периода проведения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торгов</w:t>
      </w:r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lastRenderedPageBreak/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оглашение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6C1D3E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оглашению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соглашения,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Pr="00FC3F6E">
        <w:rPr>
          <w:rFonts w:ascii="Times New Roman" w:hAnsi="Times New Roman" w:cs="Times New Roman"/>
          <w:sz w:val="22"/>
          <w:szCs w:val="22"/>
        </w:rPr>
        <w:t>, а в случае, если спор подведомствен суду общей юрисдикции, то указанный спор подлежит рассмотрению в Хамовническом районном суде города Москвы.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FC3F6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FC3F6E">
        <w:rPr>
          <w:rFonts w:ascii="Times New Roman" w:hAnsi="Times New Roman" w:cs="Times New Roman"/>
          <w:sz w:val="22"/>
          <w:szCs w:val="22"/>
        </w:rPr>
        <w:t>о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урегулированные настоящим Соглашением,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</w:p>
          <w:p w:rsidR="00FC3F6E" w:rsidRPr="00FC3F6E" w:rsidRDefault="00951060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Краева Алексея Юрьевича</w:t>
            </w:r>
            <w:bookmarkStart w:id="0" w:name="_GoBack"/>
            <w:bookmarkEnd w:id="0"/>
            <w:r w:rsidR="00FC3F6E"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3F6E" w:rsidRPr="00FC3F6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Шишков Юрий Владимирович</w:t>
            </w: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 ИНН:524400516509, </w:t>
            </w:r>
          </w:p>
          <w:p w:rsid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603086, г.Нижний Новгород, </w:t>
            </w:r>
          </w:p>
          <w:p w:rsidR="00FC3F6E" w:rsidRPr="00FC3F6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ул. Бетанкура, д.3, оф.3, </w:t>
            </w:r>
          </w:p>
          <w:p w:rsidR="007B747F" w:rsidRP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 xml:space="preserve">. 88312963607, 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arbitrazh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C6D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719" w:type="dxa"/>
          </w:tcPr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9C7348" w:rsidP="00202F8E">
      <w:pPr>
        <w:rPr>
          <w:rFonts w:ascii="Times New Roman" w:hAnsi="Times New Roman" w:cs="Times New Roman"/>
          <w:sz w:val="22"/>
          <w:szCs w:val="22"/>
        </w:rPr>
      </w:pPr>
    </w:p>
    <w:sectPr w:rsidR="00D51FC0" w:rsidRPr="00FC3F6E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48" w:rsidRDefault="009C7348" w:rsidP="00E837D7">
      <w:r>
        <w:separator/>
      </w:r>
    </w:p>
  </w:endnote>
  <w:endnote w:type="continuationSeparator" w:id="0">
    <w:p w:rsidR="009C7348" w:rsidRDefault="009C7348" w:rsidP="00E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73842"/>
      <w:docPartObj>
        <w:docPartGallery w:val="Page Numbers (Bottom of Page)"/>
        <w:docPartUnique/>
      </w:docPartObj>
    </w:sdtPr>
    <w:sdtEndPr/>
    <w:sdtContent>
      <w:p w:rsidR="002A101A" w:rsidRDefault="00B730F8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5106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48" w:rsidRDefault="009C7348" w:rsidP="00E837D7">
      <w:r>
        <w:separator/>
      </w:r>
    </w:p>
  </w:footnote>
  <w:footnote w:type="continuationSeparator" w:id="0">
    <w:p w:rsidR="009C7348" w:rsidRDefault="009C7348" w:rsidP="00E8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F"/>
    <w:rsid w:val="000044A8"/>
    <w:rsid w:val="00030911"/>
    <w:rsid w:val="0003236D"/>
    <w:rsid w:val="0004442C"/>
    <w:rsid w:val="000A23D1"/>
    <w:rsid w:val="000C2FAC"/>
    <w:rsid w:val="001030A9"/>
    <w:rsid w:val="00123E49"/>
    <w:rsid w:val="0013449F"/>
    <w:rsid w:val="00136EA5"/>
    <w:rsid w:val="001748C1"/>
    <w:rsid w:val="0019319C"/>
    <w:rsid w:val="001A0772"/>
    <w:rsid w:val="001C4E30"/>
    <w:rsid w:val="001E73F5"/>
    <w:rsid w:val="00202F8E"/>
    <w:rsid w:val="002442E9"/>
    <w:rsid w:val="00290314"/>
    <w:rsid w:val="002A101A"/>
    <w:rsid w:val="00342EA1"/>
    <w:rsid w:val="00356C7F"/>
    <w:rsid w:val="00367C25"/>
    <w:rsid w:val="0037056C"/>
    <w:rsid w:val="003C6BA4"/>
    <w:rsid w:val="003C6D5B"/>
    <w:rsid w:val="0042382E"/>
    <w:rsid w:val="004526E5"/>
    <w:rsid w:val="00452EFE"/>
    <w:rsid w:val="004D1753"/>
    <w:rsid w:val="00542FD6"/>
    <w:rsid w:val="00565149"/>
    <w:rsid w:val="005906C2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D2654"/>
    <w:rsid w:val="007E01D9"/>
    <w:rsid w:val="008421A6"/>
    <w:rsid w:val="0088040A"/>
    <w:rsid w:val="008C3172"/>
    <w:rsid w:val="00933BD8"/>
    <w:rsid w:val="00936979"/>
    <w:rsid w:val="00951060"/>
    <w:rsid w:val="00992DA6"/>
    <w:rsid w:val="009C7348"/>
    <w:rsid w:val="009D21E9"/>
    <w:rsid w:val="00A31B38"/>
    <w:rsid w:val="00B27637"/>
    <w:rsid w:val="00B730F8"/>
    <w:rsid w:val="00BD6880"/>
    <w:rsid w:val="00C43E4E"/>
    <w:rsid w:val="00CF5AA4"/>
    <w:rsid w:val="00D122F9"/>
    <w:rsid w:val="00D213CE"/>
    <w:rsid w:val="00D41ACF"/>
    <w:rsid w:val="00D8672C"/>
    <w:rsid w:val="00DC7163"/>
    <w:rsid w:val="00DF7836"/>
    <w:rsid w:val="00E17884"/>
    <w:rsid w:val="00E6312B"/>
    <w:rsid w:val="00E8045B"/>
    <w:rsid w:val="00E837D7"/>
    <w:rsid w:val="00EB36E5"/>
    <w:rsid w:val="00F037E3"/>
    <w:rsid w:val="00F57518"/>
    <w:rsid w:val="00F93FFA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ED15"/>
  <w15:docId w15:val="{DA0BA341-C813-4825-8757-40F709F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17</cp:revision>
  <dcterms:created xsi:type="dcterms:W3CDTF">2019-07-23T09:11:00Z</dcterms:created>
  <dcterms:modified xsi:type="dcterms:W3CDTF">2019-08-30T11:37:00Z</dcterms:modified>
</cp:coreProperties>
</file>