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CD4519" w:rsidRDefault="00CD4519" w:rsidP="00CD4519">
      <w:pPr>
        <w:jc w:val="both"/>
        <w:rPr>
          <w:rFonts w:ascii="Times New Roman" w:hAnsi="Times New Roman" w:cs="Times New Roman"/>
          <w:sz w:val="24"/>
          <w:szCs w:val="24"/>
        </w:rPr>
      </w:pPr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kazinova</w:t>
        </w:r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auction</w:t>
        </w:r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house</w:t>
        </w:r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CD451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CD4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торгов), действующее на основании договора поручения с конкурсным управляющим ООО «Торг Профи» 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4519">
        <w:rPr>
          <w:rFonts w:ascii="Times New Roman" w:hAnsi="Times New Roman" w:cs="Times New Roman"/>
          <w:sz w:val="24"/>
          <w:szCs w:val="24"/>
        </w:rPr>
        <w:t xml:space="preserve">ИНН 7733863836, ОГРН 5137746172603; адрес: 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>125466, г. Москва, ул. Юровского, д. 92, комн. 40)</w:t>
      </w:r>
      <w:r w:rsidRPr="00CD4519">
        <w:rPr>
          <w:rFonts w:ascii="Times New Roman" w:hAnsi="Times New Roman" w:cs="Times New Roman"/>
          <w:sz w:val="24"/>
          <w:szCs w:val="24"/>
        </w:rPr>
        <w:t xml:space="preserve"> (далее-Должник)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4519">
        <w:rPr>
          <w:rFonts w:ascii="Times New Roman" w:hAnsi="Times New Roman" w:cs="Times New Roman"/>
          <w:sz w:val="24"/>
          <w:szCs w:val="24"/>
        </w:rPr>
        <w:t>Байменовой</w:t>
      </w:r>
      <w:proofErr w:type="spellEnd"/>
      <w:r w:rsidRPr="00CD4519">
        <w:rPr>
          <w:rFonts w:ascii="Times New Roman" w:hAnsi="Times New Roman" w:cs="Times New Roman"/>
          <w:sz w:val="24"/>
          <w:szCs w:val="24"/>
        </w:rPr>
        <w:t xml:space="preserve"> С</w:t>
      </w:r>
      <w:r w:rsidR="00433255">
        <w:rPr>
          <w:rFonts w:ascii="Times New Roman" w:hAnsi="Times New Roman" w:cs="Times New Roman"/>
          <w:sz w:val="24"/>
          <w:szCs w:val="24"/>
        </w:rPr>
        <w:t>.</w:t>
      </w:r>
      <w:r w:rsidRPr="00CD4519">
        <w:rPr>
          <w:rFonts w:ascii="Times New Roman" w:hAnsi="Times New Roman" w:cs="Times New Roman"/>
          <w:sz w:val="24"/>
          <w:szCs w:val="24"/>
        </w:rPr>
        <w:t xml:space="preserve"> В</w:t>
      </w:r>
      <w:r w:rsidR="00433255">
        <w:rPr>
          <w:rFonts w:ascii="Times New Roman" w:hAnsi="Times New Roman" w:cs="Times New Roman"/>
          <w:sz w:val="24"/>
          <w:szCs w:val="24"/>
        </w:rPr>
        <w:t>.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CD4519">
        <w:rPr>
          <w:rFonts w:ascii="Times New Roman" w:hAnsi="Times New Roman" w:cs="Times New Roman"/>
          <w:color w:val="333333"/>
          <w:sz w:val="24"/>
          <w:szCs w:val="24"/>
        </w:rPr>
        <w:t>641796982629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; СНИЛС </w:t>
      </w:r>
      <w:r w:rsidRPr="00CD4519">
        <w:rPr>
          <w:rFonts w:ascii="Times New Roman" w:hAnsi="Times New Roman" w:cs="Times New Roman"/>
          <w:color w:val="333333"/>
          <w:sz w:val="24"/>
          <w:szCs w:val="24"/>
        </w:rPr>
        <w:t>132-300-357 91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; рег. номер </w:t>
      </w:r>
      <w:r w:rsidRPr="00CD4519">
        <w:rPr>
          <w:rFonts w:ascii="Times New Roman" w:hAnsi="Times New Roman" w:cs="Times New Roman"/>
          <w:color w:val="333333"/>
          <w:sz w:val="24"/>
          <w:szCs w:val="24"/>
        </w:rPr>
        <w:t>13528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; адрес: </w:t>
      </w:r>
      <w:r w:rsidRPr="00CD4519">
        <w:rPr>
          <w:rFonts w:ascii="Times New Roman" w:hAnsi="Times New Roman" w:cs="Times New Roman"/>
          <w:sz w:val="24"/>
          <w:szCs w:val="24"/>
        </w:rPr>
        <w:t>413113, г</w:t>
      </w:r>
      <w:r w:rsidR="00433255">
        <w:rPr>
          <w:rFonts w:ascii="Times New Roman" w:hAnsi="Times New Roman" w:cs="Times New Roman"/>
          <w:sz w:val="24"/>
          <w:szCs w:val="24"/>
        </w:rPr>
        <w:t>.</w:t>
      </w:r>
      <w:r w:rsidRPr="00CD4519">
        <w:rPr>
          <w:rFonts w:ascii="Times New Roman" w:hAnsi="Times New Roman" w:cs="Times New Roman"/>
          <w:sz w:val="24"/>
          <w:szCs w:val="24"/>
        </w:rPr>
        <w:t xml:space="preserve"> Энгельс, а/я 3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4519">
        <w:rPr>
          <w:rFonts w:ascii="Times New Roman" w:hAnsi="Times New Roman" w:cs="Times New Roman"/>
          <w:sz w:val="24"/>
          <w:szCs w:val="24"/>
        </w:rPr>
        <w:t xml:space="preserve">(далее- КУ), действующим на основании Решения </w:t>
      </w:r>
      <w:r w:rsidR="00433255">
        <w:rPr>
          <w:rFonts w:ascii="Times New Roman" w:hAnsi="Times New Roman" w:cs="Times New Roman"/>
          <w:sz w:val="24"/>
          <w:szCs w:val="24"/>
        </w:rPr>
        <w:t xml:space="preserve">и </w:t>
      </w:r>
      <w:r w:rsidR="00433255" w:rsidRPr="00CD451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433255" w:rsidRPr="00CD4519">
        <w:rPr>
          <w:rFonts w:ascii="Times New Roman" w:hAnsi="Times New Roman" w:cs="Times New Roman"/>
          <w:sz w:val="24"/>
          <w:szCs w:val="24"/>
        </w:rPr>
        <w:t xml:space="preserve"> </w:t>
      </w:r>
      <w:r w:rsidRPr="00CD4519">
        <w:rPr>
          <w:rFonts w:ascii="Times New Roman" w:hAnsi="Times New Roman" w:cs="Times New Roman"/>
          <w:sz w:val="24"/>
          <w:szCs w:val="24"/>
        </w:rPr>
        <w:t xml:space="preserve">Арбитражного суда города Москвы от 23.05.2017, 15.10.2018 </w:t>
      </w:r>
      <w:r w:rsidRPr="00CD4519">
        <w:rPr>
          <w:rFonts w:ascii="Times New Roman" w:eastAsia="Times New Roman" w:hAnsi="Times New Roman" w:cs="Times New Roman"/>
          <w:sz w:val="24"/>
          <w:szCs w:val="24"/>
        </w:rPr>
        <w:t>по делу №</w:t>
      </w:r>
      <w:r w:rsidRPr="00CD4519">
        <w:rPr>
          <w:rFonts w:ascii="Times New Roman" w:hAnsi="Times New Roman" w:cs="Times New Roman"/>
          <w:sz w:val="24"/>
          <w:szCs w:val="24"/>
        </w:rPr>
        <w:t xml:space="preserve"> А40-230698/2016,</w:t>
      </w:r>
      <w:r w:rsidR="00F448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4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сообщает</w:t>
      </w:r>
      <w:r w:rsidRPr="00CD4519">
        <w:rPr>
          <w:rFonts w:ascii="Times New Roman" w:hAnsi="Times New Roman" w:cs="Times New Roman"/>
          <w:sz w:val="24"/>
          <w:szCs w:val="24"/>
        </w:rPr>
        <w:t xml:space="preserve"> об отмене торгов поср</w:t>
      </w:r>
      <w:r w:rsidR="00430DD7">
        <w:rPr>
          <w:rFonts w:ascii="Times New Roman" w:hAnsi="Times New Roman" w:cs="Times New Roman"/>
          <w:sz w:val="24"/>
          <w:szCs w:val="24"/>
        </w:rPr>
        <w:t xml:space="preserve">едством публичного </w:t>
      </w:r>
      <w:r w:rsidR="0043325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430DD7">
        <w:rPr>
          <w:rFonts w:ascii="Times New Roman" w:hAnsi="Times New Roman" w:cs="Times New Roman"/>
          <w:sz w:val="24"/>
          <w:szCs w:val="24"/>
        </w:rPr>
        <w:t>(сообщение №</w:t>
      </w:r>
      <w:r w:rsidRPr="00CD4519">
        <w:rPr>
          <w:rFonts w:ascii="Times New Roman" w:hAnsi="Times New Roman" w:cs="Times New Roman"/>
          <w:sz w:val="24"/>
          <w:szCs w:val="24"/>
        </w:rPr>
        <w:t xml:space="preserve">77033113618 в газете АО «Коммерсантъ» от 07.09.2019 №162(6642)) на электронной площадке АО «Российский аукционный дом», по адресу в сети интернет: bankruptcy.lot-online.ru, </w:t>
      </w:r>
      <w:r w:rsidR="007D73A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D73AE" w:rsidRPr="007D73A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7D73AE">
        <w:rPr>
          <w:rFonts w:ascii="Times New Roman" w:hAnsi="Times New Roman" w:cs="Times New Roman"/>
          <w:bCs/>
          <w:sz w:val="24"/>
          <w:szCs w:val="24"/>
        </w:rPr>
        <w:t>уведомления</w:t>
      </w:r>
      <w:r w:rsidR="007D73AE" w:rsidRPr="007D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3AE">
        <w:rPr>
          <w:rFonts w:ascii="Times New Roman" w:hAnsi="Times New Roman" w:cs="Times New Roman"/>
          <w:sz w:val="24"/>
          <w:szCs w:val="24"/>
        </w:rPr>
        <w:t>КУ</w:t>
      </w:r>
      <w:r w:rsidR="007D73AE" w:rsidRPr="007D73AE">
        <w:rPr>
          <w:rFonts w:ascii="Times New Roman" w:hAnsi="Times New Roman" w:cs="Times New Roman"/>
          <w:sz w:val="24"/>
          <w:szCs w:val="24"/>
        </w:rPr>
        <w:t xml:space="preserve"> от </w:t>
      </w:r>
      <w:r w:rsidR="007D73AE">
        <w:rPr>
          <w:rFonts w:ascii="Times New Roman" w:hAnsi="Times New Roman" w:cs="Times New Roman"/>
          <w:sz w:val="24"/>
          <w:szCs w:val="24"/>
        </w:rPr>
        <w:t>10.10.2019 г</w:t>
      </w:r>
      <w:r w:rsidR="007D73AE" w:rsidRPr="007D73AE">
        <w:rPr>
          <w:rFonts w:ascii="Times New Roman" w:hAnsi="Times New Roman" w:cs="Times New Roman"/>
          <w:sz w:val="24"/>
          <w:szCs w:val="24"/>
        </w:rPr>
        <w:t>.</w:t>
      </w:r>
    </w:p>
    <w:sectPr w:rsidR="0064675E" w:rsidRPr="00CD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5"/>
    <w:rsid w:val="000F1A15"/>
    <w:rsid w:val="00390A28"/>
    <w:rsid w:val="00430DD7"/>
    <w:rsid w:val="00433255"/>
    <w:rsid w:val="00573F80"/>
    <w:rsid w:val="00677E82"/>
    <w:rsid w:val="007D73AE"/>
    <w:rsid w:val="00B33019"/>
    <w:rsid w:val="00B55CA3"/>
    <w:rsid w:val="00CD4519"/>
    <w:rsid w:val="00F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6115-8DCF-490B-8B48-0F745D9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2019-10-10T11:23:00Z</dcterms:created>
  <dcterms:modified xsi:type="dcterms:W3CDTF">2019-10-10T11:49:00Z</dcterms:modified>
</cp:coreProperties>
</file>