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75" w:rsidRPr="00454E75" w:rsidRDefault="00454E75" w:rsidP="00454E75">
      <w:pPr>
        <w:keepNext/>
        <w:widowControl w:val="0"/>
        <w:shd w:val="clear" w:color="auto" w:fill="FFFFFF"/>
        <w:tabs>
          <w:tab w:val="num" w:pos="432"/>
        </w:tabs>
        <w:suppressAutoHyphens/>
        <w:autoSpaceDE w:val="0"/>
        <w:spacing w:before="264" w:after="0" w:line="274" w:lineRule="exact"/>
        <w:ind w:left="24" w:firstLine="36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ar-SA"/>
        </w:rPr>
      </w:pPr>
      <w:r w:rsidRPr="00454E7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ar-SA"/>
        </w:rPr>
        <w:t xml:space="preserve">ДОГОВОР КУПЛИ-ПРОДАЖИ  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 xml:space="preserve">г. Пермь                                                                                                   </w:t>
      </w:r>
      <w:r w:rsidR="00254420">
        <w:rPr>
          <w:rFonts w:ascii="Times New Roman" w:eastAsia="Times New Roman" w:hAnsi="Times New Roman" w:cs="Times New Roman"/>
          <w:lang w:eastAsia="ar-SA"/>
        </w:rPr>
        <w:t>«___» ____________ 2019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b/>
          <w:lang w:eastAsia="ar-SA"/>
        </w:rPr>
        <w:t xml:space="preserve">Финансовый управляющий гражданина </w:t>
      </w:r>
      <w:proofErr w:type="spellStart"/>
      <w:r w:rsidR="00254420">
        <w:rPr>
          <w:rFonts w:ascii="Times New Roman" w:eastAsia="Times New Roman" w:hAnsi="Times New Roman" w:cs="Times New Roman"/>
          <w:b/>
          <w:lang w:eastAsia="ar-SA"/>
        </w:rPr>
        <w:t>Каячева</w:t>
      </w:r>
      <w:proofErr w:type="spellEnd"/>
      <w:r w:rsidR="00254420">
        <w:rPr>
          <w:rFonts w:ascii="Times New Roman" w:eastAsia="Times New Roman" w:hAnsi="Times New Roman" w:cs="Times New Roman"/>
          <w:b/>
          <w:lang w:eastAsia="ar-SA"/>
        </w:rPr>
        <w:t xml:space="preserve"> Анатолия Петровича</w:t>
      </w:r>
      <w:r w:rsidRPr="00454E75">
        <w:rPr>
          <w:rFonts w:ascii="Times New Roman" w:eastAsia="Times New Roman" w:hAnsi="Times New Roman" w:cs="Times New Roman"/>
          <w:b/>
          <w:lang w:eastAsia="ar-SA"/>
        </w:rPr>
        <w:t xml:space="preserve"> Белов Алексей Робертович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, действующий на основании решения Арбитражного суда Пермского края от </w:t>
      </w:r>
      <w:r w:rsidR="00254420">
        <w:rPr>
          <w:rFonts w:ascii="Times New Roman" w:eastAsia="Times New Roman" w:hAnsi="Times New Roman" w:cs="Times New Roman"/>
          <w:lang w:eastAsia="ar-SA"/>
        </w:rPr>
        <w:t>21</w:t>
      </w:r>
      <w:r w:rsidRPr="00454E75">
        <w:rPr>
          <w:rFonts w:ascii="Times New Roman" w:eastAsia="Times New Roman" w:hAnsi="Times New Roman" w:cs="Times New Roman"/>
          <w:lang w:eastAsia="ar-SA"/>
        </w:rPr>
        <w:t>.03.201</w:t>
      </w:r>
      <w:r w:rsidR="00254420">
        <w:rPr>
          <w:rFonts w:ascii="Times New Roman" w:eastAsia="Times New Roman" w:hAnsi="Times New Roman" w:cs="Times New Roman"/>
          <w:lang w:eastAsia="ar-SA"/>
        </w:rPr>
        <w:t>8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 г. по делу № А50-</w:t>
      </w:r>
      <w:r w:rsidR="00254420">
        <w:rPr>
          <w:rFonts w:ascii="Times New Roman" w:eastAsia="Times New Roman" w:hAnsi="Times New Roman" w:cs="Times New Roman"/>
          <w:lang w:eastAsia="ar-SA"/>
        </w:rPr>
        <w:t>44975/2017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, именуемый в дальнейшем </w:t>
      </w:r>
      <w:r w:rsidRPr="00454E75">
        <w:rPr>
          <w:rFonts w:ascii="Times New Roman" w:eastAsia="Times New Roman" w:hAnsi="Times New Roman" w:cs="Times New Roman"/>
          <w:b/>
          <w:lang w:eastAsia="ar-SA"/>
        </w:rPr>
        <w:t>«</w:t>
      </w:r>
      <w:r w:rsidRPr="00454E75">
        <w:rPr>
          <w:rFonts w:ascii="Times New Roman" w:eastAsia="Times New Roman" w:hAnsi="Times New Roman" w:cs="Times New Roman"/>
          <w:b/>
          <w:bCs/>
          <w:lang w:eastAsia="ar-SA"/>
        </w:rPr>
        <w:t>Продавец»</w:t>
      </w:r>
      <w:r w:rsidRPr="00454E75">
        <w:rPr>
          <w:rFonts w:ascii="Times New Roman" w:eastAsia="Times New Roman" w:hAnsi="Times New Roman" w:cs="Times New Roman"/>
          <w:b/>
          <w:lang w:eastAsia="ar-SA"/>
        </w:rPr>
        <w:t>,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 с одной стороны, и  </w:t>
      </w:r>
    </w:p>
    <w:p w:rsidR="00454E75" w:rsidRPr="00454E75" w:rsidRDefault="00FE632E" w:rsidP="00FE6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</w:t>
      </w:r>
      <w:r w:rsidR="00454E75" w:rsidRPr="00454E75">
        <w:rPr>
          <w:rFonts w:ascii="Times New Roman" w:eastAsia="Times New Roman" w:hAnsi="Times New Roman" w:cs="Times New Roman"/>
          <w:lang w:eastAsia="ar-SA"/>
        </w:rPr>
        <w:t>__</w:t>
      </w:r>
      <w:r w:rsidR="00454E75">
        <w:rPr>
          <w:rFonts w:ascii="Times New Roman" w:eastAsia="Times New Roman" w:hAnsi="Times New Roman" w:cs="Times New Roman"/>
          <w:lang w:eastAsia="ar-SA"/>
        </w:rPr>
        <w:t>______</w:t>
      </w:r>
      <w:r w:rsidR="00454E75" w:rsidRPr="00454E75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______________________________________________________________________, именуемый в дальнейшем </w:t>
      </w:r>
      <w:r w:rsidR="00454E75" w:rsidRPr="00454E75">
        <w:rPr>
          <w:rFonts w:ascii="Times New Roman" w:eastAsia="Times New Roman" w:hAnsi="Times New Roman" w:cs="Times New Roman"/>
          <w:b/>
          <w:lang w:eastAsia="ar-SA"/>
        </w:rPr>
        <w:t>«Покупатель</w:t>
      </w:r>
      <w:r w:rsidR="00454E75" w:rsidRPr="00454E75">
        <w:rPr>
          <w:rFonts w:ascii="Times New Roman" w:eastAsia="Times New Roman" w:hAnsi="Times New Roman" w:cs="Times New Roman"/>
          <w:b/>
          <w:bCs/>
          <w:lang w:eastAsia="ar-SA"/>
        </w:rPr>
        <w:t>»</w:t>
      </w:r>
      <w:r w:rsidR="00454E75" w:rsidRPr="00454E7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_______________________________________,  действующий на основании _______________________________________________________, с другой стороны, вместе далее именуемые </w:t>
      </w:r>
      <w:r w:rsidR="00454E75" w:rsidRPr="00454E75">
        <w:rPr>
          <w:rFonts w:ascii="Times New Roman" w:eastAsia="Times New Roman" w:hAnsi="Times New Roman" w:cs="Times New Roman"/>
          <w:b/>
          <w:lang w:eastAsia="ar-SA"/>
        </w:rPr>
        <w:t>«</w:t>
      </w:r>
      <w:r w:rsidR="00454E75" w:rsidRPr="00454E75">
        <w:rPr>
          <w:rFonts w:ascii="Times New Roman" w:eastAsia="Times New Roman" w:hAnsi="Times New Roman" w:cs="Times New Roman"/>
          <w:b/>
          <w:bCs/>
          <w:lang w:eastAsia="ar-SA"/>
        </w:rPr>
        <w:t>Стороны»</w:t>
      </w:r>
      <w:r w:rsidR="00454E75" w:rsidRPr="00454E75">
        <w:rPr>
          <w:rFonts w:ascii="Times New Roman" w:eastAsia="Times New Roman" w:hAnsi="Times New Roman" w:cs="Times New Roman"/>
          <w:lang w:eastAsia="ar-SA"/>
        </w:rPr>
        <w:t>, заключили настоящий Договор  о нижеследующем: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1. ПРЕДМЕТ ДОГОВОРА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54420" w:rsidRDefault="00454E75" w:rsidP="0025442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54E75">
        <w:rPr>
          <w:rFonts w:ascii="Times New Roman" w:eastAsia="Times New Roman" w:hAnsi="Times New Roman" w:cs="Times New Roman"/>
          <w:spacing w:val="-1"/>
          <w:lang w:eastAsia="ar-SA"/>
        </w:rPr>
        <w:t>Продавец обязуется передать (продать), а Покупатель принять и оплатить следующее недвижимое имущество (далее по тексту – Имущество):</w:t>
      </w:r>
    </w:p>
    <w:p w:rsidR="00254420" w:rsidRPr="00551CEA" w:rsidRDefault="00254420" w:rsidP="002544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napToGrid w:val="0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92"/>
        <w:gridCol w:w="2583"/>
        <w:gridCol w:w="2184"/>
        <w:gridCol w:w="1412"/>
        <w:gridCol w:w="1640"/>
      </w:tblGrid>
      <w:tr w:rsidR="00254420" w:rsidRPr="00551CEA" w:rsidTr="00C11AC6">
        <w:tc>
          <w:tcPr>
            <w:tcW w:w="1392" w:type="dxa"/>
            <w:vAlign w:val="center"/>
          </w:tcPr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b/>
              </w:rPr>
            </w:pPr>
            <w:r w:rsidRPr="00551CEA"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b/>
              </w:rPr>
            </w:pPr>
            <w:r w:rsidRPr="00551CE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184" w:type="dxa"/>
            <w:vAlign w:val="center"/>
          </w:tcPr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b/>
              </w:rPr>
            </w:pPr>
            <w:r w:rsidRPr="00551CEA">
              <w:rPr>
                <w:rFonts w:ascii="Times New Roman" w:hAnsi="Times New Roman"/>
                <w:b/>
              </w:rPr>
              <w:t>Адрес местонахождения</w:t>
            </w:r>
          </w:p>
        </w:tc>
        <w:tc>
          <w:tcPr>
            <w:tcW w:w="1412" w:type="dxa"/>
            <w:vAlign w:val="center"/>
          </w:tcPr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b/>
              </w:rPr>
            </w:pPr>
            <w:r w:rsidRPr="00551CEA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640" w:type="dxa"/>
            <w:vAlign w:val="center"/>
          </w:tcPr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b/>
              </w:rPr>
            </w:pPr>
            <w:r w:rsidRPr="00551CEA">
              <w:rPr>
                <w:rFonts w:ascii="Times New Roman" w:hAnsi="Times New Roman"/>
                <w:b/>
              </w:rPr>
              <w:t>Рыночная стоимость, руб.*</w:t>
            </w:r>
          </w:p>
        </w:tc>
      </w:tr>
      <w:tr w:rsidR="00254420" w:rsidRPr="00551CEA" w:rsidTr="00C11AC6">
        <w:trPr>
          <w:trHeight w:val="916"/>
        </w:trPr>
        <w:tc>
          <w:tcPr>
            <w:tcW w:w="1392" w:type="dxa"/>
          </w:tcPr>
          <w:p w:rsidR="00254420" w:rsidRPr="00551CEA" w:rsidRDefault="00254420" w:rsidP="00C11A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napToGrid w:val="0"/>
              </w:rPr>
            </w:pPr>
            <w:r w:rsidRPr="00551CEA">
              <w:rPr>
                <w:rFonts w:ascii="Times New Roman" w:hAnsi="Times New Roman"/>
                <w:snapToGrid w:val="0"/>
              </w:rPr>
              <w:t>Лот № 1</w:t>
            </w:r>
          </w:p>
        </w:tc>
        <w:tc>
          <w:tcPr>
            <w:tcW w:w="2583" w:type="dxa"/>
            <w:vAlign w:val="center"/>
          </w:tcPr>
          <w:p w:rsidR="00254420" w:rsidRPr="00665E2C" w:rsidRDefault="00254420" w:rsidP="00254420">
            <w:pPr>
              <w:pStyle w:val="a3"/>
              <w:rPr>
                <w:rFonts w:ascii="Times New Roman" w:hAnsi="Times New Roman"/>
                <w:snapToGrid w:val="0"/>
              </w:rPr>
            </w:pPr>
            <w:r w:rsidRPr="00665E2C">
              <w:rPr>
                <w:rFonts w:ascii="Times New Roman" w:hAnsi="Times New Roman"/>
                <w:snapToGrid w:val="0"/>
              </w:rPr>
              <w:t xml:space="preserve">Жилое помещение (квартира), общей площадью 268,5 кв. м., этажи, на которых расположено помещение  - подвал, 1, 2, 3. Кадастровый номер </w:t>
            </w:r>
            <w:r w:rsidRPr="00665E2C">
              <w:rPr>
                <w:rFonts w:ascii="Times New Roman" w:hAnsi="Times New Roman"/>
                <w:bCs/>
              </w:rPr>
              <w:t>59:01:4219243:153</w:t>
            </w:r>
          </w:p>
        </w:tc>
        <w:tc>
          <w:tcPr>
            <w:tcW w:w="2184" w:type="dxa"/>
            <w:vAlign w:val="center"/>
          </w:tcPr>
          <w:p w:rsidR="00254420" w:rsidRPr="00551CEA" w:rsidRDefault="00254420" w:rsidP="00C11AC6">
            <w:pPr>
              <w:pStyle w:val="a3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г. </w:t>
            </w:r>
            <w:r w:rsidRPr="00551CEA">
              <w:rPr>
                <w:rFonts w:ascii="Times New Roman" w:hAnsi="Times New Roman"/>
                <w:snapToGrid w:val="0"/>
              </w:rPr>
              <w:t>Пермь, Мотовилихи</w:t>
            </w:r>
            <w:r w:rsidR="00877E6F">
              <w:rPr>
                <w:rFonts w:ascii="Times New Roman" w:hAnsi="Times New Roman"/>
                <w:snapToGrid w:val="0"/>
              </w:rPr>
              <w:t>нский район, ул. Левитана, д. 9</w:t>
            </w:r>
            <w:bookmarkStart w:id="0" w:name="_GoBack"/>
            <w:bookmarkEnd w:id="0"/>
            <w:r w:rsidRPr="00551CEA">
              <w:rPr>
                <w:rFonts w:ascii="Times New Roman" w:hAnsi="Times New Roman"/>
                <w:snapToGrid w:val="0"/>
              </w:rPr>
              <w:t>, кв. 9.</w:t>
            </w:r>
          </w:p>
        </w:tc>
        <w:tc>
          <w:tcPr>
            <w:tcW w:w="1412" w:type="dxa"/>
          </w:tcPr>
          <w:p w:rsidR="00254420" w:rsidRDefault="00254420" w:rsidP="00C11A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napToGrid w:val="0"/>
              </w:rPr>
            </w:pPr>
          </w:p>
          <w:p w:rsidR="00254420" w:rsidRDefault="00254420" w:rsidP="00C11A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napToGrid w:val="0"/>
              </w:rPr>
            </w:pPr>
          </w:p>
          <w:p w:rsidR="00254420" w:rsidRDefault="00254420" w:rsidP="00C11A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napToGrid w:val="0"/>
              </w:rPr>
            </w:pPr>
          </w:p>
          <w:p w:rsidR="00254420" w:rsidRDefault="00254420" w:rsidP="00C11A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napToGrid w:val="0"/>
              </w:rPr>
            </w:pPr>
          </w:p>
          <w:p w:rsidR="00254420" w:rsidRPr="00551CEA" w:rsidRDefault="00254420" w:rsidP="00C11A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  <w:r w:rsidRPr="00551CEA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640" w:type="dxa"/>
          </w:tcPr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254420" w:rsidRDefault="00254420" w:rsidP="00C11AC6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5 370 000</w:t>
            </w:r>
            <w:r w:rsidRPr="00551CEA">
              <w:rPr>
                <w:rFonts w:ascii="Times New Roman" w:hAnsi="Times New Roman"/>
                <w:snapToGrid w:val="0"/>
              </w:rPr>
              <w:t xml:space="preserve"> руб.</w:t>
            </w:r>
          </w:p>
        </w:tc>
      </w:tr>
      <w:tr w:rsidR="00254420" w:rsidRPr="00551CEA" w:rsidTr="00C11AC6">
        <w:tc>
          <w:tcPr>
            <w:tcW w:w="7571" w:type="dxa"/>
            <w:gridSpan w:val="4"/>
          </w:tcPr>
          <w:p w:rsidR="00254420" w:rsidRPr="00551CEA" w:rsidRDefault="00254420" w:rsidP="00C11A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/>
                <w:snapToGrid w:val="0"/>
              </w:rPr>
            </w:pPr>
            <w:r w:rsidRPr="00551CEA">
              <w:rPr>
                <w:rFonts w:ascii="Times New Roman" w:hAnsi="Times New Roman"/>
                <w:b/>
                <w:snapToGrid w:val="0"/>
              </w:rPr>
              <w:t>Итого:</w:t>
            </w:r>
          </w:p>
        </w:tc>
        <w:tc>
          <w:tcPr>
            <w:tcW w:w="1640" w:type="dxa"/>
          </w:tcPr>
          <w:p w:rsidR="00254420" w:rsidRPr="00551CEA" w:rsidRDefault="00254420" w:rsidP="00C11AC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5 370 000</w:t>
            </w:r>
            <w:r w:rsidRPr="00551CEA">
              <w:rPr>
                <w:rFonts w:ascii="Times New Roman" w:hAnsi="Times New Roman"/>
                <w:b/>
                <w:snapToGrid w:val="0"/>
              </w:rPr>
              <w:t xml:space="preserve"> руб.</w:t>
            </w:r>
          </w:p>
        </w:tc>
      </w:tr>
    </w:tbl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4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*Согласно ст. 146 ч.2 НК РФ операции по реализации имущества должников, признанных банкротами, не являются </w:t>
      </w:r>
      <w:r w:rsidRPr="00454E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объектом налогообложения НДС </w:t>
      </w:r>
    </w:p>
    <w:p w:rsidR="00454E75" w:rsidRPr="00454E75" w:rsidRDefault="00454E75" w:rsidP="00454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 xml:space="preserve">1.2. Имущество, указанное в пункте 1.1. договора, принадлежит на праве собственности гр. </w:t>
      </w:r>
      <w:proofErr w:type="spellStart"/>
      <w:r w:rsidR="00254420">
        <w:rPr>
          <w:rFonts w:ascii="Times New Roman" w:eastAsia="Times New Roman" w:hAnsi="Times New Roman" w:cs="Times New Roman"/>
          <w:lang w:eastAsia="ar-SA"/>
        </w:rPr>
        <w:t>Каячеву</w:t>
      </w:r>
      <w:proofErr w:type="spellEnd"/>
      <w:r w:rsidR="00254420">
        <w:rPr>
          <w:rFonts w:ascii="Times New Roman" w:eastAsia="Times New Roman" w:hAnsi="Times New Roman" w:cs="Times New Roman"/>
          <w:lang w:eastAsia="ar-SA"/>
        </w:rPr>
        <w:t xml:space="preserve"> Анатолию Петровичу.</w:t>
      </w:r>
    </w:p>
    <w:p w:rsidR="00254420" w:rsidRPr="00254420" w:rsidRDefault="00254420" w:rsidP="00254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1.3.</w:t>
      </w:r>
      <w:r w:rsidRPr="00254420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Pr="00254420">
        <w:rPr>
          <w:rFonts w:ascii="Times New Roman" w:eastAsia="Times New Roman" w:hAnsi="Times New Roman" w:cs="Times New Roman"/>
          <w:lang w:eastAsia="ar-SA"/>
        </w:rPr>
        <w:t>Предметом торгов явля</w:t>
      </w:r>
      <w:r>
        <w:rPr>
          <w:rFonts w:ascii="Times New Roman" w:eastAsia="Times New Roman" w:hAnsi="Times New Roman" w:cs="Times New Roman"/>
          <w:lang w:eastAsia="ar-SA"/>
        </w:rPr>
        <w:t>лось</w:t>
      </w:r>
      <w:r w:rsidRPr="00254420">
        <w:rPr>
          <w:rFonts w:ascii="Times New Roman" w:eastAsia="Times New Roman" w:hAnsi="Times New Roman" w:cs="Times New Roman"/>
          <w:lang w:eastAsia="ar-SA"/>
        </w:rPr>
        <w:t xml:space="preserve"> имущество должника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Каячева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А.П.</w:t>
      </w:r>
      <w:r w:rsidRPr="00254420">
        <w:rPr>
          <w:rFonts w:ascii="Times New Roman" w:eastAsia="Times New Roman" w:hAnsi="Times New Roman" w:cs="Times New Roman"/>
          <w:lang w:eastAsia="ar-SA"/>
        </w:rPr>
        <w:t>, обремененное залогом, в соответствии с договором об ипотеке № 194899 от  27.04.2013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54420">
        <w:rPr>
          <w:rFonts w:ascii="Times New Roman" w:eastAsia="Times New Roman" w:hAnsi="Times New Roman" w:cs="Times New Roman"/>
          <w:lang w:eastAsia="ar-SA"/>
        </w:rPr>
        <w:t>г., Закладной от 27.04.2013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54420">
        <w:rPr>
          <w:rFonts w:ascii="Times New Roman" w:eastAsia="Times New Roman" w:hAnsi="Times New Roman" w:cs="Times New Roman"/>
          <w:lang w:eastAsia="ar-SA"/>
        </w:rPr>
        <w:t xml:space="preserve">г., заключенными между </w:t>
      </w:r>
      <w:proofErr w:type="spellStart"/>
      <w:r w:rsidRPr="00254420">
        <w:rPr>
          <w:rFonts w:ascii="Times New Roman" w:eastAsia="Times New Roman" w:hAnsi="Times New Roman" w:cs="Times New Roman"/>
          <w:lang w:eastAsia="ar-SA"/>
        </w:rPr>
        <w:t>Каячевым</w:t>
      </w:r>
      <w:proofErr w:type="spellEnd"/>
      <w:r w:rsidRPr="00254420">
        <w:rPr>
          <w:rFonts w:ascii="Times New Roman" w:eastAsia="Times New Roman" w:hAnsi="Times New Roman" w:cs="Times New Roman"/>
          <w:lang w:eastAsia="ar-SA"/>
        </w:rPr>
        <w:t xml:space="preserve"> Анатолием Петровичем и ПАО Сбербанк, а также ФЗ РФ «О залоге» и ФЗ РФ «Об ипотеке», заочное решение Индустриального районного суда г. Перми от 23.11.2016 г. по делу № 2-5677/2016. </w:t>
      </w:r>
      <w:proofErr w:type="gramEnd"/>
    </w:p>
    <w:p w:rsidR="00454E75" w:rsidRPr="00454E75" w:rsidRDefault="00254420" w:rsidP="002544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54420">
        <w:rPr>
          <w:rFonts w:ascii="Times New Roman" w:eastAsia="Times New Roman" w:hAnsi="Times New Roman" w:cs="Times New Roman"/>
          <w:lang w:eastAsia="ar-SA"/>
        </w:rPr>
        <w:t xml:space="preserve">Требования ПАО Сбербанк на основании определения Арбитражного суда Пермского края от 13.06.2018 года по делу № А50-44975/2017 включены в реестр требований кредиторов Должника в размере 6 722 364,32 рубля, в </w:t>
      </w:r>
      <w:proofErr w:type="spellStart"/>
      <w:r w:rsidRPr="00254420">
        <w:rPr>
          <w:rFonts w:ascii="Times New Roman" w:eastAsia="Times New Roman" w:hAnsi="Times New Roman" w:cs="Times New Roman"/>
          <w:lang w:eastAsia="ar-SA"/>
        </w:rPr>
        <w:t>т.ч</w:t>
      </w:r>
      <w:proofErr w:type="spellEnd"/>
      <w:r w:rsidRPr="00254420">
        <w:rPr>
          <w:rFonts w:ascii="Times New Roman" w:eastAsia="Times New Roman" w:hAnsi="Times New Roman" w:cs="Times New Roman"/>
          <w:lang w:eastAsia="ar-SA"/>
        </w:rPr>
        <w:t>. 6 547 118,23 рублей – основного долга, 47 567,97  рублей – госпошлины, 1 200  рублей – расходов на оценку, 126 478,12 рублей - неустойки, как требования обеспеченные залогом квартиры, расположенной по адресу</w:t>
      </w:r>
      <w:proofErr w:type="gramEnd"/>
      <w:r w:rsidRPr="00254420">
        <w:rPr>
          <w:rFonts w:ascii="Times New Roman" w:eastAsia="Times New Roman" w:hAnsi="Times New Roman" w:cs="Times New Roman"/>
          <w:lang w:eastAsia="ar-SA"/>
        </w:rPr>
        <w:t>: г. Пермь, ул. Левитана, д. 9, кв. 9.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54E75" w:rsidRPr="00454E75" w:rsidRDefault="00454E75" w:rsidP="00454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 xml:space="preserve">1.4. Имущество продается на основании </w:t>
      </w:r>
      <w:proofErr w:type="spellStart"/>
      <w:r w:rsidRPr="00454E75">
        <w:rPr>
          <w:rFonts w:ascii="Times New Roman" w:eastAsia="Times New Roman" w:hAnsi="Times New Roman" w:cs="Times New Roman"/>
          <w:lang w:eastAsia="ar-SA"/>
        </w:rPr>
        <w:t>ст.ст</w:t>
      </w:r>
      <w:proofErr w:type="spellEnd"/>
      <w:r w:rsidRPr="00454E75">
        <w:rPr>
          <w:rFonts w:ascii="Times New Roman" w:eastAsia="Times New Roman" w:hAnsi="Times New Roman" w:cs="Times New Roman"/>
          <w:lang w:eastAsia="ar-SA"/>
        </w:rPr>
        <w:t>. 110, 111, 138, 139, 213.26</w:t>
      </w:r>
      <w:r w:rsidR="00254420">
        <w:rPr>
          <w:rFonts w:ascii="Times New Roman" w:eastAsia="Times New Roman" w:hAnsi="Times New Roman" w:cs="Times New Roman"/>
          <w:lang w:eastAsia="ar-SA"/>
        </w:rPr>
        <w:t>.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 Федерального закона от 26.10.2002 г. № 127-ФЗ «О несостоятельности (банкротстве)».</w:t>
      </w:r>
    </w:p>
    <w:p w:rsidR="00454E75" w:rsidRPr="00454E75" w:rsidRDefault="00454E75" w:rsidP="00454E75">
      <w:pPr>
        <w:widowControl w:val="0"/>
        <w:shd w:val="clear" w:color="auto" w:fill="FFFFFF"/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6"/>
          <w:lang w:eastAsia="ar-SA"/>
        </w:rPr>
      </w:pPr>
    </w:p>
    <w:p w:rsidR="00454E75" w:rsidRPr="00454E75" w:rsidRDefault="00454E75" w:rsidP="00454E75">
      <w:pPr>
        <w:widowControl w:val="0"/>
        <w:shd w:val="clear" w:color="auto" w:fill="FFFFFF"/>
        <w:suppressAutoHyphens/>
        <w:autoSpaceDE w:val="0"/>
        <w:spacing w:after="0" w:line="274" w:lineRule="exact"/>
        <w:ind w:left="34" w:right="5"/>
        <w:jc w:val="center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color w:val="000000"/>
          <w:spacing w:val="6"/>
          <w:lang w:eastAsia="ar-SA"/>
        </w:rPr>
        <w:t>2. ЦЕНА ДОГОВОРА И ПОРЯДОК РАСЧЕТОВ</w:t>
      </w:r>
    </w:p>
    <w:p w:rsidR="00454E75" w:rsidRPr="00454E75" w:rsidRDefault="00454E75" w:rsidP="00454E75">
      <w:pPr>
        <w:widowControl w:val="0"/>
        <w:shd w:val="clear" w:color="auto" w:fill="FFFFFF"/>
        <w:suppressAutoHyphens/>
        <w:autoSpaceDE w:val="0"/>
        <w:spacing w:after="0" w:line="274" w:lineRule="exact"/>
        <w:ind w:left="34" w:right="5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 xml:space="preserve">2.1. Стоимость имущества составляет _________________________________________________ . 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 xml:space="preserve">2.2. Покупатель уплачивает Продавцу денежную сумму в размере _____________ рублей  путем перечисления денежных средств на расчетный счет Продавца, указанный в пункте 2.3. настоящего договора, в течение 30 (Тридцати) календарных дней </w:t>
      </w:r>
      <w:proofErr w:type="gramStart"/>
      <w:r w:rsidRPr="00454E75">
        <w:rPr>
          <w:rFonts w:ascii="Times New Roman" w:eastAsia="Times New Roman" w:hAnsi="Times New Roman" w:cs="Times New Roman"/>
          <w:lang w:eastAsia="ar-SA"/>
        </w:rPr>
        <w:t>с даты подписания</w:t>
      </w:r>
      <w:proofErr w:type="gramEnd"/>
      <w:r w:rsidRPr="00454E75">
        <w:rPr>
          <w:rFonts w:ascii="Times New Roman" w:eastAsia="Times New Roman" w:hAnsi="Times New Roman" w:cs="Times New Roman"/>
          <w:lang w:eastAsia="ar-SA"/>
        </w:rPr>
        <w:t xml:space="preserve"> сторонами настоящего договора.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lastRenderedPageBreak/>
        <w:t xml:space="preserve">2.3. Получатель: </w:t>
      </w:r>
      <w:proofErr w:type="spellStart"/>
      <w:r w:rsidR="00254420">
        <w:rPr>
          <w:rFonts w:ascii="Times New Roman" w:eastAsia="Times New Roman" w:hAnsi="Times New Roman" w:cs="Times New Roman"/>
          <w:lang w:eastAsia="ar-SA"/>
        </w:rPr>
        <w:t>Каячев</w:t>
      </w:r>
      <w:proofErr w:type="spellEnd"/>
      <w:r w:rsidR="00254420">
        <w:rPr>
          <w:rFonts w:ascii="Times New Roman" w:eastAsia="Times New Roman" w:hAnsi="Times New Roman" w:cs="Times New Roman"/>
          <w:lang w:eastAsia="ar-SA"/>
        </w:rPr>
        <w:t xml:space="preserve"> Анатолий Петрович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 (ИНН 59</w:t>
      </w:r>
      <w:r w:rsidR="005E493E">
        <w:rPr>
          <w:rFonts w:ascii="Times New Roman" w:eastAsia="Times New Roman" w:hAnsi="Times New Roman" w:cs="Times New Roman"/>
          <w:lang w:eastAsia="ar-SA"/>
        </w:rPr>
        <w:t>1912154040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), счет № </w:t>
      </w:r>
      <w:r w:rsidR="00D512E9" w:rsidRPr="00D512E9">
        <w:rPr>
          <w:rFonts w:ascii="Times New Roman" w:eastAsia="Times New Roman" w:hAnsi="Times New Roman" w:cs="Times New Roman"/>
          <w:lang w:eastAsia="ar-SA"/>
        </w:rPr>
        <w:t xml:space="preserve">40817810549781953405 в доп. офисе № 6984/0276 ПАО «Сбербанк России», </w:t>
      </w:r>
      <w:proofErr w:type="spellStart"/>
      <w:proofErr w:type="gramStart"/>
      <w:r w:rsidR="00D512E9" w:rsidRPr="00D512E9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="00D512E9" w:rsidRPr="00D512E9">
        <w:rPr>
          <w:rFonts w:ascii="Times New Roman" w:eastAsia="Times New Roman" w:hAnsi="Times New Roman" w:cs="Times New Roman"/>
          <w:lang w:eastAsia="ar-SA"/>
        </w:rPr>
        <w:t>/счет</w:t>
      </w:r>
      <w:proofErr w:type="gramEnd"/>
      <w:r w:rsidR="00D512E9" w:rsidRPr="00D512E9">
        <w:rPr>
          <w:rFonts w:ascii="Times New Roman" w:eastAsia="Times New Roman" w:hAnsi="Times New Roman" w:cs="Times New Roman"/>
          <w:lang w:eastAsia="ar-SA"/>
        </w:rPr>
        <w:t xml:space="preserve"> 30101810900000000603, БИК 042202603</w:t>
      </w:r>
      <w:r w:rsidRPr="00454E75">
        <w:rPr>
          <w:rFonts w:ascii="Times New Roman" w:eastAsia="Times New Roman" w:hAnsi="Times New Roman" w:cs="Times New Roman"/>
          <w:lang w:eastAsia="ar-SA"/>
        </w:rPr>
        <w:t>.</w:t>
      </w:r>
    </w:p>
    <w:p w:rsidR="00454E75" w:rsidRPr="00454E75" w:rsidRDefault="00454E75" w:rsidP="00454E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spacing w:val="6"/>
          <w:lang w:eastAsia="ar-SA"/>
        </w:rPr>
        <w:t>3.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 ОБЯЗАННОСТИ СТОРОН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3.1.  Покупатель обязуется: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3.1.1. своевременно и в полном объеме произвести оплату имущества в порядке, предусмотренном разделом 2 настоящего договора;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3.1.2. принять имущество по акту приема-передачи в течение 5 (Пяти) дней с момента полной оплаты имущества.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3.2. Продавец обязуется: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3.2.1. передать Покупателю имущество  по акту приема-передачи в течение 5 (Пяти) дней с момента его полной оплаты Покупателем.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color w:val="000000"/>
          <w:spacing w:val="6"/>
          <w:lang w:eastAsia="ar-SA"/>
        </w:rPr>
        <w:t>4. ДОПОЛНИТЕЛЬНЫЕ УСЛОВИЯ.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54E75">
        <w:rPr>
          <w:rFonts w:ascii="Times New Roman" w:eastAsia="Times New Roman" w:hAnsi="Times New Roman" w:cs="Times New Roman"/>
          <w:spacing w:val="2"/>
          <w:lang w:eastAsia="ar-SA"/>
        </w:rPr>
        <w:t xml:space="preserve">4.1. 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Настоящий договор вступает в силу с момента подписания и действует до полного исполнения </w:t>
      </w:r>
      <w:r w:rsidRPr="00454E75">
        <w:rPr>
          <w:rFonts w:ascii="Times New Roman" w:eastAsia="Times New Roman" w:hAnsi="Times New Roman" w:cs="Times New Roman"/>
          <w:spacing w:val="-1"/>
          <w:lang w:eastAsia="ar-SA"/>
        </w:rPr>
        <w:t>сторонами всех своих обязательств.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54E75">
        <w:rPr>
          <w:rFonts w:ascii="Times New Roman" w:eastAsia="Times New Roman" w:hAnsi="Times New Roman" w:cs="Times New Roman"/>
          <w:spacing w:val="-1"/>
          <w:lang w:eastAsia="ar-SA"/>
        </w:rPr>
        <w:t xml:space="preserve">4.2. В случае нарушения сроков оплаты Продавец имеет право в одностороннем порядке отказаться                        от исполнения данного договора. В этом случае договор считается расторгнутым </w:t>
      </w:r>
      <w:proofErr w:type="gramStart"/>
      <w:r w:rsidRPr="00454E75">
        <w:rPr>
          <w:rFonts w:ascii="Times New Roman" w:eastAsia="Times New Roman" w:hAnsi="Times New Roman" w:cs="Times New Roman"/>
          <w:spacing w:val="-1"/>
          <w:lang w:eastAsia="ar-SA"/>
        </w:rPr>
        <w:t xml:space="preserve">с даты </w:t>
      </w:r>
      <w:r>
        <w:rPr>
          <w:rFonts w:ascii="Times New Roman" w:eastAsia="Times New Roman" w:hAnsi="Times New Roman" w:cs="Times New Roman"/>
          <w:spacing w:val="-1"/>
          <w:lang w:eastAsia="ar-SA"/>
        </w:rPr>
        <w:t>направления</w:t>
      </w:r>
      <w:proofErr w:type="gramEnd"/>
      <w:r>
        <w:rPr>
          <w:rFonts w:ascii="Times New Roman" w:eastAsia="Times New Roman" w:hAnsi="Times New Roman" w:cs="Times New Roman"/>
          <w:spacing w:val="-1"/>
          <w:lang w:eastAsia="ar-SA"/>
        </w:rPr>
        <w:t xml:space="preserve">  </w:t>
      </w:r>
      <w:r w:rsidRPr="00454E75">
        <w:rPr>
          <w:rFonts w:ascii="Times New Roman" w:eastAsia="Times New Roman" w:hAnsi="Times New Roman" w:cs="Times New Roman"/>
          <w:spacing w:val="-1"/>
          <w:lang w:eastAsia="ar-SA"/>
        </w:rPr>
        <w:t>в адрес Покупателя соответствующего уведомления о расторжении договора, задаток при этом Покупателю не возвращается.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54E75">
        <w:rPr>
          <w:rFonts w:ascii="Times New Roman" w:eastAsia="Times New Roman" w:hAnsi="Times New Roman" w:cs="Times New Roman"/>
          <w:spacing w:val="-1"/>
          <w:lang w:eastAsia="ar-SA"/>
        </w:rPr>
        <w:t>4.3.</w:t>
      </w:r>
      <w:r w:rsidRPr="00454E75">
        <w:rPr>
          <w:rFonts w:ascii="Times New Roman" w:eastAsia="Times New Roman" w:hAnsi="Times New Roman" w:cs="Times New Roman"/>
          <w:spacing w:val="2"/>
          <w:lang w:eastAsia="ar-SA"/>
        </w:rPr>
        <w:t xml:space="preserve"> Все споры, возникающие  в  процессе  исполнения  настоящего  договора,  стороны  договорились </w:t>
      </w:r>
      <w:r w:rsidRPr="00454E75">
        <w:rPr>
          <w:rFonts w:ascii="Times New Roman" w:eastAsia="Times New Roman" w:hAnsi="Times New Roman" w:cs="Times New Roman"/>
          <w:spacing w:val="4"/>
          <w:lang w:eastAsia="ar-SA"/>
        </w:rPr>
        <w:t xml:space="preserve">разрешать  путем  переговоров. В случае </w:t>
      </w:r>
      <w:proofErr w:type="gramStart"/>
      <w:r w:rsidRPr="00454E75">
        <w:rPr>
          <w:rFonts w:ascii="Times New Roman" w:eastAsia="Times New Roman" w:hAnsi="Times New Roman" w:cs="Times New Roman"/>
          <w:spacing w:val="4"/>
          <w:lang w:eastAsia="ar-SA"/>
        </w:rPr>
        <w:t>не достижения</w:t>
      </w:r>
      <w:proofErr w:type="gramEnd"/>
      <w:r w:rsidRPr="00454E75">
        <w:rPr>
          <w:rFonts w:ascii="Times New Roman" w:eastAsia="Times New Roman" w:hAnsi="Times New Roman" w:cs="Times New Roman"/>
          <w:spacing w:val="4"/>
          <w:lang w:eastAsia="ar-SA"/>
        </w:rPr>
        <w:t xml:space="preserve"> согласия спор подлежит разрешению в суде</w:t>
      </w:r>
      <w:r w:rsidRPr="00454E75">
        <w:rPr>
          <w:rFonts w:ascii="Times New Roman" w:eastAsia="Times New Roman" w:hAnsi="Times New Roman" w:cs="Times New Roman"/>
          <w:spacing w:val="-1"/>
          <w:lang w:eastAsia="ar-SA"/>
        </w:rPr>
        <w:t>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54E75">
        <w:rPr>
          <w:rFonts w:ascii="Times New Roman" w:eastAsia="Times New Roman" w:hAnsi="Times New Roman" w:cs="Times New Roman"/>
          <w:spacing w:val="-1"/>
          <w:lang w:eastAsia="ar-SA"/>
        </w:rPr>
        <w:t>4</w:t>
      </w:r>
      <w:r w:rsidRPr="00454E75">
        <w:rPr>
          <w:rFonts w:ascii="Times New Roman" w:eastAsia="Times New Roman" w:hAnsi="Times New Roman" w:cs="Times New Roman"/>
          <w:lang w:eastAsia="ar-SA"/>
        </w:rPr>
        <w:t xml:space="preserve">.4. Настоящий договор составлен в трех идентичных экземплярах имеющих равную юридическую силу, один для Продавца, один для Покупателя, один – для Управления </w:t>
      </w:r>
      <w:proofErr w:type="spellStart"/>
      <w:r w:rsidRPr="00454E75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454E75">
        <w:rPr>
          <w:rFonts w:ascii="Times New Roman" w:eastAsia="Times New Roman" w:hAnsi="Times New Roman" w:cs="Times New Roman"/>
          <w:lang w:eastAsia="ar-SA"/>
        </w:rPr>
        <w:t xml:space="preserve"> по Пермскому краю.</w:t>
      </w:r>
    </w:p>
    <w:p w:rsidR="00454E75" w:rsidRPr="00454E75" w:rsidRDefault="00454E75" w:rsidP="00454E75">
      <w:pPr>
        <w:widowControl w:val="0"/>
        <w:shd w:val="clear" w:color="auto" w:fill="FFFFFF"/>
        <w:suppressAutoHyphens/>
        <w:autoSpaceDE w:val="0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hd w:val="clear" w:color="auto" w:fill="FFFFFF"/>
        <w:suppressAutoHyphens/>
        <w:autoSpaceDE w:val="0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5. РЕКВИЗИТЫ И ПОДПИСИ СТОРОН</w:t>
      </w:r>
    </w:p>
    <w:p w:rsidR="00454E75" w:rsidRPr="00454E75" w:rsidRDefault="00454E75" w:rsidP="00454E75">
      <w:pPr>
        <w:keepNext/>
        <w:widowControl w:val="0"/>
        <w:shd w:val="clear" w:color="auto" w:fill="FFFFFF"/>
        <w:tabs>
          <w:tab w:val="num" w:pos="432"/>
        </w:tabs>
        <w:suppressAutoHyphens/>
        <w:autoSpaceDE w:val="0"/>
        <w:spacing w:before="264" w:after="0" w:line="274" w:lineRule="exact"/>
        <w:ind w:left="24" w:hanging="24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ar-SA"/>
        </w:rPr>
      </w:pPr>
      <w:r w:rsidRPr="00454E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ar-SA"/>
        </w:rPr>
        <w:t>Продавец:</w:t>
      </w:r>
    </w:p>
    <w:p w:rsidR="00454E75" w:rsidRPr="00454E75" w:rsidRDefault="00454E75" w:rsidP="00454E75">
      <w:pPr>
        <w:widowControl w:val="0"/>
        <w:tabs>
          <w:tab w:val="left" w:pos="-46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54E7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Финансовый управляющий </w:t>
      </w:r>
      <w:proofErr w:type="spellStart"/>
      <w:r w:rsidR="00D512E9">
        <w:rPr>
          <w:rFonts w:ascii="Times New Roman" w:eastAsia="Times New Roman" w:hAnsi="Times New Roman" w:cs="Times New Roman"/>
          <w:b/>
          <w:u w:val="single"/>
          <w:lang w:eastAsia="ar-SA"/>
        </w:rPr>
        <w:t>Каячева</w:t>
      </w:r>
      <w:proofErr w:type="spellEnd"/>
      <w:r w:rsidR="00D512E9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Анатолия Петровича</w:t>
      </w:r>
      <w:r w:rsidRPr="00454E7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Белов Алексей Робертович</w:t>
      </w:r>
    </w:p>
    <w:p w:rsidR="00454E75" w:rsidRPr="00454E75" w:rsidRDefault="00454E75" w:rsidP="00454E75">
      <w:pPr>
        <w:widowControl w:val="0"/>
        <w:tabs>
          <w:tab w:val="left" w:pos="-46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614014, г. Пермь, а/я 67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454E75">
        <w:rPr>
          <w:rFonts w:ascii="Times New Roman" w:eastAsia="Times New Roman" w:hAnsi="Times New Roman" w:cs="Times New Roman"/>
          <w:b/>
          <w:snapToGrid w:val="0"/>
          <w:lang w:eastAsia="ar-SA"/>
        </w:rPr>
        <w:t>Расчетный счет продавца:</w:t>
      </w:r>
      <w:r w:rsidR="00D512E9">
        <w:rPr>
          <w:rFonts w:ascii="Times New Roman" w:eastAsia="Times New Roman" w:hAnsi="Times New Roman" w:cs="Times New Roman"/>
          <w:b/>
          <w:snapToGrid w:val="0"/>
          <w:lang w:eastAsia="ar-SA"/>
        </w:rPr>
        <w:t xml:space="preserve"> № </w:t>
      </w:r>
      <w:r w:rsidR="00D512E9">
        <w:rPr>
          <w:rFonts w:ascii="Times New Roman" w:eastAsia="Times New Roman" w:hAnsi="Times New Roman" w:cs="Times New Roman"/>
          <w:lang w:eastAsia="ar-SA"/>
        </w:rPr>
        <w:t>40817810249780994493</w:t>
      </w:r>
      <w:r w:rsidR="00D512E9" w:rsidRPr="00454E75">
        <w:rPr>
          <w:rFonts w:ascii="Times New Roman" w:eastAsia="Times New Roman" w:hAnsi="Times New Roman" w:cs="Times New Roman"/>
          <w:lang w:eastAsia="ar-SA"/>
        </w:rPr>
        <w:t xml:space="preserve"> в доп. офисе №</w:t>
      </w:r>
      <w:r w:rsidR="00D512E9">
        <w:rPr>
          <w:rFonts w:ascii="Times New Roman" w:eastAsia="Times New Roman" w:hAnsi="Times New Roman" w:cs="Times New Roman"/>
          <w:lang w:eastAsia="ar-SA"/>
        </w:rPr>
        <w:t xml:space="preserve"> </w:t>
      </w:r>
      <w:r w:rsidR="00D512E9" w:rsidRPr="00454E75">
        <w:rPr>
          <w:rFonts w:ascii="Times New Roman" w:eastAsia="Times New Roman" w:hAnsi="Times New Roman" w:cs="Times New Roman"/>
          <w:lang w:eastAsia="ar-SA"/>
        </w:rPr>
        <w:t xml:space="preserve">6984/0277 ПАО Сбербанк, </w:t>
      </w:r>
      <w:proofErr w:type="gramStart"/>
      <w:r w:rsidR="00D512E9" w:rsidRPr="00454E75">
        <w:rPr>
          <w:rFonts w:ascii="Times New Roman" w:eastAsia="Times New Roman" w:hAnsi="Times New Roman" w:cs="Times New Roman"/>
          <w:lang w:eastAsia="ar-SA"/>
        </w:rPr>
        <w:t>к</w:t>
      </w:r>
      <w:proofErr w:type="gramEnd"/>
      <w:r w:rsidR="00D512E9" w:rsidRPr="00454E75">
        <w:rPr>
          <w:rFonts w:ascii="Times New Roman" w:eastAsia="Times New Roman" w:hAnsi="Times New Roman" w:cs="Times New Roman"/>
          <w:lang w:eastAsia="ar-SA"/>
        </w:rPr>
        <w:t>/с 30101810900000000603, БИК 045773603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Покупатель: 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54E75">
        <w:rPr>
          <w:rFonts w:ascii="Times New Roman" w:eastAsia="Times New Roman" w:hAnsi="Times New Roman" w:cs="Times New Roman"/>
          <w:b/>
          <w:lang w:eastAsia="ar-SA"/>
        </w:rPr>
        <w:t xml:space="preserve"> Продавец:                                                                   Покупатель: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54E75">
        <w:rPr>
          <w:rFonts w:ascii="Times New Roman" w:eastAsia="Times New Roman" w:hAnsi="Times New Roman" w:cs="Times New Roman"/>
          <w:lang w:eastAsia="ar-SA"/>
        </w:rPr>
        <w:t>________________ /А.Р. Белов/</w:t>
      </w:r>
      <w:r w:rsidRPr="00454E75">
        <w:rPr>
          <w:rFonts w:ascii="Times New Roman" w:eastAsia="Times New Roman" w:hAnsi="Times New Roman" w:cs="Times New Roman"/>
          <w:lang w:eastAsia="ar-SA"/>
        </w:rPr>
        <w:tab/>
        <w:t xml:space="preserve">                          _______________ /______________ / 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54E75">
        <w:rPr>
          <w:rFonts w:ascii="Times New Roman" w:eastAsia="Times New Roman" w:hAnsi="Times New Roman" w:cs="Times New Roman"/>
          <w:lang w:eastAsia="ar-SA"/>
        </w:rPr>
        <w:t>м.п</w:t>
      </w:r>
      <w:proofErr w:type="spellEnd"/>
      <w:r w:rsidRPr="00454E75">
        <w:rPr>
          <w:rFonts w:ascii="Times New Roman" w:eastAsia="Times New Roman" w:hAnsi="Times New Roman" w:cs="Times New Roman"/>
          <w:lang w:eastAsia="ar-SA"/>
        </w:rPr>
        <w:t>.</w:t>
      </w: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E75" w:rsidRPr="00454E75" w:rsidRDefault="00454E75" w:rsidP="00454E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B05" w:rsidRDefault="001F0B05"/>
    <w:sectPr w:rsidR="001F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0ED"/>
    <w:multiLevelType w:val="multilevel"/>
    <w:tmpl w:val="D80E30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8244A3"/>
    <w:multiLevelType w:val="multilevel"/>
    <w:tmpl w:val="B7F83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1"/>
    <w:rsid w:val="001F0B05"/>
    <w:rsid w:val="00254420"/>
    <w:rsid w:val="00454E75"/>
    <w:rsid w:val="00540644"/>
    <w:rsid w:val="00557367"/>
    <w:rsid w:val="005E493E"/>
    <w:rsid w:val="00875B81"/>
    <w:rsid w:val="00877E6F"/>
    <w:rsid w:val="00D512E9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42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544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42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544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2019-01-09T12:56:00Z</dcterms:created>
  <dcterms:modified xsi:type="dcterms:W3CDTF">2019-01-21T05:24:00Z</dcterms:modified>
</cp:coreProperties>
</file>