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20" w:rsidRPr="000E7D77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0E7D77">
        <w:rPr>
          <w:rFonts w:ascii="Times New Roman" w:hAnsi="Times New Roman"/>
          <w:b/>
        </w:rPr>
        <w:t>ДОГОВОР КУПЛИ-ПРОДАЖИ</w:t>
      </w:r>
    </w:p>
    <w:p w:rsidR="007D3920" w:rsidRPr="000E7D77" w:rsidRDefault="007C53E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(ПРОЕКТ)</w:t>
      </w:r>
    </w:p>
    <w:p w:rsidR="007D3920" w:rsidRPr="000E7D77" w:rsidRDefault="007C53E0" w:rsidP="007D392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A817DC" w:rsidRPr="000E7D77">
        <w:rPr>
          <w:rFonts w:ascii="Times New Roman" w:hAnsi="Times New Roman"/>
        </w:rPr>
        <w:t xml:space="preserve">. Санкт-Петербург    </w:t>
      </w:r>
      <w:r w:rsidR="00A817DC" w:rsidRPr="000E7D77">
        <w:rPr>
          <w:rFonts w:ascii="Times New Roman" w:hAnsi="Times New Roman"/>
        </w:rPr>
        <w:tab/>
      </w:r>
      <w:r w:rsidR="00A817DC" w:rsidRPr="000E7D77">
        <w:rPr>
          <w:rFonts w:ascii="Times New Roman" w:hAnsi="Times New Roman"/>
        </w:rPr>
        <w:tab/>
      </w:r>
      <w:r w:rsidR="00A817DC" w:rsidRPr="000E7D77">
        <w:rPr>
          <w:rFonts w:ascii="Times New Roman" w:hAnsi="Times New Roman"/>
        </w:rPr>
        <w:tab/>
      </w:r>
      <w:r w:rsidR="00A817DC" w:rsidRPr="000E7D77">
        <w:rPr>
          <w:rFonts w:ascii="Times New Roman" w:hAnsi="Times New Roman"/>
        </w:rPr>
        <w:tab/>
      </w:r>
      <w:r w:rsidR="00A817DC" w:rsidRPr="000E7D77">
        <w:rPr>
          <w:rFonts w:ascii="Times New Roman" w:hAnsi="Times New Roman"/>
        </w:rPr>
        <w:tab/>
      </w:r>
      <w:r w:rsidR="00A817DC" w:rsidRPr="000E7D77">
        <w:rPr>
          <w:rFonts w:ascii="Times New Roman" w:hAnsi="Times New Roman"/>
        </w:rPr>
        <w:tab/>
      </w:r>
      <w:r w:rsidR="00C359F7">
        <w:rPr>
          <w:rFonts w:ascii="Times New Roman" w:hAnsi="Times New Roman"/>
        </w:rPr>
        <w:t xml:space="preserve">   «___» _________ 2019</w:t>
      </w:r>
      <w:r w:rsidR="007D3920" w:rsidRPr="000E7D77">
        <w:rPr>
          <w:rFonts w:ascii="Times New Roman" w:hAnsi="Times New Roman"/>
        </w:rPr>
        <w:t xml:space="preserve"> года</w:t>
      </w:r>
    </w:p>
    <w:p w:rsidR="007C53E0" w:rsidRPr="00C504DE" w:rsidRDefault="007C53E0" w:rsidP="007C53E0">
      <w:pPr>
        <w:pStyle w:val="Con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C35E9E">
        <w:rPr>
          <w:rFonts w:ascii="Times New Roman" w:hAnsi="Times New Roman"/>
          <w:sz w:val="22"/>
          <w:szCs w:val="22"/>
        </w:rPr>
        <w:t>ООО «Ромакс» (ОГРН 1107847029311, ИНН 7838438363)</w:t>
      </w:r>
      <w:r w:rsidRPr="00C35E9E">
        <w:rPr>
          <w:rFonts w:ascii="Times New Roman" w:hAnsi="Times New Roman"/>
          <w:color w:val="000000"/>
          <w:sz w:val="22"/>
          <w:szCs w:val="22"/>
        </w:rPr>
        <w:t>, в лице Конкурсного управляющего Киселева Д.А. действующего на основании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35E9E">
        <w:rPr>
          <w:rFonts w:ascii="Times New Roman" w:hAnsi="Times New Roman"/>
          <w:color w:val="000000"/>
          <w:sz w:val="22"/>
          <w:szCs w:val="22"/>
        </w:rPr>
        <w:t>Решения АС СПБ и ЛО от 06.09.2017 г. по делу № А56-44683/2017</w:t>
      </w:r>
      <w:r w:rsidRPr="00C35E9E">
        <w:rPr>
          <w:rFonts w:ascii="Times New Roman" w:hAnsi="Times New Roman"/>
          <w:color w:val="333333"/>
          <w:sz w:val="22"/>
          <w:szCs w:val="22"/>
        </w:rPr>
        <w:t xml:space="preserve">; адрес для направления почтовой корреспонденции: 197082, г. Санкт-Петербург, а/я 35), член ААУ «СЦЭАУ» (адрес: </w:t>
      </w:r>
      <w:r w:rsidRPr="00C35E9E">
        <w:rPr>
          <w:rFonts w:ascii="Times New Roman" w:hAnsi="Times New Roman"/>
          <w:sz w:val="22"/>
          <w:szCs w:val="22"/>
        </w:rPr>
        <w:t>ИНН 5406245522, ОГРН 1035402470036) Адрес СРО: 630091, г. Новосибирск, ул.</w:t>
      </w:r>
      <w:r w:rsidRPr="00C504DE">
        <w:rPr>
          <w:rFonts w:ascii="Times New Roman" w:hAnsi="Times New Roman"/>
          <w:sz w:val="22"/>
          <w:szCs w:val="22"/>
        </w:rPr>
        <w:t xml:space="preserve"> Писарева, д. 4</w:t>
      </w:r>
      <w:r w:rsidRPr="00C504DE">
        <w:rPr>
          <w:rFonts w:ascii="Times New Roman" w:hAnsi="Times New Roman"/>
          <w:color w:val="333333"/>
          <w:sz w:val="22"/>
          <w:szCs w:val="22"/>
        </w:rPr>
        <w:t>)</w:t>
      </w:r>
      <w:r w:rsidRPr="00C504DE">
        <w:rPr>
          <w:rFonts w:ascii="Times New Roman" w:hAnsi="Times New Roman"/>
          <w:sz w:val="22"/>
          <w:szCs w:val="22"/>
        </w:rPr>
        <w:t>, именуемый в дальнейшем «</w:t>
      </w:r>
      <w:r>
        <w:rPr>
          <w:rFonts w:ascii="Times New Roman" w:hAnsi="Times New Roman"/>
          <w:sz w:val="22"/>
          <w:szCs w:val="22"/>
        </w:rPr>
        <w:t>Должнк</w:t>
      </w:r>
      <w:r w:rsidRPr="00C504DE">
        <w:rPr>
          <w:rFonts w:ascii="Times New Roman" w:hAnsi="Times New Roman"/>
          <w:sz w:val="22"/>
          <w:szCs w:val="22"/>
        </w:rPr>
        <w:t>», с одной стороны, и</w:t>
      </w:r>
    </w:p>
    <w:p w:rsidR="007D3920" w:rsidRPr="000E7D77" w:rsidRDefault="007D3920" w:rsidP="007D3920">
      <w:pPr>
        <w:pStyle w:val="a4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_____________________________________________________________________________________________________________________________________________________________________________________________________________________________________________, именуемое(ый) в дальнейшем «Покупатель», с другой стороны, при совместном упоминании именуемые в дальнейшем «Стороны», на основании Протокола № _______ от __ </w:t>
      </w:r>
      <w:r w:rsidR="00C359F7">
        <w:rPr>
          <w:rFonts w:ascii="Times New Roman" w:hAnsi="Times New Roman"/>
        </w:rPr>
        <w:t>_____________ 2019</w:t>
      </w:r>
      <w:r w:rsidRPr="000E7D77">
        <w:rPr>
          <w:rFonts w:ascii="Times New Roman" w:hAnsi="Times New Roman"/>
        </w:rPr>
        <w:t xml:space="preserve"> года о результатах торгов по продаже имущества </w:t>
      </w:r>
      <w:r w:rsidR="007C53E0">
        <w:rPr>
          <w:rFonts w:ascii="Times New Roman" w:hAnsi="Times New Roman"/>
        </w:rPr>
        <w:t>ООО "Ромакс"</w:t>
      </w:r>
      <w:r w:rsidR="001B17FE" w:rsidRPr="000E7D77">
        <w:rPr>
          <w:rFonts w:ascii="Times New Roman" w:hAnsi="Times New Roman"/>
        </w:rPr>
        <w:t xml:space="preserve"> </w:t>
      </w:r>
      <w:r w:rsidRPr="000E7D77">
        <w:rPr>
          <w:rFonts w:ascii="Times New Roman" w:hAnsi="Times New Roman"/>
        </w:rPr>
        <w:t xml:space="preserve">по Лоту № </w:t>
      </w:r>
      <w:r w:rsidR="007C53E0">
        <w:rPr>
          <w:rFonts w:ascii="Times New Roman" w:hAnsi="Times New Roman"/>
          <w:noProof/>
        </w:rPr>
        <w:t xml:space="preserve">... </w:t>
      </w:r>
      <w:r w:rsidRPr="000E7D77">
        <w:rPr>
          <w:rFonts w:ascii="Times New Roman" w:hAnsi="Times New Roman"/>
        </w:rPr>
        <w:t>, заключили настоящий договор (далее — «настоящий Договор») о нижеследующем:</w:t>
      </w:r>
    </w:p>
    <w:p w:rsidR="007D3920" w:rsidRPr="000E7D77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:rsidR="007D3920" w:rsidRPr="000E7D77" w:rsidRDefault="007D3920" w:rsidP="007D392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E7D77">
        <w:rPr>
          <w:rFonts w:ascii="Times New Roman" w:hAnsi="Times New Roman"/>
          <w:b/>
        </w:rPr>
        <w:t>1. Предмет договора</w:t>
      </w:r>
    </w:p>
    <w:p w:rsidR="007D3920" w:rsidRPr="00C55A7A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 xml:space="preserve">1.1. Продавец обязуется передать в собственность Покупателя, а Покупатель обязуется </w:t>
      </w:r>
      <w:r w:rsidR="00816013" w:rsidRPr="00C55A7A">
        <w:rPr>
          <w:rFonts w:ascii="Times New Roman" w:hAnsi="Times New Roman"/>
        </w:rPr>
        <w:t xml:space="preserve">оплатить и </w:t>
      </w:r>
      <w:r w:rsidRPr="00C55A7A">
        <w:rPr>
          <w:rFonts w:ascii="Times New Roman" w:hAnsi="Times New Roman"/>
        </w:rPr>
        <w:t xml:space="preserve">принять в собственность на условиях настоящего </w:t>
      </w:r>
      <w:r w:rsidR="001B17FE" w:rsidRPr="00C55A7A">
        <w:rPr>
          <w:rFonts w:ascii="Times New Roman" w:hAnsi="Times New Roman"/>
        </w:rPr>
        <w:t xml:space="preserve">Договора </w:t>
      </w:r>
      <w:r w:rsidR="007C53E0">
        <w:rPr>
          <w:rFonts w:ascii="Times New Roman" w:hAnsi="Times New Roman"/>
        </w:rPr>
        <w:t>.... 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</w:p>
    <w:p w:rsidR="007D3920" w:rsidRPr="000E7D77" w:rsidRDefault="007D3920" w:rsidP="007D3920">
      <w:pPr>
        <w:pStyle w:val="1"/>
        <w:spacing w:line="233" w:lineRule="auto"/>
        <w:ind w:left="720" w:hanging="720"/>
        <w:jc w:val="center"/>
        <w:rPr>
          <w:b/>
          <w:sz w:val="22"/>
          <w:szCs w:val="22"/>
        </w:rPr>
      </w:pPr>
      <w:r w:rsidRPr="000E7D77">
        <w:rPr>
          <w:b/>
          <w:sz w:val="22"/>
          <w:szCs w:val="22"/>
        </w:rPr>
        <w:t>2. Обязательства Сторон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2.1 Продавец обязуется:</w:t>
      </w:r>
    </w:p>
    <w:p w:rsidR="007D3920" w:rsidRPr="000E7D77" w:rsidRDefault="007D3920" w:rsidP="007D3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E7D77">
        <w:rPr>
          <w:rFonts w:ascii="Times New Roman" w:hAnsi="Times New Roman"/>
        </w:rPr>
        <w:t xml:space="preserve">2.1.1. </w:t>
      </w:r>
      <w:r w:rsidRPr="000E7D77">
        <w:rPr>
          <w:rFonts w:ascii="Times New Roman" w:hAnsi="Times New Roman"/>
          <w:lang w:eastAsia="ru-RU"/>
        </w:rPr>
        <w:t>В течение 3</w:t>
      </w:r>
      <w:r w:rsidR="000E7D77" w:rsidRPr="000E7D77">
        <w:rPr>
          <w:rFonts w:ascii="Times New Roman" w:hAnsi="Times New Roman"/>
          <w:lang w:eastAsia="ru-RU"/>
        </w:rPr>
        <w:t>0</w:t>
      </w:r>
      <w:r w:rsidRPr="000E7D77">
        <w:rPr>
          <w:rFonts w:ascii="Times New Roman" w:hAnsi="Times New Roman"/>
          <w:lang w:eastAsia="ru-RU"/>
        </w:rPr>
        <w:t xml:space="preserve"> (тр</w:t>
      </w:r>
      <w:r w:rsidR="000E7D77" w:rsidRPr="000E7D77">
        <w:rPr>
          <w:rFonts w:ascii="Times New Roman" w:hAnsi="Times New Roman"/>
          <w:lang w:eastAsia="ru-RU"/>
        </w:rPr>
        <w:t>идцати</w:t>
      </w:r>
      <w:r w:rsidRPr="000E7D77">
        <w:rPr>
          <w:rFonts w:ascii="Times New Roman" w:hAnsi="Times New Roman"/>
          <w:lang w:eastAsia="ru-RU"/>
        </w:rPr>
        <w:t>) дней с момента оплаты по настоящему Договору передать имущество.</w:t>
      </w:r>
    </w:p>
    <w:p w:rsidR="007D3920" w:rsidRPr="000E7D77" w:rsidRDefault="007D3920" w:rsidP="007D3920">
      <w:pPr>
        <w:spacing w:after="0" w:line="240" w:lineRule="auto"/>
        <w:ind w:firstLine="567"/>
        <w:rPr>
          <w:rFonts w:ascii="Times New Roman" w:hAnsi="Times New Roman"/>
        </w:rPr>
      </w:pPr>
      <w:r w:rsidRPr="000E7D77">
        <w:rPr>
          <w:rFonts w:ascii="Times New Roman" w:hAnsi="Times New Roman"/>
        </w:rPr>
        <w:t>2.2. Покупатель обязуется: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2.2.1. Произвести оплату по договору в соответствии с пунктами 3.1 и 3.3 настоящего Договора.</w:t>
      </w:r>
    </w:p>
    <w:p w:rsidR="007D3920" w:rsidRPr="000E7D77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:rsidR="007D3920" w:rsidRPr="000E7D77" w:rsidRDefault="007D3920" w:rsidP="007D3920">
      <w:pPr>
        <w:spacing w:after="0" w:line="240" w:lineRule="auto"/>
        <w:jc w:val="center"/>
        <w:rPr>
          <w:rFonts w:ascii="Times New Roman" w:hAnsi="Times New Roman"/>
          <w:b/>
        </w:rPr>
      </w:pPr>
      <w:r w:rsidRPr="000E7D77">
        <w:rPr>
          <w:rFonts w:ascii="Times New Roman" w:hAnsi="Times New Roman"/>
          <w:b/>
        </w:rPr>
        <w:t>3. Цена договора и порядок расчетов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3.1. За продаваемое имущество Покупатель выплачивает Продавцу денежную сумму в размере __________ (_____________) рублей _____ копеек (далее по тексту – Цена договора).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 xml:space="preserve">3.2. Цена договора, указанная в п. 3.1 настоящего Договора, определена по результатам открытых торгов по продаже имущества </w:t>
      </w:r>
      <w:r w:rsidR="007C53E0">
        <w:rPr>
          <w:rFonts w:ascii="Times New Roman" w:hAnsi="Times New Roman"/>
        </w:rPr>
        <w:t>ООО "Ромакс"</w:t>
      </w:r>
      <w:r w:rsidR="001B17FE" w:rsidRPr="000E7D77">
        <w:rPr>
          <w:rFonts w:ascii="Times New Roman" w:hAnsi="Times New Roman"/>
        </w:rPr>
        <w:t xml:space="preserve"> </w:t>
      </w:r>
      <w:r w:rsidRPr="000E7D77">
        <w:rPr>
          <w:rFonts w:ascii="Times New Roman" w:hAnsi="Times New Roman"/>
        </w:rPr>
        <w:t xml:space="preserve">по Лоту № </w:t>
      </w:r>
      <w:r w:rsidR="007C53E0">
        <w:rPr>
          <w:rFonts w:ascii="Times New Roman" w:hAnsi="Times New Roman"/>
          <w:noProof/>
        </w:rPr>
        <w:t>__</w:t>
      </w:r>
      <w:r w:rsidRPr="000E7D77">
        <w:rPr>
          <w:rFonts w:ascii="Times New Roman" w:hAnsi="Times New Roman"/>
        </w:rPr>
        <w:t xml:space="preserve">, проводимых в ___ </w:t>
      </w:r>
      <w:r w:rsidR="007C53E0">
        <w:rPr>
          <w:rFonts w:ascii="Times New Roman" w:hAnsi="Times New Roman"/>
        </w:rPr>
        <w:t xml:space="preserve">________ </w:t>
      </w:r>
      <w:r w:rsidR="00C359F7">
        <w:rPr>
          <w:rFonts w:ascii="Times New Roman" w:hAnsi="Times New Roman"/>
        </w:rPr>
        <w:t>2019</w:t>
      </w:r>
      <w:r w:rsidRPr="000E7D77">
        <w:rPr>
          <w:rFonts w:ascii="Times New Roman" w:hAnsi="Times New Roman"/>
        </w:rPr>
        <w:t xml:space="preserve"> года на электронной площадке </w:t>
      </w:r>
      <w:r w:rsidR="00B16E17" w:rsidRPr="000E7D77">
        <w:rPr>
          <w:rFonts w:ascii="Times New Roman" w:hAnsi="Times New Roman"/>
        </w:rPr>
        <w:t>«</w:t>
      </w:r>
      <w:r w:rsidR="001B17FE" w:rsidRPr="000E7D77">
        <w:rPr>
          <w:rFonts w:ascii="Times New Roman" w:hAnsi="Times New Roman"/>
        </w:rPr>
        <w:t>Межрегиональная электронная торговая система</w:t>
      </w:r>
      <w:r w:rsidR="00B16E17" w:rsidRPr="000E7D77">
        <w:rPr>
          <w:rFonts w:ascii="Times New Roman" w:hAnsi="Times New Roman"/>
        </w:rPr>
        <w:t>»</w:t>
      </w:r>
      <w:r w:rsidRPr="000E7D77">
        <w:rPr>
          <w:rFonts w:ascii="Times New Roman" w:hAnsi="Times New Roman"/>
        </w:rPr>
        <w:t>, является окончательной и изменению не подлежит.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3.3. Цена договора, указанная в п. 3.1 настоящего Договора, выплачивается в следующем порядке:</w:t>
      </w:r>
    </w:p>
    <w:p w:rsidR="007D3920" w:rsidRPr="00C55A7A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 xml:space="preserve">3.3.1. В Цену договора </w:t>
      </w:r>
      <w:r w:rsidRPr="00C55A7A">
        <w:rPr>
          <w:rFonts w:ascii="Times New Roman" w:hAnsi="Times New Roman"/>
        </w:rPr>
        <w:t xml:space="preserve">засчитывается оплаченный задаток в размере </w:t>
      </w:r>
      <w:r w:rsidR="007C53E0">
        <w:rPr>
          <w:rFonts w:ascii="Times New Roman" w:hAnsi="Times New Roman"/>
        </w:rPr>
        <w:t>20% от начальной цены лота ____.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3.3.2. В течение 30 (тридцати) дней с даты подписания настоящего Договора Покупатель перечисляет на расчетный счет Продавца, указанный в п. 6 настоящего Договора, оставшуюся часть Цены договора в сумме _____________ (_________________) рублей ______ копеек.</w:t>
      </w:r>
    </w:p>
    <w:p w:rsidR="00590567" w:rsidRPr="000E7D77" w:rsidRDefault="00590567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 xml:space="preserve">3.4. Расходы, связанные с </w:t>
      </w:r>
      <w:r w:rsidR="00FC19CB" w:rsidRPr="000E7D77">
        <w:rPr>
          <w:rFonts w:ascii="Times New Roman" w:hAnsi="Times New Roman"/>
        </w:rPr>
        <w:t xml:space="preserve">содержанием и </w:t>
      </w:r>
      <w:r w:rsidRPr="000E7D77">
        <w:rPr>
          <w:rFonts w:ascii="Times New Roman" w:hAnsi="Times New Roman"/>
        </w:rPr>
        <w:t>переходом прав на Имущество несет Покупатель.</w:t>
      </w:r>
    </w:p>
    <w:p w:rsidR="007D3920" w:rsidRPr="000E7D77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:rsidR="007D3920" w:rsidRPr="000E7D77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0E7D77">
        <w:rPr>
          <w:rFonts w:ascii="Times New Roman" w:hAnsi="Times New Roman"/>
          <w:b/>
        </w:rPr>
        <w:t>4. Ответственность Сторон и расторжение договора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4.1. Стороны несут ответственность за неисполнение или ненадлежащее исполнение своих обязательств по данному Договору в соответствии с действующим законодательством РФ.</w:t>
      </w:r>
    </w:p>
    <w:p w:rsidR="007D3920" w:rsidRPr="000E7D77" w:rsidRDefault="007D3920" w:rsidP="007D39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0E7D77">
        <w:rPr>
          <w:rStyle w:val="paragraph"/>
          <w:rFonts w:ascii="Times New Roman" w:hAnsi="Times New Roman"/>
        </w:rPr>
        <w:t xml:space="preserve">4.2. </w:t>
      </w:r>
      <w:r w:rsidRPr="000E7D77">
        <w:rPr>
          <w:rFonts w:ascii="Times New Roman" w:hAnsi="Times New Roman"/>
        </w:rPr>
        <w:t>В случае неоплаты стоимости имущества Покупателем в сроки, установленные настоящим Договором, Продавец имеет право расторгнуть договор в одностороннем внесудебном порядке путем направления Покупателю уведомления о расторжении договора. Договор считается расторгнутым с момента получения Покупателем уведомления о расторжении договора, но не позднее, чем по истечении 16 (шестнадцати) календарных дней со дня отправки уведомления Покупателю по почте заказным письмом по адресу, указанному в настоящем Договоре.</w:t>
      </w:r>
    </w:p>
    <w:p w:rsidR="007D3920" w:rsidRPr="000E7D77" w:rsidRDefault="007D3920" w:rsidP="007D392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4.3. При расторжении договора по основанию, указанному в п. 4.2. настоящего Договора, задаток в сумме, указанной в п. 3.3.1 настоящего Договора, Покупателю не возвращается, и он утрачивает задаток полностью, как и право на получение имущества. Оформление каких-либо соглашений о расторжении договора не требуется.</w:t>
      </w:r>
    </w:p>
    <w:p w:rsidR="007D3920" w:rsidRPr="000E7D77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:rsidR="007D3920" w:rsidRPr="000E7D77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0E7D77">
        <w:rPr>
          <w:rFonts w:ascii="Times New Roman" w:hAnsi="Times New Roman"/>
          <w:b/>
        </w:rPr>
        <w:t>5. Заключительные положения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lastRenderedPageBreak/>
        <w:t>5.1. Изменения и дополнения настоящего договора возможны по соглашению Сторон и считаются действительными, если они совершены в письменной форме и подписаны уполномоченными представителями Сторон.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5.2. По всем вопросам, не урегулированным условиями настоящего договора, Стороны руководствуются положениями российского законодательства.</w:t>
      </w:r>
    </w:p>
    <w:p w:rsidR="007D3920" w:rsidRPr="000E7D77" w:rsidRDefault="007D3920" w:rsidP="007D39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5.3.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в г.Санкт-Петербурге.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>5.4. Настоящий Договор вступает в силу с даты его подписания и действует до полного исполнения Сторонами своих обязательств.</w:t>
      </w:r>
    </w:p>
    <w:p w:rsidR="007D3920" w:rsidRPr="000E7D77" w:rsidRDefault="007D3920" w:rsidP="007D3920">
      <w:pPr>
        <w:pStyle w:val="a4"/>
        <w:ind w:firstLine="567"/>
        <w:jc w:val="both"/>
        <w:rPr>
          <w:rFonts w:ascii="Times New Roman" w:hAnsi="Times New Roman"/>
        </w:rPr>
      </w:pPr>
      <w:r w:rsidRPr="000E7D77">
        <w:rPr>
          <w:rFonts w:ascii="Times New Roman" w:hAnsi="Times New Roman"/>
        </w:rPr>
        <w:t xml:space="preserve">5.5. Договор составлен в </w:t>
      </w:r>
      <w:r w:rsidR="001B17FE" w:rsidRPr="000E7D77">
        <w:rPr>
          <w:rFonts w:ascii="Times New Roman" w:hAnsi="Times New Roman"/>
        </w:rPr>
        <w:t xml:space="preserve">3 </w:t>
      </w:r>
      <w:r w:rsidRPr="000E7D77">
        <w:rPr>
          <w:rFonts w:ascii="Times New Roman" w:hAnsi="Times New Roman"/>
        </w:rPr>
        <w:t>(</w:t>
      </w:r>
      <w:r w:rsidR="001B17FE" w:rsidRPr="000E7D77">
        <w:rPr>
          <w:rFonts w:ascii="Times New Roman" w:hAnsi="Times New Roman"/>
        </w:rPr>
        <w:t>трех</w:t>
      </w:r>
      <w:r w:rsidRPr="000E7D77">
        <w:rPr>
          <w:rFonts w:ascii="Times New Roman" w:hAnsi="Times New Roman"/>
        </w:rPr>
        <w:t>) экземплярах, имеющих одинаковую юридическую с</w:t>
      </w:r>
      <w:r w:rsidR="00590567" w:rsidRPr="000E7D77">
        <w:rPr>
          <w:rFonts w:ascii="Times New Roman" w:hAnsi="Times New Roman"/>
        </w:rPr>
        <w:t>илу, по о</w:t>
      </w:r>
      <w:r w:rsidR="001B17FE" w:rsidRPr="000E7D77">
        <w:rPr>
          <w:rFonts w:ascii="Times New Roman" w:hAnsi="Times New Roman"/>
        </w:rPr>
        <w:t>дному для каждой из сторон и 1 (один)</w:t>
      </w:r>
      <w:r w:rsidR="00590567" w:rsidRPr="000E7D77">
        <w:rPr>
          <w:rFonts w:ascii="Times New Roman" w:hAnsi="Times New Roman"/>
        </w:rPr>
        <w:t xml:space="preserve"> для регистрирующего органа.</w:t>
      </w:r>
    </w:p>
    <w:p w:rsidR="007D3920" w:rsidRPr="000E7D77" w:rsidRDefault="007D3920" w:rsidP="007D3920">
      <w:pPr>
        <w:pStyle w:val="a4"/>
        <w:ind w:firstLine="426"/>
        <w:jc w:val="both"/>
        <w:rPr>
          <w:rFonts w:ascii="Times New Roman" w:hAnsi="Times New Roman"/>
        </w:rPr>
      </w:pPr>
    </w:p>
    <w:p w:rsidR="007D3920" w:rsidRDefault="007D3920" w:rsidP="007D3920">
      <w:pPr>
        <w:pStyle w:val="a4"/>
        <w:jc w:val="center"/>
        <w:rPr>
          <w:rFonts w:ascii="Times New Roman" w:hAnsi="Times New Roman"/>
          <w:b/>
        </w:rPr>
      </w:pPr>
      <w:r w:rsidRPr="000E7D77">
        <w:rPr>
          <w:rFonts w:ascii="Times New Roman" w:hAnsi="Times New Roman"/>
          <w:b/>
        </w:rPr>
        <w:t>6. Адреса и реквизиты Сторон</w:t>
      </w:r>
    </w:p>
    <w:p w:rsidR="00C55A7A" w:rsidRPr="000E7D77" w:rsidRDefault="00C55A7A" w:rsidP="007D3920">
      <w:pPr>
        <w:pStyle w:val="a4"/>
        <w:jc w:val="center"/>
        <w:rPr>
          <w:rFonts w:ascii="Times New Roman" w:hAnsi="Times New Roman"/>
          <w:b/>
        </w:rPr>
      </w:pPr>
    </w:p>
    <w:tbl>
      <w:tblPr>
        <w:tblW w:w="9606" w:type="dxa"/>
        <w:tblLayout w:type="fixed"/>
        <w:tblLook w:val="00A0"/>
      </w:tblPr>
      <w:tblGrid>
        <w:gridCol w:w="4786"/>
        <w:gridCol w:w="4820"/>
      </w:tblGrid>
      <w:tr w:rsidR="007D3920" w:rsidRPr="001B17FE" w:rsidTr="00C55A7A">
        <w:trPr>
          <w:trHeight w:val="5438"/>
        </w:trPr>
        <w:tc>
          <w:tcPr>
            <w:tcW w:w="4786" w:type="dxa"/>
          </w:tcPr>
          <w:p w:rsidR="007D3920" w:rsidRDefault="007D3920" w:rsidP="00AD14A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E7D77">
              <w:rPr>
                <w:rFonts w:ascii="Times New Roman" w:hAnsi="Times New Roman"/>
                <w:u w:val="single"/>
              </w:rPr>
              <w:t>Продавец:</w:t>
            </w:r>
          </w:p>
          <w:p w:rsidR="00C55A7A" w:rsidRPr="000E7D77" w:rsidRDefault="00C55A7A" w:rsidP="00AD14A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7C53E0" w:rsidRDefault="007C53E0" w:rsidP="007C53E0">
            <w:pPr>
              <w:jc w:val="both"/>
            </w:pPr>
            <w:r w:rsidRPr="00C35E9E">
              <w:rPr>
                <w:rFonts w:ascii="Times New Roman" w:hAnsi="Times New Roman"/>
              </w:rPr>
              <w:t>ООО «Ромакс» (ОГРН 1107847029311, ИНН 7838438363)</w:t>
            </w:r>
            <w:r w:rsidRPr="00C35E9E">
              <w:rPr>
                <w:rFonts w:ascii="Times New Roman" w:hAnsi="Times New Roman"/>
                <w:color w:val="000000"/>
              </w:rPr>
              <w:t>, в лице Конкурсного управляющего Киселева Д.А. действующего на основании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35E9E">
              <w:rPr>
                <w:rFonts w:ascii="Times New Roman" w:hAnsi="Times New Roman"/>
                <w:color w:val="000000"/>
              </w:rPr>
              <w:t>Решения АС СПБ и ЛО от 06.09.2017 г. по делу № А56-44683/2017</w:t>
            </w:r>
          </w:p>
          <w:p w:rsidR="00C55A7A" w:rsidRDefault="00C55A7A" w:rsidP="007D39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C55A7A" w:rsidRDefault="00C55A7A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C53E0" w:rsidRDefault="007C53E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C53E0" w:rsidRDefault="007C53E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C53E0" w:rsidRDefault="007C53E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C53E0" w:rsidRDefault="007C53E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5A7A" w:rsidRDefault="00C55A7A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55A7A" w:rsidRPr="000E7D77" w:rsidRDefault="00C55A7A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D3920" w:rsidRPr="000E7D77" w:rsidRDefault="007C53E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Конкурсный</w:t>
            </w:r>
            <w:r w:rsidR="007D3920" w:rsidRPr="000E7D77">
              <w:rPr>
                <w:rFonts w:ascii="Times New Roman" w:hAnsi="Times New Roman"/>
                <w:bCs/>
              </w:rPr>
              <w:t xml:space="preserve"> управляющий  ___________</w:t>
            </w:r>
          </w:p>
          <w:p w:rsidR="007D3920" w:rsidRPr="000E7D77" w:rsidRDefault="007C53E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</w:t>
            </w:r>
            <w:r w:rsidR="007D3920" w:rsidRPr="000E7D77">
              <w:rPr>
                <w:rFonts w:ascii="Times New Roman" w:hAnsi="Times New Roman"/>
                <w:bCs/>
              </w:rPr>
              <w:t xml:space="preserve">  М.П.</w:t>
            </w:r>
            <w:r>
              <w:rPr>
                <w:rFonts w:ascii="Times New Roman" w:hAnsi="Times New Roman"/>
                <w:bCs/>
              </w:rPr>
              <w:t xml:space="preserve">           </w:t>
            </w:r>
            <w:r w:rsidR="007D3920" w:rsidRPr="000E7D77">
              <w:rPr>
                <w:rFonts w:ascii="Times New Roman" w:hAnsi="Times New Roman"/>
                <w:bCs/>
              </w:rPr>
              <w:t xml:space="preserve">      /</w:t>
            </w:r>
            <w:r w:rsidR="00C55A7A">
              <w:rPr>
                <w:rFonts w:ascii="Times New Roman" w:hAnsi="Times New Roman"/>
                <w:bCs/>
              </w:rPr>
              <w:t>Киселев Д.А.</w:t>
            </w:r>
            <w:r w:rsidR="007D3920" w:rsidRPr="000E7D77">
              <w:rPr>
                <w:rFonts w:ascii="Times New Roman" w:hAnsi="Times New Roman"/>
                <w:bCs/>
              </w:rPr>
              <w:t>/</w:t>
            </w:r>
          </w:p>
          <w:p w:rsidR="007D3920" w:rsidRPr="000E7D77" w:rsidRDefault="007D3920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7D3920" w:rsidRDefault="007D3920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0E7D77">
              <w:rPr>
                <w:rFonts w:ascii="Times New Roman" w:hAnsi="Times New Roman"/>
                <w:bCs/>
                <w:u w:val="single"/>
              </w:rPr>
              <w:t>Покупатель:</w:t>
            </w:r>
          </w:p>
          <w:p w:rsidR="00C55A7A" w:rsidRPr="000E7D77" w:rsidRDefault="00C55A7A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</w:p>
          <w:p w:rsidR="007D3920" w:rsidRPr="000E7D77" w:rsidRDefault="007D3920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7D3920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7D3920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7D3920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7D3920" w:rsidP="00AD14A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7D3920" w:rsidP="007D39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CD1999" w:rsidRPr="000E7D77" w:rsidRDefault="00CD1999" w:rsidP="00CD199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CD1999" w:rsidRPr="000E7D77" w:rsidRDefault="00CD1999" w:rsidP="00CD199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______________________________________</w:t>
            </w:r>
          </w:p>
          <w:p w:rsidR="007D3920" w:rsidRPr="000E7D77" w:rsidRDefault="00CD1999" w:rsidP="00CD199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E7D77">
              <w:rPr>
                <w:rFonts w:ascii="Times New Roman" w:hAnsi="Times New Roman"/>
                <w:bCs/>
              </w:rPr>
              <w:t>_</w:t>
            </w:r>
            <w:r w:rsidR="007D3920" w:rsidRPr="000E7D77">
              <w:rPr>
                <w:rFonts w:ascii="Times New Roman" w:hAnsi="Times New Roman"/>
                <w:bCs/>
              </w:rPr>
              <w:t>_____________________________________</w:t>
            </w:r>
          </w:p>
          <w:p w:rsidR="007D3920" w:rsidRDefault="007D3920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55A7A" w:rsidRDefault="00C55A7A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55A7A" w:rsidRDefault="00C55A7A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55A7A" w:rsidRPr="000E7D77" w:rsidRDefault="00C55A7A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D3920" w:rsidRPr="000E7D77" w:rsidRDefault="007D3920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D77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:rsidR="007D3920" w:rsidRPr="000E7D77" w:rsidRDefault="007D3920" w:rsidP="00AD14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D77">
              <w:rPr>
                <w:rFonts w:ascii="Times New Roman" w:hAnsi="Times New Roman"/>
                <w:sz w:val="22"/>
                <w:szCs w:val="22"/>
              </w:rPr>
              <w:t xml:space="preserve">                                     /_________________/</w:t>
            </w:r>
          </w:p>
          <w:p w:rsidR="007D3920" w:rsidRPr="001B17FE" w:rsidRDefault="007D3920" w:rsidP="00C55A7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D77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bookmarkStart w:id="0" w:name="_GoBack"/>
            <w:bookmarkEnd w:id="0"/>
          </w:p>
        </w:tc>
      </w:tr>
    </w:tbl>
    <w:p w:rsidR="00FF2046" w:rsidRPr="001B17FE" w:rsidRDefault="00FF2046" w:rsidP="007D3920">
      <w:pPr>
        <w:rPr>
          <w:rFonts w:ascii="Times New Roman" w:hAnsi="Times New Roman"/>
        </w:rPr>
      </w:pPr>
    </w:p>
    <w:sectPr w:rsidR="00FF2046" w:rsidRPr="001B17FE" w:rsidSect="00FF2046">
      <w:type w:val="continuous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BD" w:rsidRDefault="007F27BD" w:rsidP="00131037">
      <w:pPr>
        <w:spacing w:after="0" w:line="240" w:lineRule="auto"/>
      </w:pPr>
      <w:r>
        <w:separator/>
      </w:r>
    </w:p>
  </w:endnote>
  <w:endnote w:type="continuationSeparator" w:id="1">
    <w:p w:rsidR="007F27BD" w:rsidRDefault="007F27BD" w:rsidP="001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BD" w:rsidRDefault="007F27BD" w:rsidP="00131037">
      <w:pPr>
        <w:spacing w:after="0" w:line="240" w:lineRule="auto"/>
      </w:pPr>
      <w:r>
        <w:separator/>
      </w:r>
    </w:p>
  </w:footnote>
  <w:footnote w:type="continuationSeparator" w:id="1">
    <w:p w:rsidR="007F27BD" w:rsidRDefault="007F27BD" w:rsidP="0013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A86"/>
    <w:multiLevelType w:val="hybridMultilevel"/>
    <w:tmpl w:val="821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439DB"/>
    <w:multiLevelType w:val="multilevel"/>
    <w:tmpl w:val="03426EE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  <w:rPr>
        <w:rFonts w:hint="default"/>
      </w:rPr>
    </w:lvl>
  </w:abstractNum>
  <w:abstractNum w:abstractNumId="5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E74CD"/>
    <w:multiLevelType w:val="hybridMultilevel"/>
    <w:tmpl w:val="2F0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2ACF"/>
    <w:multiLevelType w:val="hybridMultilevel"/>
    <w:tmpl w:val="C862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B5D81"/>
    <w:rsid w:val="00002FE2"/>
    <w:rsid w:val="000057E3"/>
    <w:rsid w:val="00017A77"/>
    <w:rsid w:val="000214D9"/>
    <w:rsid w:val="0003603A"/>
    <w:rsid w:val="00060EB2"/>
    <w:rsid w:val="00064576"/>
    <w:rsid w:val="00065FA4"/>
    <w:rsid w:val="0007084A"/>
    <w:rsid w:val="00076B6D"/>
    <w:rsid w:val="00081880"/>
    <w:rsid w:val="00085826"/>
    <w:rsid w:val="000A64A7"/>
    <w:rsid w:val="000B6A48"/>
    <w:rsid w:val="000D02BC"/>
    <w:rsid w:val="000D7253"/>
    <w:rsid w:val="000E6346"/>
    <w:rsid w:val="000E7D77"/>
    <w:rsid w:val="00114C15"/>
    <w:rsid w:val="0012009D"/>
    <w:rsid w:val="00131037"/>
    <w:rsid w:val="0016310B"/>
    <w:rsid w:val="001631DF"/>
    <w:rsid w:val="001860CC"/>
    <w:rsid w:val="001A76E1"/>
    <w:rsid w:val="001B17FE"/>
    <w:rsid w:val="001C28F9"/>
    <w:rsid w:val="001C7928"/>
    <w:rsid w:val="001D2719"/>
    <w:rsid w:val="001E73B4"/>
    <w:rsid w:val="002100C2"/>
    <w:rsid w:val="00210754"/>
    <w:rsid w:val="00255C9C"/>
    <w:rsid w:val="002649C4"/>
    <w:rsid w:val="002650AB"/>
    <w:rsid w:val="002D3E27"/>
    <w:rsid w:val="002E0FDC"/>
    <w:rsid w:val="002F6A68"/>
    <w:rsid w:val="00307116"/>
    <w:rsid w:val="00313CB9"/>
    <w:rsid w:val="003215D7"/>
    <w:rsid w:val="00322809"/>
    <w:rsid w:val="0032644A"/>
    <w:rsid w:val="00341514"/>
    <w:rsid w:val="00343755"/>
    <w:rsid w:val="00345449"/>
    <w:rsid w:val="003457D5"/>
    <w:rsid w:val="003461FA"/>
    <w:rsid w:val="003633D8"/>
    <w:rsid w:val="00397D81"/>
    <w:rsid w:val="003B049A"/>
    <w:rsid w:val="003C4FAB"/>
    <w:rsid w:val="003D14FE"/>
    <w:rsid w:val="00440C47"/>
    <w:rsid w:val="004718DE"/>
    <w:rsid w:val="0049232D"/>
    <w:rsid w:val="004932AD"/>
    <w:rsid w:val="0049347A"/>
    <w:rsid w:val="00495903"/>
    <w:rsid w:val="004B3F8A"/>
    <w:rsid w:val="004C720E"/>
    <w:rsid w:val="00507A7E"/>
    <w:rsid w:val="005404EC"/>
    <w:rsid w:val="005772B2"/>
    <w:rsid w:val="00590567"/>
    <w:rsid w:val="005B6850"/>
    <w:rsid w:val="005C2BE3"/>
    <w:rsid w:val="005C2C79"/>
    <w:rsid w:val="005F45E0"/>
    <w:rsid w:val="005F697C"/>
    <w:rsid w:val="006162DE"/>
    <w:rsid w:val="00643335"/>
    <w:rsid w:val="00646687"/>
    <w:rsid w:val="00677D3B"/>
    <w:rsid w:val="00684C24"/>
    <w:rsid w:val="00687690"/>
    <w:rsid w:val="006941C0"/>
    <w:rsid w:val="006B3121"/>
    <w:rsid w:val="006E682B"/>
    <w:rsid w:val="0071213F"/>
    <w:rsid w:val="00714949"/>
    <w:rsid w:val="0074296A"/>
    <w:rsid w:val="00751C47"/>
    <w:rsid w:val="007674B2"/>
    <w:rsid w:val="00787A8F"/>
    <w:rsid w:val="00792619"/>
    <w:rsid w:val="007C4BC5"/>
    <w:rsid w:val="007C53E0"/>
    <w:rsid w:val="007D3920"/>
    <w:rsid w:val="007D5440"/>
    <w:rsid w:val="007E540C"/>
    <w:rsid w:val="007F0B17"/>
    <w:rsid w:val="007F27BD"/>
    <w:rsid w:val="007F3F6F"/>
    <w:rsid w:val="007F4005"/>
    <w:rsid w:val="00816013"/>
    <w:rsid w:val="00825BE1"/>
    <w:rsid w:val="008302B2"/>
    <w:rsid w:val="00830F7E"/>
    <w:rsid w:val="008473F4"/>
    <w:rsid w:val="008535BD"/>
    <w:rsid w:val="00853E64"/>
    <w:rsid w:val="00867015"/>
    <w:rsid w:val="008909BA"/>
    <w:rsid w:val="00897F88"/>
    <w:rsid w:val="008A5C01"/>
    <w:rsid w:val="008B5D81"/>
    <w:rsid w:val="008C5BFE"/>
    <w:rsid w:val="008E618F"/>
    <w:rsid w:val="00920C57"/>
    <w:rsid w:val="009251D2"/>
    <w:rsid w:val="009349C9"/>
    <w:rsid w:val="009361C5"/>
    <w:rsid w:val="00975A95"/>
    <w:rsid w:val="009808E0"/>
    <w:rsid w:val="009825E9"/>
    <w:rsid w:val="0099730E"/>
    <w:rsid w:val="009A5FA7"/>
    <w:rsid w:val="009A6C1B"/>
    <w:rsid w:val="009B3E89"/>
    <w:rsid w:val="009C0286"/>
    <w:rsid w:val="009C042B"/>
    <w:rsid w:val="009E53BB"/>
    <w:rsid w:val="00A023DF"/>
    <w:rsid w:val="00A07A07"/>
    <w:rsid w:val="00A30011"/>
    <w:rsid w:val="00A34B0B"/>
    <w:rsid w:val="00A36502"/>
    <w:rsid w:val="00A3717B"/>
    <w:rsid w:val="00A512CF"/>
    <w:rsid w:val="00A66284"/>
    <w:rsid w:val="00A817DC"/>
    <w:rsid w:val="00A8207F"/>
    <w:rsid w:val="00AD03CC"/>
    <w:rsid w:val="00AD054A"/>
    <w:rsid w:val="00AD63D3"/>
    <w:rsid w:val="00AE1CD6"/>
    <w:rsid w:val="00B1152B"/>
    <w:rsid w:val="00B16E17"/>
    <w:rsid w:val="00B23ED2"/>
    <w:rsid w:val="00B32220"/>
    <w:rsid w:val="00B37354"/>
    <w:rsid w:val="00B60FD8"/>
    <w:rsid w:val="00B61BAF"/>
    <w:rsid w:val="00B73C7D"/>
    <w:rsid w:val="00B82584"/>
    <w:rsid w:val="00BD751F"/>
    <w:rsid w:val="00BF53CE"/>
    <w:rsid w:val="00C30D6A"/>
    <w:rsid w:val="00C359F7"/>
    <w:rsid w:val="00C36802"/>
    <w:rsid w:val="00C42BCF"/>
    <w:rsid w:val="00C53BDC"/>
    <w:rsid w:val="00C55A7A"/>
    <w:rsid w:val="00C647FB"/>
    <w:rsid w:val="00C850AA"/>
    <w:rsid w:val="00C87BF6"/>
    <w:rsid w:val="00CA6DB7"/>
    <w:rsid w:val="00CA7FDD"/>
    <w:rsid w:val="00CD1999"/>
    <w:rsid w:val="00CF62CF"/>
    <w:rsid w:val="00D0160F"/>
    <w:rsid w:val="00D04981"/>
    <w:rsid w:val="00D21C31"/>
    <w:rsid w:val="00D22EA3"/>
    <w:rsid w:val="00D3581A"/>
    <w:rsid w:val="00D43AB5"/>
    <w:rsid w:val="00D6231F"/>
    <w:rsid w:val="00D8612B"/>
    <w:rsid w:val="00DA5405"/>
    <w:rsid w:val="00DC0958"/>
    <w:rsid w:val="00DC7AB9"/>
    <w:rsid w:val="00DD4449"/>
    <w:rsid w:val="00DD57C1"/>
    <w:rsid w:val="00DE0128"/>
    <w:rsid w:val="00DF4241"/>
    <w:rsid w:val="00E03115"/>
    <w:rsid w:val="00E14475"/>
    <w:rsid w:val="00E60A24"/>
    <w:rsid w:val="00E92F98"/>
    <w:rsid w:val="00EC0C53"/>
    <w:rsid w:val="00EC476E"/>
    <w:rsid w:val="00EC513D"/>
    <w:rsid w:val="00EE41F7"/>
    <w:rsid w:val="00EF61D0"/>
    <w:rsid w:val="00F57010"/>
    <w:rsid w:val="00F60DC3"/>
    <w:rsid w:val="00F62522"/>
    <w:rsid w:val="00F8144A"/>
    <w:rsid w:val="00FC19CB"/>
    <w:rsid w:val="00FC3228"/>
    <w:rsid w:val="00FD69BD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  <w:style w:type="paragraph" w:styleId="a4">
    <w:name w:val="No Spacing"/>
    <w:uiPriority w:val="1"/>
    <w:qFormat/>
    <w:rsid w:val="00FD69BD"/>
    <w:rPr>
      <w:sz w:val="22"/>
      <w:szCs w:val="22"/>
      <w:lang w:eastAsia="en-US"/>
    </w:rPr>
  </w:style>
  <w:style w:type="character" w:customStyle="1" w:styleId="paragraph">
    <w:name w:val="paragraph"/>
    <w:basedOn w:val="a0"/>
    <w:rsid w:val="00065FA4"/>
  </w:style>
  <w:style w:type="paragraph" w:styleId="a5">
    <w:name w:val="header"/>
    <w:basedOn w:val="a"/>
    <w:link w:val="a6"/>
    <w:unhideWhenUsed/>
    <w:rsid w:val="00131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103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31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103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3581A"/>
  </w:style>
  <w:style w:type="paragraph" w:customStyle="1" w:styleId="ConsNormal">
    <w:name w:val="ConsNormal"/>
    <w:uiPriority w:val="99"/>
    <w:rsid w:val="000D725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4"/>
    </w:rPr>
  </w:style>
  <w:style w:type="paragraph" w:customStyle="1" w:styleId="Preformat">
    <w:name w:val="Preformat"/>
    <w:rsid w:val="007E540C"/>
    <w:pPr>
      <w:widowControl w:val="0"/>
    </w:pPr>
    <w:rPr>
      <w:rFonts w:ascii="Courier New" w:eastAsia="Times New Roman" w:hAnsi="Courier New"/>
    </w:rPr>
  </w:style>
  <w:style w:type="character" w:styleId="a9">
    <w:name w:val="page number"/>
    <w:basedOn w:val="a0"/>
    <w:rsid w:val="00C53BDC"/>
  </w:style>
  <w:style w:type="paragraph" w:customStyle="1" w:styleId="1">
    <w:name w:val="Обычный1"/>
    <w:rsid w:val="00C53BDC"/>
    <w:rPr>
      <w:rFonts w:ascii="Times New Roman" w:eastAsia="Times New Roman" w:hAnsi="Times New Roman"/>
    </w:rPr>
  </w:style>
  <w:style w:type="paragraph" w:customStyle="1" w:styleId="Default">
    <w:name w:val="Default"/>
    <w:rsid w:val="00C53BDC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8473F4"/>
  </w:style>
  <w:style w:type="paragraph" w:styleId="aa">
    <w:name w:val="Body Text"/>
    <w:basedOn w:val="a"/>
    <w:link w:val="ab"/>
    <w:uiPriority w:val="99"/>
    <w:rsid w:val="008473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73F4"/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473F4"/>
    <w:rPr>
      <w:color w:val="0000FF"/>
      <w:u w:val="single"/>
    </w:rPr>
  </w:style>
  <w:style w:type="table" w:styleId="ad">
    <w:name w:val="Table Grid"/>
    <w:basedOn w:val="a1"/>
    <w:rsid w:val="00847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850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6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33D8"/>
    <w:rPr>
      <w:rFonts w:ascii="Segoe UI" w:hAnsi="Segoe UI" w:cs="Segoe UI"/>
      <w:sz w:val="18"/>
      <w:szCs w:val="18"/>
      <w:lang w:eastAsia="en-US"/>
    </w:rPr>
  </w:style>
  <w:style w:type="character" w:customStyle="1" w:styleId="text">
    <w:name w:val="text"/>
    <w:rsid w:val="00507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32A9-AA89-4BA0-882F-8F46CC65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2018-03-17T13:06:00Z</cp:lastPrinted>
  <dcterms:created xsi:type="dcterms:W3CDTF">2018-10-15T10:43:00Z</dcterms:created>
  <dcterms:modified xsi:type="dcterms:W3CDTF">2019-09-03T12:08:00Z</dcterms:modified>
</cp:coreProperties>
</file>