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5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/</w:t>
        </w:r>
      </w:hyperlink>
    </w:p>
    <w:p w:rsidR="00D47F30" w:rsidRPr="00D47F30" w:rsidRDefault="00271A8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D47F30" w:rsidRPr="00D47F30">
        <w:rPr>
          <w:rFonts w:ascii="Times New Roman" w:hAnsi="Times New Roman"/>
          <w:b/>
          <w:bCs/>
          <w:szCs w:val="24"/>
          <w:lang w:val="ru-RU"/>
        </w:rPr>
        <w:t xml:space="preserve">предлагает всем заинтересованным лицам приобрести один (любой) или несколько (любых) принадлежащих </w:t>
      </w:r>
      <w:r w:rsidR="00D47F30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="00D47F30" w:rsidRPr="00D47F30">
        <w:rPr>
          <w:rFonts w:ascii="Times New Roman" w:hAnsi="Times New Roman"/>
          <w:b/>
          <w:bCs/>
          <w:szCs w:val="24"/>
          <w:lang w:val="ru-RU"/>
        </w:rPr>
        <w:t>на праве собственности земельных участков</w:t>
      </w:r>
    </w:p>
    <w:p w:rsidR="00D47F30" w:rsidRDefault="00D47F30" w:rsidP="00271A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7F30" w:rsidRPr="00D47F30" w:rsidRDefault="00D47F30" w:rsidP="00D47F3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47F30">
        <w:rPr>
          <w:rFonts w:ascii="Times New Roman" w:hAnsi="Times New Roman"/>
          <w:b/>
          <w:bCs/>
          <w:szCs w:val="24"/>
          <w:lang w:val="ru-RU"/>
        </w:rPr>
        <w:t>Организатор процедуры публичн</w:t>
      </w:r>
      <w:r>
        <w:rPr>
          <w:rFonts w:ascii="Times New Roman" w:hAnsi="Times New Roman"/>
          <w:b/>
          <w:bCs/>
          <w:szCs w:val="24"/>
          <w:lang w:val="ru-RU"/>
        </w:rPr>
        <w:t>ой</w:t>
      </w:r>
      <w:r w:rsidRPr="00D47F30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  <w:lang w:val="ru-RU"/>
        </w:rPr>
        <w:t xml:space="preserve">оферты </w:t>
      </w:r>
      <w:r w:rsidRPr="00D47F30">
        <w:rPr>
          <w:rFonts w:ascii="Times New Roman" w:hAnsi="Times New Roman"/>
          <w:b/>
          <w:bCs/>
          <w:szCs w:val="24"/>
          <w:lang w:val="ru-RU"/>
        </w:rPr>
        <w:t xml:space="preserve"> (далее – </w:t>
      </w:r>
      <w:r w:rsidR="00D0363D">
        <w:rPr>
          <w:rFonts w:ascii="Times New Roman" w:hAnsi="Times New Roman"/>
          <w:b/>
          <w:bCs/>
          <w:szCs w:val="24"/>
          <w:lang w:val="ru-RU"/>
        </w:rPr>
        <w:t>П</w:t>
      </w:r>
      <w:r w:rsidRPr="00D47F30">
        <w:rPr>
          <w:rFonts w:ascii="Times New Roman" w:hAnsi="Times New Roman"/>
          <w:b/>
          <w:bCs/>
          <w:szCs w:val="24"/>
          <w:lang w:val="ru-RU"/>
        </w:rPr>
        <w:t xml:space="preserve">убличная оферта) – </w:t>
      </w:r>
    </w:p>
    <w:p w:rsidR="00D47F30" w:rsidRDefault="00D47F30" w:rsidP="00D47F3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47F30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271A8F" w:rsidRPr="00271A8F" w:rsidRDefault="00271A8F" w:rsidP="00D47F30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лит.В,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6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7" w:history="1">
        <w:r w:rsidRPr="002F7A5F">
          <w:rPr>
            <w:rStyle w:val="a6"/>
            <w:rFonts w:ascii="Times New Roman" w:hAnsi="Times New Roman"/>
            <w:i/>
            <w:szCs w:val="24"/>
          </w:rPr>
          <w:t>zheludkova</w:t>
        </w:r>
        <w:r w:rsidRPr="002F7A5F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Pr="002F7A5F">
          <w:rPr>
            <w:rStyle w:val="a6"/>
            <w:rFonts w:ascii="Times New Roman" w:hAnsi="Times New Roman"/>
            <w:i/>
            <w:szCs w:val="24"/>
          </w:rPr>
          <w:t>auction</w:t>
        </w:r>
        <w:r w:rsidRPr="002F7A5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F7A5F">
          <w:rPr>
            <w:rStyle w:val="a6"/>
            <w:rFonts w:ascii="Times New Roman" w:hAnsi="Times New Roman"/>
            <w:i/>
            <w:szCs w:val="24"/>
          </w:rPr>
          <w:t>house</w:t>
        </w:r>
        <w:r w:rsidRPr="002F7A5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F7A5F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, (812)334-40-02</w:t>
      </w:r>
      <w:r w:rsidR="001A0FB8"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,</w:t>
      </w:r>
      <w:r w:rsidR="001A0FB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5053F5" w:rsidRPr="00C21074" w:rsidRDefault="00D47F30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Заявки (акцепты)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</w:t>
      </w:r>
      <w:r w:rsidR="00C62249">
        <w:rPr>
          <w:rFonts w:ascii="Times New Roman" w:hAnsi="Times New Roman"/>
          <w:b/>
          <w:bCs/>
          <w:szCs w:val="24"/>
          <w:lang w:val="ru-RU"/>
        </w:rPr>
        <w:t>ов купли-продажи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будут приниматься Организатором процедуры с 9:00 </w:t>
      </w:r>
      <w:r w:rsidR="00C62249">
        <w:rPr>
          <w:rFonts w:ascii="Times New Roman" w:hAnsi="Times New Roman"/>
          <w:b/>
          <w:bCs/>
          <w:szCs w:val="24"/>
          <w:lang w:val="ru-RU"/>
        </w:rPr>
        <w:t>16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C62249">
        <w:rPr>
          <w:rFonts w:ascii="Times New Roman" w:hAnsi="Times New Roman"/>
          <w:b/>
          <w:bCs/>
          <w:szCs w:val="24"/>
          <w:lang w:val="ru-RU"/>
        </w:rPr>
        <w:t>сентября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 201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9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 г. до 1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8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: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0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0 </w:t>
      </w:r>
      <w:r w:rsidR="00C62249">
        <w:rPr>
          <w:rFonts w:ascii="Times New Roman" w:hAnsi="Times New Roman"/>
          <w:b/>
          <w:bCs/>
          <w:szCs w:val="24"/>
          <w:lang w:val="ru-RU"/>
        </w:rPr>
        <w:t>05 февраля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20</w:t>
      </w:r>
      <w:r w:rsidR="00C62249">
        <w:rPr>
          <w:rFonts w:ascii="Times New Roman" w:hAnsi="Times New Roman"/>
          <w:b/>
          <w:bCs/>
          <w:szCs w:val="24"/>
          <w:lang w:val="ru-RU"/>
        </w:rPr>
        <w:t>20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 г. на электронной торговой площадке АО «Российский аукционный дом» 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D59CC" w:rsidRPr="00C21074">
        <w:rPr>
          <w:rFonts w:ascii="Times New Roman" w:hAnsi="Times New Roman"/>
          <w:b/>
          <w:bCs/>
          <w:szCs w:val="24"/>
        </w:rPr>
        <w:t>Lot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-</w:t>
      </w:r>
      <w:r w:rsidR="004D59CC" w:rsidRPr="00C21074">
        <w:rPr>
          <w:rFonts w:ascii="Times New Roman" w:hAnsi="Times New Roman"/>
          <w:b/>
          <w:bCs/>
          <w:szCs w:val="24"/>
        </w:rPr>
        <w:t>online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.</w:t>
      </w:r>
      <w:r w:rsidR="004D59CC" w:rsidRPr="00C21074">
        <w:rPr>
          <w:rFonts w:ascii="Times New Roman" w:hAnsi="Times New Roman"/>
          <w:b/>
          <w:bCs/>
          <w:szCs w:val="24"/>
        </w:rPr>
        <w:t>ru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2F7A5F" w:rsidRPr="00C21074" w:rsidRDefault="002F7A5F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5053F5" w:rsidRPr="00C21074" w:rsidRDefault="00D47F30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, полученные ранее или позднее указанного срока, рассматриваться не будут.</w:t>
      </w:r>
    </w:p>
    <w:p w:rsidR="007B52BD" w:rsidRPr="00C21074" w:rsidRDefault="007B52BD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2B7384" w:rsidRDefault="00D47F30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D47F30">
        <w:rPr>
          <w:rFonts w:ascii="Times New Roman" w:hAnsi="Times New Roman"/>
          <w:b/>
          <w:szCs w:val="24"/>
          <w:lang w:val="ru-RU"/>
        </w:rPr>
        <w:t>Предмет процедуры публичной оферты (</w:t>
      </w:r>
      <w:r>
        <w:rPr>
          <w:rFonts w:ascii="Times New Roman" w:hAnsi="Times New Roman"/>
          <w:b/>
          <w:szCs w:val="24"/>
          <w:lang w:val="ru-RU"/>
        </w:rPr>
        <w:t>отдельными лотами</w:t>
      </w:r>
      <w:r w:rsidRPr="00D47F30">
        <w:rPr>
          <w:rFonts w:ascii="Times New Roman" w:hAnsi="Times New Roman"/>
          <w:b/>
          <w:szCs w:val="24"/>
          <w:lang w:val="ru-RU"/>
        </w:rPr>
        <w:t>)</w:t>
      </w:r>
      <w:r w:rsidR="002B7384" w:rsidRPr="00C21074">
        <w:rPr>
          <w:rFonts w:ascii="Times New Roman" w:hAnsi="Times New Roman"/>
          <w:b/>
          <w:szCs w:val="24"/>
          <w:lang w:val="ru-RU"/>
        </w:rPr>
        <w:t>:</w:t>
      </w:r>
    </w:p>
    <w:p w:rsidR="00806765" w:rsidRPr="00C21074" w:rsidRDefault="00806765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:rsidR="00953501" w:rsidRPr="00925DE3" w:rsidRDefault="00806765" w:rsidP="00806765">
      <w:pPr>
        <w:rPr>
          <w:rFonts w:ascii="Times New Roman" w:hAnsi="Times New Roman"/>
          <w:b/>
          <w:szCs w:val="24"/>
          <w:lang w:val="ru-RU"/>
        </w:rPr>
      </w:pPr>
      <w:r w:rsidRPr="00925DE3">
        <w:rPr>
          <w:rFonts w:ascii="Times New Roman" w:hAnsi="Times New Roman"/>
          <w:b/>
          <w:szCs w:val="24"/>
          <w:lang w:val="ru-RU"/>
        </w:rPr>
        <w:t>Лот №1.</w:t>
      </w:r>
    </w:p>
    <w:p w:rsidR="00806765" w:rsidRPr="00925DE3" w:rsidRDefault="00806765" w:rsidP="00806765">
      <w:pPr>
        <w:ind w:firstLine="709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25DE3">
        <w:rPr>
          <w:rFonts w:ascii="Times New Roman" w:hAnsi="Times New Roman"/>
          <w:szCs w:val="24"/>
          <w:lang w:val="ru-RU"/>
        </w:rPr>
        <w:t>Земельный участок с кадастровым номером 66:35:0221001:224, общая площадь – 153</w:t>
      </w:r>
      <w:r w:rsidR="00D01A42" w:rsidRPr="00925DE3">
        <w:rPr>
          <w:rFonts w:ascii="Times New Roman" w:hAnsi="Times New Roman"/>
          <w:szCs w:val="24"/>
        </w:rPr>
        <w:t> </w:t>
      </w:r>
      <w:r w:rsidRPr="00925DE3">
        <w:rPr>
          <w:rFonts w:ascii="Times New Roman" w:hAnsi="Times New Roman"/>
          <w:szCs w:val="24"/>
          <w:lang w:val="ru-RU"/>
        </w:rPr>
        <w:t>829 +/- 1</w:t>
      </w:r>
      <w:r w:rsidR="00D01A42" w:rsidRPr="00925DE3">
        <w:rPr>
          <w:rFonts w:ascii="Times New Roman" w:hAnsi="Times New Roman"/>
          <w:szCs w:val="24"/>
        </w:rPr>
        <w:t> </w:t>
      </w:r>
      <w:r w:rsidRPr="00925DE3">
        <w:rPr>
          <w:rFonts w:ascii="Times New Roman" w:hAnsi="Times New Roman"/>
          <w:szCs w:val="24"/>
          <w:lang w:val="ru-RU"/>
        </w:rPr>
        <w:t>212 кв. м, категория земель – «земли сельскохозяйственного назначения</w:t>
      </w:r>
      <w:r w:rsidR="00323486" w:rsidRPr="00925DE3">
        <w:rPr>
          <w:rFonts w:ascii="Times New Roman" w:hAnsi="Times New Roman"/>
          <w:szCs w:val="24"/>
          <w:lang w:val="ru-RU"/>
        </w:rPr>
        <w:t>»</w:t>
      </w:r>
      <w:r w:rsidRPr="00925DE3">
        <w:rPr>
          <w:rFonts w:ascii="Times New Roman" w:hAnsi="Times New Roman"/>
          <w:szCs w:val="24"/>
          <w:lang w:val="ru-RU"/>
        </w:rPr>
        <w:t>, вид разрешенного использования – «для сельхозиспользования», расположенный по адресу: Свердловская область,</w:t>
      </w:r>
      <w:r w:rsidR="00925DE3">
        <w:rPr>
          <w:rFonts w:ascii="Times New Roman" w:hAnsi="Times New Roman"/>
          <w:szCs w:val="24"/>
          <w:lang w:val="ru-RU"/>
        </w:rPr>
        <w:br/>
      </w:r>
      <w:r w:rsidRPr="00925DE3">
        <w:rPr>
          <w:rFonts w:ascii="Times New Roman" w:hAnsi="Times New Roman"/>
          <w:szCs w:val="24"/>
          <w:lang w:val="ru-RU"/>
        </w:rPr>
        <w:t>г. Березовский, ПСК «Шиловский»</w:t>
      </w:r>
      <w:r w:rsidR="00B71CC0" w:rsidRPr="00925DE3">
        <w:rPr>
          <w:rFonts w:ascii="Times New Roman" w:hAnsi="Times New Roman"/>
          <w:szCs w:val="24"/>
          <w:lang w:val="ru-RU"/>
        </w:rPr>
        <w:t>.</w:t>
      </w:r>
    </w:p>
    <w:p w:rsidR="00806765" w:rsidRPr="00925DE3" w:rsidRDefault="00806765" w:rsidP="00806765">
      <w:pPr>
        <w:rPr>
          <w:rFonts w:ascii="Times New Roman" w:hAnsi="Times New Roman"/>
          <w:bCs/>
          <w:szCs w:val="24"/>
          <w:lang w:val="ru-RU"/>
        </w:rPr>
      </w:pPr>
    </w:p>
    <w:p w:rsidR="00806765" w:rsidRPr="00925DE3" w:rsidRDefault="00806765" w:rsidP="002B738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925DE3">
        <w:rPr>
          <w:rFonts w:ascii="Times New Roman" w:hAnsi="Times New Roman"/>
          <w:b/>
          <w:szCs w:val="24"/>
          <w:lang w:val="ru-RU"/>
        </w:rPr>
        <w:t xml:space="preserve">Начальная цена </w:t>
      </w:r>
      <w:r w:rsidR="00323486" w:rsidRPr="00925DE3">
        <w:rPr>
          <w:rFonts w:ascii="Times New Roman" w:hAnsi="Times New Roman"/>
          <w:b/>
          <w:szCs w:val="24"/>
          <w:lang w:val="ru-RU"/>
        </w:rPr>
        <w:t xml:space="preserve">Лота №1 </w:t>
      </w:r>
      <w:r w:rsidRPr="00925DE3">
        <w:rPr>
          <w:rFonts w:ascii="Times New Roman" w:hAnsi="Times New Roman"/>
          <w:b/>
          <w:szCs w:val="24"/>
          <w:lang w:val="ru-RU"/>
        </w:rPr>
        <w:t>-  1 060</w:t>
      </w:r>
      <w:r w:rsidR="00B71CC0" w:rsidRPr="00925DE3">
        <w:rPr>
          <w:rFonts w:ascii="Times New Roman" w:hAnsi="Times New Roman"/>
          <w:b/>
          <w:szCs w:val="24"/>
          <w:lang w:val="ru-RU"/>
        </w:rPr>
        <w:t> </w:t>
      </w:r>
      <w:r w:rsidRPr="00925DE3">
        <w:rPr>
          <w:rFonts w:ascii="Times New Roman" w:hAnsi="Times New Roman"/>
          <w:b/>
          <w:szCs w:val="24"/>
          <w:lang w:val="ru-RU"/>
        </w:rPr>
        <w:t>000</w:t>
      </w:r>
      <w:r w:rsidR="00B71CC0" w:rsidRPr="00925DE3">
        <w:rPr>
          <w:rFonts w:ascii="Times New Roman" w:hAnsi="Times New Roman"/>
          <w:b/>
          <w:szCs w:val="24"/>
          <w:lang w:val="ru-RU"/>
        </w:rPr>
        <w:t xml:space="preserve"> (один миллион шестьдесят тысяч)</w:t>
      </w:r>
      <w:r w:rsidRPr="00925DE3">
        <w:rPr>
          <w:rFonts w:ascii="Times New Roman" w:hAnsi="Times New Roman"/>
          <w:b/>
          <w:szCs w:val="24"/>
          <w:lang w:val="ru-RU"/>
        </w:rPr>
        <w:t xml:space="preserve"> рублей.</w:t>
      </w:r>
    </w:p>
    <w:p w:rsidR="00806765" w:rsidRPr="00925DE3" w:rsidRDefault="00806765" w:rsidP="002B738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806765" w:rsidRPr="00925DE3" w:rsidRDefault="00806765" w:rsidP="00806765">
      <w:pPr>
        <w:rPr>
          <w:rFonts w:ascii="Times New Roman" w:hAnsi="Times New Roman"/>
          <w:b/>
          <w:szCs w:val="24"/>
          <w:lang w:val="ru-RU"/>
        </w:rPr>
      </w:pPr>
      <w:r w:rsidRPr="00925DE3">
        <w:rPr>
          <w:rFonts w:ascii="Times New Roman" w:hAnsi="Times New Roman"/>
          <w:b/>
          <w:szCs w:val="24"/>
          <w:lang w:val="ru-RU"/>
        </w:rPr>
        <w:t>Лот №2.</w:t>
      </w:r>
    </w:p>
    <w:p w:rsidR="00806765" w:rsidRPr="00925DE3" w:rsidRDefault="00806765" w:rsidP="00806765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25DE3">
        <w:rPr>
          <w:rFonts w:ascii="Times New Roman" w:hAnsi="Times New Roman"/>
          <w:szCs w:val="24"/>
          <w:lang w:val="ru-RU"/>
        </w:rPr>
        <w:t>Земельный участок с кадастровым номером 66:35:0221001:5180, общая площадь – 330</w:t>
      </w:r>
      <w:r w:rsidR="005F77AD">
        <w:rPr>
          <w:rFonts w:ascii="Times New Roman" w:hAnsi="Times New Roman"/>
          <w:szCs w:val="24"/>
          <w:lang w:val="ru-RU"/>
        </w:rPr>
        <w:t> </w:t>
      </w:r>
      <w:r w:rsidRPr="00925DE3">
        <w:rPr>
          <w:rFonts w:ascii="Times New Roman" w:hAnsi="Times New Roman"/>
          <w:szCs w:val="24"/>
          <w:lang w:val="ru-RU"/>
        </w:rPr>
        <w:t>768</w:t>
      </w:r>
      <w:r w:rsidR="005F77AD">
        <w:rPr>
          <w:rFonts w:ascii="Times New Roman" w:hAnsi="Times New Roman"/>
          <w:szCs w:val="24"/>
          <w:lang w:val="ru-RU"/>
        </w:rPr>
        <w:t xml:space="preserve"> </w:t>
      </w:r>
      <w:r w:rsidRPr="00925DE3">
        <w:rPr>
          <w:rFonts w:ascii="Times New Roman" w:hAnsi="Times New Roman"/>
          <w:szCs w:val="24"/>
          <w:lang w:val="ru-RU"/>
        </w:rPr>
        <w:t>кв.</w:t>
      </w:r>
      <w:r w:rsidR="00925DE3">
        <w:rPr>
          <w:rFonts w:ascii="Times New Roman" w:hAnsi="Times New Roman"/>
          <w:szCs w:val="24"/>
          <w:lang w:val="ru-RU"/>
        </w:rPr>
        <w:t> </w:t>
      </w:r>
      <w:r w:rsidRPr="00925DE3">
        <w:rPr>
          <w:rFonts w:ascii="Times New Roman" w:hAnsi="Times New Roman"/>
          <w:szCs w:val="24"/>
          <w:lang w:val="ru-RU"/>
        </w:rPr>
        <w:t>м, категория земель – «земли сельскохозяйственного назначения</w:t>
      </w:r>
      <w:r w:rsidR="00323486" w:rsidRPr="00925DE3">
        <w:rPr>
          <w:rFonts w:ascii="Times New Roman" w:hAnsi="Times New Roman"/>
          <w:szCs w:val="24"/>
          <w:lang w:val="ru-RU"/>
        </w:rPr>
        <w:t>»</w:t>
      </w:r>
      <w:r w:rsidRPr="00925DE3">
        <w:rPr>
          <w:rFonts w:ascii="Times New Roman" w:hAnsi="Times New Roman"/>
          <w:szCs w:val="24"/>
          <w:lang w:val="ru-RU"/>
        </w:rPr>
        <w:t>, вид разрешенного использования – «для сельхозиспользования», расположенный по адресу: Свердловская область, г.</w:t>
      </w:r>
      <w:r w:rsidR="00D13DF1">
        <w:rPr>
          <w:rFonts w:ascii="Times New Roman" w:hAnsi="Times New Roman"/>
          <w:szCs w:val="24"/>
          <w:lang w:val="ru-RU"/>
        </w:rPr>
        <w:t> </w:t>
      </w:r>
      <w:r w:rsidRPr="00925DE3">
        <w:rPr>
          <w:rFonts w:ascii="Times New Roman" w:hAnsi="Times New Roman"/>
          <w:szCs w:val="24"/>
          <w:lang w:val="ru-RU"/>
        </w:rPr>
        <w:t>Березовский,</w:t>
      </w:r>
      <w:r w:rsidR="00925DE3">
        <w:rPr>
          <w:rFonts w:ascii="Times New Roman" w:hAnsi="Times New Roman"/>
          <w:szCs w:val="24"/>
          <w:lang w:val="ru-RU"/>
        </w:rPr>
        <w:br/>
      </w:r>
      <w:r w:rsidRPr="00925DE3">
        <w:rPr>
          <w:rFonts w:ascii="Times New Roman" w:hAnsi="Times New Roman"/>
          <w:szCs w:val="24"/>
          <w:lang w:val="ru-RU"/>
        </w:rPr>
        <w:t>ПСК «Шиловский»</w:t>
      </w:r>
      <w:r w:rsidR="00B71CC0" w:rsidRPr="00925DE3">
        <w:rPr>
          <w:rFonts w:ascii="Times New Roman" w:hAnsi="Times New Roman"/>
          <w:szCs w:val="24"/>
          <w:lang w:val="ru-RU"/>
        </w:rPr>
        <w:t>.</w:t>
      </w:r>
    </w:p>
    <w:p w:rsidR="00B71CC0" w:rsidRPr="00925DE3" w:rsidRDefault="00B71CC0" w:rsidP="00806765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B71CC0" w:rsidRPr="00925DE3" w:rsidRDefault="00B71CC0" w:rsidP="00B71CC0">
      <w:pPr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925DE3">
        <w:rPr>
          <w:rFonts w:ascii="Times New Roman" w:hAnsi="Times New Roman"/>
          <w:b/>
          <w:szCs w:val="24"/>
          <w:lang w:val="ru-RU"/>
        </w:rPr>
        <w:t xml:space="preserve">Начальная цена </w:t>
      </w:r>
      <w:r w:rsidR="00323486" w:rsidRPr="00925DE3">
        <w:rPr>
          <w:rFonts w:ascii="Times New Roman" w:hAnsi="Times New Roman"/>
          <w:b/>
          <w:szCs w:val="24"/>
          <w:lang w:val="ru-RU"/>
        </w:rPr>
        <w:t xml:space="preserve">Лота №2 </w:t>
      </w:r>
      <w:r w:rsidRPr="00925DE3">
        <w:rPr>
          <w:rFonts w:ascii="Times New Roman" w:hAnsi="Times New Roman"/>
          <w:b/>
          <w:szCs w:val="24"/>
          <w:lang w:val="ru-RU"/>
        </w:rPr>
        <w:t>-  2 050 000 (два миллиона пятьдесят тысяч) рублей</w:t>
      </w:r>
      <w:r w:rsidR="00925DE3">
        <w:rPr>
          <w:rFonts w:ascii="Times New Roman" w:hAnsi="Times New Roman"/>
          <w:b/>
          <w:szCs w:val="24"/>
          <w:lang w:val="ru-RU"/>
        </w:rPr>
        <w:t>.</w:t>
      </w:r>
    </w:p>
    <w:p w:rsidR="00806765" w:rsidRPr="00925DE3" w:rsidRDefault="00806765" w:rsidP="002B738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B71CC0" w:rsidRPr="00925DE3" w:rsidRDefault="00B71CC0" w:rsidP="00B71CC0">
      <w:pPr>
        <w:rPr>
          <w:rFonts w:ascii="Times New Roman" w:hAnsi="Times New Roman"/>
          <w:b/>
          <w:szCs w:val="24"/>
          <w:lang w:val="ru-RU"/>
        </w:rPr>
      </w:pPr>
      <w:r w:rsidRPr="00925DE3">
        <w:rPr>
          <w:rFonts w:ascii="Times New Roman" w:hAnsi="Times New Roman"/>
          <w:b/>
          <w:szCs w:val="24"/>
          <w:lang w:val="ru-RU"/>
        </w:rPr>
        <w:t>Лот №3.</w:t>
      </w:r>
    </w:p>
    <w:p w:rsidR="00B71CC0" w:rsidRPr="00925DE3" w:rsidRDefault="00B71CC0" w:rsidP="00B71CC0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25DE3">
        <w:rPr>
          <w:rFonts w:ascii="Times New Roman" w:hAnsi="Times New Roman"/>
          <w:szCs w:val="24"/>
          <w:lang w:val="ru-RU"/>
        </w:rPr>
        <w:t>Земельный участок с кадастровым номером 66:35:0221001:5181, общая площадь – 668</w:t>
      </w:r>
      <w:r w:rsidR="00925DE3">
        <w:rPr>
          <w:rFonts w:ascii="Times New Roman" w:hAnsi="Times New Roman"/>
          <w:szCs w:val="24"/>
          <w:lang w:val="ru-RU"/>
        </w:rPr>
        <w:t> </w:t>
      </w:r>
      <w:r w:rsidRPr="00925DE3">
        <w:rPr>
          <w:rFonts w:ascii="Times New Roman" w:hAnsi="Times New Roman"/>
          <w:szCs w:val="24"/>
          <w:lang w:val="ru-RU"/>
        </w:rPr>
        <w:t>325 кв.</w:t>
      </w:r>
      <w:r w:rsidR="00925DE3">
        <w:rPr>
          <w:rFonts w:ascii="Times New Roman" w:hAnsi="Times New Roman"/>
          <w:szCs w:val="24"/>
          <w:lang w:val="ru-RU"/>
        </w:rPr>
        <w:t> </w:t>
      </w:r>
      <w:r w:rsidRPr="00925DE3">
        <w:rPr>
          <w:rFonts w:ascii="Times New Roman" w:hAnsi="Times New Roman"/>
          <w:szCs w:val="24"/>
          <w:lang w:val="ru-RU"/>
        </w:rPr>
        <w:t>м, категория земель – «земли сельскохозяйственного назначения</w:t>
      </w:r>
      <w:r w:rsidR="00323486" w:rsidRPr="00925DE3">
        <w:rPr>
          <w:rFonts w:ascii="Times New Roman" w:hAnsi="Times New Roman"/>
          <w:szCs w:val="24"/>
          <w:lang w:val="ru-RU"/>
        </w:rPr>
        <w:t>»</w:t>
      </w:r>
      <w:r w:rsidRPr="00925DE3">
        <w:rPr>
          <w:rFonts w:ascii="Times New Roman" w:hAnsi="Times New Roman"/>
          <w:szCs w:val="24"/>
          <w:lang w:val="ru-RU"/>
        </w:rPr>
        <w:t>, вид разрешенного использования – «для сельхозиспользования», расположенный по адресу: Свердловская область, г.</w:t>
      </w:r>
      <w:r w:rsidR="00D13DF1">
        <w:rPr>
          <w:rFonts w:ascii="Times New Roman" w:hAnsi="Times New Roman"/>
          <w:szCs w:val="24"/>
          <w:lang w:val="ru-RU"/>
        </w:rPr>
        <w:t> </w:t>
      </w:r>
      <w:r w:rsidRPr="00925DE3">
        <w:rPr>
          <w:rFonts w:ascii="Times New Roman" w:hAnsi="Times New Roman"/>
          <w:szCs w:val="24"/>
          <w:lang w:val="ru-RU"/>
        </w:rPr>
        <w:t>Березовский,</w:t>
      </w:r>
      <w:r w:rsidR="00D13DF1">
        <w:rPr>
          <w:rFonts w:ascii="Times New Roman" w:hAnsi="Times New Roman"/>
          <w:szCs w:val="24"/>
          <w:lang w:val="ru-RU"/>
        </w:rPr>
        <w:br/>
      </w:r>
      <w:r w:rsidRPr="00925DE3">
        <w:rPr>
          <w:rFonts w:ascii="Times New Roman" w:hAnsi="Times New Roman"/>
          <w:szCs w:val="24"/>
          <w:lang w:val="ru-RU"/>
        </w:rPr>
        <w:t>ПСК «Шиловский».</w:t>
      </w:r>
    </w:p>
    <w:p w:rsidR="00D13DF1" w:rsidRDefault="00D13DF1" w:rsidP="00B71CC0">
      <w:pPr>
        <w:ind w:firstLine="708"/>
        <w:rPr>
          <w:rFonts w:ascii="Times New Roman" w:hAnsi="Times New Roman"/>
          <w:szCs w:val="24"/>
          <w:u w:val="single"/>
          <w:lang w:val="ru-RU"/>
        </w:rPr>
      </w:pPr>
    </w:p>
    <w:p w:rsidR="00D13DF1" w:rsidRDefault="00D13DF1" w:rsidP="00B71CC0">
      <w:pPr>
        <w:ind w:firstLine="708"/>
        <w:rPr>
          <w:rFonts w:ascii="Times New Roman" w:hAnsi="Times New Roman"/>
          <w:szCs w:val="24"/>
          <w:u w:val="single"/>
          <w:lang w:val="ru-RU"/>
        </w:rPr>
      </w:pPr>
    </w:p>
    <w:p w:rsidR="00B71CC0" w:rsidRPr="00925DE3" w:rsidRDefault="00B71CC0" w:rsidP="00B71CC0">
      <w:pPr>
        <w:ind w:firstLine="708"/>
        <w:rPr>
          <w:rFonts w:ascii="Times New Roman" w:hAnsi="Times New Roman"/>
          <w:szCs w:val="24"/>
          <w:u w:val="single"/>
          <w:lang w:val="ru-RU"/>
        </w:rPr>
      </w:pPr>
      <w:r w:rsidRPr="00925DE3">
        <w:rPr>
          <w:rFonts w:ascii="Times New Roman" w:hAnsi="Times New Roman"/>
          <w:szCs w:val="24"/>
          <w:u w:val="single"/>
          <w:lang w:val="ru-RU"/>
        </w:rPr>
        <w:lastRenderedPageBreak/>
        <w:t>Обременение:</w:t>
      </w:r>
    </w:p>
    <w:p w:rsidR="00B71CC0" w:rsidRPr="00925DE3" w:rsidRDefault="00B71CC0" w:rsidP="00B71CC0">
      <w:pPr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925DE3">
        <w:rPr>
          <w:rFonts w:ascii="Times New Roman" w:hAnsi="Times New Roman"/>
          <w:szCs w:val="24"/>
          <w:lang w:val="ru-RU"/>
        </w:rPr>
        <w:t>Ограничение в использовании в виде частного сервитута на основании соглашения об установлении частного сервитута части земельного участка от 30 августа 2016 г. № 2016-0925/8, заключенного с АО «Регионгаз-инвест» (ИНН 6659075136). Сервитут установлен для размещения и эксплуатации газопровода высокого давления «г. Березовский –- п. Сарапулка»</w:t>
      </w:r>
      <w:r w:rsidR="00323486" w:rsidRPr="00925DE3">
        <w:rPr>
          <w:rFonts w:ascii="Times New Roman" w:hAnsi="Times New Roman"/>
          <w:szCs w:val="24"/>
          <w:lang w:val="ru-RU"/>
        </w:rPr>
        <w:t>.</w:t>
      </w:r>
    </w:p>
    <w:p w:rsidR="00806765" w:rsidRPr="00925DE3" w:rsidRDefault="00806765" w:rsidP="002B738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:rsidR="00B71CC0" w:rsidRPr="00925DE3" w:rsidRDefault="00B71CC0" w:rsidP="00B71CC0">
      <w:pPr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925DE3">
        <w:rPr>
          <w:rFonts w:ascii="Times New Roman" w:hAnsi="Times New Roman"/>
          <w:b/>
          <w:szCs w:val="24"/>
          <w:lang w:val="ru-RU"/>
        </w:rPr>
        <w:t xml:space="preserve">Начальная цена </w:t>
      </w:r>
      <w:r w:rsidR="00323486" w:rsidRPr="00925DE3">
        <w:rPr>
          <w:rFonts w:ascii="Times New Roman" w:hAnsi="Times New Roman"/>
          <w:b/>
          <w:szCs w:val="24"/>
          <w:lang w:val="ru-RU"/>
        </w:rPr>
        <w:t xml:space="preserve">Лота №3 </w:t>
      </w:r>
      <w:r w:rsidRPr="00925DE3">
        <w:rPr>
          <w:rFonts w:ascii="Times New Roman" w:hAnsi="Times New Roman"/>
          <w:b/>
          <w:szCs w:val="24"/>
          <w:lang w:val="ru-RU"/>
        </w:rPr>
        <w:t>-  4 160 000 (четыре миллиона сто шестьдесят тысяч) рублей</w:t>
      </w:r>
      <w:r w:rsidR="007230FE">
        <w:rPr>
          <w:rFonts w:ascii="Times New Roman" w:hAnsi="Times New Roman"/>
          <w:b/>
          <w:szCs w:val="24"/>
          <w:lang w:val="ru-RU"/>
        </w:rPr>
        <w:t>.</w:t>
      </w:r>
    </w:p>
    <w:p w:rsidR="00D47F30" w:rsidRPr="00925DE3" w:rsidRDefault="00D47F30" w:rsidP="00D47F30">
      <w:pPr>
        <w:ind w:right="-57"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D47F30" w:rsidRPr="00925DE3" w:rsidRDefault="00D47F30" w:rsidP="00D0363D">
      <w:pPr>
        <w:ind w:right="-57" w:firstLine="709"/>
        <w:jc w:val="both"/>
        <w:rPr>
          <w:rFonts w:ascii="Times New Roman" w:hAnsi="Times New Roman"/>
          <w:b/>
          <w:szCs w:val="24"/>
          <w:lang w:val="ru-RU"/>
        </w:rPr>
      </w:pPr>
      <w:r w:rsidRPr="00925DE3">
        <w:rPr>
          <w:rFonts w:ascii="Times New Roman" w:hAnsi="Times New Roman"/>
          <w:b/>
          <w:bCs/>
          <w:szCs w:val="24"/>
          <w:lang w:val="ru-RU"/>
        </w:rPr>
        <w:t xml:space="preserve">Заявки (акцепты) о полном и безоговорочном принятии содержащегося в </w:t>
      </w:r>
      <w:r w:rsidR="00D0363D" w:rsidRPr="00925DE3">
        <w:rPr>
          <w:rFonts w:ascii="Times New Roman" w:hAnsi="Times New Roman"/>
          <w:b/>
          <w:bCs/>
          <w:szCs w:val="24"/>
          <w:lang w:val="ru-RU"/>
        </w:rPr>
        <w:t>П</w:t>
      </w:r>
      <w:r w:rsidRPr="00925DE3">
        <w:rPr>
          <w:rFonts w:ascii="Times New Roman" w:hAnsi="Times New Roman"/>
          <w:b/>
          <w:bCs/>
          <w:szCs w:val="24"/>
          <w:lang w:val="ru-RU"/>
        </w:rPr>
        <w:t xml:space="preserve">убличной оферте предложения о приобретении Лота принимаются Организатором процедуры только в период действия </w:t>
      </w:r>
      <w:r w:rsidR="00D0363D" w:rsidRPr="00925DE3">
        <w:rPr>
          <w:rFonts w:ascii="Times New Roman" w:hAnsi="Times New Roman"/>
          <w:b/>
          <w:bCs/>
          <w:szCs w:val="24"/>
          <w:lang w:val="ru-RU"/>
        </w:rPr>
        <w:t>П</w:t>
      </w:r>
      <w:r w:rsidRPr="00925DE3">
        <w:rPr>
          <w:rFonts w:ascii="Times New Roman" w:hAnsi="Times New Roman"/>
          <w:b/>
          <w:bCs/>
          <w:szCs w:val="24"/>
          <w:lang w:val="ru-RU"/>
        </w:rPr>
        <w:t xml:space="preserve">убличной оферты на сайте электронной торговой площадки Организатора процедуры. </w:t>
      </w:r>
    </w:p>
    <w:p w:rsidR="00D47F30" w:rsidRPr="00925DE3" w:rsidRDefault="00D47F30" w:rsidP="00D0363D">
      <w:pPr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925DE3">
        <w:rPr>
          <w:rFonts w:ascii="Times New Roman" w:hAnsi="Times New Roman"/>
          <w:b/>
          <w:szCs w:val="24"/>
          <w:lang w:val="ru-RU"/>
        </w:rPr>
        <w:t xml:space="preserve">Текст </w:t>
      </w:r>
      <w:r w:rsidR="00D0363D" w:rsidRPr="00925DE3">
        <w:rPr>
          <w:rFonts w:ascii="Times New Roman" w:hAnsi="Times New Roman"/>
          <w:b/>
          <w:szCs w:val="24"/>
          <w:lang w:val="ru-RU"/>
        </w:rPr>
        <w:t>П</w:t>
      </w:r>
      <w:r w:rsidRPr="00925DE3">
        <w:rPr>
          <w:rFonts w:ascii="Times New Roman" w:hAnsi="Times New Roman"/>
          <w:b/>
          <w:szCs w:val="24"/>
          <w:lang w:val="ru-RU"/>
        </w:rPr>
        <w:t>убличной оферты ГК «АСВ» размещен на сайте www.lot-online.ru в разделе «карточка лота».</w:t>
      </w:r>
    </w:p>
    <w:p w:rsidR="002B7384" w:rsidRPr="00925DE3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D47F30" w:rsidRDefault="00D47F30" w:rsidP="007230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D47F30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процедуры, исполняющим функции оператора электронной площадки, Пользователями, Претендентами, Участниками и иными лицами при проведении процедуры </w:t>
      </w:r>
      <w:r w:rsidR="00D0363D">
        <w:rPr>
          <w:rFonts w:ascii="Times New Roman" w:hAnsi="Times New Roman"/>
          <w:bCs/>
          <w:szCs w:val="24"/>
          <w:lang w:val="ru-RU"/>
        </w:rPr>
        <w:t>П</w:t>
      </w:r>
      <w:r w:rsidRPr="00D47F30">
        <w:rPr>
          <w:rFonts w:ascii="Times New Roman" w:hAnsi="Times New Roman"/>
          <w:bCs/>
          <w:szCs w:val="24"/>
          <w:lang w:val="ru-RU"/>
        </w:rPr>
        <w:t xml:space="preserve">убличной оферты, а также порядок проведения процедуры регулируется </w:t>
      </w:r>
      <w:r w:rsidRPr="00D47F30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D47F30">
        <w:rPr>
          <w:rFonts w:ascii="Times New Roman" w:hAnsi="Times New Roman"/>
          <w:bCs/>
          <w:szCs w:val="24"/>
          <w:lang w:val="ru-RU"/>
        </w:rPr>
        <w:t xml:space="preserve">, размещенном на сайте </w:t>
      </w:r>
      <w:hyperlink r:id="rId8" w:history="1">
        <w:r w:rsidR="007B45C7" w:rsidRPr="00ED459C">
          <w:rPr>
            <w:rStyle w:val="a6"/>
            <w:rFonts w:ascii="Times New Roman" w:hAnsi="Times New Roman"/>
            <w:bCs/>
            <w:szCs w:val="24"/>
            <w:lang w:val="ru-RU"/>
          </w:rPr>
          <w:t>http://www.lot-online.ru</w:t>
        </w:r>
      </w:hyperlink>
      <w:r w:rsidR="007B45C7">
        <w:rPr>
          <w:rFonts w:ascii="Times New Roman" w:hAnsi="Times New Roman"/>
          <w:bCs/>
          <w:szCs w:val="24"/>
          <w:lang w:val="ru-RU"/>
        </w:rPr>
        <w:t>.</w:t>
      </w:r>
    </w:p>
    <w:p w:rsidR="007B45C7" w:rsidRPr="00D47F30" w:rsidRDefault="007B45C7" w:rsidP="007230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</w:p>
    <w:p w:rsidR="00F34B50" w:rsidRPr="00C21074" w:rsidRDefault="00F34B50" w:rsidP="008F6CF9">
      <w:pPr>
        <w:spacing w:before="120"/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:rsidR="00D47F30" w:rsidRPr="00C21074" w:rsidRDefault="00D47F30" w:rsidP="007230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К участию в процедуре </w:t>
      </w:r>
      <w:r w:rsidR="00D0363D"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убличной</w:t>
      </w:r>
      <w:r w:rsidRPr="00C21074">
        <w:rPr>
          <w:rFonts w:ascii="Times New Roman" w:hAnsi="Times New Roman"/>
          <w:szCs w:val="24"/>
          <w:lang w:val="ru-RU"/>
        </w:rPr>
        <w:t xml:space="preserve"> оферты, проводимо</w:t>
      </w:r>
      <w:r>
        <w:rPr>
          <w:rFonts w:ascii="Times New Roman" w:hAnsi="Times New Roman"/>
          <w:szCs w:val="24"/>
          <w:lang w:val="ru-RU"/>
        </w:rPr>
        <w:t>й</w:t>
      </w:r>
      <w:r w:rsidRPr="00C21074">
        <w:rPr>
          <w:rFonts w:ascii="Times New Roman" w:hAnsi="Times New Roman"/>
          <w:szCs w:val="24"/>
          <w:lang w:val="ru-RU"/>
        </w:rPr>
        <w:t xml:space="preserve"> в электронной форме, допускаются физические и юридические лица, своевременно подавшие </w:t>
      </w:r>
      <w:r>
        <w:rPr>
          <w:rFonts w:ascii="Times New Roman" w:hAnsi="Times New Roman"/>
          <w:szCs w:val="24"/>
          <w:lang w:val="ru-RU"/>
        </w:rPr>
        <w:t xml:space="preserve">Заявку (акцепт) </w:t>
      </w:r>
      <w:r w:rsidRPr="00C21074">
        <w:rPr>
          <w:rFonts w:ascii="Times New Roman" w:hAnsi="Times New Roman"/>
          <w:szCs w:val="24"/>
          <w:lang w:val="ru-RU"/>
        </w:rPr>
        <w:t xml:space="preserve">на участие в </w:t>
      </w:r>
      <w:r>
        <w:rPr>
          <w:rFonts w:ascii="Times New Roman" w:hAnsi="Times New Roman"/>
          <w:szCs w:val="24"/>
          <w:lang w:val="ru-RU"/>
        </w:rPr>
        <w:t>Публичной оферте</w:t>
      </w:r>
      <w:r w:rsidRPr="00C21074">
        <w:rPr>
          <w:rFonts w:ascii="Times New Roman" w:hAnsi="Times New Roman"/>
          <w:szCs w:val="24"/>
          <w:lang w:val="ru-RU"/>
        </w:rPr>
        <w:t xml:space="preserve"> и представившие документы в соответствии с перечнем, объявленным Организатором процедуры.</w:t>
      </w:r>
    </w:p>
    <w:p w:rsidR="00D47F30" w:rsidRPr="00C21074" w:rsidRDefault="00D47F30" w:rsidP="007230FE">
      <w:pPr>
        <w:tabs>
          <w:tab w:val="right" w:leader="dot" w:pos="4762"/>
        </w:tabs>
        <w:autoSpaceDE w:val="0"/>
        <w:autoSpaceDN w:val="0"/>
        <w:adjustRightInd w:val="0"/>
        <w:ind w:right="-5"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21074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</w:t>
      </w:r>
      <w:r>
        <w:rPr>
          <w:rFonts w:ascii="Times New Roman" w:hAnsi="Times New Roman"/>
          <w:szCs w:val="24"/>
          <w:lang w:val="ru-RU"/>
        </w:rPr>
        <w:t>Публичной оферте</w:t>
      </w:r>
      <w:r w:rsidRPr="00C21074">
        <w:rPr>
          <w:rFonts w:ascii="Times New Roman" w:hAnsi="Times New Roman"/>
          <w:color w:val="000000"/>
          <w:szCs w:val="24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5B3DDC" w:rsidRDefault="00D47F30" w:rsidP="007230FE">
      <w:pPr>
        <w:ind w:firstLine="708"/>
        <w:jc w:val="both"/>
        <w:rPr>
          <w:rFonts w:ascii="Times New Roman" w:eastAsiaTheme="minorHAnsi" w:hAnsi="Times New Roman"/>
          <w:i/>
          <w:iCs/>
          <w:szCs w:val="24"/>
          <w:lang w:val="ru-RU" w:eastAsia="en-US"/>
        </w:rPr>
      </w:pPr>
      <w:r w:rsidRPr="00C21074">
        <w:rPr>
          <w:rFonts w:ascii="Times New Roman" w:hAnsi="Times New Roman"/>
          <w:szCs w:val="24"/>
          <w:lang w:val="ru-RU"/>
        </w:rPr>
        <w:t xml:space="preserve">Иностранные юридические лица </w:t>
      </w:r>
      <w:r w:rsidR="007B45C7">
        <w:rPr>
          <w:rFonts w:ascii="Times New Roman" w:hAnsi="Times New Roman"/>
          <w:szCs w:val="24"/>
          <w:lang w:val="ru-RU"/>
        </w:rPr>
        <w:t xml:space="preserve"> и предприниматели </w:t>
      </w:r>
      <w:r w:rsidRPr="00C21074">
        <w:rPr>
          <w:rFonts w:ascii="Times New Roman" w:hAnsi="Times New Roman"/>
          <w:szCs w:val="24"/>
          <w:lang w:val="ru-RU"/>
        </w:rPr>
        <w:t xml:space="preserve">допускаются к участию в </w:t>
      </w:r>
      <w:r>
        <w:rPr>
          <w:rFonts w:ascii="Times New Roman" w:hAnsi="Times New Roman"/>
          <w:szCs w:val="24"/>
          <w:lang w:val="ru-RU"/>
        </w:rPr>
        <w:t xml:space="preserve">Публичной оферте </w:t>
      </w:r>
      <w:r w:rsidRPr="00C21074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</w:t>
      </w:r>
      <w:r w:rsidRPr="005B3DDC">
        <w:rPr>
          <w:rFonts w:ascii="Times New Roman" w:hAnsi="Times New Roman"/>
          <w:i/>
          <w:szCs w:val="24"/>
          <w:lang w:val="ru-RU"/>
        </w:rPr>
        <w:t xml:space="preserve"> </w:t>
      </w:r>
      <w:r w:rsidR="005B3DDC" w:rsidRPr="005B3DDC">
        <w:rPr>
          <w:rFonts w:ascii="Times New Roman" w:hAnsi="Times New Roman"/>
          <w:i/>
          <w:szCs w:val="24"/>
          <w:lang w:val="ru-RU"/>
        </w:rPr>
        <w:t>(согласно ст.3 Федерального закона от 24.07.2002 N 101-ФЗ "Об обороте земель сельскохозяйственного</w:t>
      </w:r>
      <w:r w:rsidR="005B3DDC" w:rsidRPr="005B3DDC">
        <w:rPr>
          <w:rFonts w:ascii="Times New Roman" w:eastAsiaTheme="minorHAnsi" w:hAnsi="Times New Roman"/>
          <w:bCs/>
          <w:i/>
          <w:szCs w:val="24"/>
          <w:lang w:val="ru-RU" w:eastAsia="en-US"/>
        </w:rPr>
        <w:t xml:space="preserve"> назначения" и</w:t>
      </w:r>
      <w:r w:rsidR="005B3DDC" w:rsidRPr="005B3DDC">
        <w:rPr>
          <w:rFonts w:ascii="Times New Roman" w:eastAsiaTheme="minorHAnsi" w:hAnsi="Times New Roman"/>
          <w:i/>
          <w:szCs w:val="24"/>
          <w:lang w:val="ru-RU" w:eastAsia="en-US"/>
        </w:rPr>
        <w:t>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</w:t>
      </w:r>
      <w:r w:rsidR="005B3DDC">
        <w:rPr>
          <w:rFonts w:ascii="Times New Roman" w:eastAsiaTheme="minorHAnsi" w:hAnsi="Times New Roman"/>
          <w:i/>
          <w:szCs w:val="24"/>
          <w:lang w:val="ru-RU" w:eastAsia="en-US"/>
        </w:rPr>
        <w:t xml:space="preserve"> </w:t>
      </w:r>
      <w:r w:rsidR="005B3DDC" w:rsidRPr="005B3DDC">
        <w:rPr>
          <w:rFonts w:ascii="Times New Roman" w:eastAsiaTheme="minorHAnsi" w:hAnsi="Times New Roman"/>
          <w:i/>
          <w:szCs w:val="24"/>
          <w:lang w:val="ru-RU" w:eastAsia="en-US"/>
        </w:rPr>
        <w:t xml:space="preserve"> более чем 50 процентов</w:t>
      </w:r>
      <w:r w:rsidR="005B3DDC">
        <w:rPr>
          <w:rFonts w:ascii="Times New Roman" w:eastAsiaTheme="minorHAnsi" w:hAnsi="Times New Roman"/>
          <w:i/>
          <w:iCs/>
          <w:szCs w:val="24"/>
          <w:lang w:val="ru-RU" w:eastAsia="en-US"/>
        </w:rPr>
        <w:t xml:space="preserve"> могут обладать земельными участками из земель сельскохозяйственного назначения только на праве аренды</w:t>
      </w:r>
      <w:r w:rsidR="007C52D2">
        <w:rPr>
          <w:rFonts w:ascii="Times New Roman" w:eastAsiaTheme="minorHAnsi" w:hAnsi="Times New Roman"/>
          <w:i/>
          <w:iCs/>
          <w:szCs w:val="24"/>
          <w:lang w:val="ru-RU" w:eastAsia="en-US"/>
        </w:rPr>
        <w:t>).</w:t>
      </w:r>
    </w:p>
    <w:p w:rsidR="006E5423" w:rsidRDefault="006E542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Для участия в </w:t>
      </w:r>
      <w:r>
        <w:rPr>
          <w:rFonts w:ascii="Times New Roman" w:hAnsi="Times New Roman"/>
          <w:szCs w:val="24"/>
          <w:lang w:val="ru-RU"/>
        </w:rPr>
        <w:t xml:space="preserve">Публичной </w:t>
      </w:r>
      <w:r w:rsidRPr="00C21074">
        <w:rPr>
          <w:rFonts w:ascii="Times New Roman" w:hAnsi="Times New Roman"/>
          <w:szCs w:val="24"/>
          <w:lang w:val="ru-RU"/>
        </w:rPr>
        <w:t>оферт</w:t>
      </w:r>
      <w:r>
        <w:rPr>
          <w:rFonts w:ascii="Times New Roman" w:hAnsi="Times New Roman"/>
          <w:szCs w:val="24"/>
          <w:lang w:val="ru-RU"/>
        </w:rPr>
        <w:t>е</w:t>
      </w:r>
      <w:r w:rsidRPr="00C21074">
        <w:rPr>
          <w:rFonts w:ascii="Times New Roman" w:hAnsi="Times New Roman"/>
          <w:szCs w:val="24"/>
          <w:lang w:val="ru-RU"/>
        </w:rPr>
        <w:t xml:space="preserve">, проводимой в электронной форме, Претендент представляет </w:t>
      </w:r>
      <w:r>
        <w:rPr>
          <w:rFonts w:ascii="Times New Roman" w:hAnsi="Times New Roman"/>
          <w:szCs w:val="24"/>
          <w:lang w:val="ru-RU"/>
        </w:rPr>
        <w:t xml:space="preserve">Заявку (акцепт) о полном и </w:t>
      </w:r>
      <w:r w:rsidRPr="00151F20">
        <w:rPr>
          <w:rFonts w:ascii="Times New Roman" w:hAnsi="Times New Roman"/>
          <w:szCs w:val="24"/>
          <w:lang w:val="ru-RU"/>
        </w:rPr>
        <w:t xml:space="preserve">безоговорочном принятии содержащегося в </w:t>
      </w:r>
      <w:r w:rsidR="00D0363D">
        <w:rPr>
          <w:rFonts w:ascii="Times New Roman" w:hAnsi="Times New Roman"/>
          <w:szCs w:val="24"/>
          <w:lang w:val="ru-RU"/>
        </w:rPr>
        <w:t>П</w:t>
      </w:r>
      <w:r w:rsidRPr="00151F20">
        <w:rPr>
          <w:rFonts w:ascii="Times New Roman" w:hAnsi="Times New Roman"/>
          <w:szCs w:val="24"/>
          <w:lang w:val="ru-RU"/>
        </w:rPr>
        <w:t xml:space="preserve">убличной оферте предложения о приобретении </w:t>
      </w:r>
      <w:r>
        <w:rPr>
          <w:rFonts w:ascii="Times New Roman" w:hAnsi="Times New Roman"/>
          <w:szCs w:val="24"/>
          <w:lang w:val="ru-RU"/>
        </w:rPr>
        <w:t>Лота.</w:t>
      </w:r>
    </w:p>
    <w:p w:rsidR="00F34B50" w:rsidRPr="00C21074" w:rsidRDefault="00F34B50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Для участия в </w:t>
      </w:r>
      <w:r w:rsidR="00D0363D">
        <w:rPr>
          <w:rFonts w:ascii="Times New Roman" w:hAnsi="Times New Roman"/>
          <w:szCs w:val="24"/>
          <w:lang w:val="ru-RU"/>
        </w:rPr>
        <w:t>Публичной оферте</w:t>
      </w:r>
      <w:r w:rsidRPr="00C21074">
        <w:rPr>
          <w:rFonts w:ascii="Times New Roman" w:hAnsi="Times New Roman"/>
          <w:szCs w:val="24"/>
          <w:lang w:val="ru-RU"/>
        </w:rPr>
        <w:t>, проводимо</w:t>
      </w:r>
      <w:r w:rsidR="002F7A5F" w:rsidRPr="00C21074">
        <w:rPr>
          <w:rFonts w:ascii="Times New Roman" w:hAnsi="Times New Roman"/>
          <w:szCs w:val="24"/>
          <w:lang w:val="ru-RU"/>
        </w:rPr>
        <w:t>й</w:t>
      </w:r>
      <w:r w:rsidRPr="00C21074">
        <w:rPr>
          <w:rFonts w:ascii="Times New Roman" w:hAnsi="Times New Roman"/>
          <w:szCs w:val="24"/>
          <w:lang w:val="ru-RU"/>
        </w:rPr>
        <w:t xml:space="preserve"> в электронной форме, Претендент представляет </w:t>
      </w:r>
      <w:r w:rsidR="00D0363D">
        <w:rPr>
          <w:rFonts w:ascii="Times New Roman" w:hAnsi="Times New Roman"/>
          <w:szCs w:val="24"/>
          <w:lang w:val="ru-RU"/>
        </w:rPr>
        <w:t xml:space="preserve">Заявку (акцепт) </w:t>
      </w:r>
      <w:r w:rsidR="002F7A5F" w:rsidRPr="00C21074">
        <w:rPr>
          <w:rFonts w:ascii="Times New Roman" w:hAnsi="Times New Roman"/>
          <w:szCs w:val="24"/>
          <w:lang w:val="ru-RU"/>
        </w:rPr>
        <w:t>с прилагаемыми  к не</w:t>
      </w:r>
      <w:r w:rsidR="00D0363D">
        <w:rPr>
          <w:rFonts w:ascii="Times New Roman" w:hAnsi="Times New Roman"/>
          <w:szCs w:val="24"/>
          <w:lang w:val="ru-RU"/>
        </w:rPr>
        <w:t>й</w:t>
      </w:r>
      <w:r w:rsidR="002F7A5F" w:rsidRPr="00C21074">
        <w:rPr>
          <w:rFonts w:ascii="Times New Roman" w:hAnsi="Times New Roman"/>
          <w:szCs w:val="24"/>
          <w:lang w:val="ru-RU"/>
        </w:rPr>
        <w:t xml:space="preserve"> документами</w:t>
      </w:r>
      <w:r w:rsidRPr="00C21074">
        <w:rPr>
          <w:rFonts w:ascii="Times New Roman" w:hAnsi="Times New Roman"/>
          <w:szCs w:val="24"/>
          <w:lang w:val="ru-RU"/>
        </w:rPr>
        <w:t>.</w:t>
      </w:r>
    </w:p>
    <w:p w:rsidR="006E5423" w:rsidRDefault="006E542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Заявка (акцепт) </w:t>
      </w:r>
      <w:r w:rsidRPr="00C21074">
        <w:rPr>
          <w:rFonts w:ascii="Times New Roman" w:hAnsi="Times New Roman"/>
          <w:b/>
          <w:szCs w:val="24"/>
          <w:lang w:val="ru-RU"/>
        </w:rPr>
        <w:t xml:space="preserve">подписывается электронной подписью Претендента. К </w:t>
      </w:r>
      <w:r>
        <w:rPr>
          <w:rFonts w:ascii="Times New Roman" w:hAnsi="Times New Roman"/>
          <w:b/>
          <w:szCs w:val="24"/>
          <w:lang w:val="ru-RU"/>
        </w:rPr>
        <w:t>Заявке</w:t>
      </w:r>
      <w:r w:rsidRPr="00C21074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(акцепту) </w:t>
      </w:r>
      <w:r w:rsidRPr="00C21074">
        <w:rPr>
          <w:rFonts w:ascii="Times New Roman" w:hAnsi="Times New Roman"/>
          <w:b/>
          <w:szCs w:val="24"/>
          <w:lang w:val="ru-RU"/>
        </w:rPr>
        <w:t>прилагаются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/>
          <w:b/>
          <w:szCs w:val="24"/>
          <w:lang w:val="ru-RU"/>
        </w:rPr>
        <w:t xml:space="preserve">подписанные </w:t>
      </w:r>
      <w:hyperlink r:id="rId9" w:history="1">
        <w:r w:rsidRPr="00C21074">
          <w:rPr>
            <w:rFonts w:ascii="Times New Roman" w:hAnsi="Times New Roman"/>
            <w:b/>
            <w:szCs w:val="24"/>
            <w:lang w:val="ru-RU"/>
          </w:rPr>
          <w:t>электронной подписью</w:t>
        </w:r>
      </w:hyperlink>
      <w:r w:rsidRPr="00C21074">
        <w:rPr>
          <w:rFonts w:ascii="Times New Roman" w:hAnsi="Times New Roman"/>
          <w:b/>
          <w:szCs w:val="24"/>
          <w:lang w:val="ru-RU"/>
        </w:rPr>
        <w:t xml:space="preserve"> Претендента документы</w:t>
      </w:r>
      <w:r w:rsidRPr="00C21074">
        <w:rPr>
          <w:rFonts w:ascii="Times New Roman" w:hAnsi="Times New Roman"/>
          <w:szCs w:val="24"/>
          <w:lang w:val="ru-RU"/>
        </w:rPr>
        <w:t>.</w:t>
      </w:r>
    </w:p>
    <w:p w:rsidR="006E5423" w:rsidRPr="00151F20" w:rsidRDefault="006E5423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151F20">
        <w:rPr>
          <w:rFonts w:ascii="Times New Roman" w:hAnsi="Times New Roman"/>
          <w:szCs w:val="24"/>
          <w:lang w:val="ru-RU"/>
        </w:rPr>
        <w:t xml:space="preserve">Подача </w:t>
      </w:r>
      <w:r>
        <w:rPr>
          <w:rFonts w:ascii="Times New Roman" w:hAnsi="Times New Roman"/>
          <w:szCs w:val="24"/>
          <w:lang w:val="ru-RU"/>
        </w:rPr>
        <w:t>Заявок (акцептов)</w:t>
      </w:r>
      <w:r w:rsidRPr="00151F20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Организатора процедуры (</w:t>
      </w:r>
      <w:hyperlink r:id="rId10" w:history="1">
        <w:r w:rsidRPr="00151F20">
          <w:rPr>
            <w:rFonts w:ascii="Times New Roman" w:hAnsi="Times New Roman"/>
            <w:szCs w:val="24"/>
            <w:lang w:val="ru-RU"/>
          </w:rPr>
          <w:t>http://lot-online.ru</w:t>
        </w:r>
      </w:hyperlink>
      <w:r w:rsidRPr="00151F20">
        <w:rPr>
          <w:rFonts w:ascii="Times New Roman" w:hAnsi="Times New Roman"/>
          <w:szCs w:val="24"/>
          <w:lang w:val="ru-RU"/>
        </w:rPr>
        <w:t>) в форме электронных документов (электронных образов документов), заверенных электронной цифровой подписью указанных лиц или их уполномоченных представителей.</w:t>
      </w:r>
    </w:p>
    <w:p w:rsidR="008F6CF9" w:rsidRDefault="008F6CF9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</w:p>
    <w:p w:rsidR="006E5423" w:rsidRPr="00C21074" w:rsidRDefault="006E542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0C3888">
        <w:rPr>
          <w:rFonts w:ascii="Times New Roman" w:hAnsi="Times New Roman" w:hint="eastAsia"/>
          <w:b/>
          <w:szCs w:val="24"/>
          <w:lang w:val="ru-RU"/>
        </w:rPr>
        <w:lastRenderedPageBreak/>
        <w:t>Документы</w:t>
      </w:r>
      <w:r w:rsidRPr="000C3888">
        <w:rPr>
          <w:rFonts w:ascii="Times New Roman" w:hAnsi="Times New Roman"/>
          <w:b/>
          <w:szCs w:val="24"/>
          <w:lang w:val="ru-RU"/>
        </w:rPr>
        <w:t xml:space="preserve">, </w:t>
      </w:r>
      <w:r w:rsidRPr="000C3888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для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в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="004C3A3C">
        <w:rPr>
          <w:rFonts w:ascii="Times New Roman" w:hAnsi="Times New Roman"/>
          <w:b/>
          <w:szCs w:val="24"/>
          <w:lang w:val="ru-RU"/>
        </w:rPr>
        <w:t>П</w:t>
      </w:r>
      <w:r w:rsidRPr="000C3888">
        <w:rPr>
          <w:rFonts w:ascii="Times New Roman" w:hAnsi="Times New Roman"/>
          <w:b/>
          <w:szCs w:val="24"/>
          <w:lang w:val="ru-RU"/>
        </w:rPr>
        <w:t xml:space="preserve">убличной оферте </w:t>
      </w:r>
      <w:r w:rsidRPr="000C3888">
        <w:rPr>
          <w:rFonts w:ascii="Times New Roman" w:hAnsi="Times New Roman" w:hint="eastAsia"/>
          <w:b/>
          <w:szCs w:val="24"/>
          <w:lang w:val="ru-RU"/>
        </w:rPr>
        <w:t>в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форме</w:t>
      </w:r>
      <w:r w:rsidRPr="000C3888">
        <w:rPr>
          <w:rFonts w:ascii="Times New Roman" w:hAnsi="Times New Roman"/>
          <w:b/>
          <w:szCs w:val="24"/>
          <w:lang w:val="ru-RU"/>
        </w:rPr>
        <w:t>:</w:t>
      </w:r>
    </w:p>
    <w:p w:rsidR="006E5423" w:rsidRPr="00C21074" w:rsidRDefault="006E542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1. Опись документов </w:t>
      </w:r>
      <w:r>
        <w:rPr>
          <w:rFonts w:ascii="Times New Roman" w:hAnsi="Times New Roman"/>
          <w:szCs w:val="24"/>
          <w:lang w:val="ru-RU"/>
        </w:rPr>
        <w:t>(</w:t>
      </w:r>
      <w:r w:rsidRPr="00C21074">
        <w:rPr>
          <w:rFonts w:ascii="Times New Roman" w:hAnsi="Times New Roman"/>
          <w:szCs w:val="24"/>
          <w:lang w:val="ru-RU"/>
        </w:rPr>
        <w:t>(включая Заявку</w:t>
      </w:r>
      <w:r>
        <w:rPr>
          <w:rFonts w:ascii="Times New Roman" w:hAnsi="Times New Roman"/>
          <w:szCs w:val="24"/>
          <w:lang w:val="ru-RU"/>
        </w:rPr>
        <w:t xml:space="preserve"> (акцепт)</w:t>
      </w:r>
      <w:r w:rsidRPr="00C21074">
        <w:rPr>
          <w:rFonts w:ascii="Times New Roman" w:hAnsi="Times New Roman"/>
          <w:szCs w:val="24"/>
          <w:lang w:val="ru-RU"/>
        </w:rPr>
        <w:t xml:space="preserve"> и прилагаемыми к ней документами), подписанная </w:t>
      </w:r>
      <w:r>
        <w:rPr>
          <w:rFonts w:ascii="Times New Roman" w:hAnsi="Times New Roman"/>
          <w:szCs w:val="24"/>
          <w:lang w:val="ru-RU"/>
        </w:rPr>
        <w:t>п</w:t>
      </w:r>
      <w:r w:rsidRPr="00C21074">
        <w:rPr>
          <w:rFonts w:ascii="Times New Roman" w:hAnsi="Times New Roman"/>
          <w:szCs w:val="24"/>
          <w:lang w:val="ru-RU"/>
        </w:rPr>
        <w:t>ретендентом</w:t>
      </w:r>
      <w:r>
        <w:rPr>
          <w:rFonts w:ascii="Times New Roman" w:hAnsi="Times New Roman"/>
          <w:szCs w:val="24"/>
          <w:lang w:val="ru-RU"/>
        </w:rPr>
        <w:t>.</w:t>
      </w:r>
    </w:p>
    <w:p w:rsidR="006E5423" w:rsidRPr="00C21074" w:rsidRDefault="006E542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2. </w:t>
      </w:r>
      <w:r>
        <w:rPr>
          <w:rFonts w:ascii="Times New Roman" w:hAnsi="Times New Roman" w:hint="eastAsia"/>
          <w:szCs w:val="24"/>
          <w:lang w:val="ru-RU"/>
        </w:rPr>
        <w:t>Заявка (акцепт)</w:t>
      </w:r>
      <w:r w:rsidRPr="00C21074">
        <w:rPr>
          <w:rFonts w:ascii="Times New Roman" w:hAnsi="Times New Roman"/>
          <w:szCs w:val="24"/>
          <w:lang w:val="ru-RU"/>
        </w:rPr>
        <w:t>, подписанная претендентом.</w:t>
      </w:r>
    </w:p>
    <w:p w:rsidR="006E5423" w:rsidRPr="00C21074" w:rsidRDefault="006E542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В случае если </w:t>
      </w:r>
      <w:r>
        <w:rPr>
          <w:rFonts w:ascii="Times New Roman" w:hAnsi="Times New Roman" w:hint="eastAsia"/>
          <w:szCs w:val="24"/>
          <w:lang w:val="ru-RU"/>
        </w:rPr>
        <w:t xml:space="preserve">Заявка (акцепт) </w:t>
      </w:r>
      <w:r w:rsidRPr="00C21074">
        <w:rPr>
          <w:rFonts w:ascii="Times New Roman" w:hAnsi="Times New Roman"/>
          <w:szCs w:val="24"/>
          <w:lang w:val="ru-RU"/>
        </w:rPr>
        <w:t>подается представителем Претендента, – документы (оригиналы или надлежащим образом заверенные копии), подтверждающие полномочия представителя Претендента,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:rsidR="000C774D" w:rsidRPr="00C21074" w:rsidRDefault="00541C7D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C46CCE" w:rsidRPr="00C21074">
        <w:rPr>
          <w:rFonts w:ascii="Times New Roman" w:hAnsi="Times New Roman"/>
          <w:szCs w:val="24"/>
          <w:lang w:val="ru-RU"/>
        </w:rPr>
        <w:t>.</w:t>
      </w:r>
      <w:r w:rsidR="004E522D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Одновременно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к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E5423" w:rsidRPr="006E5423">
        <w:rPr>
          <w:rFonts w:ascii="Times New Roman" w:hAnsi="Times New Roman"/>
          <w:szCs w:val="24"/>
          <w:lang w:val="ru-RU"/>
        </w:rPr>
        <w:t>Заявк</w:t>
      </w:r>
      <w:r w:rsidR="006E5423">
        <w:rPr>
          <w:rFonts w:ascii="Times New Roman" w:hAnsi="Times New Roman"/>
          <w:szCs w:val="24"/>
          <w:lang w:val="ru-RU"/>
        </w:rPr>
        <w:t>е</w:t>
      </w:r>
      <w:r w:rsidR="006E5423" w:rsidRPr="006E5423">
        <w:rPr>
          <w:rFonts w:ascii="Times New Roman" w:hAnsi="Times New Roman"/>
          <w:szCs w:val="24"/>
          <w:lang w:val="ru-RU"/>
        </w:rPr>
        <w:t xml:space="preserve"> (акцепт</w:t>
      </w:r>
      <w:r w:rsidR="006E5423">
        <w:rPr>
          <w:rFonts w:ascii="Times New Roman" w:hAnsi="Times New Roman"/>
          <w:szCs w:val="24"/>
          <w:lang w:val="ru-RU"/>
        </w:rPr>
        <w:t>у</w:t>
      </w:r>
      <w:r w:rsidR="006E5423" w:rsidRPr="006E5423">
        <w:rPr>
          <w:rFonts w:ascii="Times New Roman" w:hAnsi="Times New Roman"/>
          <w:szCs w:val="24"/>
          <w:lang w:val="ru-RU"/>
        </w:rPr>
        <w:t>)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0C774D" w:rsidRPr="00C21074">
        <w:rPr>
          <w:rFonts w:ascii="Times New Roman" w:hAnsi="Times New Roman" w:hint="eastAsia"/>
          <w:szCs w:val="24"/>
          <w:lang w:val="ru-RU"/>
        </w:rPr>
        <w:t>П</w:t>
      </w:r>
      <w:r w:rsidR="00C46CCE" w:rsidRPr="00C21074">
        <w:rPr>
          <w:rFonts w:ascii="Times New Roman" w:hAnsi="Times New Roman" w:hint="eastAsia"/>
          <w:szCs w:val="24"/>
          <w:lang w:val="ru-RU"/>
        </w:rPr>
        <w:t>ретенденты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прилагают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подписанные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подписью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документы</w:t>
      </w:r>
      <w:r w:rsidR="000C774D" w:rsidRPr="00C21074">
        <w:rPr>
          <w:rFonts w:ascii="Times New Roman" w:hAnsi="Times New Roman"/>
          <w:szCs w:val="24"/>
          <w:lang w:val="ru-RU"/>
        </w:rPr>
        <w:t xml:space="preserve"> (оригиналы или нотариально удостоверенные копии), подтверждающие получение разрешений (согласий) иных лиц, помимо указанных в предыдущем пункте, на совершение сделки, в том числе:</w:t>
      </w:r>
    </w:p>
    <w:p w:rsidR="000C774D" w:rsidRDefault="00541C7D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0C774D" w:rsidRPr="00C21074">
        <w:rPr>
          <w:rFonts w:ascii="Times New Roman" w:hAnsi="Times New Roman"/>
          <w:szCs w:val="24"/>
          <w:lang w:val="ru-RU"/>
        </w:rPr>
        <w:t>.1. Для юридических лиц – решение (выписка из него) уполномоченного органа юридического лица – Претендента об одобрении сделки</w:t>
      </w:r>
      <w:r>
        <w:rPr>
          <w:rFonts w:ascii="Times New Roman" w:hAnsi="Times New Roman"/>
          <w:szCs w:val="24"/>
          <w:lang w:val="ru-RU"/>
        </w:rPr>
        <w:t xml:space="preserve"> (если это необходимо в соответствии с законодательством Российской федерации </w:t>
      </w:r>
      <w:r w:rsidR="000C774D"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/>
          <w:szCs w:val="24"/>
          <w:lang w:val="ru-RU"/>
        </w:rPr>
        <w:t xml:space="preserve">и (или) законодательством государства, в котором зарегистрирован Претендент, а также учредительными документами </w:t>
      </w:r>
      <w:r>
        <w:rPr>
          <w:rFonts w:ascii="Times New Roman" w:hAnsi="Times New Roman"/>
          <w:szCs w:val="24"/>
          <w:lang w:val="ru-RU"/>
        </w:rPr>
        <w:t>Претендента)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0C774D" w:rsidRPr="00C21074">
        <w:rPr>
          <w:rFonts w:ascii="Times New Roman" w:hAnsi="Times New Roman"/>
          <w:szCs w:val="24"/>
          <w:lang w:val="ru-RU"/>
        </w:rPr>
        <w:t>с проставлением оттиска печати Претендента</w:t>
      </w:r>
      <w:r>
        <w:rPr>
          <w:rFonts w:ascii="Times New Roman" w:hAnsi="Times New Roman"/>
          <w:szCs w:val="24"/>
          <w:lang w:val="ru-RU"/>
        </w:rPr>
        <w:t xml:space="preserve"> (при наличии), либо </w:t>
      </w:r>
      <w:r w:rsidR="000C774D" w:rsidRPr="00C21074">
        <w:rPr>
          <w:rFonts w:ascii="Times New Roman" w:hAnsi="Times New Roman"/>
          <w:szCs w:val="24"/>
          <w:lang w:val="ru-RU"/>
        </w:rPr>
        <w:t xml:space="preserve"> нотариально удостоверенная копия указанного документа, либо документы, подтверждающие, что Претендент инициировал проведение процедуры одобрения сделки, либо информационное письмо Претендента, свидетельствующее о том, что такое одобрение, в соответствии с законодательством Российской Федерации </w:t>
      </w:r>
      <w:r w:rsidRPr="00C21074">
        <w:rPr>
          <w:rFonts w:ascii="Times New Roman" w:hAnsi="Times New Roman"/>
          <w:szCs w:val="24"/>
          <w:lang w:val="ru-RU"/>
        </w:rPr>
        <w:t xml:space="preserve">и (или) законодательством государства, в котором зарегистрирован Претендент, а также учредительными документами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0C774D" w:rsidRPr="00C21074">
        <w:rPr>
          <w:rFonts w:ascii="Times New Roman" w:hAnsi="Times New Roman"/>
          <w:szCs w:val="24"/>
          <w:lang w:val="ru-RU"/>
        </w:rPr>
        <w:t>не требуется.</w:t>
      </w:r>
      <w:r w:rsidRPr="00541C7D">
        <w:rPr>
          <w:rFonts w:ascii="Times New Roman" w:hAnsi="Times New Roman"/>
          <w:szCs w:val="24"/>
          <w:lang w:val="ru-RU"/>
        </w:rPr>
        <w:t xml:space="preserve"> </w:t>
      </w:r>
    </w:p>
    <w:p w:rsidR="00541C7D" w:rsidRDefault="00541C7D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3.2. Для физических лиц – нотариально удостоверенное согласие супруга (супруги) на заключение сделки (при необходимости) либо документ, свидетельствующий о том, что такое согласие не требуется.</w:t>
      </w:r>
    </w:p>
    <w:p w:rsidR="000C774D" w:rsidRPr="00C21074" w:rsidRDefault="005457F9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="000C774D" w:rsidRPr="00C21074">
        <w:rPr>
          <w:rFonts w:ascii="Times New Roman" w:hAnsi="Times New Roman"/>
          <w:szCs w:val="24"/>
          <w:lang w:val="ru-RU"/>
        </w:rPr>
        <w:t xml:space="preserve">. Документы, позволяющие идентифицировать </w:t>
      </w:r>
      <w:r w:rsidR="00964CC3">
        <w:rPr>
          <w:rFonts w:ascii="Times New Roman" w:hAnsi="Times New Roman"/>
          <w:szCs w:val="24"/>
          <w:lang w:val="ru-RU"/>
        </w:rPr>
        <w:t>Претендента</w:t>
      </w:r>
      <w:r w:rsidR="000C774D" w:rsidRPr="00C21074">
        <w:rPr>
          <w:rFonts w:ascii="Times New Roman" w:hAnsi="Times New Roman"/>
          <w:szCs w:val="24"/>
          <w:lang w:val="ru-RU"/>
        </w:rPr>
        <w:t>:</w:t>
      </w:r>
    </w:p>
    <w:p w:rsidR="000C774D" w:rsidRPr="00C21074" w:rsidRDefault="005457F9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="000C774D" w:rsidRPr="00C21074">
        <w:rPr>
          <w:rFonts w:ascii="Times New Roman" w:hAnsi="Times New Roman"/>
          <w:szCs w:val="24"/>
          <w:lang w:val="ru-RU"/>
        </w:rPr>
        <w:t>.1. Для российских юридических лиц</w:t>
      </w:r>
      <w:r w:rsidR="000C774D" w:rsidRPr="00C21074" w:rsidDel="007F6BA1">
        <w:rPr>
          <w:rFonts w:ascii="Times New Roman" w:hAnsi="Times New Roman"/>
          <w:szCs w:val="24"/>
          <w:lang w:val="ru-RU"/>
        </w:rPr>
        <w:t xml:space="preserve"> </w:t>
      </w:r>
      <w:r w:rsidR="000C774D" w:rsidRPr="00C21074">
        <w:rPr>
          <w:rFonts w:ascii="Times New Roman" w:hAnsi="Times New Roman"/>
          <w:szCs w:val="24"/>
          <w:lang w:val="ru-RU"/>
        </w:rPr>
        <w:t xml:space="preserve">– </w:t>
      </w:r>
      <w:r>
        <w:rPr>
          <w:rFonts w:ascii="Times New Roman" w:hAnsi="Times New Roman"/>
          <w:szCs w:val="24"/>
          <w:lang w:val="ru-RU"/>
        </w:rPr>
        <w:t xml:space="preserve">полученная не более чем за 30 календарных дней до дня подачи </w:t>
      </w:r>
      <w:r w:rsidR="006E5423" w:rsidRPr="006E5423">
        <w:rPr>
          <w:rFonts w:ascii="Times New Roman" w:hAnsi="Times New Roman"/>
          <w:szCs w:val="24"/>
          <w:lang w:val="ru-RU"/>
        </w:rPr>
        <w:t>Заявк</w:t>
      </w:r>
      <w:r w:rsidR="006E5423">
        <w:rPr>
          <w:rFonts w:ascii="Times New Roman" w:hAnsi="Times New Roman"/>
          <w:szCs w:val="24"/>
          <w:lang w:val="ru-RU"/>
        </w:rPr>
        <w:t>и</w:t>
      </w:r>
      <w:r w:rsidR="006E5423" w:rsidRPr="006E5423">
        <w:rPr>
          <w:rFonts w:ascii="Times New Roman" w:hAnsi="Times New Roman"/>
          <w:szCs w:val="24"/>
          <w:lang w:val="ru-RU"/>
        </w:rPr>
        <w:t xml:space="preserve"> (акцепт</w:t>
      </w:r>
      <w:r w:rsidR="006E5423">
        <w:rPr>
          <w:rFonts w:ascii="Times New Roman" w:hAnsi="Times New Roman"/>
          <w:szCs w:val="24"/>
          <w:lang w:val="ru-RU"/>
        </w:rPr>
        <w:t>а</w:t>
      </w:r>
      <w:r w:rsidR="006E5423" w:rsidRPr="006E5423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выписка из </w:t>
      </w:r>
      <w:r w:rsidR="000C774D" w:rsidRPr="00C21074">
        <w:rPr>
          <w:rFonts w:ascii="Times New Roman" w:hAnsi="Times New Roman"/>
          <w:szCs w:val="24"/>
          <w:lang w:val="ru-RU"/>
        </w:rPr>
        <w:t>Единого государственного реестра юридических лиц</w:t>
      </w:r>
      <w:r>
        <w:rPr>
          <w:rFonts w:ascii="Times New Roman" w:hAnsi="Times New Roman"/>
          <w:szCs w:val="24"/>
          <w:lang w:val="ru-RU"/>
        </w:rPr>
        <w:t xml:space="preserve"> (далее – ЕГРЮЛ)</w:t>
      </w:r>
      <w:r w:rsidR="000C531A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либо ее нотариально удостоверенная копия, либо цветная распечатка выписки из ЕГРЮЛ, полученной в электронной форме, защищенной усиленной квалифицированной электронной подписью Федеральной налоговой службы (далее – ФНС России). </w:t>
      </w:r>
    </w:p>
    <w:p w:rsidR="005457F9" w:rsidRPr="00C21074" w:rsidRDefault="005457F9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="000C774D" w:rsidRPr="00C21074">
        <w:rPr>
          <w:rFonts w:ascii="Times New Roman" w:hAnsi="Times New Roman"/>
          <w:szCs w:val="24"/>
          <w:lang w:val="ru-RU"/>
        </w:rPr>
        <w:t xml:space="preserve">.2. Для российских индивидуальных предпринимателей – </w:t>
      </w:r>
      <w:r>
        <w:rPr>
          <w:rFonts w:ascii="Times New Roman" w:hAnsi="Times New Roman"/>
          <w:szCs w:val="24"/>
          <w:lang w:val="ru-RU"/>
        </w:rPr>
        <w:t xml:space="preserve">полученная не более чем за 30 календарных дней до дня подачи </w:t>
      </w:r>
      <w:r w:rsidR="006E5423" w:rsidRPr="00C21074">
        <w:rPr>
          <w:rFonts w:ascii="Times New Roman" w:hAnsi="Times New Roman"/>
          <w:szCs w:val="24"/>
          <w:lang w:val="ru-RU"/>
        </w:rPr>
        <w:t>Заявк</w:t>
      </w:r>
      <w:r w:rsidR="006E5423">
        <w:rPr>
          <w:rFonts w:ascii="Times New Roman" w:hAnsi="Times New Roman"/>
          <w:szCs w:val="24"/>
          <w:lang w:val="ru-RU"/>
        </w:rPr>
        <w:t>и (акцепта)</w:t>
      </w:r>
      <w:r>
        <w:rPr>
          <w:rFonts w:ascii="Times New Roman" w:hAnsi="Times New Roman"/>
          <w:szCs w:val="24"/>
          <w:lang w:val="ru-RU"/>
        </w:rPr>
        <w:t xml:space="preserve"> выписка из </w:t>
      </w:r>
      <w:r w:rsidRPr="00C21074">
        <w:rPr>
          <w:rFonts w:ascii="Times New Roman" w:hAnsi="Times New Roman"/>
          <w:szCs w:val="24"/>
          <w:lang w:val="ru-RU"/>
        </w:rPr>
        <w:t xml:space="preserve">Единого государственного реестра </w:t>
      </w:r>
      <w:r>
        <w:rPr>
          <w:rFonts w:ascii="Times New Roman" w:hAnsi="Times New Roman"/>
          <w:szCs w:val="24"/>
          <w:lang w:val="ru-RU"/>
        </w:rPr>
        <w:t>индивидуальных предпринимателей (далее – ЕГРИП)</w:t>
      </w:r>
      <w:r w:rsidR="000C531A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либо ее нотариально удостоверенная копия, либо цветная распечатка выписки из ЕГРИП, полученной в электронной форме, защищенной усиленной квалифицированной электронной подписью ФНС России. </w:t>
      </w:r>
    </w:p>
    <w:p w:rsidR="000C774D" w:rsidRPr="00C21074" w:rsidRDefault="00587BE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4.3.</w:t>
      </w:r>
      <w:r w:rsidR="000C774D" w:rsidRPr="00C21074">
        <w:rPr>
          <w:rFonts w:ascii="Times New Roman" w:hAnsi="Times New Roman"/>
          <w:szCs w:val="24"/>
          <w:lang w:val="ru-RU"/>
        </w:rPr>
        <w:t xml:space="preserve"> Для иностранных юридических лиц и предпринимателей – полученная не ранее чем за 6 месяцев до даты подачи </w:t>
      </w:r>
      <w:r w:rsidR="006E5423" w:rsidRPr="00C21074">
        <w:rPr>
          <w:rFonts w:ascii="Times New Roman" w:hAnsi="Times New Roman"/>
          <w:szCs w:val="24"/>
          <w:lang w:val="ru-RU"/>
        </w:rPr>
        <w:t>Заявк</w:t>
      </w:r>
      <w:r w:rsidR="006E5423">
        <w:rPr>
          <w:rFonts w:ascii="Times New Roman" w:hAnsi="Times New Roman"/>
          <w:szCs w:val="24"/>
          <w:lang w:val="ru-RU"/>
        </w:rPr>
        <w:t>и (акцепта)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0C774D" w:rsidRPr="00C21074">
        <w:rPr>
          <w:rFonts w:ascii="Times New Roman" w:hAnsi="Times New Roman"/>
          <w:szCs w:val="24"/>
          <w:lang w:val="ru-RU"/>
        </w:rPr>
        <w:t xml:space="preserve">выписка из </w:t>
      </w:r>
      <w:r w:rsidR="000C531A">
        <w:rPr>
          <w:rFonts w:ascii="Times New Roman" w:hAnsi="Times New Roman"/>
          <w:szCs w:val="24"/>
          <w:lang w:val="ru-RU"/>
        </w:rPr>
        <w:t>т</w:t>
      </w:r>
      <w:r w:rsidR="000C774D" w:rsidRPr="00C21074">
        <w:rPr>
          <w:rFonts w:ascii="Times New Roman" w:hAnsi="Times New Roman"/>
          <w:szCs w:val="24"/>
          <w:lang w:val="ru-RU"/>
        </w:rPr>
        <w:t xml:space="preserve">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нахождения, гражданства или постоянного жительства. </w:t>
      </w:r>
    </w:p>
    <w:p w:rsidR="000C774D" w:rsidRPr="00C21074" w:rsidRDefault="00587BE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="000C774D" w:rsidRPr="00C21074">
        <w:rPr>
          <w:rFonts w:ascii="Times New Roman" w:hAnsi="Times New Roman"/>
          <w:szCs w:val="24"/>
          <w:lang w:val="ru-RU"/>
        </w:rPr>
        <w:t xml:space="preserve">.4. Для физических лиц – копии документов, удостоверяющих личность. </w:t>
      </w:r>
    </w:p>
    <w:p w:rsidR="000C774D" w:rsidRPr="00C21074" w:rsidRDefault="00587BE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0C774D" w:rsidRPr="00C21074">
        <w:rPr>
          <w:rFonts w:ascii="Times New Roman" w:hAnsi="Times New Roman"/>
          <w:szCs w:val="24"/>
          <w:lang w:val="ru-RU"/>
        </w:rPr>
        <w:t>. Для юридических лиц и индивидуальных предпринимателей дополнительно:</w:t>
      </w:r>
    </w:p>
    <w:p w:rsidR="000C774D" w:rsidRPr="00C21074" w:rsidRDefault="00587BE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0C774D" w:rsidRPr="00C21074">
        <w:rPr>
          <w:rFonts w:ascii="Times New Roman" w:hAnsi="Times New Roman"/>
          <w:szCs w:val="24"/>
          <w:lang w:val="ru-RU"/>
        </w:rPr>
        <w:t>.1. Нотариально удостоверенные копии документов о государственной регистрации в качестве юридического лица/индивидуального предпринимателя, о постановке на налоговый учет.</w:t>
      </w:r>
    </w:p>
    <w:p w:rsidR="000C774D" w:rsidRPr="00C21074" w:rsidRDefault="00587BE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0C774D" w:rsidRPr="00C21074">
        <w:rPr>
          <w:rFonts w:ascii="Times New Roman" w:hAnsi="Times New Roman"/>
          <w:szCs w:val="24"/>
          <w:lang w:val="ru-RU"/>
        </w:rPr>
        <w:t>.2. Надлежащим образом заверенные копии бухгалтерской отчетности за последний отчетный период с отметкой налогового органа о принятии или с приложением иного доказательства получения отчетности налоговым органом.</w:t>
      </w:r>
    </w:p>
    <w:p w:rsidR="000C774D" w:rsidRDefault="00587BE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0C774D" w:rsidRPr="00C21074">
        <w:rPr>
          <w:rFonts w:ascii="Times New Roman" w:hAnsi="Times New Roman"/>
          <w:szCs w:val="24"/>
          <w:lang w:val="ru-RU"/>
        </w:rPr>
        <w:t>. Для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>
        <w:rPr>
          <w:rFonts w:ascii="Times New Roman" w:hAnsi="Times New Roman"/>
          <w:szCs w:val="24"/>
          <w:lang w:val="ru-RU"/>
        </w:rPr>
        <w:t xml:space="preserve">. </w:t>
      </w:r>
    </w:p>
    <w:p w:rsidR="00587BE3" w:rsidRDefault="00587BE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7. В случае, если в качестве Претендента выступает несколько лиц – документ (документы), содержащий (содержащие) основания для совместной деятельности данных лиц, а также основные </w:t>
      </w:r>
      <w:r>
        <w:rPr>
          <w:rFonts w:ascii="Times New Roman" w:hAnsi="Times New Roman"/>
          <w:szCs w:val="24"/>
          <w:lang w:val="ru-RU"/>
        </w:rPr>
        <w:lastRenderedPageBreak/>
        <w:t>условия такой деятельности, в том числе определение предполагаемого вида общей собственности таких лиц на Земельные участки (совместная или долевая; для долевой -  в каких долях).</w:t>
      </w:r>
    </w:p>
    <w:p w:rsidR="00587BE3" w:rsidRDefault="00587BE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Если представляемые Претендентом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Федерации, Документы, составленные на иностранном языке, представляются с нотариально удостоверенным переводом на русский язык.</w:t>
      </w:r>
    </w:p>
    <w:p w:rsidR="00C46CCE" w:rsidRPr="00C21074" w:rsidRDefault="00931553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8. </w:t>
      </w:r>
      <w:r w:rsidR="006E5423" w:rsidRPr="00C21074">
        <w:rPr>
          <w:rFonts w:ascii="Times New Roman" w:hAnsi="Times New Roman"/>
          <w:szCs w:val="24"/>
          <w:lang w:val="ru-RU"/>
        </w:rPr>
        <w:t>Заявк</w:t>
      </w:r>
      <w:r w:rsidR="006E5423">
        <w:rPr>
          <w:rFonts w:ascii="Times New Roman" w:hAnsi="Times New Roman"/>
          <w:szCs w:val="24"/>
          <w:lang w:val="ru-RU"/>
        </w:rPr>
        <w:t>и (акцепты)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поступившие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после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истечения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срока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приема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E5423" w:rsidRPr="00C21074">
        <w:rPr>
          <w:rFonts w:ascii="Times New Roman" w:hAnsi="Times New Roman"/>
          <w:szCs w:val="24"/>
          <w:lang w:val="ru-RU"/>
        </w:rPr>
        <w:t>Заяв</w:t>
      </w:r>
      <w:r w:rsidR="006E5423">
        <w:rPr>
          <w:rFonts w:ascii="Times New Roman" w:hAnsi="Times New Roman"/>
          <w:szCs w:val="24"/>
          <w:lang w:val="ru-RU"/>
        </w:rPr>
        <w:t>о</w:t>
      </w:r>
      <w:r w:rsidR="006E5423" w:rsidRPr="00C21074">
        <w:rPr>
          <w:rFonts w:ascii="Times New Roman" w:hAnsi="Times New Roman"/>
          <w:szCs w:val="24"/>
          <w:lang w:val="ru-RU"/>
        </w:rPr>
        <w:t>к</w:t>
      </w:r>
      <w:r w:rsidR="006E5423">
        <w:rPr>
          <w:rFonts w:ascii="Times New Roman" w:hAnsi="Times New Roman"/>
          <w:szCs w:val="24"/>
          <w:lang w:val="ru-RU"/>
        </w:rPr>
        <w:t xml:space="preserve"> (акцептом)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указанного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в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/>
          <w:szCs w:val="24"/>
          <w:lang w:val="ru-RU"/>
        </w:rPr>
        <w:t xml:space="preserve">настоящем информационном </w:t>
      </w:r>
      <w:r w:rsidR="00C46CCE" w:rsidRPr="00C21074">
        <w:rPr>
          <w:rFonts w:ascii="Times New Roman" w:hAnsi="Times New Roman" w:hint="eastAsia"/>
          <w:szCs w:val="24"/>
          <w:lang w:val="ru-RU"/>
        </w:rPr>
        <w:t>сообщении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либо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представленные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без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необходимых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либо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поданные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лицом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уполномоченным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претендентом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осуществление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таких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действий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Организатором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рассматриваются</w:t>
      </w:r>
      <w:r w:rsidR="00C46CCE" w:rsidRPr="00C21074">
        <w:rPr>
          <w:rFonts w:ascii="Times New Roman" w:hAnsi="Times New Roman"/>
          <w:szCs w:val="24"/>
          <w:lang w:val="ru-RU"/>
        </w:rPr>
        <w:t xml:space="preserve">. </w:t>
      </w:r>
    </w:p>
    <w:p w:rsidR="00C46CCE" w:rsidRPr="00C21074" w:rsidRDefault="00C46CCE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между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Претендентами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Участниками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E5423">
        <w:rPr>
          <w:rFonts w:ascii="Times New Roman" w:hAnsi="Times New Roman"/>
          <w:szCs w:val="24"/>
          <w:lang w:val="ru-RU"/>
        </w:rPr>
        <w:t xml:space="preserve">Публичной оферты, 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Организатором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осуществляется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через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электронную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площадку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форме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либо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образов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заверенных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подписью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лица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имеющего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право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действовать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имени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соответственно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E5423">
        <w:rPr>
          <w:rFonts w:ascii="Times New Roman" w:hAnsi="Times New Roman"/>
          <w:szCs w:val="24"/>
          <w:lang w:val="ru-RU"/>
        </w:rPr>
        <w:t>Публичной оферты</w:t>
      </w:r>
      <w:r w:rsidR="00657503" w:rsidRPr="00C21074">
        <w:rPr>
          <w:rFonts w:ascii="Times New Roman" w:hAnsi="Times New Roman" w:hint="eastAsia"/>
          <w:szCs w:val="24"/>
          <w:lang w:val="ru-RU"/>
        </w:rPr>
        <w:t>.</w:t>
      </w:r>
      <w:r w:rsidR="00657503" w:rsidRPr="00C21074">
        <w:rPr>
          <w:rFonts w:ascii="Times New Roman" w:hAnsi="Times New Roman"/>
          <w:szCs w:val="24"/>
          <w:lang w:val="ru-RU"/>
        </w:rPr>
        <w:t xml:space="preserve"> </w:t>
      </w:r>
    </w:p>
    <w:p w:rsidR="00C46CCE" w:rsidRPr="00C21074" w:rsidRDefault="00C46CCE" w:rsidP="0072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 w:hint="eastAsia"/>
          <w:szCs w:val="24"/>
          <w:lang w:val="ru-RU"/>
        </w:rPr>
        <w:t>Наличие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подписи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C21074">
        <w:rPr>
          <w:rFonts w:ascii="Times New Roman" w:hAnsi="Times New Roman"/>
          <w:szCs w:val="24"/>
          <w:lang w:val="ru-RU"/>
        </w:rPr>
        <w:t xml:space="preserve"> (</w:t>
      </w:r>
      <w:r w:rsidRPr="00C21074">
        <w:rPr>
          <w:rFonts w:ascii="Times New Roman" w:hAnsi="Times New Roman" w:hint="eastAsia"/>
          <w:szCs w:val="24"/>
          <w:lang w:val="ru-RU"/>
        </w:rPr>
        <w:t>доверенного</w:t>
      </w:r>
      <w:r w:rsidRPr="00C21074">
        <w:rPr>
          <w:rFonts w:ascii="Times New Roman" w:hAnsi="Times New Roman"/>
          <w:szCs w:val="24"/>
          <w:lang w:val="ru-RU"/>
        </w:rPr>
        <w:t xml:space="preserve">) </w:t>
      </w:r>
      <w:r w:rsidRPr="00C21074">
        <w:rPr>
          <w:rFonts w:ascii="Times New Roman" w:hAnsi="Times New Roman" w:hint="eastAsia"/>
          <w:szCs w:val="24"/>
          <w:lang w:val="ru-RU"/>
        </w:rPr>
        <w:t>лица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означает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что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сведения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поданные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форме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(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образов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) </w:t>
      </w:r>
      <w:r w:rsidRPr="00C21074">
        <w:rPr>
          <w:rFonts w:ascii="Times New Roman" w:hAnsi="Times New Roman" w:hint="eastAsia"/>
          <w:szCs w:val="24"/>
          <w:lang w:val="ru-RU"/>
        </w:rPr>
        <w:t>направлены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имени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соответственно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</w:t>
      </w:r>
      <w:r w:rsidR="006E5423">
        <w:rPr>
          <w:rFonts w:ascii="Times New Roman" w:hAnsi="Times New Roman"/>
          <w:szCs w:val="24"/>
          <w:lang w:val="ru-RU"/>
        </w:rPr>
        <w:t xml:space="preserve"> Публичной оферты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Организатора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отправитель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несет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за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подлинность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достоверность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таких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сведений</w:t>
      </w:r>
      <w:r w:rsidRPr="00C21074">
        <w:rPr>
          <w:rFonts w:ascii="Times New Roman" w:hAnsi="Times New Roman"/>
          <w:szCs w:val="24"/>
          <w:lang w:val="ru-RU"/>
        </w:rPr>
        <w:t xml:space="preserve">. </w:t>
      </w:r>
    </w:p>
    <w:p w:rsidR="00A16988" w:rsidRPr="00931553" w:rsidRDefault="00A16988" w:rsidP="007230FE">
      <w:pPr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931553">
        <w:rPr>
          <w:rFonts w:ascii="Times New Roman" w:hAnsi="Times New Roman"/>
          <w:b/>
          <w:szCs w:val="24"/>
          <w:lang w:val="ru-RU"/>
        </w:rPr>
        <w:t>Покупателями Земельных участков будут являться:</w:t>
      </w:r>
    </w:p>
    <w:p w:rsidR="00A16988" w:rsidRPr="006E5423" w:rsidRDefault="00A16988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6E5423">
        <w:rPr>
          <w:rFonts w:ascii="Times New Roman" w:hAnsi="Times New Roman"/>
          <w:szCs w:val="24"/>
          <w:lang w:val="ru-RU"/>
        </w:rPr>
        <w:t>- Свердловская область в связи с реализацией ею преимущественного права покупки Земельных участков в случае, если в предусмотренный пунктом 3</w:t>
      </w:r>
      <w:r w:rsidR="001660FD">
        <w:rPr>
          <w:rFonts w:ascii="Times New Roman" w:hAnsi="Times New Roman"/>
          <w:szCs w:val="24"/>
          <w:lang w:val="ru-RU"/>
        </w:rPr>
        <w:t xml:space="preserve"> </w:t>
      </w:r>
      <w:r w:rsidRPr="006E5423">
        <w:rPr>
          <w:rFonts w:ascii="Times New Roman" w:hAnsi="Times New Roman"/>
          <w:szCs w:val="24"/>
          <w:lang w:val="ru-RU"/>
        </w:rPr>
        <w:t>статьи 8 Федерального закона от 24 июля 2002 г. № 101-ФЗ «Об обороте земель сельскохозяйственного назначения» срок в Агентстве будет зарегистрирован ответ (согласие) Свердловской области о намерении прибрести один или несколько Земельных участков на предложенных Агентством условиях;</w:t>
      </w:r>
    </w:p>
    <w:p w:rsidR="00A16988" w:rsidRPr="006E5423" w:rsidRDefault="00A16988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6E5423">
        <w:rPr>
          <w:rFonts w:ascii="Times New Roman" w:hAnsi="Times New Roman"/>
          <w:szCs w:val="24"/>
          <w:lang w:val="ru-RU"/>
        </w:rPr>
        <w:t>- и (или) лица, ч</w:t>
      </w:r>
      <w:r w:rsidR="000C078C">
        <w:rPr>
          <w:rFonts w:ascii="Times New Roman" w:hAnsi="Times New Roman"/>
          <w:szCs w:val="24"/>
          <w:lang w:val="ru-RU"/>
        </w:rPr>
        <w:t>ь</w:t>
      </w:r>
      <w:r w:rsidR="00290446">
        <w:rPr>
          <w:rFonts w:ascii="Times New Roman" w:hAnsi="Times New Roman"/>
          <w:szCs w:val="24"/>
          <w:lang w:val="ru-RU"/>
        </w:rPr>
        <w:t>я</w:t>
      </w:r>
      <w:r w:rsidRPr="006E5423">
        <w:rPr>
          <w:rFonts w:ascii="Times New Roman" w:hAnsi="Times New Roman"/>
          <w:szCs w:val="24"/>
          <w:lang w:val="ru-RU"/>
        </w:rPr>
        <w:t xml:space="preserve"> </w:t>
      </w:r>
      <w:r w:rsidR="00290446">
        <w:rPr>
          <w:rFonts w:ascii="Times New Roman" w:hAnsi="Times New Roman"/>
          <w:szCs w:val="24"/>
          <w:lang w:val="ru-RU"/>
        </w:rPr>
        <w:t>Заявка (а</w:t>
      </w:r>
      <w:r w:rsidRPr="006E5423">
        <w:rPr>
          <w:rFonts w:ascii="Times New Roman" w:hAnsi="Times New Roman"/>
          <w:szCs w:val="24"/>
          <w:lang w:val="ru-RU"/>
        </w:rPr>
        <w:t>кцепт</w:t>
      </w:r>
      <w:r w:rsidR="00290446">
        <w:rPr>
          <w:rFonts w:ascii="Times New Roman" w:hAnsi="Times New Roman"/>
          <w:szCs w:val="24"/>
          <w:lang w:val="ru-RU"/>
        </w:rPr>
        <w:t>)</w:t>
      </w:r>
      <w:r w:rsidRPr="006E5423">
        <w:rPr>
          <w:rFonts w:ascii="Times New Roman" w:hAnsi="Times New Roman"/>
          <w:szCs w:val="24"/>
          <w:lang w:val="ru-RU"/>
        </w:rPr>
        <w:t xml:space="preserve"> в отношении Земельных участков, покупателем которых не является Свердловская область, соответствующ</w:t>
      </w:r>
      <w:r w:rsidR="00D64902">
        <w:rPr>
          <w:rFonts w:ascii="Times New Roman" w:hAnsi="Times New Roman"/>
          <w:szCs w:val="24"/>
          <w:lang w:val="ru-RU"/>
        </w:rPr>
        <w:t>ая</w:t>
      </w:r>
      <w:r w:rsidRPr="006E5423">
        <w:rPr>
          <w:rFonts w:ascii="Times New Roman" w:hAnsi="Times New Roman"/>
          <w:szCs w:val="24"/>
          <w:lang w:val="ru-RU"/>
        </w:rPr>
        <w:t xml:space="preserve"> требованиям Агентства к содержанию и комплектности прилагаемых к нему документов, будет перв</w:t>
      </w:r>
      <w:r w:rsidR="000C078C">
        <w:rPr>
          <w:rFonts w:ascii="Times New Roman" w:hAnsi="Times New Roman"/>
          <w:szCs w:val="24"/>
          <w:lang w:val="ru-RU"/>
        </w:rPr>
        <w:t>ой</w:t>
      </w:r>
      <w:r w:rsidRPr="006E5423">
        <w:rPr>
          <w:rFonts w:ascii="Times New Roman" w:hAnsi="Times New Roman"/>
          <w:szCs w:val="24"/>
          <w:lang w:val="ru-RU"/>
        </w:rPr>
        <w:t xml:space="preserve"> зарегистрирован</w:t>
      </w:r>
      <w:r w:rsidR="000C078C">
        <w:rPr>
          <w:rFonts w:ascii="Times New Roman" w:hAnsi="Times New Roman"/>
          <w:szCs w:val="24"/>
          <w:lang w:val="ru-RU"/>
        </w:rPr>
        <w:t>а</w:t>
      </w:r>
      <w:r w:rsidRPr="006E5423">
        <w:rPr>
          <w:rFonts w:ascii="Times New Roman" w:hAnsi="Times New Roman"/>
          <w:szCs w:val="24"/>
          <w:lang w:val="ru-RU"/>
        </w:rPr>
        <w:t xml:space="preserve"> Организатором процедуры.</w:t>
      </w:r>
    </w:p>
    <w:p w:rsidR="00A16988" w:rsidRPr="006E5423" w:rsidRDefault="00A16988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6E5423">
        <w:rPr>
          <w:rFonts w:ascii="Times New Roman" w:hAnsi="Times New Roman"/>
          <w:szCs w:val="24"/>
          <w:lang w:val="ru-RU"/>
        </w:rPr>
        <w:t xml:space="preserve">Договоры купли-продажи в виде единых документов будут оформлены с покупателями (кроме Свердловской области) в течение 30 календарных дней с даты составления Организатором процедуры протоколов о соответствии поступивших </w:t>
      </w:r>
      <w:r w:rsidR="00290446">
        <w:rPr>
          <w:rFonts w:ascii="Times New Roman" w:hAnsi="Times New Roman"/>
          <w:szCs w:val="24"/>
          <w:lang w:val="ru-RU"/>
        </w:rPr>
        <w:t>Заявок (а</w:t>
      </w:r>
      <w:r w:rsidRPr="006E5423">
        <w:rPr>
          <w:rFonts w:ascii="Times New Roman" w:hAnsi="Times New Roman"/>
          <w:szCs w:val="24"/>
          <w:lang w:val="ru-RU"/>
        </w:rPr>
        <w:t>кцептов</w:t>
      </w:r>
      <w:r w:rsidR="00290446">
        <w:rPr>
          <w:rFonts w:ascii="Times New Roman" w:hAnsi="Times New Roman"/>
          <w:szCs w:val="24"/>
          <w:lang w:val="ru-RU"/>
        </w:rPr>
        <w:t>)</w:t>
      </w:r>
      <w:r w:rsidRPr="006E5423">
        <w:rPr>
          <w:rFonts w:ascii="Times New Roman" w:hAnsi="Times New Roman"/>
          <w:szCs w:val="24"/>
          <w:lang w:val="ru-RU"/>
        </w:rPr>
        <w:t xml:space="preserve"> условиям публичной</w:t>
      </w:r>
      <w:r w:rsidR="007B45C7">
        <w:rPr>
          <w:rFonts w:ascii="Times New Roman" w:hAnsi="Times New Roman"/>
          <w:szCs w:val="24"/>
          <w:lang w:val="ru-RU"/>
        </w:rPr>
        <w:t xml:space="preserve"> </w:t>
      </w:r>
      <w:r w:rsidR="00290446">
        <w:rPr>
          <w:rFonts w:ascii="Times New Roman" w:hAnsi="Times New Roman"/>
          <w:szCs w:val="24"/>
          <w:lang w:val="ru-RU"/>
        </w:rPr>
        <w:t>оферты</w:t>
      </w:r>
      <w:r w:rsidR="00D47F30" w:rsidRPr="006E5423">
        <w:rPr>
          <w:rFonts w:ascii="Times New Roman" w:hAnsi="Times New Roman"/>
          <w:szCs w:val="24"/>
          <w:lang w:val="ru-RU"/>
        </w:rPr>
        <w:t xml:space="preserve"> </w:t>
      </w:r>
      <w:r w:rsidRPr="006E5423">
        <w:rPr>
          <w:rFonts w:ascii="Times New Roman" w:hAnsi="Times New Roman"/>
          <w:szCs w:val="24"/>
          <w:lang w:val="ru-RU"/>
        </w:rPr>
        <w:t>, но не ранее истечения  предусмотренного пунктом 3 статьи 8 Федерального закона от 24 июля 2002 г. № 101-ФЗ «Об обороте земель сельскохозяйственного назначения» срока для уведомления Свердловской областью о намерении реализовать преимущественное право приобретения Земельных участков.</w:t>
      </w:r>
    </w:p>
    <w:p w:rsidR="000E7004" w:rsidRPr="00C21074" w:rsidRDefault="000E7004" w:rsidP="007230FE">
      <w:pPr>
        <w:tabs>
          <w:tab w:val="left" w:pos="1134"/>
        </w:tabs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Оплата цены </w:t>
      </w:r>
      <w:r>
        <w:rPr>
          <w:rFonts w:ascii="Times New Roman" w:hAnsi="Times New Roman"/>
          <w:bCs/>
          <w:szCs w:val="24"/>
          <w:lang w:val="ru-RU"/>
        </w:rPr>
        <w:t>Земельных участков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должна быть произведена единовременно в течение</w:t>
      </w:r>
      <w:r w:rsidR="00033831">
        <w:rPr>
          <w:rFonts w:ascii="Times New Roman" w:hAnsi="Times New Roman"/>
          <w:bCs/>
          <w:szCs w:val="24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10</w:t>
      </w:r>
      <w:r w:rsidRPr="00C21074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>(десять</w:t>
      </w:r>
      <w:r w:rsidRPr="00C21074">
        <w:rPr>
          <w:rFonts w:ascii="Times New Roman" w:hAnsi="Times New Roman"/>
          <w:bCs/>
          <w:szCs w:val="24"/>
          <w:lang w:val="ru-RU"/>
        </w:rPr>
        <w:t xml:space="preserve">) рабочих дней с даты заключения договора </w:t>
      </w:r>
      <w:r>
        <w:rPr>
          <w:rFonts w:ascii="Times New Roman" w:hAnsi="Times New Roman"/>
          <w:bCs/>
          <w:szCs w:val="24"/>
          <w:lang w:val="ru-RU"/>
        </w:rPr>
        <w:t>купли-продажи</w:t>
      </w:r>
      <w:r w:rsidR="00672CDA">
        <w:rPr>
          <w:rFonts w:ascii="Times New Roman" w:hAnsi="Times New Roman"/>
          <w:bCs/>
          <w:szCs w:val="24"/>
          <w:lang w:val="ru-RU"/>
        </w:rPr>
        <w:t xml:space="preserve"> </w:t>
      </w:r>
      <w:r w:rsidR="00672CDA" w:rsidRPr="00672CDA">
        <w:rPr>
          <w:rFonts w:ascii="Times New Roman" w:hAnsi="Times New Roman"/>
          <w:bCs/>
          <w:szCs w:val="24"/>
          <w:lang w:val="ru-RU"/>
        </w:rPr>
        <w:t xml:space="preserve">в виде единого документа (подписания сторонами) денежными средствами в рублях Российской Федерации на счет </w:t>
      </w:r>
      <w:r w:rsidR="007B45C7">
        <w:rPr>
          <w:rFonts w:ascii="Times New Roman" w:hAnsi="Times New Roman"/>
          <w:bCs/>
          <w:szCs w:val="24"/>
          <w:lang w:val="ru-RU"/>
        </w:rPr>
        <w:t>ГК «АСВ»</w:t>
      </w:r>
      <w:r w:rsidR="00672CDA" w:rsidRPr="00672CDA">
        <w:rPr>
          <w:rFonts w:ascii="Times New Roman" w:hAnsi="Times New Roman"/>
          <w:bCs/>
          <w:szCs w:val="24"/>
          <w:lang w:val="ru-RU"/>
        </w:rPr>
        <w:t>. Право собственности на Земельные участки переходит к покупателю с даты государственной регистрации такого права, но не ранее уплаты покупателем в полном объеме цены Земельных участков.</w:t>
      </w:r>
    </w:p>
    <w:p w:rsidR="000E7004" w:rsidRPr="000E7004" w:rsidRDefault="006E5423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ГК «АСВ» </w:t>
      </w:r>
      <w:r w:rsidR="000E7004" w:rsidRPr="000E7004">
        <w:rPr>
          <w:rFonts w:ascii="Times New Roman" w:hAnsi="Times New Roman"/>
          <w:szCs w:val="24"/>
          <w:lang w:val="ru-RU"/>
        </w:rPr>
        <w:t>вправе в одностороннем порядке отказаться от оформления и (или) исполнения договора купли-продажи</w:t>
      </w:r>
      <w:r w:rsidR="000E7004">
        <w:rPr>
          <w:rFonts w:ascii="Times New Roman" w:hAnsi="Times New Roman"/>
          <w:szCs w:val="24"/>
          <w:lang w:val="ru-RU"/>
        </w:rPr>
        <w:t xml:space="preserve"> одного или нескольких Земельных участков</w:t>
      </w:r>
      <w:r w:rsidR="000E7004" w:rsidRPr="000E7004">
        <w:rPr>
          <w:rFonts w:ascii="Times New Roman" w:hAnsi="Times New Roman"/>
          <w:szCs w:val="24"/>
          <w:lang w:val="ru-RU"/>
        </w:rPr>
        <w:t>:</w:t>
      </w:r>
    </w:p>
    <w:p w:rsidR="000E7004" w:rsidRDefault="000E7004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1). Если до истечения 30 календарных дней, установленных для подписания договора купли-продажи одного или нескольких Земельных участков  в виде одного документа, от покупателя поступил нотариально удостоверенный отказ от исполнения своих обязательств по соответствующему договору купли-продажи;</w:t>
      </w:r>
    </w:p>
    <w:p w:rsidR="000E7004" w:rsidRDefault="000E7004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2) если по истечении 30 календарных дней, установленных для подписания договора купли-продажи одного или нескольких Земельных участков в виде одного документа, такой документ не был подписан покупателем;</w:t>
      </w:r>
    </w:p>
    <w:p w:rsidR="000E7004" w:rsidRPr="000E7004" w:rsidRDefault="000E7004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3) в случае неисполнения (ненадлежащего исполнения) покупателем своих  обязательств по договору купли-продажи одного или нескольких Земельных участков.</w:t>
      </w:r>
    </w:p>
    <w:p w:rsidR="000E7004" w:rsidRDefault="000E7004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В случае если на момент наступления основания для одностороннего отказа ГК «АСВ» от оформления и (или) исполнения договора купли-продажи одного или нескольких Земельных участков с даты, когда был подписан (должен был быть подписан) договор, прошло более 80 календарных дней, новый договор купли-продажи одного или нескольких Земельных участков  может быть заключен с лицом (лицами), ч</w:t>
      </w:r>
      <w:r w:rsidR="004C3A3C">
        <w:rPr>
          <w:rFonts w:ascii="Times New Roman" w:hAnsi="Times New Roman"/>
          <w:szCs w:val="24"/>
          <w:lang w:val="ru-RU"/>
        </w:rPr>
        <w:t>ья Заявка (а</w:t>
      </w:r>
      <w:r>
        <w:rPr>
          <w:rFonts w:ascii="Times New Roman" w:hAnsi="Times New Roman"/>
          <w:szCs w:val="24"/>
          <w:lang w:val="ru-RU"/>
        </w:rPr>
        <w:t>кцепт</w:t>
      </w:r>
      <w:r w:rsidR="004C3A3C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в отношении соответствующего Земельного участка (Земельных участков), отвечающ</w:t>
      </w:r>
      <w:r w:rsidR="00033831">
        <w:rPr>
          <w:rFonts w:ascii="Times New Roman" w:hAnsi="Times New Roman"/>
          <w:szCs w:val="24"/>
          <w:lang w:val="ru-RU"/>
        </w:rPr>
        <w:t>ая</w:t>
      </w:r>
      <w:r>
        <w:rPr>
          <w:rFonts w:ascii="Times New Roman" w:hAnsi="Times New Roman"/>
          <w:szCs w:val="24"/>
          <w:lang w:val="ru-RU"/>
        </w:rPr>
        <w:t xml:space="preserve"> условиям </w:t>
      </w:r>
      <w:r w:rsidR="004C3A3C"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 xml:space="preserve">убличной </w:t>
      </w:r>
      <w:r w:rsidR="004C3A3C">
        <w:rPr>
          <w:rFonts w:ascii="Times New Roman" w:hAnsi="Times New Roman"/>
          <w:szCs w:val="24"/>
          <w:lang w:val="ru-RU"/>
        </w:rPr>
        <w:t>оферты</w:t>
      </w:r>
      <w:r>
        <w:rPr>
          <w:rFonts w:ascii="Times New Roman" w:hAnsi="Times New Roman"/>
          <w:szCs w:val="24"/>
          <w:lang w:val="ru-RU"/>
        </w:rPr>
        <w:t>, поступил</w:t>
      </w:r>
      <w:r w:rsidR="00033831"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 xml:space="preserve"> Организатору процедуры следующ</w:t>
      </w:r>
      <w:r w:rsidR="00033831">
        <w:rPr>
          <w:rFonts w:ascii="Times New Roman" w:hAnsi="Times New Roman"/>
          <w:szCs w:val="24"/>
          <w:lang w:val="ru-RU"/>
        </w:rPr>
        <w:t>ей</w:t>
      </w:r>
      <w:r>
        <w:rPr>
          <w:rFonts w:ascii="Times New Roman" w:hAnsi="Times New Roman"/>
          <w:szCs w:val="24"/>
          <w:lang w:val="ru-RU"/>
        </w:rPr>
        <w:t xml:space="preserve"> после </w:t>
      </w:r>
      <w:r w:rsidR="004C3A3C">
        <w:rPr>
          <w:rFonts w:ascii="Times New Roman" w:hAnsi="Times New Roman"/>
          <w:szCs w:val="24"/>
          <w:lang w:val="ru-RU"/>
        </w:rPr>
        <w:t>Заявки (акцепта)</w:t>
      </w:r>
      <w:r>
        <w:rPr>
          <w:rFonts w:ascii="Times New Roman" w:hAnsi="Times New Roman"/>
          <w:szCs w:val="24"/>
          <w:lang w:val="ru-RU"/>
        </w:rPr>
        <w:t xml:space="preserve"> лица, с которым был подписан (должен был быть подписан) договор. Договор с таким лицом (лицами) заключается в течение 30 календарных дней с даты подтверждения ГК «АСВ» наличия оснований для одностороннего отказа от оформления и (или) исполнения договора купли-продажи одного или нескольких Земельных участков.</w:t>
      </w:r>
    </w:p>
    <w:p w:rsidR="000E7004" w:rsidRDefault="000E7004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1F0F2D" w:rsidRPr="00C21074" w:rsidRDefault="001F0F2D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При отсутствии приемлемых </w:t>
      </w:r>
      <w:r w:rsidR="006E5423">
        <w:rPr>
          <w:rFonts w:ascii="Times New Roman" w:hAnsi="Times New Roman"/>
          <w:szCs w:val="24"/>
          <w:lang w:val="ru-RU"/>
        </w:rPr>
        <w:t xml:space="preserve">Заявок (акцептов) </w:t>
      </w:r>
      <w:r w:rsidRPr="00C21074">
        <w:rPr>
          <w:rFonts w:ascii="Times New Roman" w:hAnsi="Times New Roman"/>
          <w:szCs w:val="24"/>
          <w:lang w:val="ru-RU"/>
        </w:rPr>
        <w:t xml:space="preserve"> ГК «АСВ»  в срок до </w:t>
      </w:r>
      <w:r w:rsidR="000E7004">
        <w:rPr>
          <w:rFonts w:ascii="Times New Roman" w:hAnsi="Times New Roman"/>
          <w:szCs w:val="24"/>
          <w:lang w:val="ru-RU"/>
        </w:rPr>
        <w:t>05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0E7004">
        <w:rPr>
          <w:rFonts w:ascii="Times New Roman" w:hAnsi="Times New Roman"/>
          <w:szCs w:val="24"/>
          <w:lang w:val="ru-RU"/>
        </w:rPr>
        <w:t>февраля</w:t>
      </w:r>
      <w:r w:rsidRPr="00C21074">
        <w:rPr>
          <w:rFonts w:ascii="Times New Roman" w:hAnsi="Times New Roman"/>
          <w:szCs w:val="24"/>
          <w:lang w:val="ru-RU"/>
        </w:rPr>
        <w:t xml:space="preserve"> 20</w:t>
      </w:r>
      <w:r w:rsidR="000E7004">
        <w:rPr>
          <w:rFonts w:ascii="Times New Roman" w:hAnsi="Times New Roman"/>
          <w:szCs w:val="24"/>
          <w:lang w:val="ru-RU"/>
        </w:rPr>
        <w:t>20</w:t>
      </w:r>
      <w:r w:rsidRPr="00C21074">
        <w:rPr>
          <w:rFonts w:ascii="Times New Roman" w:hAnsi="Times New Roman"/>
          <w:szCs w:val="24"/>
          <w:lang w:val="ru-RU"/>
        </w:rPr>
        <w:t xml:space="preserve"> г. (включительно) будет констатировано отсутствие результата от </w:t>
      </w:r>
      <w:r w:rsidR="006E5423">
        <w:rPr>
          <w:rFonts w:ascii="Times New Roman" w:hAnsi="Times New Roman"/>
          <w:szCs w:val="24"/>
          <w:lang w:val="ru-RU"/>
        </w:rPr>
        <w:t>Публичной оферты</w:t>
      </w:r>
      <w:r w:rsidRPr="00C21074">
        <w:rPr>
          <w:rFonts w:ascii="Times New Roman" w:hAnsi="Times New Roman"/>
          <w:szCs w:val="24"/>
          <w:lang w:val="ru-RU"/>
        </w:rPr>
        <w:t>.</w:t>
      </w:r>
    </w:p>
    <w:p w:rsidR="006E5423" w:rsidRDefault="006E5423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6E5423" w:rsidRDefault="006E5423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Публичная оферт</w:t>
      </w:r>
      <w:r w:rsidR="00CF569A">
        <w:rPr>
          <w:rFonts w:ascii="Times New Roman" w:hAnsi="Times New Roman"/>
          <w:szCs w:val="24"/>
          <w:lang w:val="ru-RU"/>
        </w:rPr>
        <w:t>а</w:t>
      </w:r>
      <w:r w:rsidR="001A0FB8" w:rsidRPr="00C21074">
        <w:rPr>
          <w:rFonts w:ascii="Times New Roman" w:hAnsi="Times New Roman"/>
          <w:szCs w:val="24"/>
          <w:lang w:val="ru-RU"/>
        </w:rPr>
        <w:t xml:space="preserve"> не является конкурсом или аукционом. </w:t>
      </w:r>
    </w:p>
    <w:p w:rsidR="00FF035D" w:rsidRDefault="00FF035D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6E5423" w:rsidRPr="008B7D57" w:rsidRDefault="006E5423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 xml:space="preserve">ГК «АСВ» вправе в любое время отозвать (отменить) </w:t>
      </w:r>
      <w:r>
        <w:rPr>
          <w:rFonts w:ascii="Times New Roman" w:hAnsi="Times New Roman"/>
          <w:szCs w:val="24"/>
          <w:lang w:val="ru-RU"/>
        </w:rPr>
        <w:t xml:space="preserve">Публичную </w:t>
      </w:r>
      <w:r w:rsidRPr="008B7D57">
        <w:rPr>
          <w:rFonts w:ascii="Times New Roman" w:hAnsi="Times New Roman"/>
          <w:szCs w:val="24"/>
          <w:lang w:val="ru-RU"/>
        </w:rPr>
        <w:t>оферт</w:t>
      </w:r>
      <w:r>
        <w:rPr>
          <w:rFonts w:ascii="Times New Roman" w:hAnsi="Times New Roman"/>
          <w:szCs w:val="24"/>
          <w:lang w:val="ru-RU"/>
        </w:rPr>
        <w:t>у</w:t>
      </w:r>
      <w:r w:rsidRPr="008B7D57">
        <w:rPr>
          <w:rFonts w:ascii="Times New Roman" w:hAnsi="Times New Roman"/>
          <w:szCs w:val="24"/>
          <w:lang w:val="ru-RU"/>
        </w:rPr>
        <w:t xml:space="preserve">. В случае принятия решения об отзыве </w:t>
      </w:r>
      <w:r>
        <w:rPr>
          <w:rFonts w:ascii="Times New Roman" w:hAnsi="Times New Roman"/>
          <w:szCs w:val="24"/>
          <w:lang w:val="ru-RU"/>
        </w:rPr>
        <w:t xml:space="preserve">Публичной оферты </w:t>
      </w:r>
      <w:r w:rsidRPr="008B7D57">
        <w:rPr>
          <w:rFonts w:ascii="Times New Roman" w:hAnsi="Times New Roman"/>
          <w:szCs w:val="24"/>
          <w:lang w:val="ru-RU"/>
        </w:rPr>
        <w:t>соответствующая информация будет размещена на электронной площадке Организатора процедуры: http://lot-online.ru, и на официальном сайте ГК «АСВ» в информационно-телекоммуникационной сети «Интернет».</w:t>
      </w:r>
    </w:p>
    <w:p w:rsidR="006E5423" w:rsidRDefault="006E5423" w:rsidP="007230FE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6E5423" w:rsidRPr="006E5423" w:rsidRDefault="006E5423" w:rsidP="007230FE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6E5423">
        <w:rPr>
          <w:rFonts w:ascii="Times New Roman" w:hAnsi="Times New Roman"/>
          <w:szCs w:val="24"/>
          <w:lang w:val="ru-RU"/>
        </w:rPr>
        <w:t xml:space="preserve">С документами, удостоверяющими права </w:t>
      </w:r>
      <w:r w:rsidR="004079A9">
        <w:rPr>
          <w:rFonts w:ascii="Times New Roman" w:hAnsi="Times New Roman"/>
          <w:szCs w:val="24"/>
          <w:lang w:val="ru-RU"/>
        </w:rPr>
        <w:t>ГК «АСВ»</w:t>
      </w:r>
      <w:r w:rsidRPr="006E5423">
        <w:rPr>
          <w:rFonts w:ascii="Times New Roman" w:hAnsi="Times New Roman"/>
          <w:szCs w:val="24"/>
          <w:lang w:val="ru-RU"/>
        </w:rPr>
        <w:t xml:space="preserve"> на Земельные участки, можно ознакомиться с 16 сентября 2019 г. по 2 февраля 2020 г. (включительно), с понедельника по четверг:</w:t>
      </w:r>
      <w:r w:rsidR="00A404CD">
        <w:rPr>
          <w:rFonts w:ascii="Times New Roman" w:hAnsi="Times New Roman"/>
          <w:szCs w:val="24"/>
          <w:lang w:val="ru-RU"/>
        </w:rPr>
        <w:br/>
      </w:r>
      <w:r w:rsidRPr="006E5423">
        <w:rPr>
          <w:rFonts w:ascii="Times New Roman" w:hAnsi="Times New Roman"/>
          <w:szCs w:val="24"/>
          <w:lang w:val="ru-RU"/>
        </w:rPr>
        <w:t>с 9:00 до 18:00 (время московское), по пятницам: с 9:00 до 16:45 (время московское) одним из следующих способов:</w:t>
      </w:r>
    </w:p>
    <w:p w:rsidR="006E5423" w:rsidRPr="006E5423" w:rsidRDefault="006E5423" w:rsidP="007230FE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6E5423">
        <w:rPr>
          <w:rFonts w:ascii="Times New Roman" w:hAnsi="Times New Roman"/>
          <w:szCs w:val="24"/>
          <w:lang w:val="ru-RU"/>
        </w:rPr>
        <w:t>1) на бумажном носителе – по адресу: 109240, г. Москва, ул. Высоцкого, д. 4, контактное лицо: Кораблева Татьяна Васильевна, тел.: 8 (495) 725-31-33, доб. 37-33, адрес электронной почты: korableva@asv.org.ru;</w:t>
      </w:r>
    </w:p>
    <w:p w:rsidR="00E105C1" w:rsidRDefault="006E5423" w:rsidP="007230FE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6E5423">
        <w:rPr>
          <w:rFonts w:ascii="Times New Roman" w:hAnsi="Times New Roman"/>
          <w:szCs w:val="24"/>
          <w:lang w:val="ru-RU"/>
        </w:rPr>
        <w:t>2) в электронном виде – посредством направления запроса контактному лицу Организатора процедуры: Желудкова Ольга Николаевна, адрес электронной почты: zheludkova@auction-house.ru, телефон: 8 (812) 334-40-02.</w:t>
      </w:r>
    </w:p>
    <w:p w:rsidR="001A0FB8" w:rsidRPr="00C21074" w:rsidRDefault="00465347" w:rsidP="007230FE">
      <w:pPr>
        <w:tabs>
          <w:tab w:val="left" w:pos="1134"/>
        </w:tabs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По запросам заявителей ГК «АСВ» может быть организован осмотр </w:t>
      </w:r>
      <w:r w:rsidR="00E105C1">
        <w:rPr>
          <w:rFonts w:ascii="Times New Roman" w:hAnsi="Times New Roman"/>
          <w:bCs/>
          <w:szCs w:val="24"/>
          <w:lang w:val="ru-RU"/>
        </w:rPr>
        <w:t>Земельных участков</w:t>
      </w:r>
      <w:r w:rsidR="004F3595" w:rsidRPr="00C21074">
        <w:rPr>
          <w:rFonts w:ascii="Times New Roman" w:hAnsi="Times New Roman"/>
          <w:bCs/>
          <w:szCs w:val="24"/>
          <w:lang w:val="ru-RU"/>
        </w:rPr>
        <w:t xml:space="preserve">, </w:t>
      </w:r>
      <w:r w:rsidRPr="00C21074">
        <w:rPr>
          <w:rFonts w:ascii="Times New Roman" w:hAnsi="Times New Roman"/>
          <w:bCs/>
          <w:szCs w:val="24"/>
          <w:lang w:val="ru-RU"/>
        </w:rPr>
        <w:t>при условии, что такой запрос поступит не позднее 18</w:t>
      </w:r>
      <w:r w:rsidR="00A404CD">
        <w:rPr>
          <w:rFonts w:ascii="Times New Roman" w:hAnsi="Times New Roman"/>
          <w:bCs/>
          <w:szCs w:val="24"/>
          <w:lang w:val="ru-RU"/>
        </w:rPr>
        <w:t>:</w:t>
      </w:r>
      <w:r w:rsidRPr="00C21074">
        <w:rPr>
          <w:rFonts w:ascii="Times New Roman" w:hAnsi="Times New Roman"/>
          <w:bCs/>
          <w:szCs w:val="24"/>
          <w:lang w:val="ru-RU"/>
        </w:rPr>
        <w:t xml:space="preserve">00 </w:t>
      </w:r>
      <w:r w:rsidR="004F3595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E105C1">
        <w:rPr>
          <w:rFonts w:ascii="Times New Roman" w:hAnsi="Times New Roman"/>
          <w:bCs/>
          <w:szCs w:val="24"/>
          <w:lang w:val="ru-RU"/>
        </w:rPr>
        <w:t>2</w:t>
      </w:r>
      <w:r w:rsidR="00672CDA">
        <w:rPr>
          <w:rFonts w:ascii="Times New Roman" w:hAnsi="Times New Roman"/>
          <w:bCs/>
          <w:szCs w:val="24"/>
          <w:lang w:val="ru-RU"/>
        </w:rPr>
        <w:t>9</w:t>
      </w:r>
      <w:r w:rsidR="00E105C1">
        <w:rPr>
          <w:rFonts w:ascii="Times New Roman" w:hAnsi="Times New Roman"/>
          <w:bCs/>
          <w:szCs w:val="24"/>
          <w:lang w:val="ru-RU"/>
        </w:rPr>
        <w:t xml:space="preserve"> января</w:t>
      </w:r>
      <w:r w:rsidRPr="00C21074">
        <w:rPr>
          <w:rFonts w:ascii="Times New Roman" w:hAnsi="Times New Roman"/>
          <w:bCs/>
          <w:szCs w:val="24"/>
          <w:lang w:val="ru-RU"/>
        </w:rPr>
        <w:t xml:space="preserve"> 20</w:t>
      </w:r>
      <w:r w:rsidR="00E105C1">
        <w:rPr>
          <w:rFonts w:ascii="Times New Roman" w:hAnsi="Times New Roman"/>
          <w:bCs/>
          <w:szCs w:val="24"/>
          <w:lang w:val="ru-RU"/>
        </w:rPr>
        <w:t>20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г</w:t>
      </w:r>
      <w:r w:rsidR="00A404CD">
        <w:rPr>
          <w:rFonts w:ascii="Times New Roman" w:hAnsi="Times New Roman"/>
          <w:bCs/>
          <w:szCs w:val="24"/>
          <w:lang w:val="ru-RU"/>
        </w:rPr>
        <w:t>.</w:t>
      </w:r>
      <w:r w:rsidR="00672CDA">
        <w:rPr>
          <w:rFonts w:ascii="Times New Roman" w:hAnsi="Times New Roman"/>
          <w:bCs/>
          <w:szCs w:val="24"/>
          <w:lang w:val="ru-RU"/>
        </w:rPr>
        <w:t xml:space="preserve"> (время московское)</w:t>
      </w:r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:rsidR="00465347" w:rsidRPr="00C21074" w:rsidRDefault="004F3595" w:rsidP="007230FE">
      <w:pPr>
        <w:tabs>
          <w:tab w:val="left" w:pos="1134"/>
        </w:tabs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При возникновении вопросов может быть запрошена дополнительная информация.</w:t>
      </w:r>
      <w:bookmarkStart w:id="0" w:name="_GoBack"/>
      <w:bookmarkEnd w:id="0"/>
    </w:p>
    <w:sectPr w:rsidR="00465347" w:rsidRPr="00C21074" w:rsidSect="002B738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E"/>
    <w:rsid w:val="0000387C"/>
    <w:rsid w:val="00033831"/>
    <w:rsid w:val="0004611D"/>
    <w:rsid w:val="000556DC"/>
    <w:rsid w:val="000A5D66"/>
    <w:rsid w:val="000C078C"/>
    <w:rsid w:val="000C531A"/>
    <w:rsid w:val="000C774D"/>
    <w:rsid w:val="000E7004"/>
    <w:rsid w:val="00103E33"/>
    <w:rsid w:val="00123386"/>
    <w:rsid w:val="00134327"/>
    <w:rsid w:val="001660FD"/>
    <w:rsid w:val="001776ED"/>
    <w:rsid w:val="001A0FB8"/>
    <w:rsid w:val="001B3AE2"/>
    <w:rsid w:val="001E5811"/>
    <w:rsid w:val="001F0F2D"/>
    <w:rsid w:val="001F1AE4"/>
    <w:rsid w:val="001F425E"/>
    <w:rsid w:val="00214F43"/>
    <w:rsid w:val="00225ABD"/>
    <w:rsid w:val="00260B1A"/>
    <w:rsid w:val="002676C5"/>
    <w:rsid w:val="00271A8F"/>
    <w:rsid w:val="00281C66"/>
    <w:rsid w:val="00290446"/>
    <w:rsid w:val="0029263A"/>
    <w:rsid w:val="002B7384"/>
    <w:rsid w:val="002C2EF1"/>
    <w:rsid w:val="002C3ED4"/>
    <w:rsid w:val="002D6E70"/>
    <w:rsid w:val="002E71BC"/>
    <w:rsid w:val="002F7A5F"/>
    <w:rsid w:val="00323486"/>
    <w:rsid w:val="003502D4"/>
    <w:rsid w:val="00361FE8"/>
    <w:rsid w:val="003667DF"/>
    <w:rsid w:val="003A64E7"/>
    <w:rsid w:val="003D5026"/>
    <w:rsid w:val="003F05E4"/>
    <w:rsid w:val="004079A9"/>
    <w:rsid w:val="00465347"/>
    <w:rsid w:val="00493E2F"/>
    <w:rsid w:val="004963F0"/>
    <w:rsid w:val="004A0F1A"/>
    <w:rsid w:val="004A2007"/>
    <w:rsid w:val="004C3A3C"/>
    <w:rsid w:val="004C52E9"/>
    <w:rsid w:val="004D59CC"/>
    <w:rsid w:val="004E43D8"/>
    <w:rsid w:val="004E522D"/>
    <w:rsid w:val="004F3595"/>
    <w:rsid w:val="004F6AA0"/>
    <w:rsid w:val="005053F5"/>
    <w:rsid w:val="00541C7D"/>
    <w:rsid w:val="005457F9"/>
    <w:rsid w:val="00560212"/>
    <w:rsid w:val="005607F7"/>
    <w:rsid w:val="00587BE3"/>
    <w:rsid w:val="005976FD"/>
    <w:rsid w:val="005B3DDC"/>
    <w:rsid w:val="005C6F29"/>
    <w:rsid w:val="005F77AD"/>
    <w:rsid w:val="00607FA2"/>
    <w:rsid w:val="00642AEB"/>
    <w:rsid w:val="00657503"/>
    <w:rsid w:val="00672CDA"/>
    <w:rsid w:val="006916E2"/>
    <w:rsid w:val="00695D1B"/>
    <w:rsid w:val="006A7052"/>
    <w:rsid w:val="006E5423"/>
    <w:rsid w:val="00702C2A"/>
    <w:rsid w:val="007230FE"/>
    <w:rsid w:val="00764F3B"/>
    <w:rsid w:val="00773910"/>
    <w:rsid w:val="007840B1"/>
    <w:rsid w:val="007A5C1F"/>
    <w:rsid w:val="007B45C7"/>
    <w:rsid w:val="007B52BD"/>
    <w:rsid w:val="007C52D2"/>
    <w:rsid w:val="007E7B2D"/>
    <w:rsid w:val="00806765"/>
    <w:rsid w:val="00815C06"/>
    <w:rsid w:val="00830C53"/>
    <w:rsid w:val="0087502E"/>
    <w:rsid w:val="0089701E"/>
    <w:rsid w:val="008A1332"/>
    <w:rsid w:val="008A3346"/>
    <w:rsid w:val="008F5D67"/>
    <w:rsid w:val="008F6CF9"/>
    <w:rsid w:val="00901929"/>
    <w:rsid w:val="00912474"/>
    <w:rsid w:val="00925DE3"/>
    <w:rsid w:val="00931553"/>
    <w:rsid w:val="009414F1"/>
    <w:rsid w:val="00953501"/>
    <w:rsid w:val="00953CDF"/>
    <w:rsid w:val="009567B9"/>
    <w:rsid w:val="00964CC3"/>
    <w:rsid w:val="00977B9E"/>
    <w:rsid w:val="00992EBB"/>
    <w:rsid w:val="009964D5"/>
    <w:rsid w:val="009B1071"/>
    <w:rsid w:val="009C580E"/>
    <w:rsid w:val="00A16988"/>
    <w:rsid w:val="00A404CD"/>
    <w:rsid w:val="00A9164F"/>
    <w:rsid w:val="00AC7180"/>
    <w:rsid w:val="00AD2D8B"/>
    <w:rsid w:val="00AF19ED"/>
    <w:rsid w:val="00B02D48"/>
    <w:rsid w:val="00B44ED4"/>
    <w:rsid w:val="00B51C12"/>
    <w:rsid w:val="00B71CC0"/>
    <w:rsid w:val="00B843AC"/>
    <w:rsid w:val="00BB1A35"/>
    <w:rsid w:val="00BB6974"/>
    <w:rsid w:val="00BE585A"/>
    <w:rsid w:val="00C07CAC"/>
    <w:rsid w:val="00C14622"/>
    <w:rsid w:val="00C15D01"/>
    <w:rsid w:val="00C176D8"/>
    <w:rsid w:val="00C21074"/>
    <w:rsid w:val="00C32C3D"/>
    <w:rsid w:val="00C358C4"/>
    <w:rsid w:val="00C37FC3"/>
    <w:rsid w:val="00C421AF"/>
    <w:rsid w:val="00C46CCE"/>
    <w:rsid w:val="00C57BD7"/>
    <w:rsid w:val="00C62249"/>
    <w:rsid w:val="00C67BEF"/>
    <w:rsid w:val="00C956C7"/>
    <w:rsid w:val="00CB199A"/>
    <w:rsid w:val="00CF569A"/>
    <w:rsid w:val="00D01506"/>
    <w:rsid w:val="00D01A42"/>
    <w:rsid w:val="00D0363D"/>
    <w:rsid w:val="00D13DF1"/>
    <w:rsid w:val="00D31453"/>
    <w:rsid w:val="00D47F30"/>
    <w:rsid w:val="00D64902"/>
    <w:rsid w:val="00D86467"/>
    <w:rsid w:val="00D872F6"/>
    <w:rsid w:val="00DB361C"/>
    <w:rsid w:val="00DD5D57"/>
    <w:rsid w:val="00E105C1"/>
    <w:rsid w:val="00E4713E"/>
    <w:rsid w:val="00E829F5"/>
    <w:rsid w:val="00E96DA8"/>
    <w:rsid w:val="00EB7A82"/>
    <w:rsid w:val="00EF554F"/>
    <w:rsid w:val="00F34B50"/>
    <w:rsid w:val="00F5284E"/>
    <w:rsid w:val="00FD1B21"/>
    <w:rsid w:val="00FE2C71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EE5EE-9F27-4A4F-A20A-DD3115E0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eludkova@auction-hou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v.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/" TargetMode="External"/><Relationship Id="rId10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Горошко Елена Эдуардовна</cp:lastModifiedBy>
  <cp:revision>14</cp:revision>
  <cp:lastPrinted>2018-11-21T12:29:00Z</cp:lastPrinted>
  <dcterms:created xsi:type="dcterms:W3CDTF">2019-09-13T06:14:00Z</dcterms:created>
  <dcterms:modified xsi:type="dcterms:W3CDTF">2019-09-13T06:29:00Z</dcterms:modified>
</cp:coreProperties>
</file>