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8F" w:rsidRPr="0099447F" w:rsidRDefault="006473B1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7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  <w:r w:rsidR="00802834">
        <w:rPr>
          <w:rFonts w:ascii="Times New Roman" w:hAnsi="Times New Roman" w:cs="Times New Roman"/>
          <w:b/>
          <w:sz w:val="24"/>
          <w:szCs w:val="24"/>
        </w:rPr>
        <w:t>НЕДВИЖИМОСТИ</w:t>
      </w:r>
    </w:p>
    <w:p w:rsidR="00B9248F" w:rsidRPr="0099447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447F">
        <w:rPr>
          <w:rFonts w:ascii="Times New Roman" w:hAnsi="Times New Roman" w:cs="Times New Roman"/>
          <w:sz w:val="24"/>
          <w:szCs w:val="24"/>
        </w:rPr>
        <w:t>(проект, не является офертой)</w:t>
      </w:r>
    </w:p>
    <w:p w:rsidR="00B9248F" w:rsidRPr="0099447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8F" w:rsidRPr="0099447F" w:rsidRDefault="00B9248F" w:rsidP="00B9248F">
      <w:pPr>
        <w:pStyle w:val="ConsNonformat"/>
        <w:spacing w:before="4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447F">
        <w:rPr>
          <w:rFonts w:ascii="Times New Roman" w:hAnsi="Times New Roman" w:cs="Times New Roman"/>
          <w:sz w:val="24"/>
          <w:szCs w:val="24"/>
        </w:rPr>
        <w:t xml:space="preserve">г. </w:t>
      </w:r>
      <w:r w:rsidR="00802834">
        <w:rPr>
          <w:rFonts w:ascii="Times New Roman" w:hAnsi="Times New Roman" w:cs="Times New Roman"/>
          <w:sz w:val="24"/>
          <w:szCs w:val="24"/>
        </w:rPr>
        <w:t>Архангельск</w:t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</w:r>
      <w:r w:rsidRPr="0099447F">
        <w:rPr>
          <w:rFonts w:ascii="Times New Roman" w:hAnsi="Times New Roman" w:cs="Times New Roman"/>
          <w:sz w:val="24"/>
          <w:szCs w:val="24"/>
        </w:rPr>
        <w:tab/>
        <w:t>«____» _______ 201</w:t>
      </w:r>
      <w:r w:rsidR="009F5F8C" w:rsidRPr="0099447F">
        <w:rPr>
          <w:rFonts w:ascii="Times New Roman" w:hAnsi="Times New Roman" w:cs="Times New Roman"/>
          <w:sz w:val="24"/>
          <w:szCs w:val="24"/>
        </w:rPr>
        <w:t>9</w:t>
      </w:r>
      <w:r w:rsidRPr="0099447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248F" w:rsidRPr="0099447F" w:rsidRDefault="00B9248F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8D1" w:rsidRPr="0099447F" w:rsidRDefault="00802834" w:rsidP="00B9248F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802834">
        <w:rPr>
          <w:rFonts w:ascii="Times New Roman" w:hAnsi="Times New Roman" w:cs="Times New Roman"/>
          <w:b/>
          <w:sz w:val="24"/>
          <w:szCs w:val="24"/>
        </w:rPr>
        <w:t>ООО «</w:t>
      </w:r>
      <w:r w:rsidRPr="00802834">
        <w:rPr>
          <w:rFonts w:ascii="Times New Roman" w:hAnsi="Times New Roman" w:cs="Times New Roman"/>
          <w:b/>
          <w:sz w:val="24"/>
          <w:szCs w:val="24"/>
        </w:rPr>
        <w:t>ДОРОЖНО СТРОИТЕЛЬНАЯ КОМПАНИЯ</w:t>
      </w:r>
      <w:r w:rsidRPr="0080283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02834">
        <w:rPr>
          <w:rFonts w:ascii="Times New Roman" w:hAnsi="Times New Roman" w:cs="Times New Roman"/>
          <w:bCs/>
          <w:sz w:val="24"/>
          <w:szCs w:val="24"/>
        </w:rPr>
        <w:t xml:space="preserve">(ИНН 2901244510, ОГРН 1142901000549,163035, г. Архангельск, ул. </w:t>
      </w:r>
      <w:proofErr w:type="spellStart"/>
      <w:r w:rsidRPr="00802834">
        <w:rPr>
          <w:rFonts w:ascii="Times New Roman" w:hAnsi="Times New Roman" w:cs="Times New Roman"/>
          <w:bCs/>
          <w:sz w:val="24"/>
          <w:szCs w:val="24"/>
        </w:rPr>
        <w:t>Дежневцев</w:t>
      </w:r>
      <w:proofErr w:type="spellEnd"/>
      <w:r w:rsidRPr="00802834">
        <w:rPr>
          <w:rFonts w:ascii="Times New Roman" w:hAnsi="Times New Roman" w:cs="Times New Roman"/>
          <w:bCs/>
          <w:sz w:val="24"/>
          <w:szCs w:val="24"/>
        </w:rPr>
        <w:t>, д. 48, офис 31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F35D63" w:rsidRPr="00F35D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5D63">
        <w:rPr>
          <w:rFonts w:ascii="Times New Roman" w:hAnsi="Times New Roman" w:cs="Times New Roman"/>
          <w:bCs/>
          <w:sz w:val="24"/>
          <w:szCs w:val="24"/>
        </w:rPr>
        <w:t>в лице к</w:t>
      </w:r>
      <w:r w:rsidR="00F35D63" w:rsidRPr="00F35D63">
        <w:rPr>
          <w:rFonts w:ascii="Times New Roman" w:hAnsi="Times New Roman" w:cs="Times New Roman"/>
          <w:bCs/>
          <w:sz w:val="24"/>
          <w:szCs w:val="24"/>
        </w:rPr>
        <w:t>онкурсн</w:t>
      </w:r>
      <w:r w:rsidR="00F35D63">
        <w:rPr>
          <w:rFonts w:ascii="Times New Roman" w:hAnsi="Times New Roman" w:cs="Times New Roman"/>
          <w:bCs/>
          <w:sz w:val="24"/>
          <w:szCs w:val="24"/>
        </w:rPr>
        <w:t>ого</w:t>
      </w:r>
      <w:r w:rsidR="00F35D63" w:rsidRPr="00F35D63">
        <w:rPr>
          <w:rFonts w:ascii="Times New Roman" w:hAnsi="Times New Roman" w:cs="Times New Roman"/>
          <w:bCs/>
          <w:sz w:val="24"/>
          <w:szCs w:val="24"/>
        </w:rPr>
        <w:t xml:space="preserve"> управляющ</w:t>
      </w:r>
      <w:r w:rsidR="00F35D63">
        <w:rPr>
          <w:rFonts w:ascii="Times New Roman" w:hAnsi="Times New Roman" w:cs="Times New Roman"/>
          <w:bCs/>
          <w:sz w:val="24"/>
          <w:szCs w:val="24"/>
        </w:rPr>
        <w:t>его</w:t>
      </w:r>
      <w:r w:rsidR="00F35D63" w:rsidRPr="00F35D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Мошарева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Виктора Федоровича</w:t>
      </w:r>
      <w:r w:rsidR="00F35D63" w:rsidRPr="00F35D63">
        <w:rPr>
          <w:rFonts w:ascii="Times New Roman" w:hAnsi="Times New Roman" w:cs="Times New Roman"/>
          <w:bCs/>
          <w:sz w:val="24"/>
          <w:szCs w:val="24"/>
        </w:rPr>
        <w:t>, действующ</w:t>
      </w:r>
      <w:r w:rsidR="00F35D6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F35D63" w:rsidRPr="00F35D63">
        <w:rPr>
          <w:rFonts w:ascii="Times New Roman" w:hAnsi="Times New Roman" w:cs="Times New Roman"/>
          <w:bCs/>
          <w:sz w:val="24"/>
          <w:szCs w:val="24"/>
        </w:rPr>
        <w:t xml:space="preserve"> на основании Арбитражного суда </w:t>
      </w:r>
      <w:r w:rsidRPr="00802834">
        <w:rPr>
          <w:rFonts w:ascii="Times New Roman" w:hAnsi="Times New Roman" w:cs="Times New Roman"/>
          <w:bCs/>
          <w:sz w:val="24"/>
          <w:szCs w:val="24"/>
        </w:rPr>
        <w:t>Арбитражного суда Архангельской области от 27.11.2018 г. по делу № А05-17027/2017</w:t>
      </w:r>
      <w:r w:rsidR="00B9248F" w:rsidRPr="00F35D63">
        <w:rPr>
          <w:rFonts w:ascii="Times New Roman" w:hAnsi="Times New Roman" w:cs="Times New Roman"/>
          <w:bCs/>
          <w:sz w:val="24"/>
          <w:szCs w:val="24"/>
        </w:rPr>
        <w:t>,</w:t>
      </w:r>
      <w:r w:rsidR="00B9248F" w:rsidRPr="0099447F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C948D1" w:rsidRPr="0099447F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="00C948D1" w:rsidRPr="0099447F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="00C948D1" w:rsidRPr="0099447F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:rsidR="00C948D1" w:rsidRPr="0099447F" w:rsidRDefault="00B9248F" w:rsidP="00C948D1">
      <w:pPr>
        <w:ind w:firstLine="708"/>
        <w:jc w:val="both"/>
        <w:rPr>
          <w:szCs w:val="22"/>
        </w:rPr>
      </w:pPr>
      <w:r w:rsidRPr="00F35D63">
        <w:rPr>
          <w:bCs/>
          <w:szCs w:val="22"/>
        </w:rPr>
        <w:t>__</w:t>
      </w:r>
      <w:r w:rsidR="0087796D" w:rsidRPr="00F35D63">
        <w:rPr>
          <w:bCs/>
          <w:szCs w:val="22"/>
        </w:rPr>
        <w:t>_____________________</w:t>
      </w:r>
      <w:r w:rsidR="00C948D1" w:rsidRPr="00F35D63">
        <w:rPr>
          <w:bCs/>
          <w:szCs w:val="22"/>
        </w:rPr>
        <w:t>,</w:t>
      </w:r>
      <w:r w:rsidR="00C948D1" w:rsidRPr="0099447F">
        <w:rPr>
          <w:szCs w:val="22"/>
        </w:rPr>
        <w:t xml:space="preserve"> именуемый в дальнейшем </w:t>
      </w:r>
      <w:proofErr w:type="gramStart"/>
      <w:r w:rsidR="00C948D1" w:rsidRPr="0099447F">
        <w:rPr>
          <w:b/>
          <w:szCs w:val="22"/>
        </w:rPr>
        <w:t>«ПОКУПАТЕЛЬ»</w:t>
      </w:r>
      <w:r w:rsidR="00C948D1" w:rsidRPr="0099447F">
        <w:rPr>
          <w:szCs w:val="22"/>
        </w:rPr>
        <w:t xml:space="preserve"> с другой стороны</w:t>
      </w:r>
      <w:proofErr w:type="gramEnd"/>
      <w:r w:rsidR="00C948D1" w:rsidRPr="0099447F">
        <w:rPr>
          <w:szCs w:val="22"/>
        </w:rPr>
        <w:t>, заключили настоящий договор о нижеследующем:</w:t>
      </w:r>
    </w:p>
    <w:p w:rsidR="00B9248F" w:rsidRPr="0099447F" w:rsidRDefault="00B9248F" w:rsidP="00C948D1">
      <w:pPr>
        <w:ind w:firstLine="708"/>
        <w:jc w:val="both"/>
        <w:rPr>
          <w:szCs w:val="22"/>
        </w:rPr>
      </w:pP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1. ПРЕДМЕТ ДОГОВОРА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</w:rPr>
      </w:pPr>
    </w:p>
    <w:p w:rsidR="00B9248F" w:rsidRPr="0099447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1.1. В соответствии с условиями настоящего договора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Объект 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>недвижимого имущества: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90"/>
        <w:gridCol w:w="5304"/>
        <w:gridCol w:w="1513"/>
      </w:tblGrid>
      <w:tr w:rsidR="009F5F8C" w:rsidRPr="0099447F">
        <w:tc>
          <w:tcPr>
            <w:tcW w:w="286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13" w:type="pct"/>
            <w:gridSpan w:val="2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характеристики</w:t>
            </w:r>
          </w:p>
        </w:tc>
        <w:tc>
          <w:tcPr>
            <w:tcW w:w="801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/>
                <w:color w:val="000000"/>
                <w:sz w:val="24"/>
                <w:szCs w:val="24"/>
              </w:rPr>
              <w:t>Цена, руб.</w:t>
            </w:r>
          </w:p>
        </w:tc>
      </w:tr>
      <w:tr w:rsidR="009F5F8C" w:rsidRPr="0099447F">
        <w:tc>
          <w:tcPr>
            <w:tcW w:w="286" w:type="pct"/>
            <w:vMerge w:val="restar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объекта:</w:t>
            </w:r>
          </w:p>
        </w:tc>
        <w:tc>
          <w:tcPr>
            <w:tcW w:w="2807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F8C" w:rsidRPr="0099447F">
        <w:tc>
          <w:tcPr>
            <w:tcW w:w="286" w:type="pct"/>
            <w:vMerge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объекта:</w:t>
            </w:r>
          </w:p>
        </w:tc>
        <w:tc>
          <w:tcPr>
            <w:tcW w:w="2807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F8C" w:rsidRPr="0099447F">
        <w:tc>
          <w:tcPr>
            <w:tcW w:w="286" w:type="pct"/>
            <w:vMerge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807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5F8C" w:rsidRPr="0099447F">
        <w:tc>
          <w:tcPr>
            <w:tcW w:w="286" w:type="pct"/>
            <w:vMerge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(или условный) номер объекта:</w:t>
            </w:r>
          </w:p>
        </w:tc>
        <w:tc>
          <w:tcPr>
            <w:tcW w:w="2807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</w:tcPr>
          <w:p w:rsidR="009F5F8C" w:rsidRPr="0099447F" w:rsidRDefault="009F5F8C" w:rsidP="001B5E8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248F" w:rsidRPr="0099447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48F" w:rsidRPr="0099447F" w:rsidRDefault="00B9248F" w:rsidP="00B9248F">
      <w:pPr>
        <w:tabs>
          <w:tab w:val="left" w:pos="-3119"/>
        </w:tabs>
        <w:jc w:val="both"/>
      </w:pPr>
      <w:r w:rsidRPr="0099447F">
        <w:tab/>
        <w:t xml:space="preserve">1.2. Настоящим стороны подтверждают, что до подписания настоящего договора Покупатель произвел обследование </w:t>
      </w:r>
      <w:r w:rsidR="00F35D63">
        <w:t>имущества</w:t>
      </w:r>
      <w:r w:rsidRPr="0099447F">
        <w:t>, полностью осведомлен о состоянии объект</w:t>
      </w:r>
      <w:r w:rsidR="00802834">
        <w:t>а</w:t>
      </w:r>
      <w:r w:rsidRPr="0099447F">
        <w:t>, указанн</w:t>
      </w:r>
      <w:r w:rsidR="00802834">
        <w:t>ого</w:t>
      </w:r>
      <w:r w:rsidRPr="0099447F">
        <w:t xml:space="preserve"> в п. 1.1 настоящего договора. Исходя из указанного состояния объект</w:t>
      </w:r>
      <w:r w:rsidR="00802834">
        <w:t>а</w:t>
      </w:r>
      <w:r w:rsidRPr="0099447F">
        <w:t>, Продавец не несет ответственности по поводу физического, юридического и эксплуатационного состояния объекта, а претензии покупателя по поводу названного (физического, юридического и эксплуатационного) состояния объекта предъявляться Покупателем и приниматься Продавцом не будут.</w:t>
      </w:r>
    </w:p>
    <w:p w:rsidR="00B9248F" w:rsidRPr="0099447F" w:rsidRDefault="00B9248F" w:rsidP="00B9248F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248F" w:rsidRPr="0099447F" w:rsidRDefault="00B9248F" w:rsidP="00B9248F">
      <w:pPr>
        <w:pStyle w:val="ConsNonformat"/>
        <w:widowControl/>
        <w:ind w:left="6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2. ЦЕНА ПО ДОГОВОРУ</w:t>
      </w:r>
    </w:p>
    <w:p w:rsidR="00B9248F" w:rsidRPr="0099447F" w:rsidRDefault="00B9248F" w:rsidP="00B9248F">
      <w:pPr>
        <w:pStyle w:val="ConsNonformat"/>
        <w:widowControl/>
        <w:ind w:left="644"/>
        <w:rPr>
          <w:rFonts w:ascii="Times New Roman" w:hAnsi="Times New Roman" w:cs="Times New Roman"/>
          <w:color w:val="000000"/>
        </w:rPr>
      </w:pPr>
    </w:p>
    <w:p w:rsidR="00B9248F" w:rsidRPr="0099447F" w:rsidRDefault="00B9248F" w:rsidP="00B9248F">
      <w:pPr>
        <w:pStyle w:val="10"/>
        <w:ind w:firstLine="540"/>
        <w:rPr>
          <w:rFonts w:ascii="Times New Roman" w:hAnsi="Times New Roman"/>
          <w:color w:val="000000"/>
        </w:rPr>
      </w:pPr>
      <w:r w:rsidRPr="0099447F">
        <w:rPr>
          <w:rFonts w:ascii="Times New Roman" w:hAnsi="Times New Roman"/>
          <w:color w:val="000000"/>
        </w:rPr>
        <w:t xml:space="preserve">2.1. Стоимость указанного </w:t>
      </w:r>
      <w:r w:rsidR="00F35D63">
        <w:rPr>
          <w:rFonts w:ascii="Times New Roman" w:hAnsi="Times New Roman"/>
          <w:color w:val="000000"/>
        </w:rPr>
        <w:t>имущества</w:t>
      </w:r>
      <w:r w:rsidRPr="0099447F">
        <w:rPr>
          <w:rFonts w:ascii="Times New Roman" w:hAnsi="Times New Roman"/>
          <w:color w:val="000000"/>
        </w:rPr>
        <w:t xml:space="preserve"> определена </w:t>
      </w:r>
      <w:r w:rsidR="00802834">
        <w:rPr>
          <w:rFonts w:ascii="Times New Roman" w:hAnsi="Times New Roman"/>
          <w:color w:val="000000"/>
        </w:rPr>
        <w:t xml:space="preserve">итогами открытых </w:t>
      </w:r>
      <w:r w:rsidR="00B21DD5">
        <w:rPr>
          <w:rFonts w:ascii="Times New Roman" w:hAnsi="Times New Roman"/>
          <w:color w:val="000000"/>
        </w:rPr>
        <w:t xml:space="preserve">электронных </w:t>
      </w:r>
      <w:r w:rsidR="00802834">
        <w:rPr>
          <w:rFonts w:ascii="Times New Roman" w:hAnsi="Times New Roman"/>
          <w:color w:val="000000"/>
        </w:rPr>
        <w:t>торгов</w:t>
      </w:r>
      <w:r w:rsidRPr="0099447F">
        <w:rPr>
          <w:rFonts w:ascii="Times New Roman" w:hAnsi="Times New Roman"/>
          <w:color w:val="000000"/>
        </w:rPr>
        <w:t xml:space="preserve"> в размере ______ рублей, НДС не облагается. Указанная цена настоящего договора, является окончательной и изменениям не подлежит.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за исключением задатка в размере __________ рублей,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Pr="0099447F">
        <w:rPr>
          <w:rFonts w:ascii="Times New Roman" w:hAnsi="Times New Roman" w:cs="Times New Roman"/>
          <w:b/>
          <w:bCs/>
          <w:sz w:val="24"/>
        </w:rPr>
        <w:t>____ _______ 201</w:t>
      </w:r>
      <w:r w:rsidR="009F5F8C" w:rsidRPr="0099447F">
        <w:rPr>
          <w:rFonts w:ascii="Times New Roman" w:hAnsi="Times New Roman" w:cs="Times New Roman"/>
          <w:b/>
          <w:bCs/>
          <w:sz w:val="24"/>
        </w:rPr>
        <w:t>9</w:t>
      </w:r>
      <w:r w:rsidRPr="0099447F">
        <w:rPr>
          <w:rFonts w:ascii="Times New Roman" w:hAnsi="Times New Roman" w:cs="Times New Roman"/>
          <w:b/>
          <w:bCs/>
          <w:sz w:val="24"/>
        </w:rPr>
        <w:t xml:space="preserve"> г. 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99447F">
        <w:rPr>
          <w:rFonts w:ascii="Times New Roman" w:hAnsi="Times New Roman" w:cs="Times New Roman"/>
          <w:bCs/>
          <w:sz w:val="24"/>
        </w:rPr>
        <w:t>Покупатель считается оплатившим стоимость объекта, указанного в п. 1.1 настоящего договора с момента поступления всей суммы денежных средств, указанных в п. 2.1 настоящего договора, на счет Продавца.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2.3.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</w:t>
      </w:r>
      <w:r w:rsidRPr="0099447F">
        <w:rPr>
          <w:rFonts w:ascii="Times New Roman" w:hAnsi="Times New Roman" w:cs="Times New Roman"/>
          <w:b/>
          <w:color w:val="000000"/>
          <w:sz w:val="24"/>
        </w:rPr>
        <w:t xml:space="preserve">Покупатель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в полном объеме за свой счет несет все расходы, связанные с оформлением настоящего договора, в соответствии с действующим законодательством РФ. 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lastRenderedPageBreak/>
        <w:t xml:space="preserve">3.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>ПРАВА  И</w:t>
      </w:r>
      <w:proofErr w:type="gramEnd"/>
      <w:r w:rsidRPr="0099447F">
        <w:rPr>
          <w:rFonts w:ascii="Times New Roman" w:hAnsi="Times New Roman" w:cs="Times New Roman"/>
          <w:color w:val="000000"/>
          <w:sz w:val="24"/>
        </w:rPr>
        <w:t xml:space="preserve">  ОБЯЗАННОСТИ  ПРОДАВЦА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по Акту приема-передачи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, являющийся предметом настоящего договора не позднее 10 (Десяти) рабочих дней с момента осуществления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Покупателем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полной оплаты стоимости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3.1.2. Передать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всю имеющуюся документацию, относящуюся к предмету договора.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4. ПРАВА И ОБЯЗАННОСТИ ПОКУПАТЕЛЯ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объект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цену в полном объеме (п. 2.1 настоящего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>договора)  путем</w:t>
      </w:r>
      <w:proofErr w:type="gramEnd"/>
      <w:r w:rsidRPr="0099447F">
        <w:rPr>
          <w:rFonts w:ascii="Times New Roman" w:hAnsi="Times New Roman" w:cs="Times New Roman"/>
          <w:color w:val="000000"/>
          <w:sz w:val="24"/>
        </w:rPr>
        <w:t xml:space="preserve"> перечисления денежных средств на расчетный счет Продавца.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на условиях, предусмотренных настоящим договором.</w:t>
      </w:r>
    </w:p>
    <w:p w:rsidR="00B9248F" w:rsidRPr="0099447F" w:rsidRDefault="00B9248F" w:rsidP="00B924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47F">
        <w:rPr>
          <w:rFonts w:ascii="Times New Roman" w:hAnsi="Times New Roman" w:cs="Times New Roman"/>
          <w:color w:val="000000"/>
          <w:sz w:val="24"/>
        </w:rPr>
        <w:t>4.1.3. Уплачивать расходы по заключению и оформлению настоящего договора.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left="284"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>ПРОЧИЕ  УСЛОВИЯ</w:t>
      </w:r>
      <w:proofErr w:type="gramEnd"/>
    </w:p>
    <w:p w:rsidR="00B9248F" w:rsidRPr="0099447F" w:rsidRDefault="00B9248F" w:rsidP="00B9248F">
      <w:pPr>
        <w:pStyle w:val="ConsNormal"/>
        <w:widowControl/>
        <w:ind w:left="644" w:firstLine="0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несущего ответственность за нижеуказанные сведения, отчуждаемый </w:t>
      </w:r>
      <w:r w:rsidRPr="0099447F">
        <w:rPr>
          <w:rFonts w:ascii="Times New Roman" w:hAnsi="Times New Roman" w:cs="Times New Roman"/>
          <w:b/>
          <w:color w:val="000000"/>
          <w:sz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не находится в аренде, не продан, не подарен и в дар не обещан, не заложен, не в споре, а также не обременен правами третьих лиц, о которых Продавец не мог не знать на момент подписания настоящего договора (460 ГК РФ).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5.2. Отчуждаемый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 объект,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являющийся предметом настоящего договора, до его подписания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>сторонами  осмотрен</w:t>
      </w:r>
      <w:proofErr w:type="gramEnd"/>
      <w:r w:rsidRPr="0099447F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 и признаны соответствующими условиям договора и требованиям Покупателя. Продавец поставил в известность Покупателя о явных и скрытых недостатках, которые не были обнаружены при осмотре </w:t>
      </w:r>
      <w:r w:rsidRPr="0099447F">
        <w:rPr>
          <w:rFonts w:ascii="Times New Roman" w:hAnsi="Times New Roman" w:cs="Times New Roman"/>
          <w:b/>
          <w:color w:val="000000"/>
          <w:sz w:val="24"/>
        </w:rPr>
        <w:t>объекта</w:t>
      </w:r>
      <w:r w:rsidRPr="0099447F">
        <w:rPr>
          <w:rFonts w:ascii="Times New Roman" w:hAnsi="Times New Roman" w:cs="Times New Roman"/>
          <w:color w:val="000000"/>
          <w:sz w:val="24"/>
        </w:rPr>
        <w:t>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5.3.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 xml:space="preserve">Передача  </w:t>
      </w:r>
      <w:r w:rsidRPr="0099447F">
        <w:rPr>
          <w:rFonts w:ascii="Times New Roman" w:hAnsi="Times New Roman" w:cs="Times New Roman"/>
          <w:b/>
          <w:color w:val="000000"/>
          <w:sz w:val="24"/>
        </w:rPr>
        <w:t>объекта</w:t>
      </w:r>
      <w:proofErr w:type="gramEnd"/>
      <w:r w:rsidRPr="0099447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в соответствии с условиями настоящего договора производится путем составления акта приема-передачи в срок, установленный п. 3.1.1. настоящего договора, по месту нахождения имущества, являющегося предметом настоящего договора. Уклонение одной из сторон от подписания акта приема-передачи считается отказом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99447F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Pr="0099447F">
        <w:rPr>
          <w:rFonts w:ascii="Times New Roman" w:hAnsi="Times New Roman" w:cs="Times New Roman"/>
          <w:color w:val="000000"/>
          <w:sz w:val="24"/>
        </w:rPr>
        <w:t>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6.1. Споры, вытекающие из настоящего договора, подлежат рассмотрению в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>судебном  порядке</w:t>
      </w:r>
      <w:proofErr w:type="gramEnd"/>
      <w:r w:rsidRPr="0099447F">
        <w:rPr>
          <w:rFonts w:ascii="Times New Roman" w:hAnsi="Times New Roman" w:cs="Times New Roman"/>
          <w:color w:val="000000"/>
          <w:sz w:val="24"/>
        </w:rPr>
        <w:t>, предусмотренным действующим законодательством РФ.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 ФОРС-МАЖОР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9248F" w:rsidRPr="0099447F" w:rsidRDefault="00B9248F" w:rsidP="00F35D6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lastRenderedPageBreak/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99447F">
        <w:rPr>
          <w:rFonts w:ascii="Times New Roman" w:hAnsi="Times New Roman" w:cs="Times New Roman"/>
          <w:color w:val="000000"/>
          <w:sz w:val="24"/>
        </w:rPr>
        <w:t>ОСОБЫЕ  УСЛОВИЯ</w:t>
      </w:r>
      <w:proofErr w:type="gramEnd"/>
    </w:p>
    <w:p w:rsidR="00B9248F" w:rsidRPr="0099447F" w:rsidRDefault="00B9248F" w:rsidP="00B9248F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Pr="0099447F">
        <w:rPr>
          <w:rFonts w:ascii="Times New Roman" w:hAnsi="Times New Roman" w:cs="Times New Roman"/>
          <w:b/>
          <w:color w:val="000000"/>
          <w:sz w:val="24"/>
          <w:szCs w:val="24"/>
        </w:rPr>
        <w:t>объекта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на </w:t>
      </w:r>
      <w:r w:rsidRPr="0099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99447F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каких-либо ограничений в подписании настоящего договора и являются полномочными представителями Сторон.</w:t>
      </w:r>
    </w:p>
    <w:p w:rsidR="00B9248F" w:rsidRPr="0099447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 xml:space="preserve">     9. ГОСУДАРСТВЕННАЯ РЕГИСТРЦИЯ ПЕРЕХОДА ПРАВА СОБСТВЕННОСТИ</w:t>
      </w:r>
    </w:p>
    <w:p w:rsidR="00B9248F" w:rsidRPr="0099447F" w:rsidRDefault="00B9248F" w:rsidP="00B9248F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9447F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:rsidR="00B9248F" w:rsidRPr="0099447F" w:rsidRDefault="00B9248F" w:rsidP="00B9248F">
      <w:pPr>
        <w:pStyle w:val="10"/>
        <w:ind w:firstLine="540"/>
        <w:rPr>
          <w:rFonts w:ascii="Times New Roman" w:hAnsi="Times New Roman"/>
          <w:b/>
          <w:szCs w:val="24"/>
        </w:rPr>
      </w:pPr>
      <w:r w:rsidRPr="0099447F">
        <w:rPr>
          <w:rFonts w:ascii="Times New Roman" w:hAnsi="Times New Roman"/>
        </w:rPr>
        <w:t xml:space="preserve">9.2. Право собственности на недвижимое имущество возникает у </w:t>
      </w:r>
      <w:r w:rsidRPr="0099447F">
        <w:rPr>
          <w:rFonts w:ascii="Times New Roman" w:hAnsi="Times New Roman"/>
          <w:b/>
          <w:bCs/>
        </w:rPr>
        <w:t>Покупателя</w:t>
      </w:r>
      <w:r w:rsidRPr="0099447F">
        <w:rPr>
          <w:rFonts w:ascii="Times New Roman" w:hAnsi="Times New Roman"/>
        </w:rPr>
        <w:t xml:space="preserve"> с момента государственной регистрации перехода права собственности к нему в </w:t>
      </w:r>
      <w:proofErr w:type="spellStart"/>
      <w:r w:rsidRPr="0099447F">
        <w:rPr>
          <w:rFonts w:ascii="Times New Roman" w:hAnsi="Times New Roman"/>
        </w:rPr>
        <w:t>Росреестре</w:t>
      </w:r>
      <w:proofErr w:type="spellEnd"/>
      <w:r w:rsidRPr="0099447F">
        <w:rPr>
          <w:rFonts w:ascii="Times New Roman" w:hAnsi="Times New Roman"/>
        </w:rPr>
        <w:t xml:space="preserve"> (ст. 223, 551 ГК РФ).  Стороны обращаются за государственной регистрацией перехода прав собственности на объекты не ранее полной оплаты Покупателем </w:t>
      </w:r>
      <w:r w:rsidRPr="0099447F">
        <w:rPr>
          <w:rFonts w:ascii="Times New Roman" w:hAnsi="Times New Roman"/>
          <w:szCs w:val="24"/>
        </w:rPr>
        <w:t>стоимости объекта, указанной в п. 2.1 настоящего договора.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99447F">
        <w:rPr>
          <w:rFonts w:ascii="Times New Roman" w:hAnsi="Times New Roman" w:cs="Times New Roman"/>
          <w:sz w:val="24"/>
        </w:rPr>
        <w:t>9.3. Расходы по уплате государственной полшины возлагаются на Покупателя.</w:t>
      </w:r>
    </w:p>
    <w:p w:rsidR="00B9248F" w:rsidRPr="0099447F" w:rsidRDefault="00B9248F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99447F">
        <w:rPr>
          <w:rFonts w:ascii="Times New Roman" w:hAnsi="Times New Roman" w:cs="Times New Roman"/>
          <w:sz w:val="24"/>
        </w:rPr>
        <w:t>9.4. Настоящий договор составлен на 3 листах в 3-х (трех) экземплярах имеющих, равную юридическую силу.</w:t>
      </w:r>
    </w:p>
    <w:p w:rsidR="00912D24" w:rsidRPr="0099447F" w:rsidRDefault="00912D24" w:rsidP="00B9248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B9248F" w:rsidRPr="0099447F" w:rsidRDefault="00B9248F" w:rsidP="00F35D6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47F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10"/>
      </w:tblGrid>
      <w:tr w:rsidR="00802834" w:rsidRPr="0099447F" w:rsidTr="00802834">
        <w:tc>
          <w:tcPr>
            <w:tcW w:w="4747" w:type="dxa"/>
          </w:tcPr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</w:p>
          <w:p w:rsidR="00802834" w:rsidRPr="00802834" w:rsidRDefault="00B21DD5" w:rsidP="00802834">
            <w:pPr>
              <w:pStyle w:val="20"/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</w:t>
            </w:r>
          </w:p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</w:p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  <w:r w:rsidRPr="00802834">
              <w:rPr>
                <w:sz w:val="24"/>
                <w:szCs w:val="24"/>
              </w:rPr>
              <w:t>ООО «</w:t>
            </w:r>
            <w:proofErr w:type="spellStart"/>
            <w:r w:rsidRPr="00802834">
              <w:rPr>
                <w:sz w:val="24"/>
                <w:szCs w:val="24"/>
              </w:rPr>
              <w:t>Дорожно</w:t>
            </w:r>
            <w:proofErr w:type="spellEnd"/>
            <w:r w:rsidRPr="00802834">
              <w:rPr>
                <w:sz w:val="24"/>
                <w:szCs w:val="24"/>
              </w:rPr>
              <w:t xml:space="preserve"> строительная компания»</w:t>
            </w:r>
          </w:p>
          <w:p w:rsid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2834">
              <w:rPr>
                <w:b w:val="0"/>
                <w:bCs w:val="0"/>
                <w:sz w:val="24"/>
                <w:szCs w:val="24"/>
              </w:rPr>
              <w:t xml:space="preserve">ИНН 2901244510, КПП 290101001, </w:t>
            </w:r>
          </w:p>
          <w:p w:rsid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2834">
              <w:rPr>
                <w:b w:val="0"/>
                <w:bCs w:val="0"/>
                <w:sz w:val="24"/>
                <w:szCs w:val="24"/>
              </w:rPr>
              <w:t xml:space="preserve">р/с 40702810207200000789, Филиал Северо-Западный ПАО Банк «ФК Открытие» г. Санкт-Петербург, </w:t>
            </w:r>
          </w:p>
          <w:p w:rsid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2834">
              <w:rPr>
                <w:b w:val="0"/>
                <w:bCs w:val="0"/>
                <w:sz w:val="24"/>
                <w:szCs w:val="24"/>
              </w:rPr>
              <w:t xml:space="preserve">к/с 3010810540300000795, </w:t>
            </w:r>
          </w:p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2834">
              <w:rPr>
                <w:b w:val="0"/>
                <w:bCs w:val="0"/>
                <w:sz w:val="24"/>
                <w:szCs w:val="24"/>
              </w:rPr>
              <w:t xml:space="preserve">БИК 044030795 </w:t>
            </w:r>
          </w:p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2834">
              <w:rPr>
                <w:b w:val="0"/>
                <w:bCs w:val="0"/>
                <w:sz w:val="24"/>
                <w:szCs w:val="24"/>
              </w:rPr>
              <w:t xml:space="preserve">Конкурсный управляющий  </w:t>
            </w:r>
          </w:p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</w:p>
          <w:p w:rsidR="00802834" w:rsidRPr="00802834" w:rsidRDefault="00802834" w:rsidP="00802834">
            <w:pPr>
              <w:jc w:val="both"/>
            </w:pPr>
            <w:r w:rsidRPr="00802834">
              <w:t xml:space="preserve">           </w:t>
            </w:r>
            <w:r>
              <w:t>_____</w:t>
            </w:r>
            <w:r w:rsidRPr="00802834">
              <w:t>_____________ /</w:t>
            </w:r>
            <w:proofErr w:type="spellStart"/>
            <w:r w:rsidRPr="00802834">
              <w:t>Мошарев</w:t>
            </w:r>
            <w:proofErr w:type="spellEnd"/>
            <w:r w:rsidRPr="00802834">
              <w:t xml:space="preserve"> В.Ф./</w:t>
            </w:r>
          </w:p>
        </w:tc>
        <w:tc>
          <w:tcPr>
            <w:tcW w:w="4710" w:type="dxa"/>
          </w:tcPr>
          <w:p w:rsidR="00802834" w:rsidRPr="00802834" w:rsidRDefault="00802834" w:rsidP="00802834">
            <w:pPr>
              <w:pStyle w:val="20"/>
              <w:tabs>
                <w:tab w:val="left" w:pos="3885"/>
              </w:tabs>
              <w:jc w:val="left"/>
              <w:rPr>
                <w:sz w:val="24"/>
                <w:szCs w:val="24"/>
              </w:rPr>
            </w:pPr>
          </w:p>
          <w:p w:rsidR="00802834" w:rsidRPr="00802834" w:rsidRDefault="00802834" w:rsidP="00B21DD5">
            <w:pPr>
              <w:pStyle w:val="20"/>
              <w:tabs>
                <w:tab w:val="left" w:pos="3885"/>
              </w:tabs>
              <w:jc w:val="right"/>
              <w:rPr>
                <w:sz w:val="24"/>
                <w:szCs w:val="24"/>
              </w:rPr>
            </w:pPr>
            <w:r w:rsidRPr="00802834">
              <w:rPr>
                <w:sz w:val="24"/>
                <w:szCs w:val="24"/>
              </w:rPr>
              <w:t>П</w:t>
            </w:r>
            <w:r w:rsidR="00B21DD5">
              <w:rPr>
                <w:sz w:val="24"/>
                <w:szCs w:val="24"/>
              </w:rPr>
              <w:t>ОКУПАТЕЛЬ</w:t>
            </w:r>
          </w:p>
        </w:tc>
      </w:tr>
      <w:tr w:rsidR="00802834" w:rsidRPr="0099447F" w:rsidTr="00802834">
        <w:trPr>
          <w:trHeight w:val="1155"/>
        </w:trPr>
        <w:tc>
          <w:tcPr>
            <w:tcW w:w="4747" w:type="dxa"/>
          </w:tcPr>
          <w:p w:rsidR="00802834" w:rsidRPr="0099447F" w:rsidRDefault="00802834" w:rsidP="00FB5EE8">
            <w:pPr>
              <w:ind w:left="-540" w:firstLine="540"/>
            </w:pPr>
          </w:p>
        </w:tc>
        <w:tc>
          <w:tcPr>
            <w:tcW w:w="4710" w:type="dxa"/>
          </w:tcPr>
          <w:p w:rsidR="00802834" w:rsidRDefault="00802834" w:rsidP="00FB5EE8">
            <w:pPr>
              <w:ind w:left="-540" w:firstLine="540"/>
            </w:pPr>
          </w:p>
        </w:tc>
      </w:tr>
    </w:tbl>
    <w:p w:rsidR="00B21DD5" w:rsidRDefault="00B21DD5" w:rsidP="00F35D63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1DD5" w:rsidRDefault="00B21DD5">
      <w:pPr>
        <w:rPr>
          <w:color w:val="000000"/>
        </w:rPr>
      </w:pPr>
      <w:r>
        <w:rPr>
          <w:color w:val="000000"/>
        </w:rPr>
        <w:br w:type="page"/>
      </w:r>
    </w:p>
    <w:p w:rsidR="00B21DD5" w:rsidRDefault="00B21DD5" w:rsidP="00B21DD5">
      <w:pPr>
        <w:jc w:val="center"/>
        <w:rPr>
          <w:b/>
        </w:rPr>
      </w:pPr>
      <w:r>
        <w:rPr>
          <w:b/>
        </w:rPr>
        <w:lastRenderedPageBreak/>
        <w:t xml:space="preserve">ПРОЕКТ </w:t>
      </w:r>
      <w:r w:rsidRPr="00F34E76">
        <w:rPr>
          <w:b/>
        </w:rPr>
        <w:t>ДОГОВОР</w:t>
      </w:r>
      <w:r>
        <w:rPr>
          <w:b/>
        </w:rPr>
        <w:t>А</w:t>
      </w:r>
      <w:r w:rsidRPr="00F34E76">
        <w:rPr>
          <w:b/>
        </w:rPr>
        <w:t xml:space="preserve"> КУПЛИ-ПРОДАЖИ</w:t>
      </w:r>
    </w:p>
    <w:p w:rsidR="00B21DD5" w:rsidRPr="001D4C6C" w:rsidRDefault="00B21DD5" w:rsidP="00B21DD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B21DD5" w:rsidRPr="005D64CB" w:rsidTr="00924D5D">
        <w:trPr>
          <w:trHeight w:val="563"/>
        </w:trPr>
        <w:tc>
          <w:tcPr>
            <w:tcW w:w="3168" w:type="dxa"/>
            <w:shd w:val="clear" w:color="auto" w:fill="auto"/>
          </w:tcPr>
          <w:p w:rsidR="00B21DD5" w:rsidRPr="005D64CB" w:rsidRDefault="00B21DD5" w:rsidP="00924D5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г.Архангельск</w:t>
            </w:r>
            <w:proofErr w:type="spellEnd"/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:rsidR="00B21DD5" w:rsidRPr="005D64CB" w:rsidRDefault="00B21DD5" w:rsidP="00924D5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:rsidR="00B21DD5" w:rsidRPr="005D64CB" w:rsidRDefault="00B21DD5" w:rsidP="00924D5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 2019 г.</w:t>
            </w:r>
          </w:p>
        </w:tc>
      </w:tr>
    </w:tbl>
    <w:p w:rsidR="00B21DD5" w:rsidRPr="00C948D1" w:rsidRDefault="00B21DD5" w:rsidP="00B21DD5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802834">
        <w:rPr>
          <w:rFonts w:ascii="Times New Roman" w:hAnsi="Times New Roman" w:cs="Times New Roman"/>
          <w:b/>
          <w:sz w:val="24"/>
          <w:szCs w:val="24"/>
        </w:rPr>
        <w:t xml:space="preserve">ООО «ДОРОЖНО СТРОИТЕЛЬНАЯ КОМПАНИЯ» </w:t>
      </w:r>
      <w:r w:rsidRPr="00802834">
        <w:rPr>
          <w:rFonts w:ascii="Times New Roman" w:hAnsi="Times New Roman" w:cs="Times New Roman"/>
          <w:bCs/>
          <w:sz w:val="24"/>
          <w:szCs w:val="24"/>
        </w:rPr>
        <w:t xml:space="preserve">(ИНН 2901244510, ОГРН 1142901000549,163035, г. Архангельск, ул. </w:t>
      </w:r>
      <w:proofErr w:type="spellStart"/>
      <w:r w:rsidRPr="00802834">
        <w:rPr>
          <w:rFonts w:ascii="Times New Roman" w:hAnsi="Times New Roman" w:cs="Times New Roman"/>
          <w:bCs/>
          <w:sz w:val="24"/>
          <w:szCs w:val="24"/>
        </w:rPr>
        <w:t>Дежневцев</w:t>
      </w:r>
      <w:proofErr w:type="spellEnd"/>
      <w:r w:rsidRPr="00802834">
        <w:rPr>
          <w:rFonts w:ascii="Times New Roman" w:hAnsi="Times New Roman" w:cs="Times New Roman"/>
          <w:bCs/>
          <w:sz w:val="24"/>
          <w:szCs w:val="24"/>
        </w:rPr>
        <w:t>, д. 48, офис 31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 лице к</w:t>
      </w:r>
      <w:r w:rsidRPr="00F35D63">
        <w:rPr>
          <w:rFonts w:ascii="Times New Roman" w:hAnsi="Times New Roman" w:cs="Times New Roman"/>
          <w:bCs/>
          <w:sz w:val="24"/>
          <w:szCs w:val="24"/>
        </w:rPr>
        <w:t>онкурсн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Мошарева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Виктора Федоровича</w:t>
      </w:r>
      <w:r w:rsidRPr="00F35D63">
        <w:rPr>
          <w:rFonts w:ascii="Times New Roman" w:hAnsi="Times New Roman" w:cs="Times New Roman"/>
          <w:bCs/>
          <w:sz w:val="24"/>
          <w:szCs w:val="24"/>
        </w:rPr>
        <w:t>, действующ</w:t>
      </w:r>
      <w:r>
        <w:rPr>
          <w:rFonts w:ascii="Times New Roman" w:hAnsi="Times New Roman" w:cs="Times New Roman"/>
          <w:bCs/>
          <w:sz w:val="24"/>
          <w:szCs w:val="24"/>
        </w:rPr>
        <w:t>его</w:t>
      </w:r>
      <w:r w:rsidRPr="00F35D63">
        <w:rPr>
          <w:rFonts w:ascii="Times New Roman" w:hAnsi="Times New Roman" w:cs="Times New Roman"/>
          <w:bCs/>
          <w:sz w:val="24"/>
          <w:szCs w:val="24"/>
        </w:rPr>
        <w:t xml:space="preserve"> на основании Арбитражного суда </w:t>
      </w:r>
      <w:r w:rsidRPr="00802834">
        <w:rPr>
          <w:rFonts w:ascii="Times New Roman" w:hAnsi="Times New Roman" w:cs="Times New Roman"/>
          <w:bCs/>
          <w:sz w:val="24"/>
          <w:szCs w:val="24"/>
        </w:rPr>
        <w:t>Арбитражного суда Архангельской области от 27.11.2018 г. по делу № А05-17027/2017</w:t>
      </w:r>
      <w:r w:rsidRPr="00F35D63">
        <w:rPr>
          <w:rFonts w:ascii="Times New Roman" w:hAnsi="Times New Roman" w:cs="Times New Roman"/>
          <w:bCs/>
          <w:sz w:val="24"/>
          <w:szCs w:val="24"/>
        </w:rPr>
        <w:t>,</w:t>
      </w:r>
      <w:r w:rsidRPr="0099447F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99447F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99447F">
        <w:rPr>
          <w:rFonts w:ascii="Times New Roman" w:hAnsi="Times New Roman" w:cs="Times New Roman"/>
          <w:b/>
          <w:sz w:val="24"/>
          <w:szCs w:val="22"/>
        </w:rPr>
        <w:t>«ПРОДАВЕЦ»</w:t>
      </w:r>
      <w:r w:rsidRPr="00C948D1">
        <w:rPr>
          <w:rFonts w:ascii="Times New Roman" w:hAnsi="Times New Roman" w:cs="Times New Roman"/>
          <w:sz w:val="24"/>
          <w:szCs w:val="22"/>
        </w:rPr>
        <w:t xml:space="preserve">, </w:t>
      </w:r>
      <w:bookmarkStart w:id="0" w:name="_GoBack"/>
      <w:bookmarkEnd w:id="0"/>
      <w:r w:rsidRPr="00C948D1">
        <w:rPr>
          <w:rFonts w:ascii="Times New Roman" w:hAnsi="Times New Roman" w:cs="Times New Roman"/>
          <w:sz w:val="24"/>
          <w:szCs w:val="22"/>
        </w:rPr>
        <w:t>с одной стороны, и</w:t>
      </w:r>
    </w:p>
    <w:p w:rsidR="00B21DD5" w:rsidRDefault="00B21DD5" w:rsidP="00B21DD5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Pr="00C948D1">
        <w:rPr>
          <w:szCs w:val="22"/>
        </w:rPr>
        <w:t xml:space="preserve">, именуемый в дальнейшем </w:t>
      </w:r>
      <w:proofErr w:type="gramStart"/>
      <w:r w:rsidRPr="00C948D1">
        <w:rPr>
          <w:b/>
          <w:szCs w:val="22"/>
        </w:rPr>
        <w:t>«ПОКУПАТЕЛЬ»</w:t>
      </w:r>
      <w:r w:rsidRPr="00C948D1">
        <w:rPr>
          <w:szCs w:val="22"/>
        </w:rPr>
        <w:t xml:space="preserve"> с другой стороны</w:t>
      </w:r>
      <w:proofErr w:type="gramEnd"/>
      <w:r w:rsidRPr="00C948D1">
        <w:rPr>
          <w:szCs w:val="22"/>
        </w:rPr>
        <w:t>, заключили настоящий договор о нижеследующем:</w:t>
      </w:r>
    </w:p>
    <w:p w:rsidR="00B21DD5" w:rsidRPr="00C948D1" w:rsidRDefault="00B21DD5" w:rsidP="00B21DD5">
      <w:pPr>
        <w:ind w:firstLine="708"/>
        <w:jc w:val="both"/>
        <w:rPr>
          <w:szCs w:val="22"/>
        </w:rPr>
      </w:pPr>
    </w:p>
    <w:p w:rsidR="00B21DD5" w:rsidRDefault="00B21DD5" w:rsidP="00B21DD5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:rsidR="00B21DD5" w:rsidRDefault="00B21DD5" w:rsidP="00B21DD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1DD5" w:rsidRDefault="00B21DD5" w:rsidP="00B21DD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(характеристики имущества).</w:t>
      </w:r>
    </w:p>
    <w:p w:rsidR="00B21DD5" w:rsidRDefault="00B21DD5" w:rsidP="00B21DD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DD5" w:rsidRDefault="00B21DD5" w:rsidP="00B21DD5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:rsidR="00B21DD5" w:rsidRPr="002E5949" w:rsidRDefault="00B21DD5" w:rsidP="00B21DD5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_______ рублей. </w:t>
      </w:r>
      <w:r w:rsidRPr="002E5949">
        <w:rPr>
          <w:rFonts w:ascii="Times New Roman" w:hAnsi="Times New Roman"/>
          <w:color w:val="000000"/>
        </w:rPr>
        <w:t xml:space="preserve">Указанная цена установлена </w:t>
      </w:r>
      <w:r>
        <w:rPr>
          <w:rFonts w:ascii="Times New Roman" w:hAnsi="Times New Roman"/>
          <w:color w:val="000000"/>
        </w:rPr>
        <w:t>протоколом электронных торгов</w:t>
      </w:r>
      <w:r w:rsidRPr="002E5949">
        <w:rPr>
          <w:rFonts w:ascii="Times New Roman" w:hAnsi="Times New Roman"/>
          <w:color w:val="000000"/>
        </w:rPr>
        <w:t>, является окончательной и изменениям не подлежит.</w:t>
      </w:r>
    </w:p>
    <w:p w:rsidR="00B21DD5" w:rsidRPr="00CA32AA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2.2. </w:t>
      </w:r>
      <w:r w:rsidRPr="0099447F">
        <w:rPr>
          <w:rFonts w:ascii="Times New Roman" w:hAnsi="Times New Roman" w:cs="Times New Roman"/>
          <w:color w:val="000000"/>
          <w:sz w:val="24"/>
        </w:rPr>
        <w:t>Денежную сумму, указанную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за исключением задатка в размере __________ рублей,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99447F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99447F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Pr="0099447F">
        <w:rPr>
          <w:rFonts w:ascii="Times New Roman" w:hAnsi="Times New Roman" w:cs="Times New Roman"/>
          <w:b/>
          <w:bCs/>
          <w:sz w:val="24"/>
        </w:rPr>
        <w:t>____ _______ 2019 г.</w:t>
      </w:r>
    </w:p>
    <w:p w:rsidR="00B21DD5" w:rsidRPr="00C61B20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:rsidR="00B21DD5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ПРАВА  И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 ОБЯЗАННОСТИ  ПРОДАВЦА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>
        <w:rPr>
          <w:rFonts w:ascii="Times New Roman" w:hAnsi="Times New Roman"/>
          <w:b/>
          <w:color w:val="000000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еся предметом настоящего договора, но не ранее осуществления Покупателем полной оплаты стоимости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относящуюся к предмету договора.</w:t>
      </w:r>
    </w:p>
    <w:p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>
        <w:rPr>
          <w:rFonts w:ascii="Times New Roman" w:hAnsi="Times New Roman" w:cs="Times New Roman"/>
          <w:color w:val="000000"/>
          <w:sz w:val="24"/>
        </w:rPr>
        <w:t xml:space="preserve">, за исключением задатка,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:rsidR="00B21DD5" w:rsidRPr="002E5949" w:rsidRDefault="00B21DD5" w:rsidP="00B21D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:rsidR="00B21DD5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:rsidR="00B21DD5" w:rsidRDefault="00B21DD5" w:rsidP="00B21DD5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  <w:proofErr w:type="gramEnd"/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несущего ответственность за нижеуказанные сведения, </w:t>
      </w:r>
      <w:r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</w:rPr>
        <w:t xml:space="preserve">, на момент заключения договора 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>
        <w:rPr>
          <w:rFonts w:ascii="Times New Roman" w:hAnsi="Times New Roman" w:cs="Times New Roman"/>
          <w:color w:val="000000"/>
          <w:sz w:val="24"/>
        </w:rPr>
        <w:t xml:space="preserve">ое </w:t>
      </w:r>
      <w:r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ся предметом настоящего договора, до его подписания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сторонами  осмотрен</w:t>
      </w:r>
      <w:r>
        <w:rPr>
          <w:rFonts w:ascii="Times New Roman" w:hAnsi="Times New Roman" w:cs="Times New Roman"/>
          <w:color w:val="000000"/>
          <w:sz w:val="24"/>
        </w:rPr>
        <w:t>о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Продавец поставил в известность Покупателя о явных и скрытых недостатках, которые не были обнаружены при осмотре </w:t>
      </w:r>
      <w:r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 xml:space="preserve">Передача  </w:t>
      </w:r>
      <w:r>
        <w:rPr>
          <w:rFonts w:ascii="Times New Roman" w:hAnsi="Times New Roman"/>
          <w:b/>
          <w:color w:val="000000"/>
        </w:rPr>
        <w:t>имущества</w:t>
      </w:r>
      <w:proofErr w:type="gramEnd"/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6.1. Споры, вытекающие из настоящего договора, подлежат рассмотрению в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судебном  порядке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>, предусмотренным действующим законодательством РФ.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:rsidR="00B21DD5" w:rsidRDefault="00B21DD5" w:rsidP="00B21DD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:rsidR="00B21DD5" w:rsidRPr="002E5949" w:rsidRDefault="00B21DD5" w:rsidP="00B21DD5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</w:p>
    <w:p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ОСОБЫЕ  УСЛОВИЯ</w:t>
      </w:r>
      <w:proofErr w:type="gramEnd"/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8.3. Стороны подтверждают, что на момент подписания настоящего договора не имеют </w:t>
      </w:r>
      <w:proofErr w:type="gramStart"/>
      <w:r w:rsidRPr="002E5949">
        <w:rPr>
          <w:rFonts w:ascii="Times New Roman" w:hAnsi="Times New Roman" w:cs="Times New Roman"/>
          <w:color w:val="000000"/>
          <w:sz w:val="24"/>
          <w:szCs w:val="24"/>
        </w:rPr>
        <w:t>каких либо</w:t>
      </w:r>
      <w:proofErr w:type="gramEnd"/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ограничений в подписании настоящего договора и являются полномочными представителями Сторон.</w:t>
      </w:r>
    </w:p>
    <w:p w:rsidR="00B21DD5" w:rsidRPr="002E5949" w:rsidRDefault="00B21DD5" w:rsidP="00B21DD5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</w:rPr>
        <w:t>ПРОЧЕЕ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:rsidR="00B21DD5" w:rsidRPr="002E5949" w:rsidRDefault="00B21DD5" w:rsidP="00B21DD5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>
        <w:rPr>
          <w:rFonts w:ascii="Times New Roman" w:hAnsi="Times New Roman" w:cs="Times New Roman"/>
          <w:color w:val="000000"/>
          <w:sz w:val="24"/>
        </w:rPr>
        <w:t>2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E5949">
        <w:rPr>
          <w:rFonts w:ascii="Times New Roman" w:hAnsi="Times New Roman" w:cs="Times New Roman"/>
          <w:color w:val="000000"/>
          <w:sz w:val="24"/>
        </w:rPr>
        <w:t>экземплярах</w:t>
      </w:r>
      <w:proofErr w:type="gramEnd"/>
      <w:r w:rsidRPr="002E5949">
        <w:rPr>
          <w:rFonts w:ascii="Times New Roman" w:hAnsi="Times New Roman" w:cs="Times New Roman"/>
          <w:color w:val="000000"/>
          <w:sz w:val="24"/>
        </w:rPr>
        <w:t xml:space="preserve"> имеющих равную юридическую силу.</w:t>
      </w:r>
    </w:p>
    <w:p w:rsidR="00B21DD5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:rsidR="00B21DD5" w:rsidRPr="002E5949" w:rsidRDefault="00B21DD5" w:rsidP="00B21DD5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B21DD5" w:rsidRPr="00AE0FE2" w:rsidTr="00924D5D">
        <w:trPr>
          <w:trHeight w:val="394"/>
        </w:trPr>
        <w:tc>
          <w:tcPr>
            <w:tcW w:w="2417" w:type="pct"/>
          </w:tcPr>
          <w:p w:rsidR="00B21DD5" w:rsidRPr="00D766EC" w:rsidRDefault="00B21DD5" w:rsidP="00924D5D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D766EC">
              <w:rPr>
                <w:b/>
                <w:caps/>
                <w:sz w:val="22"/>
                <w:szCs w:val="22"/>
              </w:rPr>
              <w:t xml:space="preserve">Продавец:   </w:t>
            </w:r>
            <w:proofErr w:type="gramEnd"/>
            <w:r w:rsidRPr="00D766EC">
              <w:rPr>
                <w:b/>
                <w:caps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583" w:type="pct"/>
          </w:tcPr>
          <w:p w:rsidR="00B21DD5" w:rsidRPr="00D766EC" w:rsidRDefault="00B21DD5" w:rsidP="00924D5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B21DD5" w:rsidRPr="00AE0FE2" w:rsidTr="00924D5D">
        <w:trPr>
          <w:trHeight w:val="1933"/>
        </w:trPr>
        <w:tc>
          <w:tcPr>
            <w:tcW w:w="2417" w:type="pct"/>
          </w:tcPr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sz w:val="22"/>
                <w:szCs w:val="22"/>
              </w:rPr>
            </w:pP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sz w:val="22"/>
                <w:szCs w:val="22"/>
              </w:rPr>
            </w:pPr>
            <w:r w:rsidRPr="00B21DD5">
              <w:rPr>
                <w:sz w:val="22"/>
                <w:szCs w:val="22"/>
              </w:rPr>
              <w:t>ООО «</w:t>
            </w:r>
            <w:proofErr w:type="spellStart"/>
            <w:r w:rsidRPr="00B21DD5">
              <w:rPr>
                <w:sz w:val="22"/>
                <w:szCs w:val="22"/>
              </w:rPr>
              <w:t>Дорожно</w:t>
            </w:r>
            <w:proofErr w:type="spellEnd"/>
            <w:r w:rsidRPr="00B21DD5">
              <w:rPr>
                <w:sz w:val="22"/>
                <w:szCs w:val="22"/>
              </w:rPr>
              <w:t xml:space="preserve"> строительная компания»</w:t>
            </w: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ИНН 2901244510, КПП 290101001, </w:t>
            </w: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р/с 40702810207200000789, Филиал Северо-Западный ПАО Банк «ФК Открытие» г. Санкт-Петербург, </w:t>
            </w: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к/с 3010810540300000795, </w:t>
            </w: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БИК 044030795 </w:t>
            </w: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1DD5">
              <w:rPr>
                <w:b w:val="0"/>
                <w:bCs w:val="0"/>
                <w:sz w:val="22"/>
                <w:szCs w:val="22"/>
              </w:rPr>
              <w:t xml:space="preserve">Конкурсный управляющий  </w:t>
            </w:r>
          </w:p>
          <w:p w:rsidR="00B21DD5" w:rsidRPr="00B21DD5" w:rsidRDefault="00B21DD5" w:rsidP="00B21DD5">
            <w:pPr>
              <w:pStyle w:val="20"/>
              <w:tabs>
                <w:tab w:val="left" w:pos="3885"/>
              </w:tabs>
              <w:jc w:val="left"/>
              <w:rPr>
                <w:sz w:val="22"/>
                <w:szCs w:val="22"/>
              </w:rPr>
            </w:pPr>
          </w:p>
          <w:p w:rsidR="00B21DD5" w:rsidRPr="00B21DD5" w:rsidRDefault="00B21DD5" w:rsidP="00B21DD5">
            <w:pPr>
              <w:jc w:val="both"/>
              <w:rPr>
                <w:sz w:val="22"/>
                <w:szCs w:val="22"/>
              </w:rPr>
            </w:pPr>
            <w:r w:rsidRPr="00B21DD5">
              <w:rPr>
                <w:sz w:val="22"/>
                <w:szCs w:val="22"/>
              </w:rPr>
              <w:t xml:space="preserve">           __________________ /</w:t>
            </w:r>
            <w:proofErr w:type="spellStart"/>
            <w:r w:rsidRPr="00B21DD5">
              <w:rPr>
                <w:sz w:val="22"/>
                <w:szCs w:val="22"/>
              </w:rPr>
              <w:t>Мошарев</w:t>
            </w:r>
            <w:proofErr w:type="spellEnd"/>
            <w:r w:rsidRPr="00B21DD5">
              <w:rPr>
                <w:sz w:val="22"/>
                <w:szCs w:val="22"/>
              </w:rPr>
              <w:t xml:space="preserve"> В.Ф./</w:t>
            </w:r>
          </w:p>
        </w:tc>
        <w:tc>
          <w:tcPr>
            <w:tcW w:w="2583" w:type="pct"/>
          </w:tcPr>
          <w:p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B21DD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:rsidR="00B21DD5" w:rsidRPr="00E76C65" w:rsidRDefault="00B21DD5" w:rsidP="00B21DD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912D24" w:rsidRPr="0099447F" w:rsidRDefault="00912D24" w:rsidP="00F35D63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2D24" w:rsidRPr="0099447F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8A" w:rsidRDefault="00E35B8A">
      <w:r>
        <w:separator/>
      </w:r>
    </w:p>
  </w:endnote>
  <w:endnote w:type="continuationSeparator" w:id="0">
    <w:p w:rsidR="00E35B8A" w:rsidRDefault="00E3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8A" w:rsidRDefault="00E35B8A">
      <w:r>
        <w:separator/>
      </w:r>
    </w:p>
  </w:footnote>
  <w:footnote w:type="continuationSeparator" w:id="0">
    <w:p w:rsidR="00E35B8A" w:rsidRDefault="00E3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B5E88"/>
    <w:rsid w:val="001C7521"/>
    <w:rsid w:val="001E0EC5"/>
    <w:rsid w:val="001F27F9"/>
    <w:rsid w:val="001F65E0"/>
    <w:rsid w:val="00210385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0E1A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375C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473B1"/>
    <w:rsid w:val="006510AE"/>
    <w:rsid w:val="00652857"/>
    <w:rsid w:val="00652DF4"/>
    <w:rsid w:val="00654BBA"/>
    <w:rsid w:val="00660017"/>
    <w:rsid w:val="006669AF"/>
    <w:rsid w:val="00666A12"/>
    <w:rsid w:val="00671C46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02834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8F6E58"/>
    <w:rsid w:val="0090102E"/>
    <w:rsid w:val="0090252A"/>
    <w:rsid w:val="009053F4"/>
    <w:rsid w:val="00905CCE"/>
    <w:rsid w:val="00912D24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447F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9F5F8C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77C05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1DD5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9248F"/>
    <w:rsid w:val="00BA2E76"/>
    <w:rsid w:val="00BA56EC"/>
    <w:rsid w:val="00BA5FEE"/>
    <w:rsid w:val="00BB0567"/>
    <w:rsid w:val="00BB2B1C"/>
    <w:rsid w:val="00BB44EF"/>
    <w:rsid w:val="00BB4C81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1D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2830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35B8A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5D63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B5EE8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B5664"/>
  <w15:chartTrackingRefBased/>
  <w15:docId w15:val="{5CA85358-151A-CD47-ABDE-C2742356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  <w:style w:type="paragraph" w:styleId="20">
    <w:name w:val="Body Text 2"/>
    <w:basedOn w:val="a"/>
    <w:link w:val="21"/>
    <w:rsid w:val="00802834"/>
    <w:pPr>
      <w:jc w:val="center"/>
    </w:pPr>
    <w:rPr>
      <w:b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802834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2016-06-30T10:30:00Z</cp:lastPrinted>
  <dcterms:created xsi:type="dcterms:W3CDTF">2019-09-10T20:00:00Z</dcterms:created>
  <dcterms:modified xsi:type="dcterms:W3CDTF">2019-09-10T20:00:00Z</dcterms:modified>
</cp:coreProperties>
</file>