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2D8" w:rsidRPr="000371B1" w:rsidRDefault="001D02D8" w:rsidP="001D02D8">
      <w:pPr>
        <w:spacing w:after="0"/>
        <w:jc w:val="center"/>
        <w:rPr>
          <w:rFonts w:ascii="Times New Roman" w:hAnsi="Times New Roman" w:cs="Times New Roman"/>
          <w:b/>
        </w:rPr>
      </w:pPr>
      <w:r w:rsidRPr="000371B1">
        <w:rPr>
          <w:rFonts w:ascii="Times New Roman" w:hAnsi="Times New Roman" w:cs="Times New Roman"/>
          <w:b/>
        </w:rPr>
        <w:t xml:space="preserve">ДОГОВОР </w:t>
      </w:r>
    </w:p>
    <w:p w:rsidR="001D02D8" w:rsidRPr="000371B1" w:rsidRDefault="001D02D8" w:rsidP="001D02D8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0371B1">
        <w:rPr>
          <w:rFonts w:ascii="Times New Roman" w:hAnsi="Times New Roman" w:cs="Times New Roman"/>
          <w:b/>
        </w:rPr>
        <w:t>о</w:t>
      </w:r>
      <w:proofErr w:type="gramEnd"/>
      <w:r w:rsidRPr="000371B1">
        <w:rPr>
          <w:rFonts w:ascii="Times New Roman" w:hAnsi="Times New Roman" w:cs="Times New Roman"/>
          <w:b/>
        </w:rPr>
        <w:t xml:space="preserve"> внесении задатка на участие в </w:t>
      </w:r>
      <w:r>
        <w:rPr>
          <w:rFonts w:ascii="Times New Roman" w:hAnsi="Times New Roman" w:cs="Times New Roman"/>
          <w:b/>
        </w:rPr>
        <w:t>торгах</w:t>
      </w:r>
      <w:r w:rsidRPr="000371B1">
        <w:rPr>
          <w:rFonts w:ascii="Times New Roman" w:hAnsi="Times New Roman" w:cs="Times New Roman"/>
          <w:b/>
        </w:rPr>
        <w:t xml:space="preserve"> по продаже имущества</w:t>
      </w:r>
      <w:r w:rsidRPr="000371B1">
        <w:rPr>
          <w:rFonts w:ascii="Times New Roman" w:hAnsi="Times New Roman" w:cs="Times New Roman"/>
          <w:b/>
        </w:rPr>
        <w:br/>
      </w:r>
      <w:r w:rsidR="007F4BF1">
        <w:rPr>
          <w:rFonts w:ascii="Times New Roman" w:hAnsi="Times New Roman" w:cs="Times New Roman"/>
          <w:b/>
        </w:rPr>
        <w:t>ООО «</w:t>
      </w:r>
      <w:proofErr w:type="spellStart"/>
      <w:r w:rsidR="007F4BF1">
        <w:rPr>
          <w:rFonts w:ascii="Times New Roman" w:hAnsi="Times New Roman" w:cs="Times New Roman"/>
          <w:b/>
        </w:rPr>
        <w:t>Инвестком</w:t>
      </w:r>
      <w:proofErr w:type="spellEnd"/>
      <w:r w:rsidR="007F4BF1">
        <w:rPr>
          <w:rFonts w:ascii="Times New Roman" w:hAnsi="Times New Roman" w:cs="Times New Roman"/>
          <w:b/>
        </w:rPr>
        <w:t>»</w:t>
      </w:r>
      <w:r w:rsidRPr="000371B1">
        <w:rPr>
          <w:rFonts w:ascii="Times New Roman" w:hAnsi="Times New Roman" w:cs="Times New Roman"/>
          <w:b/>
        </w:rPr>
        <w:t xml:space="preserve"> (Лот №</w:t>
      </w:r>
      <w:r w:rsidR="00136041">
        <w:rPr>
          <w:rFonts w:ascii="Times New Roman" w:hAnsi="Times New Roman" w:cs="Times New Roman"/>
          <w:b/>
        </w:rPr>
        <w:t>1</w:t>
      </w:r>
      <w:r w:rsidRPr="000371B1">
        <w:rPr>
          <w:rFonts w:ascii="Times New Roman" w:hAnsi="Times New Roman" w:cs="Times New Roman"/>
          <w:b/>
        </w:rPr>
        <w:t>)</w:t>
      </w:r>
    </w:p>
    <w:p w:rsidR="001D02D8" w:rsidRPr="000371B1" w:rsidRDefault="001D02D8" w:rsidP="001D02D8">
      <w:pPr>
        <w:spacing w:after="0"/>
        <w:jc w:val="center"/>
        <w:rPr>
          <w:rFonts w:ascii="Times New Roman" w:hAnsi="Times New Roman" w:cs="Times New Roman"/>
          <w:b/>
        </w:rPr>
      </w:pPr>
    </w:p>
    <w:p w:rsidR="001D02D8" w:rsidRPr="000371B1" w:rsidRDefault="001D02D8" w:rsidP="001D02D8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0371B1">
        <w:rPr>
          <w:rFonts w:ascii="Times New Roman" w:hAnsi="Times New Roman" w:cs="Times New Roman"/>
        </w:rPr>
        <w:t>город</w:t>
      </w:r>
      <w:proofErr w:type="gramEnd"/>
      <w:r w:rsidRPr="000371B1">
        <w:rPr>
          <w:rFonts w:ascii="Times New Roman" w:hAnsi="Times New Roman" w:cs="Times New Roman"/>
        </w:rPr>
        <w:t> Хабаровск</w:t>
      </w:r>
      <w:r w:rsidRPr="000371B1">
        <w:rPr>
          <w:rFonts w:ascii="Times New Roman" w:hAnsi="Times New Roman" w:cs="Times New Roman"/>
        </w:rPr>
        <w:tab/>
      </w:r>
      <w:r w:rsidRPr="000371B1">
        <w:rPr>
          <w:rFonts w:ascii="Times New Roman" w:hAnsi="Times New Roman" w:cs="Times New Roman"/>
        </w:rPr>
        <w:tab/>
      </w:r>
      <w:r w:rsidRPr="000371B1">
        <w:rPr>
          <w:rFonts w:ascii="Times New Roman" w:hAnsi="Times New Roman" w:cs="Times New Roman"/>
        </w:rPr>
        <w:tab/>
      </w:r>
      <w:r w:rsidRPr="000371B1">
        <w:rPr>
          <w:rFonts w:ascii="Times New Roman" w:hAnsi="Times New Roman" w:cs="Times New Roman"/>
        </w:rPr>
        <w:tab/>
      </w:r>
      <w:r w:rsidRPr="000371B1">
        <w:rPr>
          <w:rFonts w:ascii="Times New Roman" w:hAnsi="Times New Roman" w:cs="Times New Roman"/>
        </w:rPr>
        <w:tab/>
      </w:r>
      <w:r w:rsidRPr="000371B1">
        <w:rPr>
          <w:rFonts w:ascii="Times New Roman" w:hAnsi="Times New Roman" w:cs="Times New Roman"/>
        </w:rPr>
        <w:tab/>
        <w:t>_____________________ 201__ года</w:t>
      </w:r>
    </w:p>
    <w:p w:rsidR="001D02D8" w:rsidRPr="000371B1" w:rsidRDefault="001D02D8" w:rsidP="001D02D8">
      <w:pPr>
        <w:spacing w:after="0"/>
        <w:jc w:val="both"/>
        <w:rPr>
          <w:rFonts w:ascii="Times New Roman" w:hAnsi="Times New Roman" w:cs="Times New Roman"/>
        </w:rPr>
      </w:pPr>
    </w:p>
    <w:p w:rsidR="001D02D8" w:rsidRPr="000371B1" w:rsidRDefault="001D02D8" w:rsidP="001D02D8">
      <w:pPr>
        <w:spacing w:after="0"/>
        <w:jc w:val="both"/>
        <w:rPr>
          <w:rFonts w:ascii="Times New Roman" w:hAnsi="Times New Roman" w:cs="Times New Roman"/>
        </w:rPr>
      </w:pPr>
      <w:r w:rsidRPr="000371B1">
        <w:rPr>
          <w:rFonts w:ascii="Times New Roman" w:hAnsi="Times New Roman" w:cs="Times New Roman"/>
        </w:rPr>
        <w:tab/>
      </w:r>
      <w:r w:rsidRPr="00125FC8">
        <w:rPr>
          <w:rFonts w:ascii="Times New Roman" w:hAnsi="Times New Roman" w:cs="Times New Roman"/>
        </w:rPr>
        <w:t>Организатор торгов финансовый  управляющий Ростовская Елена  Сергеевна</w:t>
      </w:r>
      <w:r w:rsidRPr="00125FC8">
        <w:rPr>
          <w:rFonts w:ascii="Times New Roman" w:hAnsi="Times New Roman" w:cs="Times New Roman"/>
          <w:shd w:val="clear" w:color="auto" w:fill="FFFFFF"/>
        </w:rPr>
        <w:t xml:space="preserve">, действующая на основании  решения </w:t>
      </w:r>
      <w:r w:rsidR="007F4BF1" w:rsidRPr="007F4BF1">
        <w:rPr>
          <w:rFonts w:ascii="Times New Roman" w:hAnsi="Times New Roman" w:cs="Times New Roman"/>
          <w:shd w:val="clear" w:color="auto" w:fill="FFFFFF"/>
        </w:rPr>
        <w:t>Арбитражного суда Хабаровского края от 16.04.2019г. дело № А73-15557/2018</w:t>
      </w:r>
      <w:r w:rsidRPr="00125FC8">
        <w:rPr>
          <w:rFonts w:ascii="Times New Roman" w:hAnsi="Times New Roman" w:cs="Times New Roman"/>
        </w:rPr>
        <w:t>,</w:t>
      </w:r>
      <w:r w:rsidRPr="000371B1">
        <w:rPr>
          <w:rFonts w:ascii="Times New Roman" w:hAnsi="Times New Roman" w:cs="Times New Roman"/>
        </w:rPr>
        <w:t xml:space="preserve"> именуемый в дальнейшем «Организатор торгов», с одной стороны, и _______________________________________________________, в лице _________________________________________________________, </w:t>
      </w:r>
      <w:proofErr w:type="spellStart"/>
      <w:r w:rsidRPr="000371B1">
        <w:rPr>
          <w:rFonts w:ascii="Times New Roman" w:hAnsi="Times New Roman" w:cs="Times New Roman"/>
        </w:rPr>
        <w:t>действующ</w:t>
      </w:r>
      <w:proofErr w:type="spellEnd"/>
      <w:r w:rsidRPr="000371B1">
        <w:rPr>
          <w:rFonts w:ascii="Times New Roman" w:hAnsi="Times New Roman" w:cs="Times New Roman"/>
        </w:rPr>
        <w:t>_____ на основании ___________________________________, именуемый в дальнейшем «Претендент», с другой стороны, заключили настоящий Договор о следующем:</w:t>
      </w:r>
    </w:p>
    <w:p w:rsidR="001D02D8" w:rsidRPr="000371B1" w:rsidRDefault="001D02D8" w:rsidP="001D02D8">
      <w:pPr>
        <w:shd w:val="clear" w:color="auto" w:fill="FFFFFF"/>
        <w:spacing w:before="24" w:after="0"/>
        <w:ind w:firstLine="709"/>
        <w:jc w:val="both"/>
        <w:rPr>
          <w:rFonts w:ascii="Times New Roman" w:hAnsi="Times New Roman" w:cs="Times New Roman"/>
        </w:rPr>
      </w:pPr>
      <w:r w:rsidRPr="000371B1">
        <w:rPr>
          <w:rFonts w:ascii="Times New Roman" w:hAnsi="Times New Roman" w:cs="Times New Roman"/>
          <w:b/>
        </w:rPr>
        <w:t>1.</w:t>
      </w:r>
      <w:r w:rsidRPr="000371B1">
        <w:rPr>
          <w:rFonts w:ascii="Times New Roman" w:hAnsi="Times New Roman" w:cs="Times New Roman"/>
        </w:rPr>
        <w:t> Претендент обязуется уплатить Организатору торгов сумму, равную ______________________ руб. (_________________________________________________________________________рублей).</w:t>
      </w:r>
    </w:p>
    <w:p w:rsidR="001D02D8" w:rsidRPr="00125FC8" w:rsidRDefault="001D02D8" w:rsidP="001D02D8">
      <w:pPr>
        <w:spacing w:after="0"/>
        <w:jc w:val="both"/>
        <w:rPr>
          <w:rFonts w:ascii="Times New Roman" w:hAnsi="Times New Roman" w:cs="Times New Roman"/>
        </w:rPr>
      </w:pPr>
      <w:r w:rsidRPr="000371B1">
        <w:rPr>
          <w:rFonts w:ascii="Times New Roman" w:hAnsi="Times New Roman" w:cs="Times New Roman"/>
        </w:rPr>
        <w:tab/>
        <w:t xml:space="preserve">Указанная сумма вносится в качестве задатка на участие в </w:t>
      </w:r>
      <w:r>
        <w:rPr>
          <w:rFonts w:ascii="Times New Roman" w:hAnsi="Times New Roman" w:cs="Times New Roman"/>
        </w:rPr>
        <w:t>торгах</w:t>
      </w:r>
      <w:r w:rsidRPr="000371B1">
        <w:rPr>
          <w:rFonts w:ascii="Times New Roman" w:hAnsi="Times New Roman" w:cs="Times New Roman"/>
        </w:rPr>
        <w:t xml:space="preserve"> ____________ 201___г. по продаже следующего </w:t>
      </w:r>
      <w:r w:rsidRPr="00125FC8">
        <w:rPr>
          <w:rFonts w:ascii="Times New Roman" w:hAnsi="Times New Roman" w:cs="Times New Roman"/>
        </w:rPr>
        <w:t>имущества </w:t>
      </w:r>
      <w:r w:rsidR="007F4BF1" w:rsidRPr="007F4BF1">
        <w:rPr>
          <w:rFonts w:ascii="Times New Roman" w:hAnsi="Times New Roman" w:cs="Times New Roman"/>
        </w:rPr>
        <w:t>Общества с ограниченной ответственностью «</w:t>
      </w:r>
      <w:proofErr w:type="spellStart"/>
      <w:r w:rsidR="007F4BF1" w:rsidRPr="007F4BF1">
        <w:rPr>
          <w:rFonts w:ascii="Times New Roman" w:hAnsi="Times New Roman" w:cs="Times New Roman"/>
        </w:rPr>
        <w:t>Инвестком</w:t>
      </w:r>
      <w:proofErr w:type="spellEnd"/>
      <w:r w:rsidR="007F4BF1" w:rsidRPr="007F4BF1">
        <w:rPr>
          <w:rFonts w:ascii="Times New Roman" w:hAnsi="Times New Roman" w:cs="Times New Roman"/>
        </w:rPr>
        <w:t>»</w:t>
      </w:r>
      <w:r w:rsidRPr="00125FC8">
        <w:rPr>
          <w:rFonts w:ascii="Times New Roman" w:hAnsi="Times New Roman" w:cs="Times New Roman"/>
        </w:rPr>
        <w:t>:</w:t>
      </w:r>
    </w:p>
    <w:p w:rsidR="001D02D8" w:rsidRPr="000371B1" w:rsidRDefault="001D02D8" w:rsidP="001D02D8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0371B1">
        <w:rPr>
          <w:rFonts w:ascii="Times New Roman" w:hAnsi="Times New Roman" w:cs="Times New Roman"/>
          <w:b/>
        </w:rPr>
        <w:t xml:space="preserve">Лот № </w:t>
      </w:r>
      <w:r w:rsidR="00136041">
        <w:rPr>
          <w:rFonts w:ascii="Times New Roman" w:hAnsi="Times New Roman" w:cs="Times New Roman"/>
          <w:b/>
        </w:rPr>
        <w:t>1</w:t>
      </w:r>
      <w:r w:rsidRPr="000371B1">
        <w:rPr>
          <w:rFonts w:ascii="Times New Roman" w:hAnsi="Times New Roman" w:cs="Times New Roman"/>
          <w:b/>
        </w:rPr>
        <w:t xml:space="preserve">: </w:t>
      </w:r>
    </w:p>
    <w:p w:rsidR="001D02D8" w:rsidRPr="007F4BF1" w:rsidRDefault="007F4BF1" w:rsidP="001D02D8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proofErr w:type="gramStart"/>
      <w:r w:rsidRPr="007F4BF1">
        <w:rPr>
          <w:rFonts w:ascii="Times New Roman" w:hAnsi="Times New Roman" w:cs="Times New Roman"/>
          <w:b/>
          <w:bCs/>
        </w:rPr>
        <w:t>нежилое</w:t>
      </w:r>
      <w:proofErr w:type="gramEnd"/>
      <w:r w:rsidRPr="007F4BF1">
        <w:rPr>
          <w:rFonts w:ascii="Times New Roman" w:hAnsi="Times New Roman" w:cs="Times New Roman"/>
          <w:b/>
          <w:bCs/>
        </w:rPr>
        <w:t xml:space="preserve"> помещение, 72,1 </w:t>
      </w:r>
      <w:proofErr w:type="spellStart"/>
      <w:r w:rsidRPr="007F4BF1">
        <w:rPr>
          <w:rFonts w:ascii="Times New Roman" w:hAnsi="Times New Roman" w:cs="Times New Roman"/>
          <w:b/>
          <w:bCs/>
        </w:rPr>
        <w:t>кв.м</w:t>
      </w:r>
      <w:proofErr w:type="spellEnd"/>
      <w:r w:rsidRPr="007F4BF1">
        <w:rPr>
          <w:rFonts w:ascii="Times New Roman" w:hAnsi="Times New Roman" w:cs="Times New Roman"/>
          <w:b/>
          <w:bCs/>
        </w:rPr>
        <w:t>, этаж №01, адрес: Хабаровский край, г. Советская Гавань, ул. Ленина, д.7, пом. 4 I (32-41), кадастровый номер: 27:21:0107044:778.</w:t>
      </w:r>
    </w:p>
    <w:p w:rsidR="001D02D8" w:rsidRPr="000371B1" w:rsidRDefault="001D02D8" w:rsidP="001D02D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371B1">
        <w:rPr>
          <w:rFonts w:ascii="Times New Roman" w:hAnsi="Times New Roman" w:cs="Times New Roman"/>
          <w:b/>
        </w:rPr>
        <w:t>2.</w:t>
      </w:r>
      <w:r w:rsidRPr="000371B1">
        <w:rPr>
          <w:rFonts w:ascii="Times New Roman" w:hAnsi="Times New Roman" w:cs="Times New Roman"/>
        </w:rPr>
        <w:t xml:space="preserve"> Сумма, указанная в пункте 1 настоящего Договора, должна быть перечислена на счет </w:t>
      </w:r>
      <w:r w:rsidR="007F4BF1">
        <w:rPr>
          <w:rFonts w:ascii="Times New Roman" w:hAnsi="Times New Roman" w:cs="Times New Roman"/>
        </w:rPr>
        <w:t>ООО «</w:t>
      </w:r>
      <w:proofErr w:type="spellStart"/>
      <w:r w:rsidR="007F4BF1">
        <w:rPr>
          <w:rFonts w:ascii="Times New Roman" w:hAnsi="Times New Roman" w:cs="Times New Roman"/>
        </w:rPr>
        <w:t>Инвестком</w:t>
      </w:r>
      <w:proofErr w:type="spellEnd"/>
      <w:r w:rsidR="007F4BF1">
        <w:rPr>
          <w:rFonts w:ascii="Times New Roman" w:hAnsi="Times New Roman" w:cs="Times New Roman"/>
        </w:rPr>
        <w:t>»</w:t>
      </w:r>
      <w:r w:rsidRPr="000371B1">
        <w:rPr>
          <w:rFonts w:ascii="Times New Roman" w:hAnsi="Times New Roman" w:cs="Times New Roman"/>
        </w:rPr>
        <w:t xml:space="preserve"> не позднее ________________ года (дата прекращения приема задатка, указанная в сообщении о проведении торгов).</w:t>
      </w:r>
    </w:p>
    <w:p w:rsidR="001D02D8" w:rsidRPr="000371B1" w:rsidRDefault="001D02D8" w:rsidP="001D02D8">
      <w:pPr>
        <w:spacing w:after="0"/>
        <w:jc w:val="both"/>
        <w:rPr>
          <w:rFonts w:ascii="Times New Roman" w:hAnsi="Times New Roman" w:cs="Times New Roman"/>
        </w:rPr>
      </w:pPr>
      <w:r w:rsidRPr="000371B1">
        <w:rPr>
          <w:rFonts w:ascii="Times New Roman" w:hAnsi="Times New Roman" w:cs="Times New Roman"/>
        </w:rPr>
        <w:tab/>
        <w:t xml:space="preserve">Сумма, указанная в пункте 1 настоящего Договора, считается уплаченной в день фактического поступления на счет </w:t>
      </w:r>
      <w:r w:rsidR="007F4BF1">
        <w:rPr>
          <w:rFonts w:ascii="Times New Roman" w:hAnsi="Times New Roman" w:cs="Times New Roman"/>
        </w:rPr>
        <w:t>ООО «</w:t>
      </w:r>
      <w:proofErr w:type="spellStart"/>
      <w:r w:rsidR="007F4BF1">
        <w:rPr>
          <w:rFonts w:ascii="Times New Roman" w:hAnsi="Times New Roman" w:cs="Times New Roman"/>
        </w:rPr>
        <w:t>Инвестком</w:t>
      </w:r>
      <w:proofErr w:type="spellEnd"/>
      <w:r w:rsidR="007F4BF1">
        <w:rPr>
          <w:rFonts w:ascii="Times New Roman" w:hAnsi="Times New Roman" w:cs="Times New Roman"/>
        </w:rPr>
        <w:t>»</w:t>
      </w:r>
      <w:r w:rsidR="007F4BF1">
        <w:rPr>
          <w:rFonts w:ascii="Times New Roman" w:hAnsi="Times New Roman" w:cs="Times New Roman"/>
        </w:rPr>
        <w:t>.</w:t>
      </w:r>
    </w:p>
    <w:p w:rsidR="001D02D8" w:rsidRPr="000371B1" w:rsidRDefault="001D02D8" w:rsidP="001D02D8">
      <w:pPr>
        <w:spacing w:after="0"/>
        <w:jc w:val="both"/>
        <w:rPr>
          <w:rFonts w:ascii="Times New Roman" w:hAnsi="Times New Roman" w:cs="Times New Roman"/>
          <w:spacing w:val="-6"/>
        </w:rPr>
      </w:pPr>
      <w:r w:rsidRPr="000371B1">
        <w:rPr>
          <w:rFonts w:ascii="Times New Roman" w:hAnsi="Times New Roman" w:cs="Times New Roman"/>
        </w:rPr>
        <w:tab/>
        <w:t xml:space="preserve">В случае не зачисления суммы, указанной в пункте 1 настоящего Договора, на счет </w:t>
      </w:r>
      <w:r w:rsidR="007F4BF1">
        <w:rPr>
          <w:rFonts w:ascii="Times New Roman" w:hAnsi="Times New Roman" w:cs="Times New Roman"/>
        </w:rPr>
        <w:t>ООО «</w:t>
      </w:r>
      <w:proofErr w:type="spellStart"/>
      <w:r w:rsidR="007F4BF1">
        <w:rPr>
          <w:rFonts w:ascii="Times New Roman" w:hAnsi="Times New Roman" w:cs="Times New Roman"/>
        </w:rPr>
        <w:t>Инвестком</w:t>
      </w:r>
      <w:proofErr w:type="spellEnd"/>
      <w:r w:rsidR="007F4BF1">
        <w:rPr>
          <w:rFonts w:ascii="Times New Roman" w:hAnsi="Times New Roman" w:cs="Times New Roman"/>
        </w:rPr>
        <w:t>»</w:t>
      </w:r>
      <w:r w:rsidR="007F4BF1">
        <w:rPr>
          <w:rFonts w:ascii="Times New Roman" w:hAnsi="Times New Roman" w:cs="Times New Roman"/>
        </w:rPr>
        <w:t xml:space="preserve"> </w:t>
      </w:r>
      <w:r w:rsidRPr="000371B1">
        <w:rPr>
          <w:rFonts w:ascii="Times New Roman" w:hAnsi="Times New Roman" w:cs="Times New Roman"/>
          <w:spacing w:val="-6"/>
        </w:rPr>
        <w:t>на дату составления протокола об определении участников торгов</w:t>
      </w:r>
      <w:r w:rsidRPr="000371B1">
        <w:rPr>
          <w:rFonts w:ascii="Times New Roman" w:hAnsi="Times New Roman" w:cs="Times New Roman"/>
        </w:rPr>
        <w:t xml:space="preserve"> Организатор торгов принимает решение об отказе Претенден</w:t>
      </w:r>
      <w:r>
        <w:rPr>
          <w:rFonts w:ascii="Times New Roman" w:hAnsi="Times New Roman" w:cs="Times New Roman"/>
        </w:rPr>
        <w:t>ту в допуске к участию в торгах</w:t>
      </w:r>
      <w:r w:rsidRPr="000371B1">
        <w:rPr>
          <w:rFonts w:ascii="Times New Roman" w:hAnsi="Times New Roman" w:cs="Times New Roman"/>
        </w:rPr>
        <w:t>.</w:t>
      </w:r>
    </w:p>
    <w:p w:rsidR="001D02D8" w:rsidRPr="000371B1" w:rsidRDefault="001D02D8" w:rsidP="001D02D8">
      <w:pPr>
        <w:spacing w:after="0"/>
        <w:jc w:val="both"/>
        <w:rPr>
          <w:rFonts w:ascii="Times New Roman" w:hAnsi="Times New Roman" w:cs="Times New Roman"/>
          <w:b/>
        </w:rPr>
      </w:pPr>
      <w:r w:rsidRPr="000371B1">
        <w:rPr>
          <w:rFonts w:ascii="Times New Roman" w:hAnsi="Times New Roman" w:cs="Times New Roman"/>
          <w:b/>
        </w:rPr>
        <w:tab/>
        <w:t>Реквизиты расчетного счета для перечисления задатка:</w:t>
      </w:r>
    </w:p>
    <w:p w:rsidR="007F4BF1" w:rsidRDefault="00125FC8" w:rsidP="007F4BF1">
      <w:pPr>
        <w:pStyle w:val="a5"/>
        <w:ind w:firstLine="709"/>
        <w:jc w:val="both"/>
        <w:rPr>
          <w:rFonts w:ascii="Times New Roman" w:hAnsi="Times New Roman"/>
          <w:b/>
        </w:rPr>
      </w:pPr>
      <w:r w:rsidRPr="00125FC8">
        <w:rPr>
          <w:rFonts w:ascii="Times New Roman" w:hAnsi="Times New Roman"/>
          <w:b/>
        </w:rPr>
        <w:t xml:space="preserve">Получатель – </w:t>
      </w:r>
      <w:r w:rsidR="007F4BF1" w:rsidRPr="007F4BF1">
        <w:rPr>
          <w:rFonts w:ascii="Times New Roman" w:hAnsi="Times New Roman"/>
          <w:b/>
        </w:rPr>
        <w:t>ООО «</w:t>
      </w:r>
      <w:proofErr w:type="spellStart"/>
      <w:r w:rsidR="007F4BF1" w:rsidRPr="007F4BF1">
        <w:rPr>
          <w:rFonts w:ascii="Times New Roman" w:hAnsi="Times New Roman"/>
          <w:b/>
        </w:rPr>
        <w:t>Инвестком</w:t>
      </w:r>
      <w:proofErr w:type="spellEnd"/>
      <w:r w:rsidR="007F4BF1" w:rsidRPr="007F4BF1">
        <w:rPr>
          <w:rFonts w:ascii="Times New Roman" w:hAnsi="Times New Roman"/>
          <w:b/>
        </w:rPr>
        <w:t xml:space="preserve">», </w:t>
      </w:r>
    </w:p>
    <w:p w:rsidR="007F4BF1" w:rsidRDefault="007F4BF1" w:rsidP="007F4BF1">
      <w:pPr>
        <w:pStyle w:val="a5"/>
        <w:ind w:firstLine="709"/>
        <w:jc w:val="both"/>
        <w:rPr>
          <w:rFonts w:ascii="Times New Roman" w:hAnsi="Times New Roman"/>
          <w:b/>
        </w:rPr>
      </w:pPr>
      <w:r w:rsidRPr="007F4BF1">
        <w:rPr>
          <w:rFonts w:ascii="Times New Roman" w:hAnsi="Times New Roman"/>
          <w:b/>
        </w:rPr>
        <w:t xml:space="preserve">ИНН 2704014081, </w:t>
      </w:r>
    </w:p>
    <w:p w:rsidR="007F4BF1" w:rsidRDefault="007F4BF1" w:rsidP="007F4BF1">
      <w:pPr>
        <w:pStyle w:val="a5"/>
        <w:ind w:firstLine="709"/>
        <w:jc w:val="both"/>
        <w:rPr>
          <w:rFonts w:ascii="Times New Roman" w:hAnsi="Times New Roman"/>
          <w:b/>
        </w:rPr>
      </w:pPr>
      <w:r w:rsidRPr="007F4BF1">
        <w:rPr>
          <w:rFonts w:ascii="Times New Roman" w:hAnsi="Times New Roman"/>
          <w:b/>
        </w:rPr>
        <w:t xml:space="preserve">КПП 270401001, </w:t>
      </w:r>
    </w:p>
    <w:p w:rsidR="007F4BF1" w:rsidRDefault="007F4BF1" w:rsidP="007F4BF1">
      <w:pPr>
        <w:pStyle w:val="a5"/>
        <w:ind w:firstLine="709"/>
        <w:jc w:val="both"/>
        <w:rPr>
          <w:rFonts w:ascii="Times New Roman" w:hAnsi="Times New Roman"/>
          <w:b/>
        </w:rPr>
      </w:pPr>
      <w:proofErr w:type="gramStart"/>
      <w:r w:rsidRPr="007F4BF1">
        <w:rPr>
          <w:rFonts w:ascii="Times New Roman" w:hAnsi="Times New Roman"/>
          <w:b/>
        </w:rPr>
        <w:t>р</w:t>
      </w:r>
      <w:proofErr w:type="gramEnd"/>
      <w:r w:rsidRPr="007F4BF1">
        <w:rPr>
          <w:rFonts w:ascii="Times New Roman" w:hAnsi="Times New Roman"/>
          <w:b/>
        </w:rPr>
        <w:t xml:space="preserve">/с 40702810875050000101, </w:t>
      </w:r>
    </w:p>
    <w:p w:rsidR="007F4BF1" w:rsidRDefault="007F4BF1" w:rsidP="007F4BF1">
      <w:pPr>
        <w:pStyle w:val="a5"/>
        <w:ind w:firstLine="709"/>
        <w:jc w:val="both"/>
        <w:rPr>
          <w:rFonts w:ascii="Times New Roman" w:hAnsi="Times New Roman"/>
          <w:b/>
        </w:rPr>
      </w:pPr>
      <w:r w:rsidRPr="007F4BF1">
        <w:rPr>
          <w:rFonts w:ascii="Times New Roman" w:hAnsi="Times New Roman"/>
          <w:b/>
        </w:rPr>
        <w:t>Хабаровский РФ АО «</w:t>
      </w:r>
      <w:proofErr w:type="spellStart"/>
      <w:r w:rsidRPr="007F4BF1">
        <w:rPr>
          <w:rFonts w:ascii="Times New Roman" w:hAnsi="Times New Roman"/>
          <w:b/>
        </w:rPr>
        <w:t>Россельхозбанк</w:t>
      </w:r>
      <w:proofErr w:type="spellEnd"/>
      <w:r w:rsidRPr="007F4BF1">
        <w:rPr>
          <w:rFonts w:ascii="Times New Roman" w:hAnsi="Times New Roman"/>
          <w:b/>
        </w:rPr>
        <w:t xml:space="preserve">», </w:t>
      </w:r>
      <w:proofErr w:type="spellStart"/>
      <w:r w:rsidRPr="007F4BF1">
        <w:rPr>
          <w:rFonts w:ascii="Times New Roman" w:hAnsi="Times New Roman"/>
          <w:b/>
        </w:rPr>
        <w:t>г.Хабаровск</w:t>
      </w:r>
      <w:proofErr w:type="spellEnd"/>
      <w:r w:rsidRPr="007F4BF1">
        <w:rPr>
          <w:rFonts w:ascii="Times New Roman" w:hAnsi="Times New Roman"/>
          <w:b/>
        </w:rPr>
        <w:t xml:space="preserve">, </w:t>
      </w:r>
    </w:p>
    <w:p w:rsidR="001D02D8" w:rsidRPr="000371B1" w:rsidRDefault="007F4BF1" w:rsidP="007F4BF1">
      <w:pPr>
        <w:pStyle w:val="a5"/>
        <w:ind w:firstLine="709"/>
        <w:jc w:val="both"/>
        <w:rPr>
          <w:rFonts w:ascii="Times New Roman" w:hAnsi="Times New Roman"/>
          <w:b/>
        </w:rPr>
      </w:pPr>
      <w:r w:rsidRPr="007F4BF1">
        <w:rPr>
          <w:rFonts w:ascii="Times New Roman" w:hAnsi="Times New Roman"/>
          <w:b/>
        </w:rPr>
        <w:t xml:space="preserve">к/с 30101810300000000733, </w:t>
      </w:r>
      <w:bookmarkStart w:id="0" w:name="_GoBack"/>
      <w:bookmarkEnd w:id="0"/>
      <w:r w:rsidRPr="007F4BF1">
        <w:rPr>
          <w:rFonts w:ascii="Times New Roman" w:hAnsi="Times New Roman"/>
          <w:b/>
        </w:rPr>
        <w:t>БИК 040813733</w:t>
      </w:r>
      <w:r w:rsidR="00125FC8" w:rsidRPr="00125FC8">
        <w:rPr>
          <w:rFonts w:ascii="Times New Roman" w:hAnsi="Times New Roman"/>
          <w:b/>
        </w:rPr>
        <w:t>.</w:t>
      </w:r>
    </w:p>
    <w:p w:rsidR="001D02D8" w:rsidRPr="000371B1" w:rsidRDefault="001D02D8" w:rsidP="001D02D8">
      <w:pPr>
        <w:pStyle w:val="a5"/>
        <w:spacing w:line="276" w:lineRule="auto"/>
        <w:ind w:firstLine="709"/>
        <w:jc w:val="both"/>
        <w:rPr>
          <w:rFonts w:ascii="Times New Roman" w:hAnsi="Times New Roman"/>
        </w:rPr>
      </w:pPr>
      <w:r w:rsidRPr="000371B1">
        <w:rPr>
          <w:rFonts w:ascii="Times New Roman" w:hAnsi="Times New Roman"/>
        </w:rPr>
        <w:t xml:space="preserve">В случае, если сумма, указанная в пункте 1 настоящего Договора, не уплачена в срок, указанный в абзаце первом настоящего пункта, или уплачена в указанный срок в неполном размере, либо не поступила или поступила не в полном размере на счет Продавца торгов, Претендент не допускается к участию в </w:t>
      </w:r>
      <w:r>
        <w:rPr>
          <w:rFonts w:ascii="Times New Roman" w:hAnsi="Times New Roman"/>
        </w:rPr>
        <w:t>торгах</w:t>
      </w:r>
      <w:r w:rsidRPr="000371B1">
        <w:rPr>
          <w:rFonts w:ascii="Times New Roman" w:hAnsi="Times New Roman"/>
        </w:rPr>
        <w:t xml:space="preserve">. </w:t>
      </w:r>
    </w:p>
    <w:p w:rsidR="001D02D8" w:rsidRPr="000371B1" w:rsidRDefault="001D02D8" w:rsidP="001D02D8">
      <w:pPr>
        <w:pStyle w:val="a5"/>
        <w:spacing w:line="276" w:lineRule="auto"/>
        <w:ind w:firstLine="709"/>
        <w:jc w:val="both"/>
        <w:rPr>
          <w:rFonts w:ascii="Times New Roman" w:hAnsi="Times New Roman"/>
        </w:rPr>
      </w:pPr>
      <w:r w:rsidRPr="000371B1">
        <w:rPr>
          <w:rFonts w:ascii="Times New Roman" w:hAnsi="Times New Roman"/>
        </w:rPr>
        <w:t xml:space="preserve">При этом если Претендентом сумма задатка уплачена и поступила на счет </w:t>
      </w:r>
      <w:r w:rsidR="007F4BF1">
        <w:rPr>
          <w:rFonts w:ascii="Times New Roman" w:hAnsi="Times New Roman"/>
        </w:rPr>
        <w:t>ООО «</w:t>
      </w:r>
      <w:proofErr w:type="spellStart"/>
      <w:r w:rsidR="007F4BF1">
        <w:rPr>
          <w:rFonts w:ascii="Times New Roman" w:hAnsi="Times New Roman"/>
        </w:rPr>
        <w:t>Инвестком</w:t>
      </w:r>
      <w:proofErr w:type="spellEnd"/>
      <w:r w:rsidR="007F4BF1">
        <w:rPr>
          <w:rFonts w:ascii="Times New Roman" w:hAnsi="Times New Roman"/>
        </w:rPr>
        <w:t>»</w:t>
      </w:r>
      <w:r w:rsidR="007F4BF1">
        <w:rPr>
          <w:rFonts w:ascii="Times New Roman" w:hAnsi="Times New Roman"/>
        </w:rPr>
        <w:t xml:space="preserve"> </w:t>
      </w:r>
      <w:r w:rsidRPr="000371B1">
        <w:rPr>
          <w:rFonts w:ascii="Times New Roman" w:hAnsi="Times New Roman"/>
        </w:rPr>
        <w:t>не в полном размере в указанный в абзаце первом настоящего пункта срок, уплаченная сумма возвращается Претенденту в сроки, установленные пунктом 6 настоящего Договора.</w:t>
      </w:r>
    </w:p>
    <w:p w:rsidR="001D02D8" w:rsidRPr="000371B1" w:rsidRDefault="001D02D8" w:rsidP="001D02D8">
      <w:pPr>
        <w:spacing w:after="0"/>
        <w:jc w:val="both"/>
        <w:rPr>
          <w:rFonts w:ascii="Times New Roman" w:hAnsi="Times New Roman" w:cs="Times New Roman"/>
        </w:rPr>
      </w:pPr>
      <w:r w:rsidRPr="000371B1">
        <w:rPr>
          <w:rFonts w:ascii="Times New Roman" w:hAnsi="Times New Roman" w:cs="Times New Roman"/>
        </w:rPr>
        <w:tab/>
        <w:t xml:space="preserve">В случае если сумма задатка (часть суммы задатка) уплачена Претендентом по истечение срока, установленного абзацем первым настоящего пункта, сумма задатка (часть суммы задатка) возвращается </w:t>
      </w:r>
      <w:proofErr w:type="gramStart"/>
      <w:r w:rsidRPr="000371B1">
        <w:rPr>
          <w:rFonts w:ascii="Times New Roman" w:hAnsi="Times New Roman" w:cs="Times New Roman"/>
        </w:rPr>
        <w:t>Организатором  торгов</w:t>
      </w:r>
      <w:proofErr w:type="gramEnd"/>
      <w:r w:rsidRPr="000371B1">
        <w:rPr>
          <w:rFonts w:ascii="Times New Roman" w:hAnsi="Times New Roman" w:cs="Times New Roman"/>
        </w:rPr>
        <w:t xml:space="preserve"> Претенденту в течение пяти рабочих дней со дня поступления суммы задатка (части суммы задатка) на счет </w:t>
      </w:r>
      <w:r w:rsidR="007F4BF1">
        <w:rPr>
          <w:rFonts w:ascii="Times New Roman" w:hAnsi="Times New Roman" w:cs="Times New Roman"/>
        </w:rPr>
        <w:t>ООО «</w:t>
      </w:r>
      <w:proofErr w:type="spellStart"/>
      <w:r w:rsidR="007F4BF1">
        <w:rPr>
          <w:rFonts w:ascii="Times New Roman" w:hAnsi="Times New Roman" w:cs="Times New Roman"/>
        </w:rPr>
        <w:t>Инвестком</w:t>
      </w:r>
      <w:proofErr w:type="spellEnd"/>
      <w:r w:rsidR="007F4BF1">
        <w:rPr>
          <w:rFonts w:ascii="Times New Roman" w:hAnsi="Times New Roman" w:cs="Times New Roman"/>
        </w:rPr>
        <w:t>»</w:t>
      </w:r>
      <w:r w:rsidR="007F4BF1">
        <w:rPr>
          <w:rFonts w:ascii="Times New Roman" w:hAnsi="Times New Roman" w:cs="Times New Roman"/>
        </w:rPr>
        <w:t>.</w:t>
      </w:r>
    </w:p>
    <w:p w:rsidR="001D02D8" w:rsidRPr="000371B1" w:rsidRDefault="001D02D8" w:rsidP="001D02D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371B1">
        <w:rPr>
          <w:rFonts w:ascii="Times New Roman" w:hAnsi="Times New Roman" w:cs="Times New Roman"/>
          <w:b/>
        </w:rPr>
        <w:t>3.</w:t>
      </w:r>
      <w:r w:rsidRPr="000371B1">
        <w:rPr>
          <w:rFonts w:ascii="Times New Roman" w:hAnsi="Times New Roman" w:cs="Times New Roman"/>
        </w:rPr>
        <w:t xml:space="preserve"> Порядок участия Претендента в </w:t>
      </w:r>
      <w:r>
        <w:rPr>
          <w:rFonts w:ascii="Times New Roman" w:hAnsi="Times New Roman" w:cs="Times New Roman"/>
        </w:rPr>
        <w:t>торгах, порядок проведения торгов</w:t>
      </w:r>
      <w:r w:rsidRPr="000371B1">
        <w:rPr>
          <w:rFonts w:ascii="Times New Roman" w:hAnsi="Times New Roman" w:cs="Times New Roman"/>
        </w:rPr>
        <w:t xml:space="preserve"> (в том числе порядок определения победителя </w:t>
      </w:r>
      <w:r>
        <w:rPr>
          <w:rFonts w:ascii="Times New Roman" w:hAnsi="Times New Roman" w:cs="Times New Roman"/>
        </w:rPr>
        <w:t>торгов</w:t>
      </w:r>
      <w:r w:rsidRPr="000371B1">
        <w:rPr>
          <w:rFonts w:ascii="Times New Roman" w:hAnsi="Times New Roman" w:cs="Times New Roman"/>
        </w:rPr>
        <w:t xml:space="preserve">) устанавливаются «Положением </w:t>
      </w:r>
      <w:r w:rsidR="00136041" w:rsidRPr="00136041">
        <w:rPr>
          <w:rFonts w:ascii="Times New Roman" w:hAnsi="Times New Roman" w:cs="Times New Roman"/>
          <w:spacing w:val="-6"/>
        </w:rPr>
        <w:t xml:space="preserve">о порядке, сроках и условиях </w:t>
      </w:r>
      <w:r w:rsidR="00136041" w:rsidRPr="00136041">
        <w:rPr>
          <w:rFonts w:ascii="Times New Roman" w:hAnsi="Times New Roman" w:cs="Times New Roman"/>
          <w:spacing w:val="-6"/>
        </w:rPr>
        <w:lastRenderedPageBreak/>
        <w:t xml:space="preserve">реализации имущества </w:t>
      </w:r>
      <w:r w:rsidR="007F4BF1">
        <w:rPr>
          <w:rFonts w:ascii="Times New Roman" w:hAnsi="Times New Roman" w:cs="Times New Roman"/>
        </w:rPr>
        <w:t>ООО «</w:t>
      </w:r>
      <w:proofErr w:type="spellStart"/>
      <w:r w:rsidR="007F4BF1">
        <w:rPr>
          <w:rFonts w:ascii="Times New Roman" w:hAnsi="Times New Roman" w:cs="Times New Roman"/>
        </w:rPr>
        <w:t>Инвестком</w:t>
      </w:r>
      <w:proofErr w:type="spellEnd"/>
      <w:r w:rsidR="007F4BF1">
        <w:rPr>
          <w:rFonts w:ascii="Times New Roman" w:hAnsi="Times New Roman" w:cs="Times New Roman"/>
        </w:rPr>
        <w:t>»</w:t>
      </w:r>
      <w:r w:rsidR="00136041" w:rsidRPr="00136041">
        <w:rPr>
          <w:rFonts w:ascii="Times New Roman" w:hAnsi="Times New Roman" w:cs="Times New Roman"/>
          <w:spacing w:val="-6"/>
        </w:rPr>
        <w:t>, являющегося предметом залога по обязательствам перед ПАО Сбербанк</w:t>
      </w:r>
      <w:r w:rsidRPr="000371B1">
        <w:rPr>
          <w:rFonts w:ascii="Times New Roman" w:hAnsi="Times New Roman" w:cs="Times New Roman"/>
          <w:spacing w:val="-6"/>
        </w:rPr>
        <w:t>»</w:t>
      </w:r>
      <w:r w:rsidR="00136041">
        <w:rPr>
          <w:rFonts w:ascii="Times New Roman" w:hAnsi="Times New Roman" w:cs="Times New Roman"/>
          <w:spacing w:val="-6"/>
        </w:rPr>
        <w:t xml:space="preserve"> (далее – Положение)</w:t>
      </w:r>
      <w:r w:rsidRPr="000371B1">
        <w:rPr>
          <w:rFonts w:ascii="Times New Roman" w:hAnsi="Times New Roman" w:cs="Times New Roman"/>
        </w:rPr>
        <w:t>, а в части, не урегулированной Положением, - законодательством Российской Федерации.</w:t>
      </w:r>
    </w:p>
    <w:p w:rsidR="001D02D8" w:rsidRPr="000371B1" w:rsidRDefault="001D02D8" w:rsidP="001D02D8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0371B1">
        <w:rPr>
          <w:rFonts w:ascii="Times New Roman" w:hAnsi="Times New Roman" w:cs="Times New Roman"/>
          <w:b/>
        </w:rPr>
        <w:t>4.</w:t>
      </w:r>
      <w:r w:rsidRPr="000371B1">
        <w:rPr>
          <w:rFonts w:ascii="Times New Roman" w:hAnsi="Times New Roman" w:cs="Times New Roman"/>
        </w:rPr>
        <w:t xml:space="preserve"> В случае признания Претендента победителем </w:t>
      </w:r>
      <w:r>
        <w:rPr>
          <w:rFonts w:ascii="Times New Roman" w:hAnsi="Times New Roman" w:cs="Times New Roman"/>
        </w:rPr>
        <w:t>торгов</w:t>
      </w:r>
      <w:r w:rsidRPr="000371B1">
        <w:rPr>
          <w:rFonts w:ascii="Times New Roman" w:hAnsi="Times New Roman" w:cs="Times New Roman"/>
        </w:rPr>
        <w:t xml:space="preserve"> и заключения по результатам </w:t>
      </w:r>
      <w:r>
        <w:rPr>
          <w:rFonts w:ascii="Times New Roman" w:hAnsi="Times New Roman" w:cs="Times New Roman"/>
        </w:rPr>
        <w:t>торгов</w:t>
      </w:r>
      <w:r w:rsidRPr="000371B1">
        <w:rPr>
          <w:rFonts w:ascii="Times New Roman" w:hAnsi="Times New Roman" w:cs="Times New Roman"/>
        </w:rPr>
        <w:t xml:space="preserve"> с ним договора купли-продажи имущества, указанного в абзаце втором пункта 1 настоящего Договора (далее – Договор купли-продажи), сумма задатка Претенденту не возвращается и засчитывается в счет оплаты по Договору купли-продажи.</w:t>
      </w:r>
    </w:p>
    <w:p w:rsidR="001D02D8" w:rsidRPr="000371B1" w:rsidRDefault="001D02D8" w:rsidP="001D02D8">
      <w:pPr>
        <w:spacing w:after="0"/>
        <w:jc w:val="both"/>
        <w:rPr>
          <w:rFonts w:ascii="Times New Roman" w:hAnsi="Times New Roman" w:cs="Times New Roman"/>
        </w:rPr>
      </w:pPr>
      <w:r w:rsidRPr="000371B1">
        <w:rPr>
          <w:rFonts w:ascii="Times New Roman" w:hAnsi="Times New Roman" w:cs="Times New Roman"/>
        </w:rPr>
        <w:tab/>
      </w:r>
      <w:r w:rsidRPr="000371B1">
        <w:rPr>
          <w:rFonts w:ascii="Times New Roman" w:hAnsi="Times New Roman" w:cs="Times New Roman"/>
          <w:b/>
        </w:rPr>
        <w:t>5.</w:t>
      </w:r>
      <w:r w:rsidRPr="000371B1">
        <w:rPr>
          <w:rFonts w:ascii="Times New Roman" w:hAnsi="Times New Roman" w:cs="Times New Roman"/>
        </w:rPr>
        <w:t> Задаток не возвращается в случае:</w:t>
      </w:r>
    </w:p>
    <w:p w:rsidR="001D02D8" w:rsidRPr="000371B1" w:rsidRDefault="001D02D8" w:rsidP="001D02D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371B1">
        <w:rPr>
          <w:rFonts w:ascii="Times New Roman" w:hAnsi="Times New Roman" w:cs="Times New Roman"/>
          <w:b/>
        </w:rPr>
        <w:t>1)</w:t>
      </w:r>
      <w:r w:rsidRPr="000371B1">
        <w:rPr>
          <w:rFonts w:ascii="Times New Roman" w:hAnsi="Times New Roman" w:cs="Times New Roman"/>
        </w:rPr>
        <w:t xml:space="preserve"> отказа или уклонения победителя торгов от подписания договора купли-продажи в течение пяти дней со дня получения предложения арбитражного управляющего о заключении такого договора;</w:t>
      </w:r>
    </w:p>
    <w:p w:rsidR="001D02D8" w:rsidRPr="000371B1" w:rsidRDefault="001D02D8" w:rsidP="001D02D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371B1">
        <w:rPr>
          <w:rFonts w:ascii="Times New Roman" w:hAnsi="Times New Roman" w:cs="Times New Roman"/>
          <w:b/>
        </w:rPr>
        <w:t>2)</w:t>
      </w:r>
      <w:r w:rsidRPr="000371B1">
        <w:rPr>
          <w:rFonts w:ascii="Times New Roman" w:hAnsi="Times New Roman" w:cs="Times New Roman"/>
        </w:rPr>
        <w:t xml:space="preserve"> неоплаты победителем приобретенного имущества в течение тридцати дней с даты заключения договора купли-продажи.</w:t>
      </w:r>
    </w:p>
    <w:p w:rsidR="001D02D8" w:rsidRPr="000371B1" w:rsidRDefault="001D02D8" w:rsidP="001D02D8">
      <w:pPr>
        <w:spacing w:after="0"/>
        <w:jc w:val="both"/>
        <w:rPr>
          <w:rFonts w:ascii="Times New Roman" w:hAnsi="Times New Roman" w:cs="Times New Roman"/>
        </w:rPr>
      </w:pPr>
      <w:r w:rsidRPr="000371B1">
        <w:rPr>
          <w:rFonts w:ascii="Times New Roman" w:hAnsi="Times New Roman" w:cs="Times New Roman"/>
        </w:rPr>
        <w:tab/>
      </w:r>
      <w:r w:rsidRPr="000371B1">
        <w:rPr>
          <w:rFonts w:ascii="Times New Roman" w:hAnsi="Times New Roman" w:cs="Times New Roman"/>
          <w:b/>
        </w:rPr>
        <w:t>6.</w:t>
      </w:r>
      <w:r w:rsidRPr="000371B1">
        <w:rPr>
          <w:rFonts w:ascii="Times New Roman" w:hAnsi="Times New Roman" w:cs="Times New Roman"/>
        </w:rPr>
        <w:t xml:space="preserve"> В случае если Претендент не признан победителем </w:t>
      </w:r>
      <w:r>
        <w:rPr>
          <w:rFonts w:ascii="Times New Roman" w:hAnsi="Times New Roman" w:cs="Times New Roman"/>
        </w:rPr>
        <w:t>торгов</w:t>
      </w:r>
      <w:r w:rsidRPr="000371B1">
        <w:rPr>
          <w:rFonts w:ascii="Times New Roman" w:hAnsi="Times New Roman" w:cs="Times New Roman"/>
        </w:rPr>
        <w:t>, Организатор торгов обязан возвратить сумму задатка Претенденту в течение пяти рабочих</w:t>
      </w:r>
      <w:r w:rsidRPr="000371B1">
        <w:rPr>
          <w:rFonts w:ascii="Times New Roman" w:hAnsi="Times New Roman" w:cs="Times New Roman"/>
          <w:color w:val="FF00FF"/>
        </w:rPr>
        <w:t xml:space="preserve"> </w:t>
      </w:r>
      <w:r w:rsidRPr="000371B1">
        <w:rPr>
          <w:rFonts w:ascii="Times New Roman" w:hAnsi="Times New Roman" w:cs="Times New Roman"/>
        </w:rPr>
        <w:t>дней с даты подписания протокола о результатах проведения торгов.</w:t>
      </w:r>
    </w:p>
    <w:p w:rsidR="001D02D8" w:rsidRPr="000371B1" w:rsidRDefault="001D02D8" w:rsidP="001D02D8">
      <w:pPr>
        <w:spacing w:after="0"/>
        <w:jc w:val="both"/>
        <w:rPr>
          <w:rFonts w:ascii="Times New Roman" w:hAnsi="Times New Roman" w:cs="Times New Roman"/>
        </w:rPr>
      </w:pPr>
      <w:r w:rsidRPr="000371B1">
        <w:rPr>
          <w:rFonts w:ascii="Times New Roman" w:hAnsi="Times New Roman" w:cs="Times New Roman"/>
        </w:rPr>
        <w:tab/>
      </w:r>
      <w:r w:rsidRPr="000371B1">
        <w:rPr>
          <w:rFonts w:ascii="Times New Roman" w:hAnsi="Times New Roman" w:cs="Times New Roman"/>
          <w:b/>
        </w:rPr>
        <w:t>7.</w:t>
      </w:r>
      <w:r w:rsidRPr="000371B1">
        <w:rPr>
          <w:rFonts w:ascii="Times New Roman" w:hAnsi="Times New Roman" w:cs="Times New Roman"/>
        </w:rPr>
        <w:t xml:space="preserve"> Если Претендент не допущен к участию в </w:t>
      </w:r>
      <w:r>
        <w:rPr>
          <w:rFonts w:ascii="Times New Roman" w:hAnsi="Times New Roman" w:cs="Times New Roman"/>
        </w:rPr>
        <w:t>торгах</w:t>
      </w:r>
      <w:r w:rsidRPr="000371B1">
        <w:rPr>
          <w:rFonts w:ascii="Times New Roman" w:hAnsi="Times New Roman" w:cs="Times New Roman"/>
        </w:rPr>
        <w:t xml:space="preserve"> в случаях, установленных настоящим Договором, Положением и законодательством Российской Федерации, Организатор торгов возвращает сумму, внесенную в качестве задатка, в течение пяти рабочих</w:t>
      </w:r>
      <w:r w:rsidRPr="000371B1">
        <w:rPr>
          <w:rFonts w:ascii="Times New Roman" w:hAnsi="Times New Roman" w:cs="Times New Roman"/>
          <w:color w:val="FF00FF"/>
        </w:rPr>
        <w:t xml:space="preserve"> </w:t>
      </w:r>
      <w:r w:rsidRPr="000371B1">
        <w:rPr>
          <w:rFonts w:ascii="Times New Roman" w:hAnsi="Times New Roman" w:cs="Times New Roman"/>
        </w:rPr>
        <w:t>дней с даты подписания протокола о результатах проведения торгов.</w:t>
      </w:r>
    </w:p>
    <w:p w:rsidR="001D02D8" w:rsidRPr="000371B1" w:rsidRDefault="001D02D8" w:rsidP="001D02D8">
      <w:pPr>
        <w:spacing w:after="0"/>
        <w:jc w:val="both"/>
        <w:rPr>
          <w:rFonts w:ascii="Times New Roman" w:hAnsi="Times New Roman" w:cs="Times New Roman"/>
        </w:rPr>
      </w:pPr>
      <w:r w:rsidRPr="000371B1">
        <w:rPr>
          <w:rFonts w:ascii="Times New Roman" w:hAnsi="Times New Roman" w:cs="Times New Roman"/>
        </w:rPr>
        <w:tab/>
      </w:r>
      <w:r w:rsidRPr="000371B1">
        <w:rPr>
          <w:rFonts w:ascii="Times New Roman" w:hAnsi="Times New Roman" w:cs="Times New Roman"/>
          <w:b/>
        </w:rPr>
        <w:t>8.</w:t>
      </w:r>
      <w:r w:rsidRPr="000371B1">
        <w:rPr>
          <w:rFonts w:ascii="Times New Roman" w:hAnsi="Times New Roman" w:cs="Times New Roman"/>
        </w:rPr>
        <w:t> В случае отзыва Пр</w:t>
      </w:r>
      <w:r>
        <w:rPr>
          <w:rFonts w:ascii="Times New Roman" w:hAnsi="Times New Roman" w:cs="Times New Roman"/>
        </w:rPr>
        <w:t>етендентом заявки на участие в торгах</w:t>
      </w:r>
      <w:r w:rsidRPr="000371B1">
        <w:rPr>
          <w:rFonts w:ascii="Times New Roman" w:hAnsi="Times New Roman" w:cs="Times New Roman"/>
        </w:rPr>
        <w:t xml:space="preserve"> по продаже имущества Организатор торгов возвращает Претенденту задаток в течение пяти рабочих дней с даты поступления к Организатору торгов уведомления об отзыве заявки.</w:t>
      </w:r>
    </w:p>
    <w:p w:rsidR="001D02D8" w:rsidRPr="000371B1" w:rsidRDefault="001D02D8" w:rsidP="001D02D8">
      <w:pPr>
        <w:spacing w:after="0"/>
        <w:jc w:val="both"/>
        <w:rPr>
          <w:rFonts w:ascii="Times New Roman" w:hAnsi="Times New Roman" w:cs="Times New Roman"/>
        </w:rPr>
      </w:pPr>
      <w:r w:rsidRPr="000371B1">
        <w:rPr>
          <w:rFonts w:ascii="Times New Roman" w:hAnsi="Times New Roman" w:cs="Times New Roman"/>
        </w:rPr>
        <w:tab/>
      </w:r>
      <w:r w:rsidRPr="000371B1">
        <w:rPr>
          <w:rFonts w:ascii="Times New Roman" w:hAnsi="Times New Roman" w:cs="Times New Roman"/>
          <w:b/>
        </w:rPr>
        <w:t>9.</w:t>
      </w:r>
      <w:r w:rsidRPr="000371B1">
        <w:rPr>
          <w:rFonts w:ascii="Times New Roman" w:hAnsi="Times New Roman" w:cs="Times New Roman"/>
        </w:rPr>
        <w:t xml:space="preserve"> В случае если </w:t>
      </w:r>
      <w:r>
        <w:rPr>
          <w:rFonts w:ascii="Times New Roman" w:hAnsi="Times New Roman" w:cs="Times New Roman"/>
        </w:rPr>
        <w:t>торги</w:t>
      </w:r>
      <w:r w:rsidRPr="000371B1">
        <w:rPr>
          <w:rFonts w:ascii="Times New Roman" w:hAnsi="Times New Roman" w:cs="Times New Roman"/>
        </w:rPr>
        <w:t xml:space="preserve"> по продаже имущества </w:t>
      </w:r>
      <w:r w:rsidR="007F4BF1">
        <w:rPr>
          <w:rFonts w:ascii="Times New Roman" w:hAnsi="Times New Roman" w:cs="Times New Roman"/>
        </w:rPr>
        <w:t>ООО «</w:t>
      </w:r>
      <w:proofErr w:type="spellStart"/>
      <w:r w:rsidR="007F4BF1">
        <w:rPr>
          <w:rFonts w:ascii="Times New Roman" w:hAnsi="Times New Roman" w:cs="Times New Roman"/>
        </w:rPr>
        <w:t>Инвестком</w:t>
      </w:r>
      <w:proofErr w:type="spellEnd"/>
      <w:r w:rsidR="007F4BF1">
        <w:rPr>
          <w:rFonts w:ascii="Times New Roman" w:hAnsi="Times New Roman" w:cs="Times New Roman"/>
        </w:rPr>
        <w:t>»</w:t>
      </w:r>
      <w:r w:rsidRPr="000371B1">
        <w:rPr>
          <w:rFonts w:ascii="Times New Roman" w:hAnsi="Times New Roman" w:cs="Times New Roman"/>
        </w:rPr>
        <w:t xml:space="preserve"> признан</w:t>
      </w:r>
      <w:r>
        <w:rPr>
          <w:rFonts w:ascii="Times New Roman" w:hAnsi="Times New Roman" w:cs="Times New Roman"/>
        </w:rPr>
        <w:t>ы</w:t>
      </w:r>
      <w:r w:rsidRPr="000371B1">
        <w:rPr>
          <w:rFonts w:ascii="Times New Roman" w:hAnsi="Times New Roman" w:cs="Times New Roman"/>
        </w:rPr>
        <w:t xml:space="preserve"> несостоявшим</w:t>
      </w:r>
      <w:r>
        <w:rPr>
          <w:rFonts w:ascii="Times New Roman" w:hAnsi="Times New Roman" w:cs="Times New Roman"/>
        </w:rPr>
        <w:t>и</w:t>
      </w:r>
      <w:r w:rsidRPr="000371B1">
        <w:rPr>
          <w:rFonts w:ascii="Times New Roman" w:hAnsi="Times New Roman" w:cs="Times New Roman"/>
        </w:rPr>
        <w:t>ся, Организатор торгов возвращает Претенденту задаток в течение пяти рабочих</w:t>
      </w:r>
      <w:r w:rsidRPr="000371B1">
        <w:rPr>
          <w:rFonts w:ascii="Times New Roman" w:hAnsi="Times New Roman" w:cs="Times New Roman"/>
          <w:color w:val="FF00FF"/>
        </w:rPr>
        <w:t xml:space="preserve"> </w:t>
      </w:r>
      <w:r w:rsidRPr="000371B1">
        <w:rPr>
          <w:rFonts w:ascii="Times New Roman" w:hAnsi="Times New Roman" w:cs="Times New Roman"/>
        </w:rPr>
        <w:t>дней с даты подписания протокола о результатах проведения торгов.</w:t>
      </w:r>
    </w:p>
    <w:p w:rsidR="001D02D8" w:rsidRPr="000371B1" w:rsidRDefault="001D02D8" w:rsidP="001D02D8">
      <w:pPr>
        <w:spacing w:after="0"/>
        <w:jc w:val="both"/>
        <w:rPr>
          <w:rFonts w:ascii="Times New Roman" w:hAnsi="Times New Roman" w:cs="Times New Roman"/>
        </w:rPr>
      </w:pPr>
      <w:r w:rsidRPr="000371B1">
        <w:rPr>
          <w:rFonts w:ascii="Times New Roman" w:hAnsi="Times New Roman" w:cs="Times New Roman"/>
        </w:rPr>
        <w:tab/>
      </w:r>
      <w:r w:rsidRPr="000371B1">
        <w:rPr>
          <w:rFonts w:ascii="Times New Roman" w:hAnsi="Times New Roman" w:cs="Times New Roman"/>
          <w:b/>
        </w:rPr>
        <w:t>10.</w:t>
      </w:r>
      <w:r w:rsidRPr="000371B1">
        <w:rPr>
          <w:rFonts w:ascii="Times New Roman" w:hAnsi="Times New Roman" w:cs="Times New Roman"/>
        </w:rPr>
        <w:t> Настоящий Договор является обязательным для Сторон.</w:t>
      </w:r>
    </w:p>
    <w:p w:rsidR="001D02D8" w:rsidRPr="000371B1" w:rsidRDefault="001D02D8" w:rsidP="001D02D8">
      <w:pPr>
        <w:spacing w:after="0"/>
        <w:jc w:val="both"/>
        <w:rPr>
          <w:rFonts w:ascii="Times New Roman" w:hAnsi="Times New Roman" w:cs="Times New Roman"/>
        </w:rPr>
      </w:pPr>
      <w:r w:rsidRPr="000371B1">
        <w:rPr>
          <w:rFonts w:ascii="Times New Roman" w:hAnsi="Times New Roman" w:cs="Times New Roman"/>
        </w:rPr>
        <w:tab/>
        <w:t>В части, не урегулированной настоящим Договором и Положением Стороны руководствуются законодательством Российской Федерации.</w:t>
      </w:r>
    </w:p>
    <w:p w:rsidR="001D02D8" w:rsidRPr="000371B1" w:rsidRDefault="001D02D8" w:rsidP="001D02D8">
      <w:pPr>
        <w:spacing w:after="0"/>
        <w:jc w:val="both"/>
        <w:rPr>
          <w:rFonts w:ascii="Times New Roman" w:hAnsi="Times New Roman" w:cs="Times New Roman"/>
        </w:rPr>
      </w:pPr>
      <w:r w:rsidRPr="000371B1">
        <w:rPr>
          <w:rFonts w:ascii="Times New Roman" w:hAnsi="Times New Roman" w:cs="Times New Roman"/>
        </w:rPr>
        <w:tab/>
      </w:r>
      <w:r w:rsidRPr="000371B1">
        <w:rPr>
          <w:rFonts w:ascii="Times New Roman" w:hAnsi="Times New Roman" w:cs="Times New Roman"/>
          <w:b/>
        </w:rPr>
        <w:t>11.</w:t>
      </w:r>
      <w:r w:rsidRPr="000371B1">
        <w:rPr>
          <w:rFonts w:ascii="Times New Roman" w:hAnsi="Times New Roman" w:cs="Times New Roman"/>
        </w:rPr>
        <w:t> Настоящий Договор составлен в двух экземплярах. Оба экземпляра тождественны друг другу, имеют равную юридическую силу. Один экземпляр передается Организатору торгов, второй – Претенденту.</w:t>
      </w:r>
    </w:p>
    <w:p w:rsidR="001D02D8" w:rsidRPr="000371B1" w:rsidRDefault="001D02D8" w:rsidP="001D02D8">
      <w:pPr>
        <w:spacing w:after="0"/>
        <w:jc w:val="both"/>
        <w:rPr>
          <w:rFonts w:ascii="Times New Roman" w:hAnsi="Times New Roman" w:cs="Times New Roman"/>
        </w:rPr>
      </w:pPr>
      <w:r w:rsidRPr="000371B1">
        <w:rPr>
          <w:rFonts w:ascii="Times New Roman" w:hAnsi="Times New Roman" w:cs="Times New Roman"/>
        </w:rPr>
        <w:tab/>
      </w:r>
      <w:r w:rsidRPr="000371B1">
        <w:rPr>
          <w:rFonts w:ascii="Times New Roman" w:hAnsi="Times New Roman" w:cs="Times New Roman"/>
          <w:b/>
        </w:rPr>
        <w:t>12.</w:t>
      </w:r>
      <w:r w:rsidRPr="000371B1">
        <w:rPr>
          <w:rFonts w:ascii="Times New Roman" w:hAnsi="Times New Roman" w:cs="Times New Roman"/>
        </w:rPr>
        <w:t> Настоящий Договор вступает в силу с момента его подписания.</w:t>
      </w:r>
    </w:p>
    <w:p w:rsidR="001D02D8" w:rsidRPr="000371B1" w:rsidRDefault="001D02D8" w:rsidP="001D02D8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5092" w:type="pct"/>
        <w:tblLayout w:type="fixed"/>
        <w:tblLook w:val="01E0" w:firstRow="1" w:lastRow="1" w:firstColumn="1" w:lastColumn="1" w:noHBand="0" w:noVBand="0"/>
      </w:tblPr>
      <w:tblGrid>
        <w:gridCol w:w="4400"/>
        <w:gridCol w:w="5127"/>
      </w:tblGrid>
      <w:tr w:rsidR="001D02D8" w:rsidRPr="000371B1" w:rsidTr="00BF61D0">
        <w:tc>
          <w:tcPr>
            <w:tcW w:w="2309" w:type="pct"/>
          </w:tcPr>
          <w:p w:rsidR="001D02D8" w:rsidRPr="000371B1" w:rsidRDefault="001D02D8" w:rsidP="00BF61D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371B1">
              <w:rPr>
                <w:rFonts w:ascii="Times New Roman" w:hAnsi="Times New Roman" w:cs="Times New Roman"/>
                <w:b/>
              </w:rPr>
              <w:t>Организатор торгов:</w:t>
            </w:r>
          </w:p>
        </w:tc>
        <w:tc>
          <w:tcPr>
            <w:tcW w:w="2691" w:type="pct"/>
          </w:tcPr>
          <w:p w:rsidR="001D02D8" w:rsidRPr="000371B1" w:rsidRDefault="001D02D8" w:rsidP="00BF61D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371B1">
              <w:rPr>
                <w:rFonts w:ascii="Times New Roman" w:hAnsi="Times New Roman" w:cs="Times New Roman"/>
                <w:b/>
              </w:rPr>
              <w:t>Претендент:</w:t>
            </w:r>
          </w:p>
        </w:tc>
      </w:tr>
      <w:tr w:rsidR="001D02D8" w:rsidRPr="000371B1" w:rsidTr="00BF61D0">
        <w:tc>
          <w:tcPr>
            <w:tcW w:w="2309" w:type="pct"/>
            <w:vMerge w:val="restart"/>
          </w:tcPr>
          <w:p w:rsidR="001D02D8" w:rsidRPr="000371B1" w:rsidRDefault="007F4BF1" w:rsidP="00BF61D0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Конкурсный</w:t>
            </w:r>
            <w:r w:rsidR="001D02D8" w:rsidRPr="000371B1">
              <w:rPr>
                <w:rFonts w:ascii="Times New Roman" w:hAnsi="Times New Roman" w:cs="Times New Roman"/>
                <w:b/>
              </w:rPr>
              <w:t xml:space="preserve">  управляющий</w:t>
            </w:r>
            <w:proofErr w:type="gramEnd"/>
            <w:r w:rsidR="001D02D8" w:rsidRPr="000371B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F4BF1" w:rsidRPr="007F4BF1" w:rsidRDefault="007F4BF1" w:rsidP="00BF61D0">
            <w:pPr>
              <w:pStyle w:val="a5"/>
              <w:spacing w:line="276" w:lineRule="auto"/>
              <w:rPr>
                <w:rFonts w:ascii="Times New Roman" w:hAnsi="Times New Roman"/>
                <w:b/>
              </w:rPr>
            </w:pPr>
            <w:r w:rsidRPr="007F4BF1">
              <w:rPr>
                <w:rFonts w:ascii="Times New Roman" w:hAnsi="Times New Roman"/>
                <w:b/>
              </w:rPr>
              <w:t>ООО «</w:t>
            </w:r>
            <w:proofErr w:type="spellStart"/>
            <w:r w:rsidRPr="007F4BF1">
              <w:rPr>
                <w:rFonts w:ascii="Times New Roman" w:hAnsi="Times New Roman"/>
                <w:b/>
              </w:rPr>
              <w:t>Инвестком</w:t>
            </w:r>
            <w:proofErr w:type="spellEnd"/>
            <w:r w:rsidRPr="007F4BF1">
              <w:rPr>
                <w:rFonts w:ascii="Times New Roman" w:hAnsi="Times New Roman"/>
                <w:b/>
              </w:rPr>
              <w:t>»</w:t>
            </w:r>
          </w:p>
          <w:p w:rsidR="001D02D8" w:rsidRPr="000371B1" w:rsidRDefault="001D02D8" w:rsidP="00BF61D0">
            <w:pPr>
              <w:pStyle w:val="a5"/>
              <w:spacing w:line="276" w:lineRule="auto"/>
              <w:rPr>
                <w:rFonts w:ascii="Times New Roman" w:hAnsi="Times New Roman"/>
                <w:b/>
              </w:rPr>
            </w:pPr>
            <w:r w:rsidRPr="000371B1">
              <w:rPr>
                <w:rFonts w:ascii="Times New Roman" w:hAnsi="Times New Roman"/>
                <w:b/>
              </w:rPr>
              <w:t>Ростовская Елена Сергеевна</w:t>
            </w:r>
          </w:p>
          <w:p w:rsidR="001D02D8" w:rsidRDefault="001D02D8" w:rsidP="00136041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0371B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адрес</w:t>
            </w:r>
            <w:proofErr w:type="gramEnd"/>
            <w:r w:rsidRPr="000371B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управляющего: </w:t>
            </w:r>
            <w:r w:rsidR="00136041">
              <w:rPr>
                <w:rFonts w:ascii="Times New Roman" w:hAnsi="Times New Roman" w:cs="Times New Roman"/>
                <w:shd w:val="clear" w:color="auto" w:fill="FFFFFF"/>
              </w:rPr>
              <w:t>68000</w:t>
            </w:r>
            <w:r w:rsidRPr="000371B1">
              <w:rPr>
                <w:rFonts w:ascii="Times New Roman" w:hAnsi="Times New Roman" w:cs="Times New Roman"/>
                <w:shd w:val="clear" w:color="auto" w:fill="FFFFFF"/>
              </w:rPr>
              <w:t xml:space="preserve">0, г Хабаровск, </w:t>
            </w:r>
            <w:r w:rsidR="00136041">
              <w:rPr>
                <w:rFonts w:ascii="Times New Roman" w:hAnsi="Times New Roman" w:cs="Times New Roman"/>
                <w:shd w:val="clear" w:color="auto" w:fill="FFFFFF"/>
              </w:rPr>
              <w:t>а/я 202</w:t>
            </w:r>
          </w:p>
          <w:p w:rsidR="00136041" w:rsidRPr="000371B1" w:rsidRDefault="00136041" w:rsidP="00136041">
            <w:pPr>
              <w:spacing w:after="0"/>
              <w:rPr>
                <w:rFonts w:ascii="Times New Roman" w:hAnsi="Times New Roman" w:cs="Times New Roman"/>
              </w:rPr>
            </w:pPr>
          </w:p>
          <w:p w:rsidR="001D02D8" w:rsidRPr="000371B1" w:rsidRDefault="001D02D8" w:rsidP="00BF61D0">
            <w:pPr>
              <w:spacing w:after="0"/>
              <w:ind w:left="-15"/>
              <w:rPr>
                <w:rFonts w:ascii="Times New Roman" w:hAnsi="Times New Roman" w:cs="Times New Roman"/>
              </w:rPr>
            </w:pPr>
            <w:r w:rsidRPr="000371B1">
              <w:rPr>
                <w:rFonts w:ascii="Times New Roman" w:hAnsi="Times New Roman" w:cs="Times New Roman"/>
              </w:rPr>
              <w:t>Финансовый управляющий</w:t>
            </w:r>
          </w:p>
          <w:p w:rsidR="001D02D8" w:rsidRPr="000371B1" w:rsidRDefault="001D02D8" w:rsidP="00BF61D0">
            <w:pPr>
              <w:spacing w:after="0"/>
              <w:ind w:left="-15"/>
              <w:rPr>
                <w:rFonts w:ascii="Times New Roman" w:hAnsi="Times New Roman" w:cs="Times New Roman"/>
              </w:rPr>
            </w:pPr>
            <w:proofErr w:type="spellStart"/>
            <w:r w:rsidRPr="000371B1">
              <w:rPr>
                <w:rFonts w:ascii="Times New Roman" w:hAnsi="Times New Roman" w:cs="Times New Roman"/>
              </w:rPr>
              <w:t>Е.С.Ростовская</w:t>
            </w:r>
            <w:proofErr w:type="spellEnd"/>
          </w:p>
          <w:p w:rsidR="001D02D8" w:rsidRPr="000371B1" w:rsidRDefault="001D02D8" w:rsidP="00BF61D0">
            <w:pPr>
              <w:pStyle w:val="a3"/>
              <w:spacing w:line="276" w:lineRule="auto"/>
            </w:pPr>
            <w:r w:rsidRPr="000371B1">
              <w:t>_</w:t>
            </w:r>
            <w:r>
              <w:t>___</w:t>
            </w:r>
            <w:r w:rsidRPr="000371B1">
              <w:t xml:space="preserve">__________________ </w:t>
            </w:r>
          </w:p>
        </w:tc>
        <w:tc>
          <w:tcPr>
            <w:tcW w:w="2691" w:type="pct"/>
          </w:tcPr>
          <w:p w:rsidR="001D02D8" w:rsidRPr="000371B1" w:rsidRDefault="001D02D8" w:rsidP="00BF61D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371B1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1D02D8" w:rsidRPr="000371B1" w:rsidRDefault="001D02D8" w:rsidP="00BF61D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371B1">
              <w:rPr>
                <w:rFonts w:ascii="Times New Roman" w:hAnsi="Times New Roman" w:cs="Times New Roman"/>
              </w:rPr>
              <w:t>_________________________________________</w:t>
            </w:r>
          </w:p>
        </w:tc>
      </w:tr>
      <w:tr w:rsidR="001D02D8" w:rsidRPr="000371B1" w:rsidTr="00BF61D0">
        <w:tc>
          <w:tcPr>
            <w:tcW w:w="2309" w:type="pct"/>
            <w:vMerge/>
          </w:tcPr>
          <w:p w:rsidR="001D02D8" w:rsidRPr="000371B1" w:rsidRDefault="001D02D8" w:rsidP="00BF61D0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2691" w:type="pct"/>
          </w:tcPr>
          <w:p w:rsidR="001D02D8" w:rsidRPr="000371B1" w:rsidRDefault="001D02D8" w:rsidP="00BF61D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371B1">
              <w:rPr>
                <w:rFonts w:ascii="Times New Roman" w:hAnsi="Times New Roman" w:cs="Times New Roman"/>
              </w:rPr>
              <w:t>_________________________________________</w:t>
            </w:r>
          </w:p>
        </w:tc>
      </w:tr>
      <w:tr w:rsidR="001D02D8" w:rsidRPr="000371B1" w:rsidTr="00BF61D0">
        <w:tc>
          <w:tcPr>
            <w:tcW w:w="2309" w:type="pct"/>
            <w:vMerge/>
          </w:tcPr>
          <w:p w:rsidR="001D02D8" w:rsidRPr="000371B1" w:rsidRDefault="001D02D8" w:rsidP="00BF61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1" w:type="pct"/>
          </w:tcPr>
          <w:p w:rsidR="001D02D8" w:rsidRPr="000371B1" w:rsidRDefault="001D02D8" w:rsidP="00BF61D0">
            <w:pPr>
              <w:spacing w:after="0"/>
              <w:rPr>
                <w:rFonts w:ascii="Times New Roman" w:hAnsi="Times New Roman" w:cs="Times New Roman"/>
              </w:rPr>
            </w:pPr>
            <w:r w:rsidRPr="000371B1">
              <w:rPr>
                <w:rFonts w:ascii="Times New Roman" w:hAnsi="Times New Roman" w:cs="Times New Roman"/>
              </w:rPr>
              <w:t>_________________________________________</w:t>
            </w:r>
          </w:p>
        </w:tc>
      </w:tr>
      <w:tr w:rsidR="001D02D8" w:rsidRPr="000371B1" w:rsidTr="00BF61D0">
        <w:tc>
          <w:tcPr>
            <w:tcW w:w="2309" w:type="pct"/>
            <w:vMerge/>
          </w:tcPr>
          <w:p w:rsidR="001D02D8" w:rsidRPr="000371B1" w:rsidRDefault="001D02D8" w:rsidP="00BF61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1" w:type="pct"/>
          </w:tcPr>
          <w:p w:rsidR="001D02D8" w:rsidRPr="000371B1" w:rsidRDefault="001D02D8" w:rsidP="00BF61D0">
            <w:pPr>
              <w:spacing w:after="0"/>
              <w:rPr>
                <w:rFonts w:ascii="Times New Roman" w:hAnsi="Times New Roman" w:cs="Times New Roman"/>
              </w:rPr>
            </w:pPr>
            <w:r w:rsidRPr="000371B1">
              <w:rPr>
                <w:rFonts w:ascii="Times New Roman" w:hAnsi="Times New Roman" w:cs="Times New Roman"/>
              </w:rPr>
              <w:t>_________________________________________</w:t>
            </w:r>
          </w:p>
        </w:tc>
      </w:tr>
      <w:tr w:rsidR="001D02D8" w:rsidRPr="000371B1" w:rsidTr="00BF61D0">
        <w:tc>
          <w:tcPr>
            <w:tcW w:w="2309" w:type="pct"/>
            <w:vMerge/>
          </w:tcPr>
          <w:p w:rsidR="001D02D8" w:rsidRPr="000371B1" w:rsidRDefault="001D02D8" w:rsidP="00BF61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1" w:type="pct"/>
          </w:tcPr>
          <w:p w:rsidR="001D02D8" w:rsidRPr="000371B1" w:rsidRDefault="001D02D8" w:rsidP="00BF61D0">
            <w:pPr>
              <w:spacing w:after="0"/>
              <w:rPr>
                <w:rFonts w:ascii="Times New Roman" w:hAnsi="Times New Roman" w:cs="Times New Roman"/>
              </w:rPr>
            </w:pPr>
            <w:r w:rsidRPr="000371B1">
              <w:rPr>
                <w:rFonts w:ascii="Times New Roman" w:hAnsi="Times New Roman" w:cs="Times New Roman"/>
              </w:rPr>
              <w:t>_________________________________________</w:t>
            </w:r>
          </w:p>
        </w:tc>
      </w:tr>
      <w:tr w:rsidR="001D02D8" w:rsidRPr="000371B1" w:rsidTr="00BF61D0">
        <w:trPr>
          <w:trHeight w:val="819"/>
        </w:trPr>
        <w:tc>
          <w:tcPr>
            <w:tcW w:w="2309" w:type="pct"/>
            <w:vMerge/>
          </w:tcPr>
          <w:p w:rsidR="001D02D8" w:rsidRPr="000371B1" w:rsidRDefault="001D02D8" w:rsidP="00BF61D0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2691" w:type="pct"/>
          </w:tcPr>
          <w:p w:rsidR="001D02D8" w:rsidRPr="000371B1" w:rsidRDefault="001D02D8" w:rsidP="00BF61D0">
            <w:pPr>
              <w:pBdr>
                <w:bottom w:val="single" w:sz="12" w:space="1" w:color="auto"/>
              </w:pBd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1D02D8" w:rsidRDefault="001D02D8" w:rsidP="00BF61D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1D02D8" w:rsidRPr="000371B1" w:rsidRDefault="001D02D8" w:rsidP="00BF61D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1D02D8" w:rsidRPr="000371B1" w:rsidRDefault="001D02D8" w:rsidP="00BF61D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371B1">
              <w:rPr>
                <w:rFonts w:ascii="Times New Roman" w:hAnsi="Times New Roman" w:cs="Times New Roman"/>
              </w:rPr>
              <w:t>__________________/__________________</w:t>
            </w:r>
          </w:p>
        </w:tc>
      </w:tr>
    </w:tbl>
    <w:p w:rsidR="001D02D8" w:rsidRPr="000371B1" w:rsidRDefault="001D02D8" w:rsidP="001D02D8">
      <w:pPr>
        <w:spacing w:after="0"/>
        <w:rPr>
          <w:rFonts w:ascii="Times New Roman" w:hAnsi="Times New Roman" w:cs="Times New Roman"/>
        </w:rPr>
      </w:pPr>
    </w:p>
    <w:p w:rsidR="001D02D8" w:rsidRDefault="001D02D8" w:rsidP="001D02D8"/>
    <w:p w:rsidR="007F26BC" w:rsidRDefault="007F26BC"/>
    <w:sectPr w:rsidR="007F26BC" w:rsidSect="005C0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2D8"/>
    <w:rsid w:val="00065A14"/>
    <w:rsid w:val="00125FC8"/>
    <w:rsid w:val="00136041"/>
    <w:rsid w:val="001D02D8"/>
    <w:rsid w:val="007F26BC"/>
    <w:rsid w:val="007F4BF1"/>
    <w:rsid w:val="008D102B"/>
    <w:rsid w:val="00F4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AFE26-C043-4151-907A-E117EC69A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2D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rsid w:val="001D02D8"/>
    <w:pPr>
      <w:widowControl w:val="0"/>
      <w:suppressAutoHyphens/>
      <w:spacing w:before="300" w:after="0" w:line="264" w:lineRule="exact"/>
      <w:ind w:firstLine="620"/>
      <w:jc w:val="both"/>
    </w:pPr>
    <w:rPr>
      <w:rFonts w:ascii="Times New Roman" w:eastAsia="Times New Roman" w:hAnsi="Times New Roman" w:cs="Times New Roman"/>
      <w:lang w:bidi="ru-RU"/>
    </w:rPr>
  </w:style>
  <w:style w:type="character" w:customStyle="1" w:styleId="a4">
    <w:name w:val="Основной текст Знак"/>
    <w:basedOn w:val="a0"/>
    <w:link w:val="a3"/>
    <w:rsid w:val="001D02D8"/>
    <w:rPr>
      <w:rFonts w:ascii="Times New Roman" w:eastAsia="Times New Roman" w:hAnsi="Times New Roman" w:cs="Times New Roman"/>
      <w:lang w:eastAsia="ru-RU" w:bidi="ru-RU"/>
    </w:rPr>
  </w:style>
  <w:style w:type="paragraph" w:styleId="a5">
    <w:name w:val="No Spacing"/>
    <w:uiPriority w:val="1"/>
    <w:qFormat/>
    <w:rsid w:val="001D02D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2018-09-13T14:37:00Z</dcterms:created>
  <dcterms:modified xsi:type="dcterms:W3CDTF">2019-09-19T16:18:00Z</dcterms:modified>
</cp:coreProperties>
</file>