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НЕДВИЖИМОГО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B8067E">
        <w:rPr>
          <w:b/>
          <w:bCs/>
          <w:color w:val="000000"/>
          <w:spacing w:val="-7"/>
          <w:sz w:val="22"/>
          <w:szCs w:val="22"/>
        </w:rPr>
        <w:t>_</w:t>
      </w:r>
      <w:r w:rsidR="008A26D6">
        <w:rPr>
          <w:b/>
          <w:bCs/>
          <w:color w:val="000000"/>
          <w:spacing w:val="-7"/>
          <w:sz w:val="22"/>
          <w:szCs w:val="22"/>
        </w:rPr>
        <w:t>__</w:t>
      </w:r>
      <w:r w:rsidR="00B8067E">
        <w:rPr>
          <w:b/>
          <w:bCs/>
          <w:color w:val="000000"/>
          <w:spacing w:val="-7"/>
          <w:sz w:val="22"/>
          <w:szCs w:val="22"/>
        </w:rPr>
        <w:t>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8A26D6">
        <w:rPr>
          <w:iCs/>
          <w:color w:val="000000"/>
          <w:spacing w:val="-6"/>
        </w:rPr>
        <w:t>Тюмень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201</w:t>
      </w:r>
      <w:r w:rsidR="00642A3A">
        <w:rPr>
          <w:iCs/>
          <w:color w:val="000000"/>
          <w:spacing w:val="-6"/>
        </w:rPr>
        <w:t>9</w:t>
      </w:r>
      <w:r w:rsidR="005C0B85">
        <w:rPr>
          <w:iCs/>
          <w:color w:val="000000"/>
          <w:spacing w:val="-6"/>
        </w:rPr>
        <w:t xml:space="preserve">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8A26D6" w:rsidP="00B642BB">
      <w:pPr>
        <w:ind w:firstLine="709"/>
        <w:jc w:val="both"/>
        <w:rPr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 xml:space="preserve">Гражданин Российской Федерации </w:t>
      </w:r>
      <w:proofErr w:type="spellStart"/>
      <w:r>
        <w:rPr>
          <w:b/>
          <w:bCs/>
          <w:color w:val="000000"/>
          <w:spacing w:val="4"/>
          <w:sz w:val="22"/>
          <w:szCs w:val="22"/>
        </w:rPr>
        <w:t>Неводничкова</w:t>
      </w:r>
      <w:proofErr w:type="spellEnd"/>
      <w:r>
        <w:rPr>
          <w:b/>
          <w:bCs/>
          <w:color w:val="000000"/>
          <w:spacing w:val="4"/>
          <w:sz w:val="22"/>
          <w:szCs w:val="22"/>
        </w:rPr>
        <w:t xml:space="preserve"> Ольга Владимировна</w:t>
      </w:r>
      <w:r w:rsidR="00BA1EDA" w:rsidRPr="00161276">
        <w:rPr>
          <w:b/>
          <w:bCs/>
          <w:color w:val="000000"/>
          <w:spacing w:val="-4"/>
          <w:sz w:val="22"/>
          <w:szCs w:val="22"/>
        </w:rPr>
        <w:t xml:space="preserve">, </w:t>
      </w:r>
      <w:r w:rsidR="00BA1EDA" w:rsidRPr="00161276">
        <w:rPr>
          <w:color w:val="000000"/>
          <w:spacing w:val="-4"/>
          <w:sz w:val="22"/>
          <w:szCs w:val="22"/>
        </w:rPr>
        <w:t>именуем</w:t>
      </w:r>
      <w:r>
        <w:rPr>
          <w:color w:val="000000"/>
          <w:spacing w:val="-4"/>
          <w:sz w:val="22"/>
          <w:szCs w:val="22"/>
        </w:rPr>
        <w:t>ая</w:t>
      </w:r>
      <w:r w:rsidR="00BA1EDA" w:rsidRPr="00161276">
        <w:rPr>
          <w:color w:val="000000"/>
          <w:spacing w:val="-4"/>
          <w:sz w:val="22"/>
          <w:szCs w:val="22"/>
        </w:rPr>
        <w:t xml:space="preserve"> в дальнейшем </w:t>
      </w:r>
      <w:r w:rsidR="00BA1EDA" w:rsidRPr="00161276">
        <w:rPr>
          <w:bCs/>
          <w:color w:val="000000"/>
          <w:spacing w:val="-4"/>
          <w:sz w:val="22"/>
          <w:szCs w:val="22"/>
        </w:rPr>
        <w:t>«Продавец»,</w:t>
      </w:r>
      <w:r w:rsidR="00BA1EDA"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="00BA1EDA"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финансового</w:t>
      </w:r>
      <w:r w:rsidR="00BA1EDA"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="00BA1EDA" w:rsidRPr="00161276">
        <w:rPr>
          <w:iCs/>
          <w:color w:val="000000"/>
          <w:spacing w:val="-4"/>
          <w:sz w:val="22"/>
          <w:szCs w:val="22"/>
        </w:rPr>
        <w:t>,</w:t>
      </w:r>
      <w:r w:rsidR="00BA1EDA"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 xml:space="preserve">действующего на основании </w:t>
      </w:r>
      <w:r w:rsidR="00BA1EDA">
        <w:rPr>
          <w:sz w:val="22"/>
          <w:szCs w:val="22"/>
        </w:rPr>
        <w:t>решения А</w:t>
      </w:r>
      <w:r w:rsidR="00BA1EDA"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Тюменской области</w:t>
      </w:r>
      <w:r w:rsidR="00BA1EDA"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11</w:t>
      </w:r>
      <w:r w:rsidR="005722F9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="005722F9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BA1EDA">
        <w:rPr>
          <w:sz w:val="22"/>
          <w:szCs w:val="22"/>
        </w:rPr>
        <w:t xml:space="preserve"> года</w:t>
      </w:r>
      <w:r w:rsidR="00BA1EDA"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</w:t>
      </w:r>
      <w:r>
        <w:rPr>
          <w:sz w:val="22"/>
          <w:szCs w:val="22"/>
        </w:rPr>
        <w:t>70</w:t>
      </w:r>
      <w:r w:rsidR="005722F9">
        <w:rPr>
          <w:sz w:val="22"/>
          <w:szCs w:val="22"/>
        </w:rPr>
        <w:t>-</w:t>
      </w:r>
      <w:r>
        <w:rPr>
          <w:sz w:val="22"/>
          <w:szCs w:val="22"/>
        </w:rPr>
        <w:t>16977</w:t>
      </w:r>
      <w:r w:rsidR="00BA1EDA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="00BA1EDA"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 xml:space="preserve">торгов по продаже имущества </w:t>
      </w:r>
      <w:proofErr w:type="spellStart"/>
      <w:r w:rsidR="008A26D6">
        <w:rPr>
          <w:bCs/>
          <w:color w:val="000000"/>
          <w:spacing w:val="-5"/>
          <w:sz w:val="22"/>
          <w:szCs w:val="22"/>
        </w:rPr>
        <w:t>Неводничковой</w:t>
      </w:r>
      <w:proofErr w:type="spellEnd"/>
      <w:r w:rsidR="008A26D6">
        <w:rPr>
          <w:bCs/>
          <w:color w:val="000000"/>
          <w:spacing w:val="-5"/>
          <w:sz w:val="22"/>
          <w:szCs w:val="22"/>
        </w:rPr>
        <w:t xml:space="preserve"> О. В.</w:t>
      </w:r>
      <w:r w:rsidR="008F7341">
        <w:rPr>
          <w:bCs/>
          <w:color w:val="000000"/>
          <w:spacing w:val="-5"/>
          <w:sz w:val="22"/>
          <w:szCs w:val="22"/>
        </w:rPr>
        <w:t xml:space="preserve"> в форме </w:t>
      </w:r>
      <w:r w:rsidR="002A61C0">
        <w:rPr>
          <w:bCs/>
          <w:color w:val="000000"/>
          <w:spacing w:val="-5"/>
          <w:sz w:val="22"/>
          <w:szCs w:val="22"/>
        </w:rPr>
        <w:t>публичного предложения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8A26D6">
        <w:rPr>
          <w:bCs/>
          <w:color w:val="000000"/>
          <w:spacing w:val="-5"/>
          <w:sz w:val="22"/>
          <w:szCs w:val="22"/>
        </w:rPr>
        <w:t>___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8C5FBD" w:rsidRPr="00A230D4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sz w:val="22"/>
          <w:szCs w:val="22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Pr="00A230D4">
        <w:rPr>
          <w:color w:val="000000"/>
          <w:spacing w:val="-5"/>
          <w:sz w:val="22"/>
          <w:szCs w:val="22"/>
        </w:rPr>
        <w:t xml:space="preserve"> недвижимое имущество</w:t>
      </w:r>
      <w:r w:rsidR="008C5FBD" w:rsidRPr="00A230D4">
        <w:rPr>
          <w:sz w:val="22"/>
          <w:szCs w:val="22"/>
        </w:rPr>
        <w:t xml:space="preserve">: </w:t>
      </w:r>
    </w:p>
    <w:p w:rsidR="008A26D6" w:rsidRDefault="008A26D6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________________________________________________________________________</w:t>
      </w:r>
    </w:p>
    <w:p w:rsidR="00BA1EDA" w:rsidRPr="00A230D4" w:rsidRDefault="008A26D6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 xml:space="preserve"> </w:t>
      </w:r>
      <w:r w:rsidR="003628F0" w:rsidRPr="00A230D4">
        <w:rPr>
          <w:rStyle w:val="paragraph"/>
          <w:sz w:val="22"/>
          <w:szCs w:val="22"/>
        </w:rPr>
        <w:t>(далее – объект</w:t>
      </w:r>
      <w:r w:rsidR="005722F9" w:rsidRPr="00A230D4">
        <w:rPr>
          <w:rStyle w:val="paragraph"/>
          <w:sz w:val="22"/>
          <w:szCs w:val="22"/>
        </w:rPr>
        <w:t>ы</w:t>
      </w:r>
      <w:r w:rsidR="003628F0" w:rsidRPr="00A230D4">
        <w:rPr>
          <w:rStyle w:val="paragraph"/>
          <w:sz w:val="22"/>
          <w:szCs w:val="22"/>
        </w:rPr>
        <w:t xml:space="preserve"> недвижимого</w:t>
      </w:r>
      <w:r w:rsidR="00BA1EDA" w:rsidRPr="00A230D4">
        <w:rPr>
          <w:rStyle w:val="paragraph"/>
          <w:sz w:val="22"/>
          <w:szCs w:val="22"/>
        </w:rPr>
        <w:t xml:space="preserve"> имущества)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5722F9" w:rsidRPr="00A230D4">
        <w:rPr>
          <w:color w:val="000000"/>
          <w:spacing w:val="-4"/>
          <w:sz w:val="22"/>
          <w:szCs w:val="22"/>
        </w:rPr>
        <w:t>ые объекты недвижимого имущества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5722F9" w:rsidRPr="00A230D4">
        <w:rPr>
          <w:color w:val="000000"/>
          <w:spacing w:val="-4"/>
          <w:sz w:val="22"/>
          <w:szCs w:val="22"/>
        </w:rPr>
        <w:t>них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9F20CE">
        <w:rPr>
          <w:color w:val="000000"/>
          <w:spacing w:val="-3"/>
          <w:sz w:val="22"/>
          <w:szCs w:val="22"/>
        </w:rPr>
        <w:t>Объект</w:t>
      </w:r>
      <w:r w:rsidR="005722F9">
        <w:rPr>
          <w:color w:val="000000"/>
          <w:spacing w:val="-3"/>
          <w:sz w:val="22"/>
          <w:szCs w:val="22"/>
        </w:rPr>
        <w:t>ы</w:t>
      </w:r>
      <w:r w:rsidRPr="004C79FC">
        <w:rPr>
          <w:color w:val="000000"/>
          <w:spacing w:val="-3"/>
          <w:sz w:val="22"/>
          <w:szCs w:val="22"/>
        </w:rPr>
        <w:t xml:space="preserve"> недвижимого имущества принадлеж</w:t>
      </w:r>
      <w:r w:rsidR="005722F9">
        <w:rPr>
          <w:color w:val="000000"/>
          <w:spacing w:val="-3"/>
          <w:sz w:val="22"/>
          <w:szCs w:val="22"/>
        </w:rPr>
        <w:t>а</w:t>
      </w:r>
      <w:r w:rsidRPr="004C79FC">
        <w:rPr>
          <w:color w:val="000000"/>
          <w:spacing w:val="-3"/>
          <w:sz w:val="22"/>
          <w:szCs w:val="22"/>
        </w:rPr>
        <w:t xml:space="preserve">т Продавцу на праве собственности, что подтверждается </w:t>
      </w:r>
      <w:r w:rsidR="005722F9">
        <w:rPr>
          <w:color w:val="000000"/>
          <w:spacing w:val="-3"/>
          <w:sz w:val="22"/>
          <w:szCs w:val="22"/>
        </w:rPr>
        <w:t>выпиской из Единого государственного реестра прав на недвижимое имущество и сделок с ним</w:t>
      </w:r>
      <w:r w:rsidR="009F20CE">
        <w:rPr>
          <w:color w:val="000000"/>
          <w:spacing w:val="-3"/>
          <w:sz w:val="22"/>
          <w:szCs w:val="22"/>
        </w:rPr>
        <w:t xml:space="preserve"> </w:t>
      </w:r>
      <w:r w:rsidR="009F20CE" w:rsidRPr="005C0B85">
        <w:rPr>
          <w:b/>
          <w:color w:val="000000"/>
          <w:spacing w:val="-3"/>
          <w:sz w:val="22"/>
          <w:szCs w:val="22"/>
          <w:u w:val="single"/>
        </w:rPr>
        <w:t xml:space="preserve">от </w:t>
      </w:r>
      <w:r w:rsidR="00B8067E" w:rsidRPr="00B8067E">
        <w:rPr>
          <w:b/>
          <w:color w:val="000000"/>
          <w:spacing w:val="-3"/>
          <w:sz w:val="22"/>
          <w:szCs w:val="22"/>
        </w:rPr>
        <w:t>___________</w:t>
      </w:r>
      <w:r w:rsidR="009F20CE" w:rsidRPr="005C0B85">
        <w:rPr>
          <w:color w:val="000000"/>
          <w:spacing w:val="-3"/>
          <w:sz w:val="22"/>
          <w:szCs w:val="22"/>
          <w:u w:val="single"/>
        </w:rPr>
        <w:t xml:space="preserve"> </w:t>
      </w:r>
      <w:r w:rsidR="009F20CE">
        <w:rPr>
          <w:color w:val="000000"/>
          <w:spacing w:val="-3"/>
          <w:sz w:val="22"/>
          <w:szCs w:val="22"/>
        </w:rPr>
        <w:t>года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5722F9">
        <w:rPr>
          <w:color w:val="000000"/>
          <w:spacing w:val="-2"/>
          <w:sz w:val="22"/>
          <w:szCs w:val="22"/>
        </w:rPr>
        <w:t>ых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5722F9">
        <w:rPr>
          <w:color w:val="000000"/>
          <w:spacing w:val="-2"/>
          <w:sz w:val="22"/>
          <w:szCs w:val="22"/>
        </w:rPr>
        <w:t>объектов</w:t>
      </w:r>
      <w:r w:rsidR="00804A8F">
        <w:rPr>
          <w:color w:val="000000"/>
          <w:spacing w:val="-2"/>
          <w:sz w:val="22"/>
          <w:szCs w:val="22"/>
        </w:rPr>
        <w:t xml:space="preserve"> недвижимого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8A26D6">
        <w:rPr>
          <w:sz w:val="22"/>
          <w:szCs w:val="22"/>
        </w:rPr>
        <w:t>процедуры реализации имущества</w:t>
      </w:r>
      <w:r w:rsidR="009F20CE">
        <w:rPr>
          <w:sz w:val="22"/>
          <w:szCs w:val="22"/>
        </w:rPr>
        <w:t xml:space="preserve"> </w:t>
      </w:r>
      <w:proofErr w:type="spellStart"/>
      <w:r w:rsidR="008A26D6">
        <w:rPr>
          <w:sz w:val="22"/>
          <w:szCs w:val="22"/>
        </w:rPr>
        <w:t>Неводничковой</w:t>
      </w:r>
      <w:proofErr w:type="spellEnd"/>
      <w:r w:rsidR="008A26D6">
        <w:rPr>
          <w:sz w:val="22"/>
          <w:szCs w:val="22"/>
        </w:rPr>
        <w:t xml:space="preserve"> О. В.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</w:t>
      </w:r>
      <w:r w:rsidR="008A26D6">
        <w:rPr>
          <w:sz w:val="22"/>
          <w:szCs w:val="22"/>
        </w:rPr>
        <w:t>70</w:t>
      </w:r>
      <w:r w:rsidR="005722F9">
        <w:rPr>
          <w:sz w:val="22"/>
          <w:szCs w:val="22"/>
        </w:rPr>
        <w:t>-</w:t>
      </w:r>
      <w:r w:rsidR="008A26D6">
        <w:rPr>
          <w:sz w:val="22"/>
          <w:szCs w:val="22"/>
        </w:rPr>
        <w:t>16977</w:t>
      </w:r>
      <w:r w:rsidR="005722F9">
        <w:rPr>
          <w:sz w:val="22"/>
          <w:szCs w:val="22"/>
        </w:rPr>
        <w:t>/201</w:t>
      </w:r>
      <w:r w:rsidR="008A26D6">
        <w:rPr>
          <w:sz w:val="22"/>
          <w:szCs w:val="22"/>
        </w:rPr>
        <w:t>7</w:t>
      </w:r>
      <w:r w:rsidR="00804A8F">
        <w:rPr>
          <w:sz w:val="22"/>
          <w:szCs w:val="22"/>
        </w:rPr>
        <w:t xml:space="preserve"> Арбитражного суда </w:t>
      </w:r>
      <w:r w:rsidR="008A26D6">
        <w:rPr>
          <w:sz w:val="22"/>
          <w:szCs w:val="22"/>
        </w:rPr>
        <w:t>Тюменской области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8A26D6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8A26D6">
        <w:rPr>
          <w:sz w:val="22"/>
          <w:szCs w:val="22"/>
          <w:lang w:val="en-US"/>
        </w:rPr>
        <w:t>lot</w:t>
      </w:r>
      <w:r w:rsidR="008A26D6" w:rsidRPr="008A26D6">
        <w:rPr>
          <w:sz w:val="22"/>
          <w:szCs w:val="22"/>
        </w:rPr>
        <w:t>-</w:t>
      </w:r>
      <w:r w:rsidR="008A26D6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>). 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 xml:space="preserve">по лоту № </w:t>
      </w:r>
      <w:r w:rsidR="008A26D6" w:rsidRPr="008A26D6">
        <w:rPr>
          <w:sz w:val="22"/>
          <w:szCs w:val="22"/>
        </w:rPr>
        <w:t>__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bookmarkStart w:id="0" w:name="_GoBack"/>
      <w:bookmarkEnd w:id="0"/>
      <w:r w:rsidR="00F21D56">
        <w:rPr>
          <w:sz w:val="22"/>
          <w:szCs w:val="22"/>
        </w:rPr>
        <w:t xml:space="preserve">. </w:t>
      </w:r>
    </w:p>
    <w:p w:rsidR="00BA1EDA" w:rsidRPr="00161276" w:rsidRDefault="003628F0" w:rsidP="008A26D6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>. Объект</w:t>
      </w:r>
      <w:r w:rsidR="005722F9">
        <w:rPr>
          <w:color w:val="000000"/>
          <w:spacing w:val="-5"/>
          <w:sz w:val="22"/>
          <w:szCs w:val="22"/>
        </w:rPr>
        <w:t>ы</w:t>
      </w:r>
      <w:r w:rsidR="00BA1EDA" w:rsidRPr="00161276">
        <w:rPr>
          <w:color w:val="000000"/>
          <w:spacing w:val="-5"/>
          <w:sz w:val="22"/>
          <w:szCs w:val="22"/>
        </w:rPr>
        <w:t xml:space="preserve"> недвижимого имущества наход</w:t>
      </w:r>
      <w:r w:rsidR="005722F9">
        <w:rPr>
          <w:color w:val="000000"/>
          <w:spacing w:val="-5"/>
          <w:sz w:val="22"/>
          <w:szCs w:val="22"/>
        </w:rPr>
        <w:t>я</w:t>
      </w:r>
      <w:r>
        <w:rPr>
          <w:color w:val="000000"/>
          <w:spacing w:val="-5"/>
          <w:sz w:val="22"/>
          <w:szCs w:val="22"/>
        </w:rPr>
        <w:t>тся в залоге</w:t>
      </w:r>
      <w:r w:rsidR="008A26D6" w:rsidRPr="008A26D6">
        <w:rPr>
          <w:color w:val="000000"/>
          <w:spacing w:val="-5"/>
          <w:sz w:val="22"/>
          <w:szCs w:val="22"/>
        </w:rPr>
        <w:t xml:space="preserve"> </w:t>
      </w:r>
      <w:r w:rsidR="008A26D6" w:rsidRPr="008A26D6">
        <w:rPr>
          <w:i/>
          <w:color w:val="000000"/>
          <w:spacing w:val="-5"/>
          <w:sz w:val="22"/>
          <w:szCs w:val="22"/>
        </w:rPr>
        <w:t>ПАО Сбербанк</w:t>
      </w:r>
      <w:r>
        <w:rPr>
          <w:color w:val="000000"/>
          <w:spacing w:val="-5"/>
          <w:sz w:val="22"/>
          <w:szCs w:val="22"/>
        </w:rPr>
        <w:t>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5722F9">
        <w:rPr>
          <w:color w:val="000000"/>
          <w:spacing w:val="-5"/>
          <w:sz w:val="22"/>
          <w:szCs w:val="22"/>
        </w:rPr>
        <w:t>ы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DC396D">
        <w:rPr>
          <w:color w:val="000000"/>
          <w:spacing w:val="-5"/>
          <w:sz w:val="22"/>
          <w:szCs w:val="22"/>
        </w:rPr>
        <w:t>.</w:t>
      </w:r>
      <w:r w:rsidR="008A26D6">
        <w:rPr>
          <w:color w:val="000000"/>
          <w:spacing w:val="-5"/>
          <w:sz w:val="22"/>
          <w:szCs w:val="22"/>
        </w:rPr>
        <w:t xml:space="preserve"> Право залога прекращается вследствие реализации имущества на публичных торгах. </w:t>
      </w:r>
      <w:r w:rsidR="00385B75" w:rsidRPr="00385B75">
        <w:rPr>
          <w:b/>
          <w:color w:val="000000"/>
          <w:spacing w:val="-5"/>
          <w:sz w:val="22"/>
          <w:szCs w:val="22"/>
        </w:rPr>
        <w:t>Список лиц, проживающих (зарегистрированных по месту жительства) в Объекте недвижимого имущества, подлежит уточнению на дату заключения договора. Покупатель ознакомлен со списком таких лиц на дату подачи заявки на участие в торгах</w:t>
      </w:r>
      <w:r w:rsidR="00385B75">
        <w:rPr>
          <w:color w:val="000000"/>
          <w:spacing w:val="-5"/>
          <w:sz w:val="22"/>
          <w:szCs w:val="22"/>
        </w:rPr>
        <w:t xml:space="preserve">.  </w:t>
      </w:r>
    </w:p>
    <w:p w:rsidR="00BA1EDA" w:rsidRPr="00161276" w:rsidRDefault="00BA1EDA" w:rsidP="00BA1EDA">
      <w:pPr>
        <w:ind w:firstLine="709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1.</w:t>
      </w:r>
      <w:r w:rsidR="00DC396D">
        <w:rPr>
          <w:sz w:val="22"/>
          <w:szCs w:val="22"/>
        </w:rPr>
        <w:t>5</w:t>
      </w:r>
      <w:r w:rsidRPr="00161276">
        <w:rPr>
          <w:sz w:val="22"/>
          <w:szCs w:val="22"/>
        </w:rPr>
        <w:t xml:space="preserve">. </w:t>
      </w:r>
      <w:r w:rsidR="007D65EA">
        <w:rPr>
          <w:color w:val="000000"/>
          <w:spacing w:val="-5"/>
          <w:sz w:val="22"/>
          <w:szCs w:val="22"/>
        </w:rPr>
        <w:t>Объект</w:t>
      </w:r>
      <w:r w:rsidR="005722F9">
        <w:rPr>
          <w:color w:val="000000"/>
          <w:spacing w:val="-5"/>
          <w:sz w:val="22"/>
          <w:szCs w:val="22"/>
        </w:rPr>
        <w:t>ы</w:t>
      </w:r>
      <w:r w:rsidRPr="00161276">
        <w:rPr>
          <w:color w:val="000000"/>
          <w:spacing w:val="-5"/>
          <w:sz w:val="22"/>
          <w:szCs w:val="22"/>
        </w:rPr>
        <w:t xml:space="preserve"> недвижимого имущества отчужда</w:t>
      </w:r>
      <w:r w:rsidR="005722F9">
        <w:rPr>
          <w:color w:val="000000"/>
          <w:spacing w:val="-5"/>
          <w:sz w:val="22"/>
          <w:szCs w:val="22"/>
        </w:rPr>
        <w:t>ю</w:t>
      </w:r>
      <w:r w:rsidRPr="00161276">
        <w:rPr>
          <w:color w:val="000000"/>
          <w:spacing w:val="-5"/>
          <w:sz w:val="22"/>
          <w:szCs w:val="22"/>
        </w:rPr>
        <w:t>тся вместе со встроенными и прилегающими инженерными сетями.</w:t>
      </w:r>
    </w:p>
    <w:p w:rsidR="00BA1EDA" w:rsidRPr="00161276" w:rsidRDefault="00BA1EDA" w:rsidP="00B34290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161276">
        <w:rPr>
          <w:color w:val="000000"/>
          <w:spacing w:val="-16"/>
          <w:sz w:val="22"/>
          <w:szCs w:val="22"/>
        </w:rPr>
        <w:t>1.</w:t>
      </w:r>
      <w:r w:rsidR="00DC396D">
        <w:rPr>
          <w:sz w:val="22"/>
          <w:szCs w:val="22"/>
        </w:rPr>
        <w:t>6</w:t>
      </w:r>
      <w:r w:rsidRPr="00161276">
        <w:rPr>
          <w:sz w:val="22"/>
          <w:szCs w:val="22"/>
        </w:rPr>
        <w:t xml:space="preserve">. Настоящий договор вступает в силу </w:t>
      </w:r>
      <w:r w:rsidR="00B34290">
        <w:rPr>
          <w:sz w:val="22"/>
          <w:szCs w:val="22"/>
        </w:rPr>
        <w:t>с момента его подписания сторонами. Переход права собственности на объект</w:t>
      </w:r>
      <w:r w:rsidR="005722F9">
        <w:rPr>
          <w:sz w:val="22"/>
          <w:szCs w:val="22"/>
        </w:rPr>
        <w:t>ы</w:t>
      </w:r>
      <w:r w:rsidR="00B34290">
        <w:rPr>
          <w:sz w:val="22"/>
          <w:szCs w:val="22"/>
        </w:rPr>
        <w:t xml:space="preserve"> недвижимого имущества подлежит </w:t>
      </w:r>
      <w:r w:rsidRPr="00161276">
        <w:rPr>
          <w:sz w:val="22"/>
          <w:szCs w:val="22"/>
        </w:rPr>
        <w:t xml:space="preserve">государственной регистрации в Управлении Росреестра по </w:t>
      </w:r>
      <w:r w:rsidR="008A26D6">
        <w:rPr>
          <w:sz w:val="22"/>
          <w:szCs w:val="22"/>
        </w:rPr>
        <w:t>Тюменской области</w:t>
      </w:r>
      <w:r w:rsidRPr="00161276">
        <w:rPr>
          <w:sz w:val="22"/>
          <w:szCs w:val="22"/>
        </w:rPr>
        <w:t>. Государственная регистрация осуществляется за счет Покупателя</w:t>
      </w:r>
      <w:r w:rsidR="005B02C1">
        <w:rPr>
          <w:sz w:val="22"/>
          <w:szCs w:val="22"/>
        </w:rPr>
        <w:t xml:space="preserve"> после исполнения обязательств в части оплаты и передачи </w:t>
      </w:r>
      <w:r w:rsidR="005722F9">
        <w:rPr>
          <w:sz w:val="22"/>
          <w:szCs w:val="22"/>
        </w:rPr>
        <w:t>объектов недвижимого имущества</w:t>
      </w:r>
      <w:r w:rsidR="005B02C1">
        <w:rPr>
          <w:sz w:val="22"/>
          <w:szCs w:val="22"/>
        </w:rPr>
        <w:t xml:space="preserve"> (п. 2.3., 3.1. договора)</w:t>
      </w:r>
      <w:r w:rsidRPr="00161276">
        <w:rPr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8A26D6">
        <w:rPr>
          <w:b/>
          <w:sz w:val="22"/>
          <w:szCs w:val="22"/>
        </w:rPr>
        <w:t>___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5722F9">
        <w:rPr>
          <w:color w:val="000000"/>
          <w:spacing w:val="-5"/>
          <w:sz w:val="22"/>
          <w:szCs w:val="22"/>
        </w:rPr>
        <w:t>объектов</w:t>
      </w:r>
      <w:r w:rsidR="00B8067E">
        <w:rPr>
          <w:color w:val="000000"/>
          <w:spacing w:val="-5"/>
          <w:sz w:val="22"/>
          <w:szCs w:val="22"/>
        </w:rPr>
        <w:t xml:space="preserve"> недвижимого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5722F9">
        <w:rPr>
          <w:color w:val="000000"/>
          <w:spacing w:val="-5"/>
          <w:sz w:val="22"/>
          <w:szCs w:val="22"/>
        </w:rPr>
        <w:t>ых</w:t>
      </w:r>
      <w:r w:rsidRPr="00161276">
        <w:rPr>
          <w:color w:val="000000"/>
          <w:spacing w:val="-5"/>
          <w:sz w:val="22"/>
          <w:szCs w:val="22"/>
        </w:rPr>
        <w:t xml:space="preserve"> объект</w:t>
      </w:r>
      <w:r w:rsidR="005722F9">
        <w:rPr>
          <w:color w:val="000000"/>
          <w:spacing w:val="-5"/>
          <w:sz w:val="22"/>
          <w:szCs w:val="22"/>
        </w:rPr>
        <w:t>ов</w:t>
      </w:r>
      <w:r w:rsidRPr="00161276">
        <w:rPr>
          <w:color w:val="000000"/>
          <w:spacing w:val="-5"/>
          <w:sz w:val="22"/>
          <w:szCs w:val="22"/>
        </w:rPr>
        <w:t xml:space="preserve"> недвижимого имущества в своих интересах.</w:t>
      </w:r>
    </w:p>
    <w:p w:rsidR="00BA1EDA" w:rsidRPr="00161276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>эксплуатацией отчуждаем</w:t>
      </w:r>
      <w:r w:rsidR="005722F9">
        <w:rPr>
          <w:color w:val="000000"/>
          <w:spacing w:val="-5"/>
          <w:sz w:val="22"/>
          <w:szCs w:val="22"/>
        </w:rPr>
        <w:t>ых</w:t>
      </w:r>
      <w:r w:rsidRPr="00161276">
        <w:rPr>
          <w:color w:val="000000"/>
          <w:spacing w:val="-5"/>
          <w:sz w:val="22"/>
          <w:szCs w:val="22"/>
        </w:rPr>
        <w:t xml:space="preserve"> о</w:t>
      </w:r>
      <w:r w:rsidR="005B02C1">
        <w:rPr>
          <w:color w:val="000000"/>
          <w:spacing w:val="-5"/>
          <w:sz w:val="22"/>
          <w:szCs w:val="22"/>
        </w:rPr>
        <w:t>бъект</w:t>
      </w:r>
      <w:r w:rsidR="005722F9">
        <w:rPr>
          <w:color w:val="000000"/>
          <w:spacing w:val="-5"/>
          <w:sz w:val="22"/>
          <w:szCs w:val="22"/>
        </w:rPr>
        <w:t>ов</w:t>
      </w:r>
      <w:r w:rsidR="005B02C1">
        <w:rPr>
          <w:color w:val="000000"/>
          <w:spacing w:val="-5"/>
          <w:sz w:val="22"/>
          <w:szCs w:val="22"/>
        </w:rPr>
        <w:t xml:space="preserve"> недвижимого имущества</w:t>
      </w:r>
      <w:r w:rsidRPr="00161276">
        <w:rPr>
          <w:color w:val="000000"/>
          <w:spacing w:val="-5"/>
          <w:sz w:val="22"/>
          <w:szCs w:val="22"/>
        </w:rPr>
        <w:t xml:space="preserve"> (электроснабжение, </w:t>
      </w:r>
      <w:r w:rsidRPr="00161276">
        <w:rPr>
          <w:color w:val="000000"/>
          <w:spacing w:val="-5"/>
          <w:sz w:val="22"/>
          <w:szCs w:val="22"/>
        </w:rPr>
        <w:lastRenderedPageBreak/>
        <w:t>газоснабжение, водоснабжение, водоотведение, плата за землю, охрану</w:t>
      </w:r>
      <w:r w:rsidR="005B02C1">
        <w:rPr>
          <w:color w:val="000000"/>
          <w:spacing w:val="-5"/>
          <w:sz w:val="22"/>
          <w:szCs w:val="22"/>
        </w:rPr>
        <w:t>, коммунальные</w:t>
      </w:r>
      <w:r w:rsidRPr="00161276">
        <w:rPr>
          <w:color w:val="000000"/>
          <w:spacing w:val="-5"/>
          <w:sz w:val="22"/>
          <w:szCs w:val="22"/>
        </w:rPr>
        <w:t xml:space="preserve"> и другие аналогичные </w:t>
      </w:r>
      <w:r w:rsidR="005B02C1">
        <w:rPr>
          <w:color w:val="000000"/>
          <w:spacing w:val="-5"/>
          <w:sz w:val="22"/>
          <w:szCs w:val="22"/>
        </w:rPr>
        <w:t>платежи</w:t>
      </w:r>
      <w:r w:rsidRPr="00161276">
        <w:rPr>
          <w:color w:val="000000"/>
          <w:spacing w:val="-5"/>
          <w:sz w:val="22"/>
          <w:szCs w:val="22"/>
        </w:rPr>
        <w:t>)</w:t>
      </w:r>
      <w:r w:rsidR="00DC396D">
        <w:rPr>
          <w:color w:val="000000"/>
          <w:spacing w:val="-5"/>
          <w:sz w:val="22"/>
          <w:szCs w:val="22"/>
        </w:rPr>
        <w:t xml:space="preserve">, а также обеспечивает </w:t>
      </w:r>
      <w:r w:rsidR="007E13AF">
        <w:rPr>
          <w:color w:val="000000"/>
          <w:spacing w:val="-5"/>
          <w:sz w:val="22"/>
          <w:szCs w:val="22"/>
        </w:rPr>
        <w:t>их</w:t>
      </w:r>
      <w:r w:rsidR="00DC396D">
        <w:rPr>
          <w:color w:val="000000"/>
          <w:spacing w:val="-5"/>
          <w:sz w:val="22"/>
          <w:szCs w:val="22"/>
        </w:rPr>
        <w:t xml:space="preserve">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7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5"/>
          <w:sz w:val="22"/>
          <w:szCs w:val="22"/>
        </w:rPr>
        <w:t>После подписания передаточного акта передать Покупателю</w:t>
      </w:r>
      <w:r w:rsidR="005722F9">
        <w:rPr>
          <w:color w:val="000000"/>
          <w:spacing w:val="-5"/>
          <w:sz w:val="22"/>
          <w:szCs w:val="22"/>
        </w:rPr>
        <w:t xml:space="preserve"> </w:t>
      </w:r>
      <w:r w:rsidRPr="00161276"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BA1EDA" w:rsidRPr="00B642BB" w:rsidRDefault="00BA1EDA" w:rsidP="00BA1EDA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left" w:pos="0"/>
          <w:tab w:val="left" w:pos="1418"/>
        </w:tabs>
        <w:autoSpaceDE w:val="0"/>
        <w:autoSpaceDN w:val="0"/>
        <w:adjustRightInd w:val="0"/>
        <w:spacing w:line="250" w:lineRule="exact"/>
        <w:ind w:left="0" w:firstLine="709"/>
        <w:jc w:val="both"/>
        <w:rPr>
          <w:color w:val="000000"/>
          <w:spacing w:val="-8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Осуществить действия, необходимые для государственной регистрации перехода права собственности.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8004C7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7E13AF">
        <w:rPr>
          <w:color w:val="000000"/>
          <w:sz w:val="22"/>
          <w:szCs w:val="22"/>
        </w:rPr>
        <w:t xml:space="preserve"> </w:t>
      </w:r>
      <w:r w:rsidR="008004C7">
        <w:rPr>
          <w:color w:val="000000"/>
          <w:sz w:val="22"/>
          <w:szCs w:val="22"/>
        </w:rPr>
        <w:t>Принять объект</w:t>
      </w:r>
      <w:r w:rsidR="00175203">
        <w:rPr>
          <w:color w:val="000000"/>
          <w:sz w:val="22"/>
          <w:szCs w:val="22"/>
        </w:rPr>
        <w:t>ы</w:t>
      </w:r>
      <w:r w:rsidR="008004C7">
        <w:rPr>
          <w:color w:val="000000"/>
          <w:sz w:val="22"/>
          <w:szCs w:val="22"/>
        </w:rPr>
        <w:t xml:space="preserve"> недвижимого имущества от Продавца по акту;</w:t>
      </w:r>
    </w:p>
    <w:p w:rsidR="00BA1EDA" w:rsidRPr="00161276" w:rsidRDefault="008004C7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6B0E84">
        <w:rPr>
          <w:color w:val="000000"/>
          <w:sz w:val="22"/>
          <w:szCs w:val="22"/>
        </w:rPr>
        <w:t xml:space="preserve">Уплатить за </w:t>
      </w:r>
      <w:r>
        <w:rPr>
          <w:color w:val="000000"/>
          <w:sz w:val="22"/>
          <w:szCs w:val="22"/>
        </w:rPr>
        <w:t>объект</w:t>
      </w:r>
      <w:r w:rsidR="00175203">
        <w:rPr>
          <w:color w:val="000000"/>
          <w:sz w:val="22"/>
          <w:szCs w:val="22"/>
        </w:rPr>
        <w:t>ы</w:t>
      </w:r>
      <w:r>
        <w:rPr>
          <w:color w:val="000000"/>
          <w:sz w:val="22"/>
          <w:szCs w:val="22"/>
        </w:rPr>
        <w:t xml:space="preserve"> недвижимого имущества</w:t>
      </w:r>
      <w:r w:rsidR="00BA1EDA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5B02C1">
        <w:rPr>
          <w:color w:val="000000"/>
          <w:sz w:val="22"/>
          <w:szCs w:val="22"/>
        </w:rPr>
        <w:t>3</w:t>
      </w:r>
      <w:r w:rsidR="00BA1EDA" w:rsidRPr="00161276">
        <w:rPr>
          <w:color w:val="000000"/>
          <w:sz w:val="22"/>
          <w:szCs w:val="22"/>
        </w:rPr>
        <w:t>., 2.</w:t>
      </w:r>
      <w:r w:rsidR="005B02C1">
        <w:rPr>
          <w:color w:val="000000"/>
          <w:sz w:val="22"/>
          <w:szCs w:val="22"/>
        </w:rPr>
        <w:t>4</w:t>
      </w:r>
      <w:r w:rsidR="00BA1EDA" w:rsidRPr="00161276">
        <w:rPr>
          <w:color w:val="000000"/>
          <w:sz w:val="22"/>
          <w:szCs w:val="22"/>
        </w:rPr>
        <w:t>. настоящего договора.</w:t>
      </w:r>
    </w:p>
    <w:p w:rsidR="00BA1EDA" w:rsidRPr="00161276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 расходы, указанные в пунктах 1.</w:t>
      </w:r>
      <w:r w:rsidR="00DC396D">
        <w:rPr>
          <w:color w:val="000000"/>
          <w:spacing w:val="-4"/>
          <w:sz w:val="22"/>
          <w:szCs w:val="22"/>
        </w:rPr>
        <w:t>6</w:t>
      </w:r>
      <w:r w:rsidR="00BA1EDA" w:rsidRPr="00161276">
        <w:rPr>
          <w:color w:val="000000"/>
          <w:spacing w:val="-4"/>
          <w:sz w:val="22"/>
          <w:szCs w:val="22"/>
        </w:rPr>
        <w:t>., 3.3. настоящего договора.</w:t>
      </w: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</w:t>
      </w:r>
      <w:r w:rsidR="008A26D6">
        <w:rPr>
          <w:color w:val="000000"/>
          <w:spacing w:val="2"/>
          <w:sz w:val="22"/>
          <w:szCs w:val="22"/>
        </w:rPr>
        <w:t>_</w:t>
      </w:r>
      <w:r w:rsidR="00175203">
        <w:rPr>
          <w:color w:val="000000"/>
          <w:spacing w:val="2"/>
          <w:sz w:val="22"/>
          <w:szCs w:val="22"/>
        </w:rPr>
        <w:t>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</w:t>
      </w:r>
      <w:r w:rsidR="008A26D6">
        <w:rPr>
          <w:color w:val="000000"/>
          <w:spacing w:val="2"/>
          <w:sz w:val="22"/>
          <w:szCs w:val="22"/>
        </w:rPr>
        <w:t>_</w:t>
      </w:r>
      <w:r w:rsidR="00175203">
        <w:rPr>
          <w:color w:val="000000"/>
          <w:spacing w:val="2"/>
          <w:sz w:val="22"/>
          <w:szCs w:val="22"/>
        </w:rPr>
        <w:t>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</w:t>
      </w:r>
      <w:r w:rsidR="008A26D6">
        <w:rPr>
          <w:color w:val="000000"/>
          <w:spacing w:val="2"/>
          <w:sz w:val="22"/>
          <w:szCs w:val="22"/>
        </w:rPr>
        <w:t>_</w:t>
      </w:r>
      <w:r w:rsidR="00175203">
        <w:rPr>
          <w:color w:val="000000"/>
          <w:spacing w:val="2"/>
          <w:sz w:val="22"/>
          <w:szCs w:val="22"/>
        </w:rPr>
        <w:t>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795E2D" w:rsidRPr="008004C7">
        <w:rPr>
          <w:color w:val="000000"/>
          <w:spacing w:val="2"/>
          <w:sz w:val="22"/>
          <w:szCs w:val="22"/>
        </w:rPr>
        <w:t>3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 xml:space="preserve">сторон и один для органа, осуществляющего государственную регистрацию </w:t>
      </w:r>
      <w:r w:rsidR="004F0423">
        <w:rPr>
          <w:color w:val="000000"/>
          <w:spacing w:val="-2"/>
          <w:sz w:val="22"/>
          <w:szCs w:val="22"/>
        </w:rPr>
        <w:t>недвижимости</w:t>
      </w:r>
      <w:r w:rsidRPr="00161276">
        <w:rPr>
          <w:color w:val="000000"/>
          <w:spacing w:val="-2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8A26D6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="00381A6A">
              <w:rPr>
                <w:b/>
                <w:sz w:val="22"/>
                <w:szCs w:val="22"/>
              </w:rPr>
              <w:t xml:space="preserve"> управляющий Продавца</w:t>
            </w:r>
          </w:p>
          <w:p w:rsidR="00381A6A" w:rsidRDefault="008A26D6" w:rsidP="00381A6A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Неводничковой</w:t>
            </w:r>
            <w:proofErr w:type="spellEnd"/>
            <w:r>
              <w:rPr>
                <w:b/>
                <w:sz w:val="22"/>
                <w:szCs w:val="22"/>
              </w:rPr>
              <w:t xml:space="preserve"> Ольги Владимировны – </w:t>
            </w:r>
          </w:p>
          <w:p w:rsidR="008A26D6" w:rsidRDefault="008A26D6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Труба Александр Николаевич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8A26D6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8A26D6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8A26D6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8A26D6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8A26D6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8A26D6" w:rsidRPr="004547E1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8A26D6" w:rsidRPr="004547E1">
                <w:rPr>
                  <w:rStyle w:val="a5"/>
                  <w:i/>
                  <w:sz w:val="22"/>
                  <w:szCs w:val="22"/>
                </w:rPr>
                <w:t>.</w:t>
              </w:r>
              <w:r w:rsidR="008A26D6" w:rsidRPr="004547E1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8A26D6" w:rsidRPr="004547E1">
                <w:rPr>
                  <w:rStyle w:val="a5"/>
                  <w:i/>
                  <w:sz w:val="22"/>
                  <w:szCs w:val="22"/>
                </w:rPr>
                <w:t>@</w:t>
              </w:r>
              <w:r w:rsidR="008A26D6" w:rsidRPr="004547E1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8A26D6" w:rsidRPr="004547E1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8A26D6" w:rsidRPr="004547E1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8A26D6" w:rsidRDefault="008A26D6" w:rsidP="00381A6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 42307810567100230847 (для лота № 1)</w:t>
            </w:r>
          </w:p>
          <w:p w:rsidR="008A26D6" w:rsidRDefault="008A26D6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 Дополнительном офисе № 29/0181 ПАО Сбербанк, БИК 047102651, </w:t>
            </w:r>
          </w:p>
          <w:p w:rsidR="008A26D6" w:rsidRDefault="008A26D6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к/с 30101810800000000651 </w:t>
            </w:r>
          </w:p>
          <w:p w:rsidR="00420298" w:rsidRPr="00ED5383" w:rsidRDefault="000A769E" w:rsidP="000A769E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получатель платежа </w:t>
            </w:r>
            <w:proofErr w:type="spellStart"/>
            <w:r>
              <w:rPr>
                <w:sz w:val="22"/>
                <w:szCs w:val="22"/>
              </w:rPr>
              <w:t>Неводничкова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0A769E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420298" w:rsidRPr="00ED5383">
              <w:rPr>
                <w:sz w:val="22"/>
                <w:szCs w:val="22"/>
              </w:rPr>
              <w:t xml:space="preserve">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0A769E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sectPr w:rsidR="00E1436F" w:rsidSect="00610C78">
      <w:pgSz w:w="11906" w:h="16838"/>
      <w:pgMar w:top="426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EDA"/>
    <w:rsid w:val="000344DD"/>
    <w:rsid w:val="00076591"/>
    <w:rsid w:val="000978A8"/>
    <w:rsid w:val="000A769E"/>
    <w:rsid w:val="000D7CAD"/>
    <w:rsid w:val="000F762D"/>
    <w:rsid w:val="00133DF8"/>
    <w:rsid w:val="0013668C"/>
    <w:rsid w:val="00175203"/>
    <w:rsid w:val="001F0477"/>
    <w:rsid w:val="002A50E5"/>
    <w:rsid w:val="002A61C0"/>
    <w:rsid w:val="002F5248"/>
    <w:rsid w:val="0033108A"/>
    <w:rsid w:val="00357019"/>
    <w:rsid w:val="003628F0"/>
    <w:rsid w:val="00381A6A"/>
    <w:rsid w:val="0038554A"/>
    <w:rsid w:val="00385B75"/>
    <w:rsid w:val="00392663"/>
    <w:rsid w:val="003C1F13"/>
    <w:rsid w:val="003E4357"/>
    <w:rsid w:val="003E7EE7"/>
    <w:rsid w:val="0040532C"/>
    <w:rsid w:val="00420298"/>
    <w:rsid w:val="00473A65"/>
    <w:rsid w:val="0048112D"/>
    <w:rsid w:val="00495C83"/>
    <w:rsid w:val="004B6912"/>
    <w:rsid w:val="004C79FC"/>
    <w:rsid w:val="004D0B9E"/>
    <w:rsid w:val="004F0423"/>
    <w:rsid w:val="004F331C"/>
    <w:rsid w:val="005722F9"/>
    <w:rsid w:val="00586F66"/>
    <w:rsid w:val="005A77EA"/>
    <w:rsid w:val="005B02C1"/>
    <w:rsid w:val="005C0B85"/>
    <w:rsid w:val="005E18AF"/>
    <w:rsid w:val="005F25BA"/>
    <w:rsid w:val="00610C78"/>
    <w:rsid w:val="00634F0D"/>
    <w:rsid w:val="00642A3A"/>
    <w:rsid w:val="00651891"/>
    <w:rsid w:val="006A667C"/>
    <w:rsid w:val="006B0E84"/>
    <w:rsid w:val="00704DE3"/>
    <w:rsid w:val="0078240D"/>
    <w:rsid w:val="00795E2D"/>
    <w:rsid w:val="007D65EA"/>
    <w:rsid w:val="007E13AF"/>
    <w:rsid w:val="007E2000"/>
    <w:rsid w:val="008004C7"/>
    <w:rsid w:val="00800665"/>
    <w:rsid w:val="00804A8F"/>
    <w:rsid w:val="008A26D6"/>
    <w:rsid w:val="008B5DA8"/>
    <w:rsid w:val="008C5FBD"/>
    <w:rsid w:val="008F7341"/>
    <w:rsid w:val="0095184B"/>
    <w:rsid w:val="0095475C"/>
    <w:rsid w:val="009645C8"/>
    <w:rsid w:val="00967365"/>
    <w:rsid w:val="009943C0"/>
    <w:rsid w:val="009F20CE"/>
    <w:rsid w:val="00A230D4"/>
    <w:rsid w:val="00A45293"/>
    <w:rsid w:val="00AB2EAC"/>
    <w:rsid w:val="00AB2FEE"/>
    <w:rsid w:val="00AC1AFF"/>
    <w:rsid w:val="00AC7252"/>
    <w:rsid w:val="00B34290"/>
    <w:rsid w:val="00B642BB"/>
    <w:rsid w:val="00B8067E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DC396D"/>
    <w:rsid w:val="00E1436F"/>
    <w:rsid w:val="00E31C87"/>
    <w:rsid w:val="00E32DBA"/>
    <w:rsid w:val="00E523A5"/>
    <w:rsid w:val="00E817E5"/>
    <w:rsid w:val="00E87FBF"/>
    <w:rsid w:val="00E90801"/>
    <w:rsid w:val="00EB392E"/>
    <w:rsid w:val="00EC6ADF"/>
    <w:rsid w:val="00F21D56"/>
    <w:rsid w:val="00F81394"/>
    <w:rsid w:val="00FB6851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D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25</cp:revision>
  <cp:lastPrinted>2013-12-23T06:06:00Z</cp:lastPrinted>
  <dcterms:created xsi:type="dcterms:W3CDTF">2016-02-01T08:40:00Z</dcterms:created>
  <dcterms:modified xsi:type="dcterms:W3CDTF">2019-09-24T06:25:00Z</dcterms:modified>
</cp:coreProperties>
</file>