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D3" w:rsidRDefault="001D50D3" w:rsidP="001D50D3">
      <w:pPr>
        <w:ind w:firstLine="709"/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Лот 7.</w:t>
      </w:r>
      <w:r w:rsidRPr="00AF0B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ТМЦ в составе 383 позиций</w:t>
      </w:r>
    </w:p>
    <w:p w:rsidR="001D50D3" w:rsidRDefault="001D50D3" w:rsidP="001D50D3">
      <w:pPr>
        <w:ind w:firstLine="709"/>
        <w:jc w:val="center"/>
        <w:rPr>
          <w:b/>
          <w:sz w:val="24"/>
          <w:szCs w:val="24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526"/>
        <w:gridCol w:w="1763"/>
        <w:gridCol w:w="1949"/>
      </w:tblGrid>
      <w:tr w:rsidR="001D50D3" w:rsidRPr="001D50D3" w:rsidTr="00C56A85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C56A85">
            <w:r w:rsidRPr="001D50D3">
              <w:t xml:space="preserve">№ </w:t>
            </w:r>
          </w:p>
        </w:tc>
        <w:tc>
          <w:tcPr>
            <w:tcW w:w="5526" w:type="dxa"/>
            <w:shd w:val="clear" w:color="auto" w:fill="auto"/>
          </w:tcPr>
          <w:p w:rsidR="001D50D3" w:rsidRPr="001D50D3" w:rsidRDefault="001D50D3" w:rsidP="00C56A85">
            <w:pPr>
              <w:jc w:val="center"/>
            </w:pPr>
            <w:r w:rsidRPr="001D50D3">
              <w:t>Наименование</w:t>
            </w:r>
          </w:p>
        </w:tc>
        <w:tc>
          <w:tcPr>
            <w:tcW w:w="1763" w:type="dxa"/>
            <w:shd w:val="clear" w:color="auto" w:fill="auto"/>
          </w:tcPr>
          <w:p w:rsidR="001D50D3" w:rsidRPr="001D50D3" w:rsidRDefault="001D50D3" w:rsidP="00C56A85">
            <w:pPr>
              <w:jc w:val="center"/>
            </w:pPr>
            <w:r w:rsidRPr="001D50D3">
              <w:t>Количество (ед.)</w:t>
            </w:r>
          </w:p>
        </w:tc>
        <w:tc>
          <w:tcPr>
            <w:tcW w:w="1949" w:type="dxa"/>
            <w:shd w:val="clear" w:color="auto" w:fill="auto"/>
          </w:tcPr>
          <w:p w:rsidR="001D50D3" w:rsidRPr="001D50D3" w:rsidRDefault="001D50D3" w:rsidP="00C56A85">
            <w:pPr>
              <w:jc w:val="center"/>
            </w:pPr>
            <w:r w:rsidRPr="001D50D3">
              <w:t>Начальная стоимость, согласно оценке, руб.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Грунт-эмаль "КОРРОЕД" RAL 2011 (</w:t>
            </w:r>
            <w:proofErr w:type="spellStart"/>
            <w:r w:rsidRPr="001D50D3">
              <w:rPr>
                <w:color w:val="000000"/>
              </w:rPr>
              <w:t>оранж</w:t>
            </w:r>
            <w:proofErr w:type="spellEnd"/>
            <w:r w:rsidRPr="001D50D3">
              <w:rPr>
                <w:color w:val="000000"/>
              </w:rPr>
              <w:t>) ТУ 2312-041-54651722-2004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861,70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Грунт-эмаль "КОРРОЕД" RAL 5005 (синий) ТУ 2312-041-54651722-2004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632,81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Грунт-эмаль "КОРРОЕД" RAL 7040 (серый) ТУ 2312-041-54651722-2004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37,50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1997,72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Грунт-эмаль "КОРРОЕД" RAL 7047 (оконный) ТУ 2312-041-54651722-2004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4123,35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Грунт-эмаль "КОРРОЕД" RAL 8014 (</w:t>
            </w:r>
            <w:proofErr w:type="spellStart"/>
            <w:r w:rsidRPr="001D50D3">
              <w:rPr>
                <w:color w:val="000000"/>
              </w:rPr>
              <w:t>коричн</w:t>
            </w:r>
            <w:proofErr w:type="spellEnd"/>
            <w:r w:rsidRPr="001D50D3">
              <w:rPr>
                <w:color w:val="000000"/>
              </w:rPr>
              <w:t>) ТУ 2312-041-54651722-2004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58,50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3024,35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Двутавр</w:t>
            </w:r>
            <w:proofErr w:type="spellEnd"/>
            <w:r w:rsidRPr="001D50D3">
              <w:rPr>
                <w:color w:val="000000"/>
              </w:rPr>
              <w:t xml:space="preserve"> 12Б1 ГОСТ 26020-83/Ст3пс ГОСТ 535-2005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75,95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1164,64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Двутавр</w:t>
            </w:r>
            <w:proofErr w:type="spellEnd"/>
            <w:r w:rsidRPr="001D50D3">
              <w:rPr>
                <w:color w:val="000000"/>
              </w:rPr>
              <w:t xml:space="preserve"> 18Б1 ГОСТ 26020-83/Ст3пс ГОСТ 535-2005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0,42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3,37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Дихлорэтан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8,75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807,84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Железо хлорное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45,44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Квадрат В-80 Ст45пс ГОСТ 2591-2006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135,00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930,70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Компаунд уплотнительный CRV420/1000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2134,04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Краска </w:t>
            </w:r>
            <w:proofErr w:type="spellStart"/>
            <w:r w:rsidRPr="001D50D3">
              <w:rPr>
                <w:color w:val="000000"/>
              </w:rPr>
              <w:t>Армокот</w:t>
            </w:r>
            <w:proofErr w:type="spellEnd"/>
            <w:r w:rsidRPr="001D50D3">
              <w:rPr>
                <w:color w:val="000000"/>
              </w:rPr>
              <w:t xml:space="preserve"> V500 RAL7040 серая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22,90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1386,79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аэрозоль (серая)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228,89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аэрозоль (серебро)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0,36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13,46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43,60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2511,04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Краска </w:t>
            </w:r>
            <w:proofErr w:type="spellStart"/>
            <w:r w:rsidRPr="001D50D3">
              <w:rPr>
                <w:color w:val="000000"/>
              </w:rPr>
              <w:t>Бетолюкс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11,16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2356,20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ОСн-12-03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220,58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4517,17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ПФ 115 белая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2815,66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ПФ 115 желтая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1780,61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ПФ 115 зелёная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192,43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4027,42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ПФ 115 синяя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4761,21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ПФ 115 черная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548,66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ПФ115 красная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1068,71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Краска ЦИНОТАН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1851,30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Краскопульт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626,08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10 h11 ГОСТ 7417-75 / 45-Б ГОСТ 1050-88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121,18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110 В1 ГОСТ 2590-2006 / У8 ГОСТ 1435-99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411,97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2354,52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12 В ГОСТ 2590-2006 / 08Х18Н10-a-E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4,18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225,52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12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3,66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200,28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120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277,70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120 В1 ГОСТ 2590-2006 / 35-Б ГОСТ 1050-88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8608,55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130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138,01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130 В1 ГОСТ 2590-2006 / 45-Б ГОСТ 1050-88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935,14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5907,33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16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9,54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622,71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170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319,77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18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4,91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230,57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Круг </w:t>
            </w:r>
            <w:proofErr w:type="gramStart"/>
            <w:r w:rsidRPr="001D50D3">
              <w:rPr>
                <w:color w:val="000000"/>
              </w:rPr>
              <w:t>200  В</w:t>
            </w:r>
            <w:proofErr w:type="gramEnd"/>
            <w:r w:rsidRPr="001D50D3">
              <w:rPr>
                <w:color w:val="000000"/>
              </w:rPr>
              <w:t>1 ГОСТ 2590-2006 / 45-Б ГОСТ 1050-88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514,23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4140,18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28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3,28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23,56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30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45,41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2154,24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30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1,29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10,10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32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119,65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925,65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36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26,53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168,30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40 В ГОСТ 2590-2006 / 9ХС ГОСТ 5950-2000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9,37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139,69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40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1,68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56 В ГОСТ 2590-2006 / 09Г2С ГОСТ 19281-89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693,40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56 В ГОСТ 2590-2006 / Ст35пс-II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888,62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6 h11 ГОСТ 7417-75 / 20-</w:t>
            </w:r>
            <w:proofErr w:type="gramStart"/>
            <w:r w:rsidRPr="001D50D3">
              <w:rPr>
                <w:color w:val="000000"/>
              </w:rPr>
              <w:t>В-Т</w:t>
            </w:r>
            <w:proofErr w:type="gramEnd"/>
            <w:r w:rsidRPr="001D50D3">
              <w:rPr>
                <w:color w:val="000000"/>
              </w:rPr>
              <w:t xml:space="preserve">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10,72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190,18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6,5 В ГОСТ 2590-2006 /Ст3пс-II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545,29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60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109,56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5183,64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70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128,02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6250,66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8 h11 ГОСТ 7417-75 / 20-</w:t>
            </w:r>
            <w:proofErr w:type="gramStart"/>
            <w:r w:rsidRPr="001D50D3">
              <w:rPr>
                <w:color w:val="000000"/>
              </w:rPr>
              <w:t>В-Т</w:t>
            </w:r>
            <w:proofErr w:type="gramEnd"/>
            <w:r w:rsidRPr="001D50D3">
              <w:rPr>
                <w:color w:val="000000"/>
              </w:rPr>
              <w:t xml:space="preserve">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8,54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138,01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80 В ГОСТ 2590-2006 / 9ХС ГОСТ 5950-2000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80,84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1203,35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80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189,32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1077,12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90 В ГОСТ 2590-2006 / 12Х18Н10Т ГОСТ 5949-75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34,52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1974,16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Круг 90 В ГОСТ 2590-2006 / Ст3пс-II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74,20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666,47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Лак для плат PLASTIK 71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161,57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0,3х105-Н-1-</w:t>
            </w:r>
            <w:proofErr w:type="gramStart"/>
            <w:r w:rsidRPr="001D50D3">
              <w:rPr>
                <w:color w:val="000000"/>
              </w:rPr>
              <w:t>ЭТ-А</w:t>
            </w:r>
            <w:proofErr w:type="gramEnd"/>
            <w:r w:rsidRPr="001D50D3">
              <w:rPr>
                <w:color w:val="000000"/>
              </w:rPr>
              <w:t>-3408 ГОСТ 21427.1-83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243,00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5313,23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0,3х147-Н-1-</w:t>
            </w:r>
            <w:proofErr w:type="gramStart"/>
            <w:r w:rsidRPr="001D50D3">
              <w:rPr>
                <w:color w:val="000000"/>
              </w:rPr>
              <w:t>ЭТ-А</w:t>
            </w:r>
            <w:proofErr w:type="gramEnd"/>
            <w:r w:rsidRPr="001D50D3">
              <w:rPr>
                <w:color w:val="000000"/>
              </w:rPr>
              <w:t>-3408 ГОСТ 21427.1-83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7065,23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0,3х150-Н-1-</w:t>
            </w:r>
            <w:proofErr w:type="gramStart"/>
            <w:r w:rsidRPr="001D50D3">
              <w:rPr>
                <w:color w:val="000000"/>
              </w:rPr>
              <w:t>ЭТ-А</w:t>
            </w:r>
            <w:proofErr w:type="gramEnd"/>
            <w:r w:rsidRPr="001D50D3">
              <w:rPr>
                <w:color w:val="000000"/>
              </w:rPr>
              <w:t>-3408 ГОСТ 21427.1-83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548,00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11040,48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0,3х170-Н-1-</w:t>
            </w:r>
            <w:proofErr w:type="gramStart"/>
            <w:r w:rsidRPr="001D50D3">
              <w:rPr>
                <w:color w:val="000000"/>
              </w:rPr>
              <w:t>ЭТ-А</w:t>
            </w:r>
            <w:proofErr w:type="gramEnd"/>
            <w:r w:rsidRPr="001D50D3">
              <w:rPr>
                <w:color w:val="000000"/>
              </w:rPr>
              <w:t>-3408 ГОСТ 21427.1-83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1535,40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33301,52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0,3х190-Н-1-</w:t>
            </w:r>
            <w:proofErr w:type="gramStart"/>
            <w:r w:rsidRPr="001D50D3">
              <w:rPr>
                <w:color w:val="000000"/>
              </w:rPr>
              <w:t>ЭТ-А</w:t>
            </w:r>
            <w:proofErr w:type="gramEnd"/>
            <w:r w:rsidRPr="001D50D3">
              <w:rPr>
                <w:color w:val="000000"/>
              </w:rPr>
              <w:t>-3408 ГОСТ 21427.1-83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125,20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2522,82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0,3х40-Н-1-</w:t>
            </w:r>
            <w:proofErr w:type="gramStart"/>
            <w:r w:rsidRPr="001D50D3">
              <w:rPr>
                <w:color w:val="000000"/>
              </w:rPr>
              <w:t>ЭТ-А</w:t>
            </w:r>
            <w:proofErr w:type="gramEnd"/>
            <w:r w:rsidRPr="001D50D3">
              <w:rPr>
                <w:color w:val="000000"/>
              </w:rPr>
              <w:t>-3408 ГОСТ 21427.1-83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1179,78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Лента </w:t>
            </w:r>
            <w:proofErr w:type="spellStart"/>
            <w:r w:rsidRPr="001D50D3">
              <w:rPr>
                <w:color w:val="000000"/>
              </w:rPr>
              <w:t>Викар</w:t>
            </w:r>
            <w:proofErr w:type="spellEnd"/>
            <w:r w:rsidRPr="001D50D3">
              <w:rPr>
                <w:color w:val="000000"/>
              </w:rPr>
              <w:t xml:space="preserve"> С ЛБ 501,5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300,00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977,82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ДПРНТ 0,315 НД М3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1523,12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ДПРНТ 0,3300 НД М1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1114,15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ДПРНТ 0,4200 НД М3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4,83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844,87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Лента </w:t>
            </w:r>
            <w:proofErr w:type="spellStart"/>
            <w:r w:rsidRPr="001D50D3">
              <w:rPr>
                <w:color w:val="000000"/>
              </w:rPr>
              <w:t>киперная</w:t>
            </w:r>
            <w:proofErr w:type="spellEnd"/>
            <w:r w:rsidRPr="001D50D3">
              <w:rPr>
                <w:color w:val="000000"/>
              </w:rPr>
              <w:t xml:space="preserve"> 25мм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4150,00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1294,23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клейкая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382,04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красящая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7295,81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ЛЭТСАР КФ-0,5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0,28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84,15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полиамидная ЛПМК 0,15х20 ТУ 3491-099-05758799-2003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232,25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пропиленовая Россия 151,0мм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666,47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тормозная 1К62Д.020.220СБ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1122,56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Лента ЭТМШ 140.40.005-01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2,99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6,73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АД1-10 ГОСТ 21631-76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10,74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412,34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боковой ЭТМШ 741.111.026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11,78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Б-ПН-О-10 ГОСТ 19903-2015 /12Х18Н10Т ГОСТ 7350-77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14,56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730,42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Б-ПН-О-2,0 ГОСТ 19904-90 /08Х18Н10 ГОСТ 5582-75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823,52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37628,51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Б-ПН-О-2,5 ГОСТ 19903-2015 /Ст3пс ГОСТ 14637-87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183,00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1063,66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Б-ПН-О-3 ГОСТ 19904-90 /12Х18Н10Т ГОСТ 5582-75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89,20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Б-ПН-О-30 ГОСТ 19903-2015 /35-Б ГОСТ 1577-93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1349,77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Б-ПН-О-4 ГОСТ 19903-2015 /Ст3пс ГОСТ 16523-97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1776,69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16971,37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Б-ПН-О-4,0 ГОСТ 19904-90 /08Х18Н10 ГОСТ 5582-75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55,96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2699,53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Б-ПН-О-40 ГОСТ 19903-2015 /9ХС ГОСТ 5950-2000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234,05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6201,86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Б-ПН-О-5х1100х2050 ГОСТ 19904-90 /12Х18Н10Т ГОСТ 5582-75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138,86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7339,56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Б-ПН-О-6 ГОСТ 19903-2015 /Ст3пс ГОСТ 14637-87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556,20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5119,69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ГПРХХ 1 Л63 ГОСТ 931-90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17,78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1694,78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ГПРХХ 12 Л63 ГОСТ 931-90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425,94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29519,82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ГПРХХ 4 Л63 ГОСТ 931-90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49,42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4904,26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ГПРХХ 5 Л63 ГОСТ 931-90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35,12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3465,30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ГПРХХ 6 Л63 ГОСТ 931--90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156,08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7420,35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двери лицевой ЭТМШ 741.214.018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727,06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двери нижний ЭТМШ 745.331.006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373,63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ДПРНМ 1 М1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21,31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1608,95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ДПРНМ 1,5 М1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9,48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957,63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ДПРНМ 12 М1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27,86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4547,47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ДПРНМ 2 М1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0,34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35,34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ДПРНМ 4 М1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15,76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2102,07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ДПРНМ 6 М1 ГОСТ 1173-2006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5,28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646,27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изолирующий ЭТМШ 741.124.229-01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1344,72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изолирующий ЭТМШ 741.124.250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1004,75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КРУВ-6.ES.42.Р630-ОТ.05.001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326,50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ОЦ Б-ПН-0-1,0 ГОСТ 19904-74 /0,8кп ГОСТ 14918-80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1,48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20,20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ОЦ Б-ПН-0-1,5 ГОСТ 19904-74 /0,8кп ГОСТ 14918-80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175,03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ЧПСШ-1000-2.02.01.005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269,28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ЧПСШ-1000-2.02.04.002-01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16,83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741.121.199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42,08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741.121.200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21,88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741.121.248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637,86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741.121.292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1,68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741.121.328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1,68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741.124.147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111,08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741.124.195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264,23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741.128.086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741.138.004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658,05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741.313.008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89,20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741.318.007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615,98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741.328.003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58,91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Лист ЭТМШ 741.332.066 кнопки </w:t>
            </w:r>
            <w:proofErr w:type="spellStart"/>
            <w:r w:rsidRPr="001D50D3">
              <w:rPr>
                <w:color w:val="000000"/>
              </w:rPr>
              <w:t>вкл</w:t>
            </w:r>
            <w:proofErr w:type="spellEnd"/>
            <w:r w:rsidRPr="001D50D3">
              <w:rPr>
                <w:color w:val="000000"/>
              </w:rPr>
              <w:t>/</w:t>
            </w:r>
            <w:proofErr w:type="spellStart"/>
            <w:r w:rsidRPr="001D50D3">
              <w:rPr>
                <w:color w:val="000000"/>
              </w:rPr>
              <w:t>откл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741.334.003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31,98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741.361.004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173,35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745.211.020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70,69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745.227.005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25,25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745.227.006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25,25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Лист ЭТМШ 745.312.054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156,52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Ловушка ЭТМШ 746.115.001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1,68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Лом стружка (латунь) /ПФ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746,83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121261,83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Лом стружка (медь) /ПФ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40,78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6896,93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Лом цветмет. (алюминий) /ПФ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28,96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1888,33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Лом цветмет. (латунь) /ПФ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4,94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546,98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Лом цветмет. (медь) /ПФ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570,85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120623,98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Лом цветмет. (</w:t>
            </w:r>
            <w:proofErr w:type="spellStart"/>
            <w:r w:rsidRPr="001D50D3">
              <w:rPr>
                <w:color w:val="000000"/>
              </w:rPr>
              <w:t>нерж</w:t>
            </w:r>
            <w:proofErr w:type="spellEnd"/>
            <w:r w:rsidRPr="001D50D3">
              <w:rPr>
                <w:color w:val="000000"/>
              </w:rPr>
              <w:t>) /ПФ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121,28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10707,25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Медь фосфористая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22,48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3330,66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Мел кормовой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55,54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Металлолом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1054,53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13955,44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Металлорукав</w:t>
            </w:r>
            <w:proofErr w:type="spellEnd"/>
            <w:r w:rsidRPr="001D50D3">
              <w:rPr>
                <w:color w:val="000000"/>
              </w:rPr>
              <w:t xml:space="preserve"> МПГ НГ 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427,48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Металлорукав</w:t>
            </w:r>
            <w:proofErr w:type="spellEnd"/>
            <w:r w:rsidRPr="001D50D3">
              <w:rPr>
                <w:color w:val="000000"/>
              </w:rPr>
              <w:t xml:space="preserve"> МПГ </w:t>
            </w:r>
            <w:proofErr w:type="spellStart"/>
            <w:r w:rsidRPr="001D50D3">
              <w:rPr>
                <w:color w:val="000000"/>
              </w:rPr>
              <w:t>нгLS</w:t>
            </w:r>
            <w:proofErr w:type="spellEnd"/>
            <w:r w:rsidRPr="001D50D3">
              <w:rPr>
                <w:color w:val="000000"/>
              </w:rPr>
              <w:t xml:space="preserve"> HF32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535,19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Металлорукав</w:t>
            </w:r>
            <w:proofErr w:type="spellEnd"/>
            <w:r w:rsidRPr="001D50D3">
              <w:rPr>
                <w:color w:val="000000"/>
              </w:rPr>
              <w:t xml:space="preserve"> РЗ-СЛ-Х-20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45,44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Металлорукав</w:t>
            </w:r>
            <w:proofErr w:type="spellEnd"/>
            <w:r w:rsidRPr="001D50D3">
              <w:rPr>
                <w:color w:val="000000"/>
              </w:rPr>
              <w:t xml:space="preserve"> ф60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21,50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684,98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Отвердитель (кг)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844,87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Паронит</w:t>
            </w:r>
            <w:proofErr w:type="spellEnd"/>
            <w:r w:rsidRPr="001D50D3">
              <w:rPr>
                <w:color w:val="000000"/>
              </w:rPr>
              <w:t xml:space="preserve"> ПОН-А 1 ГОСТ 481-80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345,02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Паронит</w:t>
            </w:r>
            <w:proofErr w:type="spellEnd"/>
            <w:r w:rsidRPr="001D50D3">
              <w:rPr>
                <w:color w:val="000000"/>
              </w:rPr>
              <w:t xml:space="preserve"> ПОН-А 1,5 ГОСТ 481-80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244,04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Паронит</w:t>
            </w:r>
            <w:proofErr w:type="spellEnd"/>
            <w:r w:rsidRPr="001D50D3">
              <w:rPr>
                <w:color w:val="000000"/>
              </w:rPr>
              <w:t xml:space="preserve"> ПОН-А 3 ГОСТ 481-80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7,66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242,35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Паронит</w:t>
            </w:r>
            <w:proofErr w:type="spellEnd"/>
            <w:r w:rsidRPr="001D50D3">
              <w:rPr>
                <w:color w:val="000000"/>
              </w:rPr>
              <w:t xml:space="preserve"> ПОН-А 4 ГОСТ 481-80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25,74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853,28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Пленка п/э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21,88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ДКРНТ 10 НД М1 ГОСТ 1535-91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70,14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4579,44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ДКРНТ 16 НД М1 ГОСТ 1535-91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287,79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ДКРНТ 18 НД М1 ГОСТ 1535-91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51,40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1408,67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ДКРНТ 20 НД М1 ГОСТ 1535-91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313,04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ДКРНТ 25 НД М1 ГОСТ 1535-91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50,57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3657,16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ДКРНТ 40 НД М1 ГОСТ 1535-91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10,72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972,77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10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7,92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489,75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12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39,48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4500,34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13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1,68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190,18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25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770,81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28 НД ЛС-59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1019,90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30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955,94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32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33,24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2898,13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35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986,24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36 НД ЛС-59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29,58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3372,73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45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28,34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4118,30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6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34,58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1866,45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ДКРПП 8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40,51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2388,18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10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34,14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2751,71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12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76,20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5572,41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13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47,38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2738,24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19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7,86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888,62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22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283,14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4382,53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24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57,02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2815,66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30 НД Л63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30,26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831,40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Пруток ДШГНТ 32 ЛС-59 ГОСТ 2060-2006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11,04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987,92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Серебрянка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20,20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Серебрянка (порошок)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8,42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Сетка ЦПВС </w:t>
            </w:r>
            <w:proofErr w:type="spellStart"/>
            <w:r w:rsidRPr="001D50D3">
              <w:rPr>
                <w:color w:val="000000"/>
              </w:rPr>
              <w:t>Оц</w:t>
            </w:r>
            <w:proofErr w:type="spellEnd"/>
            <w:r w:rsidRPr="001D50D3">
              <w:rPr>
                <w:color w:val="000000"/>
              </w:rPr>
              <w:t xml:space="preserve"> 25х50 ТУ-1275-001-57078884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16,37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286,11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Сетка-</w:t>
            </w:r>
            <w:proofErr w:type="spellStart"/>
            <w:r w:rsidRPr="001D50D3">
              <w:rPr>
                <w:color w:val="000000"/>
              </w:rPr>
              <w:t>рабица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281,06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Солидол жировой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267,60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Сольвент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8,22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100,98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Сталь арматурная 12-А-II ГОСТ 5781-82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728,74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д/св. маски №5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104,35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защитное 110х90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18,51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органическое ТОСП-10 ГОСТ 17622-80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78,85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4010,59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органическое ТОСП-25 ГОСТ 17622-80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7122,46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органическое ТОСП-5 ГОСТ 17622-80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146,42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органическое ТОСП-70 ГОСТ 17622-80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25,42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942,48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сменное для шлема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376,99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ЭТМШ 745.153.001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205,33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 ЭТМШ 755.471.012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366,89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Стеклотекстолит СТЭФ 12 ГОСТ 12652-74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305,84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17652,99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Стеклотекстолит СТЭФ 15 ГОСТ 12652-74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288,98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19699,52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Стеклотекстолит СТЭФ 20 ГОСТ 12652-74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186,50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10296,59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Стеклотекстолит СТЭФ 25 ГОСТ 12652-74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504,20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34296,17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Стеклотекстолит СТЭФ 40 ГОСТ 12652-74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5311,55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Стеклотекстолит СТЭФ 8 ГОСТ 12652-74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121,18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Стеклотекстолит </w:t>
            </w:r>
            <w:proofErr w:type="spellStart"/>
            <w:r w:rsidRPr="001D50D3">
              <w:rPr>
                <w:color w:val="000000"/>
              </w:rPr>
              <w:t>фольгиров</w:t>
            </w:r>
            <w:proofErr w:type="spellEnd"/>
            <w:r w:rsidRPr="001D50D3">
              <w:rPr>
                <w:color w:val="000000"/>
              </w:rPr>
              <w:t xml:space="preserve">. </w:t>
            </w:r>
            <w:proofErr w:type="spellStart"/>
            <w:r w:rsidRPr="001D50D3">
              <w:rPr>
                <w:color w:val="000000"/>
              </w:rPr>
              <w:t>двухсторон</w:t>
            </w:r>
            <w:proofErr w:type="spellEnd"/>
            <w:r w:rsidRPr="001D50D3">
              <w:rPr>
                <w:color w:val="000000"/>
              </w:rPr>
              <w:t>. FR-4 (41"х 49")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2036,43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Стеклотекстолит </w:t>
            </w:r>
            <w:proofErr w:type="spellStart"/>
            <w:r w:rsidRPr="001D50D3">
              <w:rPr>
                <w:color w:val="000000"/>
              </w:rPr>
              <w:t>фольгиров</w:t>
            </w:r>
            <w:proofErr w:type="spellEnd"/>
            <w:r w:rsidRPr="001D50D3">
              <w:rPr>
                <w:color w:val="000000"/>
              </w:rPr>
              <w:t xml:space="preserve">. </w:t>
            </w:r>
            <w:proofErr w:type="spellStart"/>
            <w:r w:rsidRPr="001D50D3">
              <w:rPr>
                <w:color w:val="000000"/>
              </w:rPr>
              <w:t>односторон</w:t>
            </w:r>
            <w:proofErr w:type="spellEnd"/>
            <w:r w:rsidRPr="001D50D3">
              <w:rPr>
                <w:color w:val="000000"/>
              </w:rPr>
              <w:t>. FR-4 (41"х 49")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1815,96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Стеклотекстолит фольгированный (пластина)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110,29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5176,91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Текстолит ПТК -1с 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122,70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7930,30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Текстолит ПТК -1с 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8,04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346,70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Текстолит ПТК -1с 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54,80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1999,40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102х3,5 ГОСТ 8734-75 / Б20 ГОСТ 8733-87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169,98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108х4 ГОСТ 8734-75 / Б20 ГОСТ 8733-87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91,51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1262,25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12х1,5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0,66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87,52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133х6 ГОСТ 8734-75 / Б20 ГОСТ 8733-87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181,00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2509,35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159х12 ГОСТ 8732-78 / Б20 ГОСТ 8733-87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245,00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3894,46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165х10 ГОСТ 8732-75 / Б20 ГОСТ 8733-87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170,00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1440,65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22х3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80,78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252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1,44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203,64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27х3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5,36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474,61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32х3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15,32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1321,16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32х3,2 ГОСТ 3262-75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16,76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141,37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34х2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0,14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11,78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34х3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0,78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107,71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40х2,8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264,23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40х40х4,0 ГОСТ 8639-82 / Ст3пс ГОСТ 13663-86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274,33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45х5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31,78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3002,47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48х5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9680,62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53х6,0 12Х18Н10Т ГОСТ 9941-81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5,24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742,20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80х40х2 профильная матовая / 304 Стандарт AISI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0,33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75,74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АД1.Н.КР 16х1 ГОСТ 18475-82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53,50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671,52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АД1.Н.КР 253 ГОСТ 18475-82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0,59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38,71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армирован PN 25 д.203,4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62,27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армирован PN 25 д.325,4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9,78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247,40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гофр. 16мм с зондом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3,37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гофр. 29мм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17,50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299,57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gramStart"/>
            <w:r w:rsidRPr="001D50D3">
              <w:rPr>
                <w:color w:val="000000"/>
              </w:rPr>
              <w:t>Труба</w:t>
            </w:r>
            <w:proofErr w:type="gramEnd"/>
            <w:r w:rsidRPr="001D50D3">
              <w:rPr>
                <w:color w:val="000000"/>
              </w:rPr>
              <w:t xml:space="preserve"> гофрированная ПВХ 25мм с протяжкой легкая серая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30,29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10х1,5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0,00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10х2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0,24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38,71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11х1,5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669,83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16х1,5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440,95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18х1,0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164,93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19х2,0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2,46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533,51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26х2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4,22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875,16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26х2,5 М1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1,74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284,43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34х10,0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14,80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1279,08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35х1,5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925,65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36х1,5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25,96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5737,35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42х2,5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4,92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203,64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ДКРНМ 8х1 М2 ГОСТ 617-2006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20,53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1959,01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ДКРНП 20х2 Л63 ГОСТ 494-90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14,76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1157,90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ЧПСШ 1000-2.11.00.480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582,32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ЧПСШ 1000-2.14.00.141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50,49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Труба ЭТМШ 713.141.017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124,54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100х100х8 ГОСТ 8509-93 / Ст3пс ГОСТ 535-2005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737,15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125х80х8 ГОСТ 8510-86 / Ст3пс ГОСТ 535-2005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476,65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6487,97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32х32х4 ГОСТ 8509-93 / Ст3пс ГОСТ 535-2005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15,74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153,15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50х50х5 ГОСТ 8509-93 / Ст3пс ГОСТ 535-2005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1316,11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50х50х5 матовая / 304 Стандарт AISI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26,90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2108,80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60х60х6 матовая / 304 Стандарт AISI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46,42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3638,65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75х75х6 ГОСТ 8509-93 / Ст3пс ГОСТ 535-2006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59,23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587,37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Уголок 75х75х8 ГОСТ 8509-93 / Ст3пс ГОСТ 535-2005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272,65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Уголок вертикальный 700 </w:t>
            </w:r>
            <w:proofErr w:type="spellStart"/>
            <w:r w:rsidRPr="001D50D3">
              <w:rPr>
                <w:color w:val="000000"/>
              </w:rPr>
              <w:t>Titan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77,42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Фторопласт Ф-4 Ø160 ТУ 6-05-041-535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8,24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1242,05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Фторопласт Ф-4 Ø20 ТУ 6-05-041-535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9,74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1555,09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Фторопласт Ф-4 Ø25 ТУ 6-05-041-535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0,58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117,81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Фторопласт Ф-4 Ø30 ТУ 6-05-041-535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4,68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654,69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Фторопласт Ф-4 Ø50 ТУ 6-05-041-535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3,46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605,88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14П ГОСТ 8240-97 / Ст3пс-1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2845,95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16П ГОСТ 8240-97 / Ст3пс-1 ГОСТ 535-88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71,16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553,71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250.30.101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233,94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250.30.101-01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173,35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745.311.038-01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38,71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745.311.039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106,03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746.216.013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693,40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746.216.014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143,06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746.216.023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52,17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746.216.037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888,62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746.216.121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112,76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358,48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563,81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746.218.055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346,70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746.218.056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346,70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746.218.057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695,08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746.218.064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348,38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746.218.065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348,38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Швеллер ЭТМШ 746.218.066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696,76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10 ГОСТ 8560-78 / 45-Б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43,68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811,21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17 12Х18Н10Т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6,64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380,36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17 ГОСТ 8560-78 / 45-Б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4,75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52,17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22 ГОСТ 8560-78 / 45-Б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29,40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163,25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41 12Х18Н10Т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8,72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622,71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41 ГОСТ 8560-78 / 45-Б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1366,44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4993,46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46 ГОСТ 8560-78 / 45-Б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5537,07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Шестигранник 55 ГОСТ 8560-78 / 20-Б ГОСТ 1051-73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572,22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3-фазная 80A PS3/60/16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276,01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A9XPH324 3П (L1L2L3) 24 МОД 18мм 100А разрезаемая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656,37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  <w:lang w:val="en-US"/>
              </w:rPr>
            </w:pPr>
            <w:r w:rsidRPr="001D50D3">
              <w:rPr>
                <w:color w:val="000000"/>
              </w:rPr>
              <w:t>Шина</w:t>
            </w:r>
            <w:r w:rsidRPr="001D50D3">
              <w:rPr>
                <w:color w:val="000000"/>
                <w:lang w:val="en-US"/>
              </w:rPr>
              <w:t xml:space="preserve"> PE+N, 250A, L=500 </w:t>
            </w:r>
            <w:r w:rsidRPr="001D50D3">
              <w:rPr>
                <w:color w:val="000000"/>
              </w:rPr>
              <w:t>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425,80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10х30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228,89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10х60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21,31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2541,33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10х80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476,29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3х20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1674,59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4х40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173,35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4х50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25,50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1225,22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5х30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0,72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16,83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5х40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3,96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185,13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5х60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23,02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1319,47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6х20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715,28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6х60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52,98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2888,03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8х100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37,87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4508,76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алюминиевая 8х80 АД-31Т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1063,66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Шина </w:t>
            </w:r>
            <w:proofErr w:type="spellStart"/>
            <w:r w:rsidRPr="001D50D3">
              <w:rPr>
                <w:color w:val="000000"/>
              </w:rPr>
              <w:t>вводн.автомата</w:t>
            </w:r>
            <w:proofErr w:type="spellEnd"/>
            <w:r w:rsidRPr="001D50D3">
              <w:rPr>
                <w:color w:val="000000"/>
              </w:rPr>
              <w:t xml:space="preserve"> ЭТМШ 685.514.001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233,94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Шина </w:t>
            </w:r>
            <w:proofErr w:type="spellStart"/>
            <w:r w:rsidRPr="001D50D3">
              <w:rPr>
                <w:color w:val="000000"/>
              </w:rPr>
              <w:t>вводн.автомата</w:t>
            </w:r>
            <w:proofErr w:type="spellEnd"/>
            <w:r w:rsidRPr="001D50D3">
              <w:rPr>
                <w:color w:val="000000"/>
              </w:rPr>
              <w:t xml:space="preserve"> ЭТМШ 685.514.001-01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233,94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Шина </w:t>
            </w:r>
            <w:proofErr w:type="spellStart"/>
            <w:r w:rsidRPr="001D50D3">
              <w:rPr>
                <w:color w:val="000000"/>
              </w:rPr>
              <w:t>вводн.автомата</w:t>
            </w:r>
            <w:proofErr w:type="spellEnd"/>
            <w:r w:rsidRPr="001D50D3">
              <w:rPr>
                <w:color w:val="000000"/>
              </w:rPr>
              <w:t xml:space="preserve"> ЭТМШ 685.514.002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218,79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вводная ЭТМШ 685.515.001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1149,49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гибкая (паук)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526,78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гибкая ЭТМШ 630.60.106-01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4599,64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гибкая ЭТМШ 685.515.004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558,76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гибкая ЭТМШ 685.515.004-01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609,25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гибкая ЭТМШ 685.515.004-02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738,84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ГШО-000.001.041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127,91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ГШО-000.001.041-01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131,27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заземления ЭТМШ 741.134.096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307,99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кабельная (600х600) 590мм SZ 4191000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432,53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на DIN-рейку в корпусе (кросс-модуль) 3L+PEN 4х11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653,00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на DIN-рейку в корпусе (кросс-модуль) 3L+PEN 4х15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1186,52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на DIN-рейку в корпусе (кросс-модуль) 3L+PEN 4х8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860,01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на DIN-рейку в корпусе (кросс-модуль) L+PEN 2х15 ИЭК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456,09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несущая, TS (20х75х561 мм)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264,23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Шина нулевая 69 12 </w:t>
            </w:r>
            <w:proofErr w:type="spellStart"/>
            <w:r w:rsidRPr="001D50D3">
              <w:rPr>
                <w:color w:val="000000"/>
              </w:rPr>
              <w:t>гр</w:t>
            </w:r>
            <w:proofErr w:type="spellEnd"/>
            <w:r w:rsidRPr="001D50D3">
              <w:rPr>
                <w:color w:val="000000"/>
              </w:rPr>
              <w:t xml:space="preserve"> на DIN-рейку 125А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26,93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нулевая 6х9 мм, 12 контактов, крепление на изоляторах, синяя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122,86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нулевая 6х9 мм, 14 контактов, крепление в центре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31,98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нулевая 6х9 мм, 14 контактов, крепление по краям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9,00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97,61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нулевая 6х9 мм, 16 контактов, крепление на DIN-рейку, синяя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291,16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нулевая 6х9 мм, 8 контактов, крепление по краям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18,51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нулевая 8/12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181,76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нулевая 8х12 мм, 8 контактов, крепление на DIN-рейку, синяя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10,10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Шина общая </w:t>
            </w:r>
            <w:proofErr w:type="spellStart"/>
            <w:r w:rsidRPr="001D50D3">
              <w:rPr>
                <w:color w:val="000000"/>
              </w:rPr>
              <w:t>нейтрали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62,27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ОПН ЭТМШ 745.212.048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70,69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ОПН ЭТМШ 745.213.018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37,03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соединительная FORK 1P 63A 18мм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57,22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трехполосная 63А 4х45 GV2G445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410,65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ШМ1Т 10х80 ГОСТ 434-78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3,62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454,41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ШМ1Т 12х25х295 ГОСТ 434-78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273,00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20581,41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ШМ1Т 4х40 ГОСТ 434-78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28,20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4151,96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ШМ1Т 5х12 ГОСТ 434-78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8,52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424,12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ШМ1Т 5х20 ГОСТ 434-78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0,84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121,18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ШМ1Т 5х50 ГОСТ 434-78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71,12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10333,62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ЭМ-7.17.100.01.06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1162,95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ЭСКИЗ ГШО-000.000.533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590,73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304.121.001.10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100,98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304.121.001.10-01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104,35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630.60.101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107,71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685.522.002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661,42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685.522.002-01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718,64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685.522.002-02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708,54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685.526.029-02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100,98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685.526.029-03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4,00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163,25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685.528.008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873,48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685.528.009 СБ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875,16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741.134.183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232,25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741.136.004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28,61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741.164.027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1541,63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741.164.028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1302,64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741.168.007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873,48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741.254.004-01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28237,37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745.212.018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718,64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745.212.024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121,18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745.212.024-01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139,69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745.222.072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203,64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745.222.605-02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153,15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745.222.605-03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153,15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745.225.002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122,86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745.225.002-01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127,91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745.225.006-01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313,04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745.242.007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95,93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745.312.020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632,81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745.352.026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45,44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745.352.035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31,98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745.422.008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45,44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745.422.013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1331,25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745.423.003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8,42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745.512.019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35,34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745.512.021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193,55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745.512.021-01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193,55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745.521.002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679,93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745.532.006-01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287,79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Шина ЭТМШ 745.633.003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38,71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Бетон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7,00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8478,90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proofErr w:type="spellStart"/>
            <w:r w:rsidRPr="001D50D3">
              <w:rPr>
                <w:color w:val="000000"/>
              </w:rPr>
              <w:t>Битрон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30,00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2390,40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 xml:space="preserve">Краска </w:t>
            </w:r>
            <w:proofErr w:type="spellStart"/>
            <w:r w:rsidRPr="001D50D3">
              <w:rPr>
                <w:color w:val="000000"/>
              </w:rPr>
              <w:t>Бетолюкс</w:t>
            </w:r>
            <w:proofErr w:type="spellEnd"/>
            <w:r w:rsidRPr="001D50D3">
              <w:rPr>
                <w:color w:val="000000"/>
              </w:rPr>
              <w:t xml:space="preserve"> С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2,00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4494,60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Сталь арматурная 12-А-III ГОСТ 5781-82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156,00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3155,40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Сталь арматурная 14-А-II ГОСТ 5781-82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1065,00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28857,60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Сталь арматурная 20-А-II ГОСТ 5781-82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58,00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1374,30</w:t>
            </w:r>
          </w:p>
        </w:tc>
      </w:tr>
      <w:tr w:rsidR="001D50D3" w:rsidRPr="001D50D3" w:rsidTr="001D50D3">
        <w:trPr>
          <w:jc w:val="center"/>
        </w:trPr>
        <w:tc>
          <w:tcPr>
            <w:tcW w:w="820" w:type="dxa"/>
            <w:shd w:val="clear" w:color="auto" w:fill="auto"/>
          </w:tcPr>
          <w:p w:rsidR="001D50D3" w:rsidRPr="001D50D3" w:rsidRDefault="001D50D3" w:rsidP="001D50D3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1D50D3" w:rsidRPr="001D50D3" w:rsidRDefault="001D50D3" w:rsidP="001D50D3">
            <w:pPr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Щебень (</w:t>
            </w:r>
            <w:proofErr w:type="spellStart"/>
            <w:r w:rsidRPr="001D50D3">
              <w:rPr>
                <w:color w:val="000000"/>
              </w:rPr>
              <w:t>тн</w:t>
            </w:r>
            <w:proofErr w:type="spellEnd"/>
            <w:r w:rsidRPr="001D50D3">
              <w:rPr>
                <w:color w:val="000000"/>
              </w:rPr>
              <w:t>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center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12,97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D50D3" w:rsidRPr="001D50D3" w:rsidRDefault="001D50D3" w:rsidP="001D50D3">
            <w:pPr>
              <w:jc w:val="right"/>
              <w:rPr>
                <w:color w:val="000000"/>
              </w:rPr>
            </w:pPr>
            <w:r w:rsidRPr="001D50D3">
              <w:rPr>
                <w:color w:val="000000"/>
              </w:rPr>
              <w:t>3501,90</w:t>
            </w:r>
          </w:p>
        </w:tc>
      </w:tr>
      <w:tr w:rsidR="001D50D3" w:rsidRPr="001D50D3" w:rsidTr="00C56A85">
        <w:trPr>
          <w:jc w:val="center"/>
        </w:trPr>
        <w:tc>
          <w:tcPr>
            <w:tcW w:w="8109" w:type="dxa"/>
            <w:gridSpan w:val="3"/>
            <w:shd w:val="clear" w:color="auto" w:fill="auto"/>
          </w:tcPr>
          <w:p w:rsidR="001D50D3" w:rsidRPr="001D50D3" w:rsidRDefault="001D50D3" w:rsidP="001D50D3">
            <w:pPr>
              <w:jc w:val="right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D50D3" w:rsidRPr="001D50D3" w:rsidRDefault="001D50D3" w:rsidP="001D50D3">
            <w:pPr>
              <w:jc w:val="right"/>
              <w:outlineLvl w:val="1"/>
              <w:rPr>
                <w:color w:val="000000"/>
              </w:rPr>
            </w:pPr>
            <w:r w:rsidRPr="001D50D3">
              <w:rPr>
                <w:color w:val="000000"/>
              </w:rPr>
              <w:t>1020269,26</w:t>
            </w:r>
            <w:bookmarkStart w:id="1" w:name="_GoBack"/>
            <w:bookmarkEnd w:id="1"/>
          </w:p>
        </w:tc>
      </w:tr>
      <w:bookmarkEnd w:id="0"/>
    </w:tbl>
    <w:p w:rsidR="00E40887" w:rsidRDefault="001D50D3"/>
    <w:sectPr w:rsidR="00E4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5D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76B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330E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1D4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94B0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F4698"/>
    <w:multiLevelType w:val="hybridMultilevel"/>
    <w:tmpl w:val="187C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547D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27448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68C3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87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C7CBC"/>
    <w:multiLevelType w:val="hybridMultilevel"/>
    <w:tmpl w:val="982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45AC1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D3"/>
    <w:rsid w:val="001D50D3"/>
    <w:rsid w:val="00874965"/>
    <w:rsid w:val="009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B2B74-FAC5-479F-A653-4AC060E5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0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D5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50D3"/>
  </w:style>
  <w:style w:type="paragraph" w:styleId="a6">
    <w:name w:val="footer"/>
    <w:basedOn w:val="a"/>
    <w:link w:val="a7"/>
    <w:uiPriority w:val="99"/>
    <w:rsid w:val="001D5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D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2019-10-10T10:28:00Z</dcterms:created>
  <dcterms:modified xsi:type="dcterms:W3CDTF">2019-10-10T10:33:00Z</dcterms:modified>
</cp:coreProperties>
</file>