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392"/>
        <w:gridCol w:w="2644"/>
        <w:gridCol w:w="2644"/>
        <w:gridCol w:w="1179"/>
      </w:tblGrid>
      <w:tr w:rsidR="00566B72" w:rsidRPr="00566B72" w:rsidTr="00566B72">
        <w:trPr>
          <w:trHeight w:val="276"/>
        </w:trPr>
        <w:tc>
          <w:tcPr>
            <w:tcW w:w="560" w:type="dxa"/>
            <w:noWrap/>
            <w:hideMark/>
          </w:tcPr>
          <w:p w:rsidR="00566B72" w:rsidRPr="00566B72" w:rsidRDefault="00566B72"/>
        </w:tc>
        <w:tc>
          <w:tcPr>
            <w:tcW w:w="2980" w:type="dxa"/>
            <w:noWrap/>
            <w:hideMark/>
          </w:tcPr>
          <w:p w:rsidR="00566B72" w:rsidRPr="00566B72" w:rsidRDefault="00566B72" w:rsidP="00566B72">
            <w:pPr>
              <w:rPr>
                <w:b/>
                <w:bCs/>
                <w:u w:val="single"/>
              </w:rPr>
            </w:pPr>
            <w:r w:rsidRPr="00566B72">
              <w:rPr>
                <w:b/>
                <w:bCs/>
                <w:u w:val="single"/>
              </w:rPr>
              <w:t>ЛОТ № 35</w:t>
            </w:r>
          </w:p>
        </w:tc>
        <w:tc>
          <w:tcPr>
            <w:tcW w:w="3300" w:type="dxa"/>
            <w:noWrap/>
            <w:hideMark/>
          </w:tcPr>
          <w:p w:rsidR="00566B72" w:rsidRPr="00566B72" w:rsidRDefault="00566B72" w:rsidP="00566B72">
            <w:pPr>
              <w:rPr>
                <w:b/>
                <w:bCs/>
                <w:u w:val="single"/>
              </w:rPr>
            </w:pPr>
          </w:p>
        </w:tc>
        <w:tc>
          <w:tcPr>
            <w:tcW w:w="3300" w:type="dxa"/>
            <w:noWrap/>
            <w:hideMark/>
          </w:tcPr>
          <w:p w:rsidR="00566B72" w:rsidRPr="00566B72" w:rsidRDefault="00566B72"/>
        </w:tc>
        <w:tc>
          <w:tcPr>
            <w:tcW w:w="1440" w:type="dxa"/>
            <w:noWrap/>
            <w:hideMark/>
          </w:tcPr>
          <w:p w:rsidR="00566B72" w:rsidRPr="00566B72" w:rsidRDefault="00566B72"/>
        </w:tc>
      </w:tr>
      <w:tr w:rsidR="00566B72" w:rsidRPr="00566B72" w:rsidTr="00566B72">
        <w:trPr>
          <w:trHeight w:val="720"/>
        </w:trPr>
        <w:tc>
          <w:tcPr>
            <w:tcW w:w="560" w:type="dxa"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№ п\п</w:t>
            </w:r>
          </w:p>
        </w:tc>
        <w:tc>
          <w:tcPr>
            <w:tcW w:w="2980" w:type="dxa"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Договор</w:t>
            </w:r>
          </w:p>
        </w:tc>
        <w:tc>
          <w:tcPr>
            <w:tcW w:w="3300" w:type="dxa"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ФИО заемщика</w:t>
            </w:r>
          </w:p>
        </w:tc>
        <w:tc>
          <w:tcPr>
            <w:tcW w:w="3300" w:type="dxa"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Задолженность по договору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Сумма займа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ЗВ-000005801   -08.04.2015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Маркозова Светлана Анатольевна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82 012,40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ЗВ-000000003210-01.07.2014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Марчук Руслан Александрович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1 161 728,20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670 000,00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ЗВ-000005716   -03.04.2015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Матвеева Елена Викторовна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87 268,96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ЗВ-000006187   -25.04.2015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Матвеенко Иван Вадимович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30 023,28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3 108,00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ЗВ-000005982   -17.04.2015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Матюхина Елена Борисовна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311 454,88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ЗВ-000005838   -11.04.2015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Меркулов Евгений Анатольевич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122 568,88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ЗВ-000005303   -12.03.2015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Меситов Владислав Михайлович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105 504,86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ЗВ-000005940   -15.04.2015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Милаймов Ильгар Ёолчу Оглы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107 332,95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ЗВ-000006318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Минина Наталья Андреевна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185 630,70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38 150,00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ЗВ-000005954   -16.04.2015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Миноходов Сергей Георгиевич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14 190,89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16 350,00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ЗВ-000006279   -29.04.2015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Мирзаханов Сергей Римович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98 248,80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10 360,00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ЗВ-000006229   -27.04.2015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Миронов Юрий Аркадьевич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27 872,59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ЗВ-000005891   -14.04.2015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Митюшина Анна Михайловна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102 356,80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10 360,00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ЗВ-000006063   -21.04.2015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Молодецкий Александр Игоревич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100 906,40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10 360,00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ЗВ-000006305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Молоствов Кирилл Сергеевич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224 547,81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53 000,00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ЗВ-000006267   -29.04.2015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Морозова Ирина Леонидовна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89 016,40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9 324,00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ЗВ-000005731   -03.04.2015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Мочалов Алексей Викторович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52 318,00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5 180,00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ЗВ-000005733   -04.04.2015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Муторов Александр Викторович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175 157,60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ЗВ-000006157   -24.04.2015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Назарова Татьяна Викторовна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101 976,00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ЗВ-000005935   -15.04.2015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Николашина Галина Васильевна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30 887,46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13 080,00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ЗВ-000006114   -22.04.2015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Новикова Светлана Николаевна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102 608,00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10 600,00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ЗВ-000005791   -08.04.2015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Новожилова Светлана Аркадьевна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111 977,60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ЗВ-000006140   -23.04.2015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Носикова Светлана Анатольевна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153 064,48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27 250,00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ЗВ-000006038   -20.04.2015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Огнёва Людмила Вячеславовна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79 368,97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10 600,00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lastRenderedPageBreak/>
              <w:t>25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ЗВ-000006254   -28.04.2015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Огурцов Евгений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305 776,14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78 400,00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ЗВ-000006322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Остроухов Игорь Александрович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51 011,55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5 450,00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ЗВ-000006141   -23.04.2015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Павелко Николай Борисович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139 900,00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ЗВ-000006103   -22.04.2015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Панасюк Андрей Александрович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161 788,83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29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ЗВ-000005997   -18.04.2015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Панасюк Дмитрий Игоревич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50 764,00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5 180,00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ЗВ-000005677   -01.04.2015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Паршенко Юлия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174 856,00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23 000,00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ЗВ-000006247   -28.04.2015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Пахнина Анна Михайловна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100 271,15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ЗВ-000005706   -02.04.2015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Перфильев Анатолий Иванович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103 628,14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ЗВ-000005821   -09.04.2015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Петрова Екатерина Ивановна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85 515,71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ЗВ-000006131   -23.04.2015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Пинаева Светлана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131 901,04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15 000,00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ЗВ-000006306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Полетаева Ольга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135 100,00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ЗВ-000006223   -27.04.2015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Пономарев Александр Владимирович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144 133,06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ЗВ-000005735   -04.04.2015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Попова Екатерина Сергеевна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63 951,92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10 600,00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ЗВ-000006018   -19.04.2015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Прокопенко Оксана Александровна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41 467,20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4 240,00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39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ЗВ-000006095   -22.04.2015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Проников Илья Николаевич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152 038,40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ЗВ-000006319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Пылаев Михаил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315 657,54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54 500,00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ЗВ-000006009   -18.04.2015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Рапина Виктория Евгеньевна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123 953,36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27 250,00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ЗВ-000005850   -11.04.2015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Репьев Михаил Викторович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280 131,96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49 050,00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ЗВ-000006314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Риккинен Руслан Валерьевич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123 705,84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16 350,00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ЗВ-000005806   -09.04.2015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Родионов Николай Семенович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138 029,19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17 440,00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ЗВ-000006214   -27.04.2015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Романова Елена Валерьевна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201 039,60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ЗВ-000005726   -03.04.2015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Рухманова Лариса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176 806,40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ЗВ-000005970   -16.04.2015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Савичева Оксана Геннадьевна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50 971,20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5 180,00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ЗВ-000005795   -08.04.2015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Сальников Сергей Александрович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70 661,26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16 350,00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49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ЗВ-000005690   -01.04.2015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Самохина Дина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146 500,00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ЗВ-000006106   -22.04.2015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Сафарян Анаит Гевондовна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341 558,32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106 000,00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lastRenderedPageBreak/>
              <w:t>51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ЗВ-000005973   -16.04.2015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Сахнин Алексей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165 064,31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ЗВ-000006262   -28.04.2015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Светличный Эдуард Валерьевич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66 780,04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456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ЗВ-000005836   -10.04.2015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Сейтжагуварова Мирамгуль Муратовна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161 999,75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ЗВ-000006071   -21.04.2015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Сетова Галина Семеновна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27 948,50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ЗВ-000006246   -28.04.2015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Сибагатов Максим Георгиевич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201 432,00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ЗВ-000005980   -17.04.2015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Сидорова Ирина Александровна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106 602,00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ЗВ-000006132   -23.04.2015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Скорикова Татьяна Николаевна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101 272,80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16 350,00</w:t>
            </w:r>
          </w:p>
        </w:tc>
      </w:tr>
      <w:tr w:rsidR="00566B72" w:rsidRPr="00566B72" w:rsidTr="00566B72">
        <w:trPr>
          <w:trHeight w:val="456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ЗВ-000005750   -05.04.2015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Скрипников Александр Александрович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134 331,60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16 350,00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59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ЗВ-000006158   -24.04.2015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Смирнова Мария Андреевна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177 832,02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ЗВ-000005909   -14.04.2015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Смирнова Регина Михайловна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171 667,20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ЗВ-000005676   -01.04.2015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Соколов Валерий Викторович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127 904,37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38 150,00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ЗВ-000006023   -19.04.2015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Соколова Юлия Валерьевна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188 102,14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25 000,00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ЗВ-000005990   -17.04.2015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Солдатов Владимир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204 963,60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ЗВ-000005693   -01.04.2015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Соловьева Антонина Александровна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73 550,00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ЗВ-000005916   -15.04.2015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Сомичев Евгений Николаевич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103 935,43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ЗВ-000006310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Субботин Андрей Анатольевич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69 184,08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7 252,00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ЗВ-000005807   -09.04.2015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Сучкова Наталья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144 100,00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ЗВ-000006124   -23.04.2015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Сыщикова Ольга Валентиновна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202 609,20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69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ЗВ-000006116   -23.04.2015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Табарова Елена Николаевна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140 500,00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ЗВ-000005770   -06.04.2015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Тимошенко Александр Михайлович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151 946,00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18 530,00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ЗВ-000006165   -24.04.2015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Титов Сергей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139 332,70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54 500,00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ЗВ-000005787   -07.04.2015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Тримайлов Андрей Дмитриевич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327 456,25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54 500,00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ЗВ-000005797   -08.04.2015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Туровская Татьяна Михайловна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188 931,97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ЗВ-000006052   -20.04.2015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Тыртышникова Светлана Викторовна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121 662,17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ЗВ-000005786   -07.04.2015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Тютикова Елена Алексеевна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47 168,73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27 250,00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ЗВ-000006050   -20.04.2015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Уразгильдиева Елена Игоревна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283 179,60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49 050,00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lastRenderedPageBreak/>
              <w:t>77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ЗВ-000005702   -02.04.2015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Устинова Марина Петровна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210 849,60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ЗВ-000006259   -28.04.2015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Фёдорова Валентина Андреевна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155 631,52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79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ЗВ-000006180   -25.04.2015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Федорова Светлана Викентьевна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165 444,74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43 600,00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ЗВ-000005895   -14.04.2015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Фоменко Сергей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96 922,80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9 810,00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ЗВ-000005804   -08.04.2015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Фролов Александр Владимирович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144 400,00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ЗВ-000005966   -16.04.2015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Хабибуллин Александр Вячеславович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107 862,36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10 600,00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ЗВ-000000005592-12.11.2014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Харьков Андрей Анатольевич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608 008,51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449 000,00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ЗВ-000006304   -30.04.2015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Химич Татьяна Михайловна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55 669,41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21 800,00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ЗВ-000005832   -10.04.2015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Хныков Сергей Николаевич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65 138,40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6 540,00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ЗВ-000006028   -20.04.2015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Холодович Вадим Владимирович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115 326,07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16 350,00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ЗВ-000000004065-18.08.2014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Храбрунова Лариса Владимировна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586 159,43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379 000,00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ЗВ-000005803   -08.04.2015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Хрусталева Оксана Дмитриевна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145 000,00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89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ЗВ-000006155   -24.04.2015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Цаплина Татьяна Алиевна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75 358,60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29 430,00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ЗВ-000000002563-21.05.2014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Цветкова Наталья Сергеевна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50 654,04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108 000,00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91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ЗВ-000005969   -16.04.2015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Цветкова Татьяна Николаевна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127 542,41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92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ЗВ-000005877   -13.04.2015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Чахутин Леонид Михайлович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68 876,81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93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ЗВ-000005854   -11.04.2015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Чекалов Алексей Юрьевич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195 031,25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94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ЗВ-000005892   -14.04.2015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Чекренев Максим Вячеславович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42 960,00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95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ЗВ-000005710   -02.04.2015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Черных Мария Алексеевна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72 153,16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8 288,00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96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ЗВ-000006040   -20.04.2015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Чистякова Галина Юрьевна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105 948,00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97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ЗВ-000005859   -12.04.2015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Шалдикова Мария Александровна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178 340,00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20 000,00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98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ЗВ-000006253   -28.04.2015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Шамприани Нона Шамилиевна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104 631,32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10 900,00</w:t>
            </w:r>
          </w:p>
        </w:tc>
      </w:tr>
      <w:tr w:rsidR="00566B72" w:rsidRPr="00566B72" w:rsidTr="00566B72">
        <w:trPr>
          <w:trHeight w:val="228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99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ЗВ-000005818   -09.04.2015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Шатунов Геннадий Викторович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205 102,80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32 700,00</w:t>
            </w:r>
          </w:p>
        </w:tc>
      </w:tr>
      <w:tr w:rsidR="00566B72" w:rsidRPr="00566B72" w:rsidTr="00566B72">
        <w:trPr>
          <w:trHeight w:val="240"/>
        </w:trPr>
        <w:tc>
          <w:tcPr>
            <w:tcW w:w="560" w:type="dxa"/>
            <w:hideMark/>
          </w:tcPr>
          <w:p w:rsidR="00566B72" w:rsidRPr="00566B72" w:rsidRDefault="00566B72" w:rsidP="00566B72">
            <w:r w:rsidRPr="00566B72">
              <w:t>100</w:t>
            </w:r>
          </w:p>
        </w:tc>
        <w:tc>
          <w:tcPr>
            <w:tcW w:w="2980" w:type="dxa"/>
            <w:hideMark/>
          </w:tcPr>
          <w:p w:rsidR="00566B72" w:rsidRPr="00566B72" w:rsidRDefault="00566B72">
            <w:r w:rsidRPr="00566B72">
              <w:t>ЗВ-000006285   -29.04.2015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Шибакова Мария Сергеевна</w:t>
            </w:r>
          </w:p>
        </w:tc>
        <w:tc>
          <w:tcPr>
            <w:tcW w:w="3300" w:type="dxa"/>
            <w:hideMark/>
          </w:tcPr>
          <w:p w:rsidR="00566B72" w:rsidRPr="00566B72" w:rsidRDefault="00566B72">
            <w:r w:rsidRPr="00566B72">
              <w:t>99 248,80</w:t>
            </w:r>
          </w:p>
        </w:tc>
        <w:tc>
          <w:tcPr>
            <w:tcW w:w="1440" w:type="dxa"/>
            <w:hideMark/>
          </w:tcPr>
          <w:p w:rsidR="00566B72" w:rsidRPr="00566B72" w:rsidRDefault="00566B72" w:rsidP="00566B72">
            <w:r w:rsidRPr="00566B72">
              <w:t>10 360,00</w:t>
            </w:r>
          </w:p>
        </w:tc>
      </w:tr>
      <w:tr w:rsidR="00566B72" w:rsidRPr="00566B72" w:rsidTr="00566B72">
        <w:trPr>
          <w:trHeight w:val="216"/>
        </w:trPr>
        <w:tc>
          <w:tcPr>
            <w:tcW w:w="6840" w:type="dxa"/>
            <w:gridSpan w:val="3"/>
            <w:noWrap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ИТОГО</w:t>
            </w:r>
          </w:p>
        </w:tc>
        <w:tc>
          <w:tcPr>
            <w:tcW w:w="3300" w:type="dxa"/>
            <w:noWrap/>
            <w:hideMark/>
          </w:tcPr>
          <w:p w:rsidR="00566B72" w:rsidRPr="00566B72" w:rsidRDefault="00566B72" w:rsidP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15 080 857,21</w:t>
            </w:r>
          </w:p>
        </w:tc>
        <w:tc>
          <w:tcPr>
            <w:tcW w:w="1440" w:type="dxa"/>
            <w:noWrap/>
            <w:hideMark/>
          </w:tcPr>
          <w:p w:rsidR="00566B72" w:rsidRPr="00566B72" w:rsidRDefault="00566B72">
            <w:pPr>
              <w:rPr>
                <w:b/>
                <w:bCs/>
              </w:rPr>
            </w:pPr>
            <w:r w:rsidRPr="00566B72">
              <w:rPr>
                <w:b/>
                <w:bCs/>
              </w:rPr>
              <w:t> </w:t>
            </w:r>
          </w:p>
        </w:tc>
      </w:tr>
    </w:tbl>
    <w:p w:rsidR="00D01677" w:rsidRDefault="00566B72">
      <w:bookmarkStart w:id="0" w:name="_GoBack"/>
      <w:bookmarkEnd w:id="0"/>
    </w:p>
    <w:sectPr w:rsidR="00D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F"/>
    <w:rsid w:val="002C14FF"/>
    <w:rsid w:val="004A5272"/>
    <w:rsid w:val="00566B72"/>
    <w:rsid w:val="00B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8FE3-4EA8-4F9B-9839-EDE80871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2019-06-25T06:48:00Z</dcterms:created>
  <dcterms:modified xsi:type="dcterms:W3CDTF">2019-06-25T06:48:00Z</dcterms:modified>
</cp:coreProperties>
</file>