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B11CE0">
        <w:t>22</w:t>
      </w:r>
      <w:r w:rsidR="00563A68" w:rsidRPr="00563A68">
        <w:t xml:space="preserve"> </w:t>
      </w:r>
      <w:r w:rsidR="00C73758" w:rsidRPr="00C73758">
        <w:rPr>
          <w:sz w:val="22"/>
          <w:szCs w:val="22"/>
        </w:rPr>
        <w:t>долю в уставном капитале</w:t>
      </w:r>
      <w:r w:rsidR="00C73758" w:rsidRPr="00C7375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B11CE0" w:rsidRPr="00B11CE0">
        <w:t xml:space="preserve">"ТЕРМИНАЛ" </w:t>
      </w:r>
      <w:r w:rsidR="008144D8" w:rsidRPr="008144D8">
        <w:t>ОГРН</w:t>
      </w:r>
      <w:r w:rsidR="00AA0E54" w:rsidRPr="00AA0E54">
        <w:t xml:space="preserve"> </w:t>
      </w:r>
      <w:r w:rsidR="00B11CE0" w:rsidRPr="00B11CE0">
        <w:t>1146686007005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B11CE0" w:rsidRPr="00B11CE0">
        <w:t xml:space="preserve"> 6686046342</w:t>
      </w:r>
      <w:r w:rsidR="00F46CE3" w:rsidRPr="00F46CE3"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3126D6">
        <w:t>2500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</w:t>
      </w:r>
      <w:bookmarkStart w:id="0" w:name="_GoBack"/>
      <w:bookmarkEnd w:id="0"/>
      <w:r w:rsidRPr="00C80A7B">
        <w:t>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B11CE0">
        <w:t>22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11CE0"/>
    <w:rsid w:val="00BB2828"/>
    <w:rsid w:val="00C7375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2019-10-15T09:55:00Z</dcterms:created>
  <dcterms:modified xsi:type="dcterms:W3CDTF">2019-10-15T13:49:00Z</dcterms:modified>
</cp:coreProperties>
</file>