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AB0958">
        <w:t>14</w:t>
      </w:r>
      <w:r w:rsidR="00375E2C" w:rsidRPr="00375E2C">
        <w:rPr>
          <w:sz w:val="22"/>
          <w:szCs w:val="22"/>
        </w:rPr>
        <w:t xml:space="preserve"> </w:t>
      </w:r>
      <w:r w:rsidR="00375E2C" w:rsidRPr="00375E2C">
        <w:rPr>
          <w:sz w:val="22"/>
          <w:szCs w:val="22"/>
        </w:rPr>
        <w:t>долю в уставном капитале</w:t>
      </w:r>
      <w:r w:rsidR="00563A68" w:rsidRPr="00563A68">
        <w:t xml:space="preserve">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85AFB" w:rsidRPr="00385AFB">
        <w:t xml:space="preserve"> </w:t>
      </w:r>
      <w:r w:rsidR="00AB0958" w:rsidRPr="00AB0958">
        <w:t>"МАГ-19"</w:t>
      </w:r>
      <w:r w:rsidR="00E57A55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AB0958" w:rsidRPr="00AB0958">
        <w:t>1146682002389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AB0958" w:rsidRPr="00AB0958">
        <w:t xml:space="preserve"> 6682007254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AB0958">
        <w:t>62500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AB0958">
        <w:t>14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D3A6A"/>
    <w:rsid w:val="000D7019"/>
    <w:rsid w:val="001C5127"/>
    <w:rsid w:val="001C73B3"/>
    <w:rsid w:val="002A3AEC"/>
    <w:rsid w:val="00375E2C"/>
    <w:rsid w:val="00385AFB"/>
    <w:rsid w:val="0049598C"/>
    <w:rsid w:val="0051789E"/>
    <w:rsid w:val="00563A68"/>
    <w:rsid w:val="006E1ADD"/>
    <w:rsid w:val="006F10F5"/>
    <w:rsid w:val="0074546A"/>
    <w:rsid w:val="008144D8"/>
    <w:rsid w:val="00994D95"/>
    <w:rsid w:val="00AA0E54"/>
    <w:rsid w:val="00AB0958"/>
    <w:rsid w:val="00AC3083"/>
    <w:rsid w:val="00BB2828"/>
    <w:rsid w:val="00C80A7B"/>
    <w:rsid w:val="00DF160B"/>
    <w:rsid w:val="00E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2019-10-15T09:35:00Z</dcterms:created>
  <dcterms:modified xsi:type="dcterms:W3CDTF">2019-10-15T12:34:00Z</dcterms:modified>
</cp:coreProperties>
</file>