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C3" w:rsidRPr="00F06D67" w:rsidRDefault="00F06D67">
      <w:pPr>
        <w:rPr>
          <w:rFonts w:ascii="Times New Roman" w:hAnsi="Times New Roman" w:cs="Times New Roman"/>
          <w:b/>
        </w:rPr>
      </w:pPr>
      <w:bookmarkStart w:id="0" w:name="_GoBack"/>
      <w:r w:rsidRPr="00F06D67">
        <w:rPr>
          <w:rFonts w:ascii="Times New Roman" w:hAnsi="Times New Roman" w:cs="Times New Roman"/>
          <w:b/>
        </w:rPr>
        <w:t>ГРАФИК СНИЖЕНИЕ ЦЕНЫ:</w:t>
      </w:r>
    </w:p>
    <w:bookmarkEnd w:id="0"/>
    <w:p w:rsidR="00F06D67" w:rsidRDefault="00F06D67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151"/>
        <w:gridCol w:w="1151"/>
        <w:gridCol w:w="1151"/>
        <w:gridCol w:w="1268"/>
        <w:gridCol w:w="1151"/>
        <w:gridCol w:w="1151"/>
        <w:gridCol w:w="1166"/>
      </w:tblGrid>
      <w:tr w:rsidR="00F06D67" w:rsidRPr="00F06D67" w:rsidTr="00F06D6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  <w:b/>
                <w:bCs/>
              </w:rPr>
            </w:pPr>
            <w:r w:rsidRPr="00F06D67">
              <w:rPr>
                <w:rFonts w:ascii="Times New Roman" w:hAnsi="Times New Roman" w:cs="Times New Roman"/>
                <w:b/>
                <w:bCs/>
              </w:rPr>
              <w:t>Дата и время начала периода, начала приема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  <w:b/>
                <w:bCs/>
              </w:rPr>
            </w:pPr>
            <w:r w:rsidRPr="00F06D67">
              <w:rPr>
                <w:rFonts w:ascii="Times New Roman" w:hAnsi="Times New Roman" w:cs="Times New Roman"/>
                <w:b/>
                <w:bCs/>
              </w:rPr>
              <w:t>Дата и время окончания приема заявок</w:t>
            </w:r>
          </w:p>
        </w:tc>
        <w:tc>
          <w:tcPr>
            <w:tcW w:w="0" w:type="auto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  <w:b/>
                <w:bCs/>
              </w:rPr>
            </w:pPr>
            <w:r w:rsidRPr="00F06D67">
              <w:rPr>
                <w:rFonts w:ascii="Times New Roman" w:hAnsi="Times New Roman" w:cs="Times New Roman"/>
                <w:b/>
                <w:bCs/>
              </w:rPr>
              <w:t>Предложение</w:t>
            </w:r>
          </w:p>
        </w:tc>
        <w:tc>
          <w:tcPr>
            <w:tcW w:w="0" w:type="auto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  <w:b/>
                <w:bCs/>
              </w:rPr>
            </w:pPr>
            <w:r w:rsidRPr="00F06D67">
              <w:rPr>
                <w:rFonts w:ascii="Times New Roman" w:hAnsi="Times New Roman" w:cs="Times New Roman"/>
                <w:b/>
                <w:bCs/>
              </w:rPr>
              <w:t>Сумма задатка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  <w:b/>
                <w:bCs/>
              </w:rPr>
            </w:pPr>
            <w:r w:rsidRPr="00F06D67">
              <w:rPr>
                <w:rFonts w:ascii="Times New Roman" w:hAnsi="Times New Roman" w:cs="Times New Roman"/>
                <w:b/>
                <w:bCs/>
              </w:rPr>
              <w:t>Дата и время окончания приема задатка</w:t>
            </w:r>
          </w:p>
        </w:tc>
      </w:tr>
      <w:tr w:rsidR="00F06D67" w:rsidRPr="00F06D67" w:rsidTr="00F06D6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7" type="#_x0000_t75" style="width:60.75pt;height:18pt" o:ole="">
                  <v:imagedata r:id="rId4" o:title=""/>
                </v:shape>
                <w:control r:id="rId5" w:name="DefaultOcxName" w:shapeid="_x0000_i1377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76" type="#_x0000_t75" style="width:60.75pt;height:18pt" o:ole="">
                  <v:imagedata r:id="rId6" o:title=""/>
                </v:shape>
                <w:control r:id="rId7" w:name="DefaultOcxName1" w:shapeid="_x0000_i1376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75" type="#_x0000_t75" style="width:60.75pt;height:18pt" o:ole="">
                  <v:imagedata r:id="rId8" o:title=""/>
                </v:shape>
                <w:control r:id="rId9" w:name="DefaultOcxName2" w:shapeid="_x0000_i1375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74" type="#_x0000_t75" style="width:60.75pt;height:18pt" o:ole="">
                  <v:imagedata r:id="rId6" o:title=""/>
                </v:shape>
                <w:control r:id="rId10" w:name="DefaultOcxName3" w:shapeid="_x0000_i137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73" type="#_x0000_t75" style="width:60.75pt;height:18pt" o:ole="">
                  <v:imagedata r:id="rId11" o:title=""/>
                </v:shape>
                <w:control r:id="rId12" w:name="DefaultOcxName4" w:shapeid="_x0000_i137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72" type="#_x0000_t75" style="width:60.75pt;height:18pt" o:ole="">
                  <v:imagedata r:id="rId13" o:title=""/>
                </v:shape>
                <w:control r:id="rId14" w:name="DefaultOcxName5" w:shapeid="_x0000_i1372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71" type="#_x0000_t75" style="width:60.75pt;height:18pt" o:ole="">
                  <v:imagedata r:id="rId8" o:title=""/>
                </v:shape>
                <w:control r:id="rId15" w:name="DefaultOcxName6" w:shapeid="_x0000_i1371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70" type="#_x0000_t75" style="width:60.75pt;height:18pt" o:ole="">
                  <v:imagedata r:id="rId6" o:title=""/>
                </v:shape>
                <w:control r:id="rId16" w:name="DefaultOcxName7" w:shapeid="_x0000_i1370"/>
              </w:object>
            </w:r>
          </w:p>
        </w:tc>
      </w:tr>
      <w:tr w:rsidR="00F06D67" w:rsidRPr="00F06D67" w:rsidTr="00F06D6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9" type="#_x0000_t75" style="width:60.75pt;height:18pt" o:ole="">
                  <v:imagedata r:id="rId8" o:title=""/>
                </v:shape>
                <w:control r:id="rId17" w:name="DefaultOcxName8" w:shapeid="_x0000_i1369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8" type="#_x0000_t75" style="width:60.75pt;height:18pt" o:ole="">
                  <v:imagedata r:id="rId6" o:title=""/>
                </v:shape>
                <w:control r:id="rId18" w:name="DefaultOcxName9" w:shapeid="_x0000_i1368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7" type="#_x0000_t75" style="width:60.75pt;height:18pt" o:ole="">
                  <v:imagedata r:id="rId19" o:title=""/>
                </v:shape>
                <w:control r:id="rId20" w:name="DefaultOcxName10" w:shapeid="_x0000_i1367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6" type="#_x0000_t75" style="width:60.75pt;height:18pt" o:ole="">
                  <v:imagedata r:id="rId6" o:title=""/>
                </v:shape>
                <w:control r:id="rId21" w:name="DefaultOcxName11" w:shapeid="_x0000_i136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5" type="#_x0000_t75" style="width:60.75pt;height:18pt" o:ole="">
                  <v:imagedata r:id="rId22" o:title=""/>
                </v:shape>
                <w:control r:id="rId23" w:name="DefaultOcxName12" w:shapeid="_x0000_i136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4" type="#_x0000_t75" style="width:60.75pt;height:18pt" o:ole="">
                  <v:imagedata r:id="rId24" o:title=""/>
                </v:shape>
                <w:control r:id="rId25" w:name="DefaultOcxName13" w:shapeid="_x0000_i1364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3" type="#_x0000_t75" style="width:60.75pt;height:18pt" o:ole="">
                  <v:imagedata r:id="rId19" o:title=""/>
                </v:shape>
                <w:control r:id="rId26" w:name="DefaultOcxName14" w:shapeid="_x0000_i1363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2" type="#_x0000_t75" style="width:60.75pt;height:18pt" o:ole="">
                  <v:imagedata r:id="rId6" o:title=""/>
                </v:shape>
                <w:control r:id="rId27" w:name="DefaultOcxName15" w:shapeid="_x0000_i1362"/>
              </w:object>
            </w:r>
          </w:p>
        </w:tc>
      </w:tr>
      <w:tr w:rsidR="00F06D67" w:rsidRPr="00F06D67" w:rsidTr="00F06D6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1" type="#_x0000_t75" style="width:60.75pt;height:18pt" o:ole="">
                  <v:imagedata r:id="rId19" o:title=""/>
                </v:shape>
                <w:control r:id="rId28" w:name="DefaultOcxName16" w:shapeid="_x0000_i1361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60" type="#_x0000_t75" style="width:60.75pt;height:18pt" o:ole="">
                  <v:imagedata r:id="rId6" o:title=""/>
                </v:shape>
                <w:control r:id="rId29" w:name="DefaultOcxName17" w:shapeid="_x0000_i1360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9" type="#_x0000_t75" style="width:60.75pt;height:18pt" o:ole="">
                  <v:imagedata r:id="rId30" o:title=""/>
                </v:shape>
                <w:control r:id="rId31" w:name="DefaultOcxName18" w:shapeid="_x0000_i1359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8" type="#_x0000_t75" style="width:60.75pt;height:18pt" o:ole="">
                  <v:imagedata r:id="rId6" o:title=""/>
                </v:shape>
                <w:control r:id="rId32" w:name="DefaultOcxName19" w:shapeid="_x0000_i135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7" type="#_x0000_t75" style="width:60.75pt;height:18pt" o:ole="">
                  <v:imagedata r:id="rId33" o:title=""/>
                </v:shape>
                <w:control r:id="rId34" w:name="DefaultOcxName20" w:shapeid="_x0000_i135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6" type="#_x0000_t75" style="width:60.75pt;height:18pt" o:ole="">
                  <v:imagedata r:id="rId24" o:title=""/>
                </v:shape>
                <w:control r:id="rId35" w:name="DefaultOcxName21" w:shapeid="_x0000_i1356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5" type="#_x0000_t75" style="width:60.75pt;height:18pt" o:ole="">
                  <v:imagedata r:id="rId30" o:title=""/>
                </v:shape>
                <w:control r:id="rId36" w:name="DefaultOcxName22" w:shapeid="_x0000_i1355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4" type="#_x0000_t75" style="width:60.75pt;height:18pt" o:ole="">
                  <v:imagedata r:id="rId6" o:title=""/>
                </v:shape>
                <w:control r:id="rId37" w:name="DefaultOcxName23" w:shapeid="_x0000_i1354"/>
              </w:object>
            </w:r>
          </w:p>
        </w:tc>
      </w:tr>
      <w:tr w:rsidR="00F06D67" w:rsidRPr="00F06D67" w:rsidTr="00F06D6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3" type="#_x0000_t75" style="width:60.75pt;height:18pt" o:ole="">
                  <v:imagedata r:id="rId30" o:title=""/>
                </v:shape>
                <w:control r:id="rId38" w:name="DefaultOcxName24" w:shapeid="_x0000_i1353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2" type="#_x0000_t75" style="width:60.75pt;height:18pt" o:ole="">
                  <v:imagedata r:id="rId6" o:title=""/>
                </v:shape>
                <w:control r:id="rId39" w:name="DefaultOcxName25" w:shapeid="_x0000_i1352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1" type="#_x0000_t75" style="width:60.75pt;height:18pt" o:ole="">
                  <v:imagedata r:id="rId40" o:title=""/>
                </v:shape>
                <w:control r:id="rId41" w:name="DefaultOcxName26" w:shapeid="_x0000_i1351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50" type="#_x0000_t75" style="width:60.75pt;height:18pt" o:ole="">
                  <v:imagedata r:id="rId6" o:title=""/>
                </v:shape>
                <w:control r:id="rId42" w:name="DefaultOcxName27" w:shapeid="_x0000_i135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9" type="#_x0000_t75" style="width:60.75pt;height:18pt" o:ole="">
                  <v:imagedata r:id="rId43" o:title=""/>
                </v:shape>
                <w:control r:id="rId44" w:name="DefaultOcxName28" w:shapeid="_x0000_i134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8" type="#_x0000_t75" style="width:60.75pt;height:18pt" o:ole="">
                  <v:imagedata r:id="rId13" o:title=""/>
                </v:shape>
                <w:control r:id="rId45" w:name="DefaultOcxName29" w:shapeid="_x0000_i1348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7" type="#_x0000_t75" style="width:60.75pt;height:18pt" o:ole="">
                  <v:imagedata r:id="rId40" o:title=""/>
                </v:shape>
                <w:control r:id="rId46" w:name="DefaultOcxName30" w:shapeid="_x0000_i1347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6" type="#_x0000_t75" style="width:60.75pt;height:18pt" o:ole="">
                  <v:imagedata r:id="rId6" o:title=""/>
                </v:shape>
                <w:control r:id="rId47" w:name="DefaultOcxName31" w:shapeid="_x0000_i1346"/>
              </w:object>
            </w:r>
          </w:p>
        </w:tc>
      </w:tr>
      <w:tr w:rsidR="00F06D67" w:rsidRPr="00F06D67" w:rsidTr="00F06D67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5" type="#_x0000_t75" style="width:60.75pt;height:18pt" o:ole="">
                  <v:imagedata r:id="rId40" o:title=""/>
                </v:shape>
                <w:control r:id="rId48" w:name="DefaultOcxName32" w:shapeid="_x0000_i1345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4" type="#_x0000_t75" style="width:60.75pt;height:18pt" o:ole="">
                  <v:imagedata r:id="rId6" o:title=""/>
                </v:shape>
                <w:control r:id="rId49" w:name="DefaultOcxName33" w:shapeid="_x0000_i1344"/>
              </w:objec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3" type="#_x0000_t75" style="width:60.75pt;height:18pt" o:ole="">
                  <v:imagedata r:id="rId50" o:title=""/>
                </v:shape>
                <w:control r:id="rId51" w:name="DefaultOcxName34" w:shapeid="_x0000_i1343"/>
              </w:objec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2" type="#_x0000_t75" style="width:60.75pt;height:18pt" o:ole="">
                  <v:imagedata r:id="rId6" o:title=""/>
                </v:shape>
                <w:control r:id="rId52" w:name="DefaultOcxName35" w:shapeid="_x0000_i134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1" type="#_x0000_t75" style="width:60.75pt;height:18pt" o:ole="">
                  <v:imagedata r:id="rId53" o:title=""/>
                </v:shape>
                <w:control r:id="rId54" w:name="DefaultOcxName36" w:shapeid="_x0000_i1341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  <w:r w:rsidRPr="00F06D67">
              <w:rPr>
                <w:rFonts w:ascii="Times New Roman" w:hAnsi="Times New Roman" w:cs="Times New Roman"/>
              </w:rPr>
              <w:object w:dxaOrig="1440" w:dyaOrig="1440">
                <v:shape id="_x0000_i1340" type="#_x0000_t75" style="width:60.75pt;height:18pt" o:ole="">
                  <v:imagedata r:id="rId13" o:title=""/>
                </v:shape>
                <w:control r:id="rId55" w:name="DefaultOcxName37" w:shapeid="_x0000_i134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D67" w:rsidRPr="00F06D67" w:rsidRDefault="00F06D67" w:rsidP="00F06D67">
            <w:pPr>
              <w:rPr>
                <w:rFonts w:ascii="Times New Roman" w:hAnsi="Times New Roman" w:cs="Times New Roman"/>
              </w:rPr>
            </w:pPr>
          </w:p>
        </w:tc>
      </w:tr>
    </w:tbl>
    <w:p w:rsidR="00F06D67" w:rsidRPr="00F06D67" w:rsidRDefault="00F06D67">
      <w:pPr>
        <w:rPr>
          <w:rFonts w:ascii="Times New Roman" w:hAnsi="Times New Roman" w:cs="Times New Roman"/>
        </w:rPr>
      </w:pPr>
    </w:p>
    <w:sectPr w:rsidR="00F06D67" w:rsidRPr="00F0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67"/>
    <w:rsid w:val="002329C3"/>
    <w:rsid w:val="00F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17FD-0219-4E0A-BC80-748CD6F9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6770">
                                      <w:marLeft w:val="-300"/>
                                      <w:marRight w:val="225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7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54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52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7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66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2820">
                                      <w:marLeft w:val="-300"/>
                                      <w:marRight w:val="225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5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5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16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92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10.xml"/><Relationship Id="rId26" Type="http://schemas.openxmlformats.org/officeDocument/2006/relationships/control" Target="activeX/activeX15.xml"/><Relationship Id="rId39" Type="http://schemas.openxmlformats.org/officeDocument/2006/relationships/control" Target="activeX/activeX26.xm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image" Target="media/image13.wmf"/><Relationship Id="rId55" Type="http://schemas.openxmlformats.org/officeDocument/2006/relationships/control" Target="activeX/activeX38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33" Type="http://schemas.openxmlformats.org/officeDocument/2006/relationships/image" Target="media/image10.wmf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control" Target="activeX/activeX27.xml"/><Relationship Id="rId54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image" Target="media/image11.wmf"/><Relationship Id="rId45" Type="http://schemas.openxmlformats.org/officeDocument/2006/relationships/control" Target="activeX/activeX30.xml"/><Relationship Id="rId53" Type="http://schemas.openxmlformats.org/officeDocument/2006/relationships/image" Target="media/image14.wmf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control" Target="activeX/activeX34.xml"/><Relationship Id="rId57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31" Type="http://schemas.openxmlformats.org/officeDocument/2006/relationships/control" Target="activeX/activeX19.xml"/><Relationship Id="rId44" Type="http://schemas.openxmlformats.org/officeDocument/2006/relationships/control" Target="activeX/activeX29.xml"/><Relationship Id="rId52" Type="http://schemas.openxmlformats.org/officeDocument/2006/relationships/control" Target="activeX/activeX3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control" Target="activeX/activeX16.xml"/><Relationship Id="rId30" Type="http://schemas.openxmlformats.org/officeDocument/2006/relationships/image" Target="media/image9.wmf"/><Relationship Id="rId35" Type="http://schemas.openxmlformats.org/officeDocument/2006/relationships/control" Target="activeX/activeX22.xml"/><Relationship Id="rId43" Type="http://schemas.openxmlformats.org/officeDocument/2006/relationships/image" Target="media/image12.wmf"/><Relationship Id="rId48" Type="http://schemas.openxmlformats.org/officeDocument/2006/relationships/control" Target="activeX/activeX33.xml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3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2019-10-21T14:58:00Z</dcterms:created>
  <dcterms:modified xsi:type="dcterms:W3CDTF">2019-10-21T15:00:00Z</dcterms:modified>
</cp:coreProperties>
</file>