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BFC1779" w:rsidR="00EA7238" w:rsidRPr="00E05342" w:rsidRDefault="00D62667" w:rsidP="00E05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47D5" w:rsidRPr="00E0534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D47D5" w:rsidRPr="00E0534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6D47D5" w:rsidRPr="00E0534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6D47D5" w:rsidRPr="00E0534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6D47D5" w:rsidRPr="00E0534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6D47D5" w:rsidRPr="00E05342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</w:t>
      </w:r>
      <w:r w:rsidR="006D47D5" w:rsidRPr="00E05342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</w:t>
      </w:r>
      <w:r w:rsidR="006D47D5" w:rsidRPr="00E05342">
        <w:rPr>
          <w:rFonts w:ascii="Times New Roman" w:hAnsi="Times New Roman" w:cs="Times New Roman"/>
          <w:sz w:val="24"/>
          <w:szCs w:val="24"/>
        </w:rPr>
        <w:t xml:space="preserve">г. Москвы от 21 апреля 2017 </w:t>
      </w:r>
      <w:proofErr w:type="gramStart"/>
      <w:r w:rsidR="006D47D5" w:rsidRPr="00E05342">
        <w:rPr>
          <w:rFonts w:ascii="Times New Roman" w:hAnsi="Times New Roman" w:cs="Times New Roman"/>
          <w:sz w:val="24"/>
          <w:szCs w:val="24"/>
        </w:rPr>
        <w:t xml:space="preserve">г. по делу № А40-48663/17-38-30Б конкурсным управляющим (ликвидатором) </w:t>
      </w:r>
      <w:r w:rsidR="006D47D5" w:rsidRPr="00E05342">
        <w:rPr>
          <w:rFonts w:ascii="Times New Roman" w:hAnsi="Times New Roman" w:cs="Times New Roman"/>
          <w:noProof/>
          <w:sz w:val="24"/>
          <w:szCs w:val="24"/>
        </w:rPr>
        <w:t xml:space="preserve">Банком Экономический Союз (акционерное общество) (Банк Экономический Союз (АО), </w:t>
      </w:r>
      <w:r w:rsidR="006D47D5" w:rsidRPr="00E05342">
        <w:rPr>
          <w:rFonts w:ascii="Times New Roman" w:hAnsi="Times New Roman" w:cs="Times New Roman"/>
          <w:sz w:val="24"/>
          <w:szCs w:val="24"/>
        </w:rPr>
        <w:t xml:space="preserve"> адрес регистрации: 125252, г. Москва, ул. </w:t>
      </w:r>
      <w:proofErr w:type="spellStart"/>
      <w:r w:rsidR="006D47D5" w:rsidRPr="00E05342">
        <w:rPr>
          <w:rFonts w:ascii="Times New Roman" w:hAnsi="Times New Roman" w:cs="Times New Roman"/>
          <w:sz w:val="24"/>
          <w:szCs w:val="24"/>
        </w:rPr>
        <w:t>Алабяна</w:t>
      </w:r>
      <w:proofErr w:type="spellEnd"/>
      <w:r w:rsidR="006D47D5" w:rsidRPr="00E05342">
        <w:rPr>
          <w:rFonts w:ascii="Times New Roman" w:hAnsi="Times New Roman" w:cs="Times New Roman"/>
          <w:sz w:val="24"/>
          <w:szCs w:val="24"/>
        </w:rPr>
        <w:t xml:space="preserve">, д. 13, корп. 1, ИНН 7750005690, ОГРН 1127711000010) </w:t>
      </w:r>
      <w:r w:rsidR="00C9585C" w:rsidRPr="00E0534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E0534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0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053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E05342" w:rsidRDefault="00EA7238" w:rsidP="00E05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34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756BAD1" w14:textId="77777777" w:rsidR="00E05342" w:rsidRDefault="00E05342" w:rsidP="00E0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Предметы искусства: </w:t>
      </w:r>
    </w:p>
    <w:p w14:paraId="750BD88A" w14:textId="25498FB0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 100х180, Анна Нежная, г. Москва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52A5217" w14:textId="44893E58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5342">
        <w:rPr>
          <w:rFonts w:ascii="Times New Roman" w:hAnsi="Times New Roman" w:cs="Times New Roman"/>
          <w:sz w:val="24"/>
          <w:szCs w:val="24"/>
        </w:rPr>
        <w:t>2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 100х180, Анна Нежная, г. Москва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39C45D9" w14:textId="32E9A79E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5342">
        <w:rPr>
          <w:rFonts w:ascii="Times New Roman" w:hAnsi="Times New Roman" w:cs="Times New Roman"/>
          <w:sz w:val="24"/>
          <w:szCs w:val="24"/>
        </w:rPr>
        <w:t>3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 100х180, Анна Нежная, г. Москва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D307BA9" w14:textId="7463B401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5342">
        <w:rPr>
          <w:rFonts w:ascii="Times New Roman" w:hAnsi="Times New Roman" w:cs="Times New Roman"/>
          <w:sz w:val="24"/>
          <w:szCs w:val="24"/>
        </w:rPr>
        <w:t>4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 100х180, Анна Нежная, г. Москва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804D68A" w14:textId="2B43FF3D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5342">
        <w:rPr>
          <w:rFonts w:ascii="Times New Roman" w:hAnsi="Times New Roman" w:cs="Times New Roman"/>
          <w:sz w:val="24"/>
          <w:szCs w:val="24"/>
        </w:rPr>
        <w:t>5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 100х180, Анна Нежная, г. Москва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CA7454C" w14:textId="3B572AE4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5342">
        <w:rPr>
          <w:rFonts w:ascii="Times New Roman" w:hAnsi="Times New Roman" w:cs="Times New Roman"/>
          <w:sz w:val="24"/>
          <w:szCs w:val="24"/>
        </w:rPr>
        <w:t>6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50х50,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81A544B" w14:textId="512BB6A8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5342">
        <w:rPr>
          <w:rFonts w:ascii="Times New Roman" w:hAnsi="Times New Roman" w:cs="Times New Roman"/>
          <w:sz w:val="24"/>
          <w:szCs w:val="24"/>
        </w:rPr>
        <w:t>7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50х50,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512D907" w14:textId="65FA230C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5342">
        <w:rPr>
          <w:rFonts w:ascii="Times New Roman" w:hAnsi="Times New Roman" w:cs="Times New Roman"/>
          <w:sz w:val="24"/>
          <w:szCs w:val="24"/>
        </w:rPr>
        <w:t>8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>Картина 50х50,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F1C86EF" w14:textId="481F667D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5342">
        <w:rPr>
          <w:rFonts w:ascii="Times New Roman" w:hAnsi="Times New Roman" w:cs="Times New Roman"/>
          <w:sz w:val="24"/>
          <w:szCs w:val="24"/>
        </w:rPr>
        <w:t>9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50х50,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4714ACD" w14:textId="106BAB5D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</w:t>
      </w:r>
      <w:r w:rsidRPr="00E05342">
        <w:rPr>
          <w:rFonts w:ascii="Times New Roman" w:hAnsi="Times New Roman" w:cs="Times New Roman"/>
          <w:sz w:val="24"/>
          <w:szCs w:val="24"/>
        </w:rPr>
        <w:t>0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>Картина 50х50,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941F447" w14:textId="6374F594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</w:t>
      </w:r>
      <w:r w:rsidRPr="00E05342">
        <w:rPr>
          <w:rFonts w:ascii="Times New Roman" w:hAnsi="Times New Roman" w:cs="Times New Roman"/>
          <w:sz w:val="24"/>
          <w:szCs w:val="24"/>
        </w:rPr>
        <w:t>1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244F294" w14:textId="4A2EB770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</w:t>
      </w:r>
      <w:r w:rsidRPr="00E05342">
        <w:rPr>
          <w:rFonts w:ascii="Times New Roman" w:hAnsi="Times New Roman" w:cs="Times New Roman"/>
          <w:sz w:val="24"/>
          <w:szCs w:val="24"/>
        </w:rPr>
        <w:t>2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A1AE6BD" w14:textId="58C09370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</w:t>
      </w:r>
      <w:r w:rsidRPr="00E05342">
        <w:rPr>
          <w:rFonts w:ascii="Times New Roman" w:hAnsi="Times New Roman" w:cs="Times New Roman"/>
          <w:sz w:val="24"/>
          <w:szCs w:val="24"/>
        </w:rPr>
        <w:t>3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512CBBC" w14:textId="372883B8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</w:t>
      </w:r>
      <w:r w:rsidRPr="00E05342">
        <w:rPr>
          <w:rFonts w:ascii="Times New Roman" w:hAnsi="Times New Roman" w:cs="Times New Roman"/>
          <w:sz w:val="24"/>
          <w:szCs w:val="24"/>
        </w:rPr>
        <w:t>4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D1EB46D" w14:textId="40A36C07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</w:t>
      </w:r>
      <w:r w:rsidRPr="00E05342">
        <w:rPr>
          <w:rFonts w:ascii="Times New Roman" w:hAnsi="Times New Roman" w:cs="Times New Roman"/>
          <w:sz w:val="24"/>
          <w:szCs w:val="24"/>
        </w:rPr>
        <w:t>5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DFC9E39" w14:textId="393B4830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</w:t>
      </w:r>
      <w:r w:rsidRPr="00E05342">
        <w:rPr>
          <w:rFonts w:ascii="Times New Roman" w:hAnsi="Times New Roman" w:cs="Times New Roman"/>
          <w:sz w:val="24"/>
          <w:szCs w:val="24"/>
        </w:rPr>
        <w:t>6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F4EEEBC" w14:textId="6D687F52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</w:t>
      </w:r>
      <w:r w:rsidRPr="00E05342">
        <w:rPr>
          <w:rFonts w:ascii="Times New Roman" w:hAnsi="Times New Roman" w:cs="Times New Roman"/>
          <w:sz w:val="24"/>
          <w:szCs w:val="24"/>
        </w:rPr>
        <w:t>7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2299010" w14:textId="112FC201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18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F88B9FD" w14:textId="3E4EF257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</w:t>
      </w:r>
      <w:r w:rsidRPr="00E05342">
        <w:rPr>
          <w:rFonts w:ascii="Times New Roman" w:hAnsi="Times New Roman" w:cs="Times New Roman"/>
          <w:sz w:val="24"/>
          <w:szCs w:val="24"/>
        </w:rPr>
        <w:t>9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6504866" w14:textId="7D178ABB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5342">
        <w:rPr>
          <w:rFonts w:ascii="Times New Roman" w:hAnsi="Times New Roman" w:cs="Times New Roman"/>
          <w:sz w:val="24"/>
          <w:szCs w:val="24"/>
        </w:rPr>
        <w:t>20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69889EE" w14:textId="36766356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</w:t>
      </w:r>
      <w:r w:rsidRPr="00E05342">
        <w:rPr>
          <w:rFonts w:ascii="Times New Roman" w:hAnsi="Times New Roman" w:cs="Times New Roman"/>
          <w:sz w:val="24"/>
          <w:szCs w:val="24"/>
        </w:rPr>
        <w:t>1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CD48D0F" w14:textId="4C2C7061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</w:t>
      </w:r>
      <w:r w:rsidRPr="00E05342">
        <w:rPr>
          <w:rFonts w:ascii="Times New Roman" w:hAnsi="Times New Roman" w:cs="Times New Roman"/>
          <w:sz w:val="24"/>
          <w:szCs w:val="24"/>
        </w:rPr>
        <w:t>2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90D6F36" w14:textId="6A04B2E1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</w:t>
      </w:r>
      <w:r w:rsidRPr="00E05342">
        <w:rPr>
          <w:rFonts w:ascii="Times New Roman" w:hAnsi="Times New Roman" w:cs="Times New Roman"/>
          <w:sz w:val="24"/>
          <w:szCs w:val="24"/>
        </w:rPr>
        <w:t>3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2B11C42" w14:textId="60C1E51F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</w:t>
      </w:r>
      <w:r w:rsidRPr="00E05342">
        <w:rPr>
          <w:rFonts w:ascii="Times New Roman" w:hAnsi="Times New Roman" w:cs="Times New Roman"/>
          <w:sz w:val="24"/>
          <w:szCs w:val="24"/>
        </w:rPr>
        <w:t>4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F95DF2E" w14:textId="34601C8D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</w:t>
      </w:r>
      <w:r w:rsidRPr="00E05342">
        <w:rPr>
          <w:rFonts w:ascii="Times New Roman" w:hAnsi="Times New Roman" w:cs="Times New Roman"/>
          <w:sz w:val="24"/>
          <w:szCs w:val="24"/>
        </w:rPr>
        <w:t>5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39F9AF6" w14:textId="298DB950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</w:t>
      </w:r>
      <w:r w:rsidRPr="00E05342">
        <w:rPr>
          <w:rFonts w:ascii="Times New Roman" w:hAnsi="Times New Roman" w:cs="Times New Roman"/>
          <w:sz w:val="24"/>
          <w:szCs w:val="24"/>
        </w:rPr>
        <w:t>6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D08B280" w14:textId="407B8F72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</w:t>
      </w:r>
      <w:r w:rsidRPr="00E05342">
        <w:rPr>
          <w:rFonts w:ascii="Times New Roman" w:hAnsi="Times New Roman" w:cs="Times New Roman"/>
          <w:sz w:val="24"/>
          <w:szCs w:val="24"/>
        </w:rPr>
        <w:t>7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1B497E4" w14:textId="25CA5694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</w:t>
      </w:r>
      <w:r w:rsidRPr="00E05342">
        <w:rPr>
          <w:rFonts w:ascii="Times New Roman" w:hAnsi="Times New Roman" w:cs="Times New Roman"/>
          <w:sz w:val="24"/>
          <w:szCs w:val="24"/>
        </w:rPr>
        <w:t>8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20E80D7" w14:textId="62B1DA7B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</w:t>
      </w:r>
      <w:r w:rsidRPr="00E05342">
        <w:rPr>
          <w:rFonts w:ascii="Times New Roman" w:hAnsi="Times New Roman" w:cs="Times New Roman"/>
          <w:sz w:val="24"/>
          <w:szCs w:val="24"/>
        </w:rPr>
        <w:t>9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171684A" w14:textId="29085DC7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5342">
        <w:rPr>
          <w:rFonts w:ascii="Times New Roman" w:hAnsi="Times New Roman" w:cs="Times New Roman"/>
          <w:sz w:val="24"/>
          <w:szCs w:val="24"/>
        </w:rPr>
        <w:t>30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259DC28" w14:textId="6BE391FB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5342">
        <w:rPr>
          <w:rFonts w:ascii="Times New Roman" w:hAnsi="Times New Roman" w:cs="Times New Roman"/>
          <w:sz w:val="24"/>
          <w:szCs w:val="24"/>
        </w:rPr>
        <w:t>31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AB25B31" w14:textId="5DE82877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</w:t>
      </w:r>
      <w:r w:rsidRPr="00E05342">
        <w:rPr>
          <w:rFonts w:ascii="Times New Roman" w:hAnsi="Times New Roman" w:cs="Times New Roman"/>
          <w:sz w:val="24"/>
          <w:szCs w:val="24"/>
        </w:rPr>
        <w:t>2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441DDF6" w14:textId="46552237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</w:t>
      </w:r>
      <w:r w:rsidRPr="00E05342">
        <w:rPr>
          <w:rFonts w:ascii="Times New Roman" w:hAnsi="Times New Roman" w:cs="Times New Roman"/>
          <w:sz w:val="24"/>
          <w:szCs w:val="24"/>
        </w:rPr>
        <w:t>3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100*100,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0991EB6" w14:textId="2A0D6B94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</w:t>
      </w:r>
      <w:r w:rsidRPr="00E05342">
        <w:rPr>
          <w:rFonts w:ascii="Times New Roman" w:hAnsi="Times New Roman" w:cs="Times New Roman"/>
          <w:sz w:val="24"/>
          <w:szCs w:val="24"/>
        </w:rPr>
        <w:t>4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100*100,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70189DE" w14:textId="507DEC18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32–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112CD76" w14:textId="00F8316E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</w:t>
      </w:r>
      <w:r w:rsidRPr="00E05342">
        <w:rPr>
          <w:rFonts w:ascii="Times New Roman" w:hAnsi="Times New Roman" w:cs="Times New Roman"/>
          <w:sz w:val="24"/>
          <w:szCs w:val="24"/>
        </w:rPr>
        <w:t>3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100*100,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960EA1B" w14:textId="41081594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</w:t>
      </w:r>
      <w:r w:rsidRPr="00E05342">
        <w:rPr>
          <w:rFonts w:ascii="Times New Roman" w:hAnsi="Times New Roman" w:cs="Times New Roman"/>
          <w:sz w:val="24"/>
          <w:szCs w:val="24"/>
        </w:rPr>
        <w:t>4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601D72A" w14:textId="508FB882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</w:t>
      </w:r>
      <w:r w:rsidRPr="00E05342">
        <w:rPr>
          <w:rFonts w:ascii="Times New Roman" w:hAnsi="Times New Roman" w:cs="Times New Roman"/>
          <w:sz w:val="24"/>
          <w:szCs w:val="24"/>
        </w:rPr>
        <w:t>5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6BD6291" w14:textId="68F2D993" w:rsidR="006D47D5" w:rsidRPr="00E05342" w:rsidRDefault="006D47D5" w:rsidP="00E0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</w:t>
      </w:r>
      <w:r w:rsidRPr="00E05342">
        <w:rPr>
          <w:rFonts w:ascii="Times New Roman" w:hAnsi="Times New Roman" w:cs="Times New Roman"/>
          <w:sz w:val="24"/>
          <w:szCs w:val="24"/>
        </w:rPr>
        <w:t>6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>руб.</w:t>
      </w:r>
    </w:p>
    <w:p w14:paraId="49E6DCBA" w14:textId="498C4B1B" w:rsidR="006D47D5" w:rsidRPr="00E05342" w:rsidRDefault="006D47D5" w:rsidP="00E0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lastRenderedPageBreak/>
        <w:t>Лот 3</w:t>
      </w:r>
      <w:r w:rsidRPr="00E05342">
        <w:rPr>
          <w:rFonts w:ascii="Times New Roman" w:hAnsi="Times New Roman" w:cs="Times New Roman"/>
          <w:sz w:val="24"/>
          <w:szCs w:val="24"/>
        </w:rPr>
        <w:t>7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1547C3E" w14:textId="5960C00A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</w:t>
      </w:r>
      <w:r w:rsidRPr="00E05342">
        <w:rPr>
          <w:rFonts w:ascii="Times New Roman" w:hAnsi="Times New Roman" w:cs="Times New Roman"/>
          <w:sz w:val="24"/>
          <w:szCs w:val="24"/>
        </w:rPr>
        <w:t>8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12EF625" w14:textId="1E85AE07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</w:t>
      </w:r>
      <w:r w:rsidRPr="00E05342">
        <w:rPr>
          <w:rFonts w:ascii="Times New Roman" w:hAnsi="Times New Roman" w:cs="Times New Roman"/>
          <w:sz w:val="24"/>
          <w:szCs w:val="24"/>
        </w:rPr>
        <w:t>9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100*100,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1A5B5F2" w14:textId="64AEA666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5342">
        <w:rPr>
          <w:rFonts w:ascii="Times New Roman" w:hAnsi="Times New Roman" w:cs="Times New Roman"/>
          <w:sz w:val="24"/>
          <w:szCs w:val="24"/>
        </w:rPr>
        <w:t>40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100*100,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886FA07" w14:textId="14DF733F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5342">
        <w:rPr>
          <w:rFonts w:ascii="Times New Roman" w:hAnsi="Times New Roman" w:cs="Times New Roman"/>
          <w:sz w:val="24"/>
          <w:szCs w:val="24"/>
        </w:rPr>
        <w:t>41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8D645D4" w14:textId="7EFEDE7F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</w:t>
      </w:r>
      <w:r w:rsidRPr="00E05342">
        <w:rPr>
          <w:rFonts w:ascii="Times New Roman" w:hAnsi="Times New Roman" w:cs="Times New Roman"/>
          <w:sz w:val="24"/>
          <w:szCs w:val="24"/>
        </w:rPr>
        <w:t>2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F41A4B1" w14:textId="0C29070B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</w:t>
      </w:r>
      <w:r w:rsidRPr="00E05342">
        <w:rPr>
          <w:rFonts w:ascii="Times New Roman" w:hAnsi="Times New Roman" w:cs="Times New Roman"/>
          <w:sz w:val="24"/>
          <w:szCs w:val="24"/>
        </w:rPr>
        <w:t>3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100*100,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457E980" w14:textId="7FF42427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</w:t>
      </w:r>
      <w:r w:rsidRPr="00E05342">
        <w:rPr>
          <w:rFonts w:ascii="Times New Roman" w:hAnsi="Times New Roman" w:cs="Times New Roman"/>
          <w:sz w:val="24"/>
          <w:szCs w:val="24"/>
        </w:rPr>
        <w:t>4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BA5AD1D" w14:textId="6814D95B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</w:t>
      </w:r>
      <w:r w:rsidRPr="00E05342">
        <w:rPr>
          <w:rFonts w:ascii="Times New Roman" w:hAnsi="Times New Roman" w:cs="Times New Roman"/>
          <w:sz w:val="24"/>
          <w:szCs w:val="24"/>
        </w:rPr>
        <w:t>5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100*100,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DEF14AB" w14:textId="281D022E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</w:t>
      </w:r>
      <w:r w:rsidRPr="00E05342">
        <w:rPr>
          <w:rFonts w:ascii="Times New Roman" w:hAnsi="Times New Roman" w:cs="Times New Roman"/>
          <w:sz w:val="24"/>
          <w:szCs w:val="24"/>
        </w:rPr>
        <w:t>6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7F8A383" w14:textId="47E0B973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</w:t>
      </w:r>
      <w:r w:rsidRPr="00E05342">
        <w:rPr>
          <w:rFonts w:ascii="Times New Roman" w:hAnsi="Times New Roman" w:cs="Times New Roman"/>
          <w:sz w:val="24"/>
          <w:szCs w:val="24"/>
        </w:rPr>
        <w:t>7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8A5A5B1" w14:textId="0EA5A3F9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</w:t>
      </w:r>
      <w:r w:rsidRPr="00E05342">
        <w:rPr>
          <w:rFonts w:ascii="Times New Roman" w:hAnsi="Times New Roman" w:cs="Times New Roman"/>
          <w:sz w:val="24"/>
          <w:szCs w:val="24"/>
        </w:rPr>
        <w:t>8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4517CB6" w14:textId="121A096A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</w:t>
      </w:r>
      <w:r w:rsidRPr="00E05342">
        <w:rPr>
          <w:rFonts w:ascii="Times New Roman" w:hAnsi="Times New Roman" w:cs="Times New Roman"/>
          <w:sz w:val="24"/>
          <w:szCs w:val="24"/>
        </w:rPr>
        <w:t>9</w:t>
      </w:r>
      <w:r w:rsidRPr="00E05342">
        <w:rPr>
          <w:rFonts w:ascii="Times New Roman" w:hAnsi="Times New Roman" w:cs="Times New Roman"/>
          <w:sz w:val="24"/>
          <w:szCs w:val="24"/>
        </w:rPr>
        <w:t xml:space="preserve">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5D12F19" w14:textId="77777777" w:rsidR="00EA7238" w:rsidRPr="00E05342" w:rsidRDefault="00EA7238" w:rsidP="00E053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4A9E">
        <w:rPr>
          <w:color w:val="000000"/>
        </w:rPr>
        <w:t>С подробной информацией о составе лотов финансовой организа</w:t>
      </w:r>
      <w:r w:rsidR="00C11EFF" w:rsidRPr="00D94A9E">
        <w:rPr>
          <w:color w:val="000000"/>
        </w:rPr>
        <w:t>ции можно ознакомиться на сайте</w:t>
      </w:r>
      <w:r w:rsidRPr="00E05342">
        <w:rPr>
          <w:color w:val="000000"/>
        </w:rPr>
        <w:t xml:space="preserve"> </w:t>
      </w:r>
      <w:r w:rsidR="00C11EFF" w:rsidRPr="00E05342">
        <w:rPr>
          <w:color w:val="000000"/>
        </w:rPr>
        <w:t>ОТ http://www.auction-house.ru/</w:t>
      </w:r>
      <w:r w:rsidRPr="00E05342">
        <w:rPr>
          <w:color w:val="000000"/>
        </w:rPr>
        <w:t xml:space="preserve">, также </w:t>
      </w:r>
      <w:hyperlink r:id="rId5" w:history="1">
        <w:r w:rsidR="00C11EFF" w:rsidRPr="00E05342">
          <w:rPr>
            <w:rStyle w:val="a4"/>
          </w:rPr>
          <w:t>www.asv.org.ru</w:t>
        </w:r>
      </w:hyperlink>
      <w:r w:rsidR="00C11EFF" w:rsidRPr="00E05342">
        <w:rPr>
          <w:color w:val="000000"/>
        </w:rPr>
        <w:t xml:space="preserve">, </w:t>
      </w:r>
      <w:hyperlink r:id="rId6" w:history="1">
        <w:r w:rsidR="00C11EFF" w:rsidRPr="00E0534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05342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2303165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0534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05342" w:rsidRPr="00E05342">
        <w:rPr>
          <w:rFonts w:ascii="Times New Roman CYR" w:hAnsi="Times New Roman CYR" w:cs="Times New Roman CYR"/>
          <w:color w:val="000000"/>
        </w:rPr>
        <w:t xml:space="preserve">5 (пять) </w:t>
      </w:r>
      <w:r w:rsidRPr="00E05342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25C728F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0534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05342">
        <w:rPr>
          <w:rFonts w:ascii="Times New Roman CYR" w:hAnsi="Times New Roman CYR" w:cs="Times New Roman CYR"/>
          <w:color w:val="000000"/>
        </w:rPr>
        <w:t xml:space="preserve"> </w:t>
      </w:r>
      <w:r w:rsidR="00E05342" w:rsidRPr="00E05342">
        <w:rPr>
          <w:rFonts w:ascii="Times New Roman CYR" w:hAnsi="Times New Roman CYR" w:cs="Times New Roman CYR"/>
          <w:color w:val="000000"/>
        </w:rPr>
        <w:t>0</w:t>
      </w:r>
      <w:r w:rsidR="00E05342" w:rsidRPr="00E05342">
        <w:rPr>
          <w:b/>
        </w:rPr>
        <w:t>9</w:t>
      </w:r>
      <w:r w:rsidR="00C11EFF" w:rsidRPr="00E05342">
        <w:rPr>
          <w:b/>
        </w:rPr>
        <w:t xml:space="preserve"> </w:t>
      </w:r>
      <w:r w:rsidR="00E05342" w:rsidRPr="00E05342">
        <w:rPr>
          <w:b/>
        </w:rPr>
        <w:t>декабря</w:t>
      </w:r>
      <w:r w:rsidR="00C11EFF" w:rsidRPr="00E05342">
        <w:rPr>
          <w:b/>
        </w:rPr>
        <w:t xml:space="preserve"> </w:t>
      </w:r>
      <w:r w:rsidR="00564010" w:rsidRPr="00E05342">
        <w:rPr>
          <w:b/>
        </w:rPr>
        <w:t>2019 г</w:t>
      </w:r>
      <w:r w:rsidR="00C11EFF" w:rsidRPr="00E05342">
        <w:rPr>
          <w:b/>
        </w:rPr>
        <w:t>.</w:t>
      </w:r>
      <w:r w:rsidR="00467D6B" w:rsidRPr="00E05342">
        <w:t xml:space="preserve"> </w:t>
      </w:r>
      <w:r w:rsidRPr="00E0534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E05342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E05342">
          <w:rPr>
            <w:rStyle w:val="a4"/>
          </w:rPr>
          <w:t>http://lot-online.ru</w:t>
        </w:r>
      </w:hyperlink>
      <w:r w:rsidR="00C11EFF" w:rsidRPr="00E05342">
        <w:rPr>
          <w:color w:val="000000"/>
        </w:rPr>
        <w:t xml:space="preserve"> (далее – ЭТП)</w:t>
      </w:r>
      <w:r w:rsidRPr="00E05342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>Время окончания Торгов:</w:t>
      </w:r>
    </w:p>
    <w:p w14:paraId="5227E954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F29357B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>В случае</w:t>
      </w:r>
      <w:proofErr w:type="gramStart"/>
      <w:r w:rsidRPr="00E05342">
        <w:rPr>
          <w:color w:val="000000"/>
        </w:rPr>
        <w:t>,</w:t>
      </w:r>
      <w:proofErr w:type="gramEnd"/>
      <w:r w:rsidRPr="00E05342">
        <w:rPr>
          <w:color w:val="000000"/>
        </w:rPr>
        <w:t xml:space="preserve"> если по итогам Торгов, назначенных на</w:t>
      </w:r>
      <w:r w:rsidR="00C11EFF" w:rsidRPr="00E05342">
        <w:rPr>
          <w:color w:val="000000"/>
        </w:rPr>
        <w:t xml:space="preserve"> </w:t>
      </w:r>
      <w:r w:rsidR="00E05342" w:rsidRPr="00E05342">
        <w:rPr>
          <w:color w:val="000000"/>
        </w:rPr>
        <w:t>09 декабря</w:t>
      </w:r>
      <w:r w:rsidR="00C11EFF" w:rsidRPr="00E05342">
        <w:rPr>
          <w:color w:val="000000"/>
        </w:rPr>
        <w:t xml:space="preserve"> </w:t>
      </w:r>
      <w:r w:rsidR="00564010" w:rsidRPr="00E05342">
        <w:rPr>
          <w:color w:val="000000"/>
        </w:rPr>
        <w:t>2019 г</w:t>
      </w:r>
      <w:r w:rsidR="00C11EFF" w:rsidRPr="00E05342">
        <w:rPr>
          <w:color w:val="000000"/>
        </w:rPr>
        <w:t>.</w:t>
      </w:r>
      <w:r w:rsidRPr="00E05342">
        <w:rPr>
          <w:color w:val="000000"/>
        </w:rPr>
        <w:t xml:space="preserve">, лоты не реализованы, то в 14:00 часов по московскому времени </w:t>
      </w:r>
      <w:r w:rsidR="00E05342" w:rsidRPr="00E05342">
        <w:rPr>
          <w:b/>
        </w:rPr>
        <w:t>03</w:t>
      </w:r>
      <w:r w:rsidR="00C11EFF" w:rsidRPr="00E05342">
        <w:rPr>
          <w:b/>
        </w:rPr>
        <w:t xml:space="preserve"> </w:t>
      </w:r>
      <w:r w:rsidR="00E05342" w:rsidRPr="00E05342">
        <w:rPr>
          <w:b/>
        </w:rPr>
        <w:t>февраля</w:t>
      </w:r>
      <w:r w:rsidR="00C11EFF" w:rsidRPr="00E05342">
        <w:rPr>
          <w:b/>
        </w:rPr>
        <w:t xml:space="preserve"> </w:t>
      </w:r>
      <w:r w:rsidR="00564010" w:rsidRPr="00E05342">
        <w:rPr>
          <w:b/>
        </w:rPr>
        <w:t>20</w:t>
      </w:r>
      <w:r w:rsidR="00E05342" w:rsidRPr="00E05342">
        <w:rPr>
          <w:b/>
        </w:rPr>
        <w:t>20</w:t>
      </w:r>
      <w:r w:rsidR="00564010" w:rsidRPr="00E05342">
        <w:rPr>
          <w:b/>
        </w:rPr>
        <w:t xml:space="preserve"> г</w:t>
      </w:r>
      <w:r w:rsidR="00C11EFF" w:rsidRPr="00E05342">
        <w:rPr>
          <w:b/>
        </w:rPr>
        <w:t>.</w:t>
      </w:r>
      <w:r w:rsidR="00467D6B" w:rsidRPr="00E05342">
        <w:t xml:space="preserve"> </w:t>
      </w:r>
      <w:r w:rsidRPr="00E05342">
        <w:rPr>
          <w:color w:val="000000"/>
        </w:rPr>
        <w:t xml:space="preserve">на </w:t>
      </w:r>
      <w:r w:rsidR="00C11EFF" w:rsidRPr="00E05342">
        <w:rPr>
          <w:color w:val="000000"/>
        </w:rPr>
        <w:t>ЭТП</w:t>
      </w:r>
      <w:r w:rsidR="00467D6B" w:rsidRPr="00E05342">
        <w:t xml:space="preserve"> </w:t>
      </w:r>
      <w:r w:rsidRPr="00E05342">
        <w:rPr>
          <w:color w:val="000000"/>
        </w:rPr>
        <w:t>будут проведены</w:t>
      </w:r>
      <w:r w:rsidRPr="00E05342">
        <w:rPr>
          <w:b/>
          <w:bCs/>
          <w:color w:val="000000"/>
        </w:rPr>
        <w:t xml:space="preserve"> повторные Торги </w:t>
      </w:r>
      <w:r w:rsidRPr="00E0534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 xml:space="preserve">Оператор </w:t>
      </w:r>
      <w:r w:rsidR="00F05E04" w:rsidRPr="00E05342">
        <w:rPr>
          <w:color w:val="000000"/>
        </w:rPr>
        <w:t>ЭТП</w:t>
      </w:r>
      <w:r w:rsidRPr="00E05342">
        <w:rPr>
          <w:color w:val="000000"/>
        </w:rPr>
        <w:t xml:space="preserve"> (далее – Оператор) обеспечивает проведение Торгов.</w:t>
      </w:r>
    </w:p>
    <w:p w14:paraId="415A5C5E" w14:textId="317FC21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534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05342">
        <w:rPr>
          <w:color w:val="000000"/>
        </w:rPr>
        <w:t>00</w:t>
      </w:r>
      <w:r w:rsidRPr="00E05342">
        <w:rPr>
          <w:color w:val="000000"/>
        </w:rPr>
        <w:t xml:space="preserve"> часов по московскому времени </w:t>
      </w:r>
      <w:r w:rsidR="00E05342" w:rsidRPr="00E05342">
        <w:t xml:space="preserve">29 октября </w:t>
      </w:r>
      <w:r w:rsidR="00564010" w:rsidRPr="00E05342">
        <w:t>2019 г</w:t>
      </w:r>
      <w:r w:rsidR="00C11EFF" w:rsidRPr="00E05342">
        <w:t>.</w:t>
      </w:r>
      <w:r w:rsidRPr="00E05342">
        <w:rPr>
          <w:color w:val="000000"/>
        </w:rPr>
        <w:t>, а на участие в повторных Торгах начинается в 00:</w:t>
      </w:r>
      <w:r w:rsidR="00997993" w:rsidRPr="00E05342">
        <w:rPr>
          <w:color w:val="000000"/>
        </w:rPr>
        <w:t>00</w:t>
      </w:r>
      <w:r w:rsidRPr="00E05342">
        <w:rPr>
          <w:color w:val="000000"/>
        </w:rPr>
        <w:t xml:space="preserve"> часов по московскому времени </w:t>
      </w:r>
      <w:r w:rsidR="00C11EFF" w:rsidRPr="00E05342">
        <w:t>1</w:t>
      </w:r>
      <w:r w:rsidR="00E05342" w:rsidRPr="00E05342">
        <w:t>6 декабря</w:t>
      </w:r>
      <w:r w:rsidR="00C11EFF" w:rsidRPr="00E05342">
        <w:t xml:space="preserve"> </w:t>
      </w:r>
      <w:r w:rsidR="00564010" w:rsidRPr="00E05342">
        <w:t>2019 г</w:t>
      </w:r>
      <w:r w:rsidR="00C11EFF" w:rsidRPr="00E05342">
        <w:t>.</w:t>
      </w:r>
      <w:r w:rsidRPr="00E0534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05342">
        <w:rPr>
          <w:color w:val="000000"/>
        </w:rPr>
        <w:t xml:space="preserve"> </w:t>
      </w:r>
      <w:proofErr w:type="gramStart"/>
      <w:r w:rsidRPr="00E05342">
        <w:rPr>
          <w:color w:val="000000"/>
        </w:rPr>
        <w:t>московскому</w:t>
      </w:r>
      <w:proofErr w:type="gramEnd"/>
      <w:r w:rsidRPr="00E05342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534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5E856DE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5342">
        <w:rPr>
          <w:b/>
          <w:bCs/>
          <w:color w:val="000000"/>
        </w:rPr>
        <w:t>Торги ППП</w:t>
      </w:r>
      <w:r w:rsidR="00C11EFF" w:rsidRPr="00E05342">
        <w:rPr>
          <w:color w:val="000000"/>
          <w:shd w:val="clear" w:color="auto" w:fill="FFFFFF"/>
        </w:rPr>
        <w:t xml:space="preserve"> будут проведены на ЭТП</w:t>
      </w:r>
      <w:r w:rsidRPr="00E05342">
        <w:rPr>
          <w:color w:val="000000"/>
          <w:shd w:val="clear" w:color="auto" w:fill="FFFFFF"/>
        </w:rPr>
        <w:t xml:space="preserve"> </w:t>
      </w:r>
      <w:r w:rsidRPr="00E05342">
        <w:rPr>
          <w:b/>
          <w:bCs/>
          <w:color w:val="000000"/>
        </w:rPr>
        <w:t xml:space="preserve">с </w:t>
      </w:r>
      <w:r w:rsidR="00C11EFF" w:rsidRPr="00E05342">
        <w:rPr>
          <w:b/>
        </w:rPr>
        <w:t>1</w:t>
      </w:r>
      <w:r w:rsidR="00E05342" w:rsidRPr="00E05342">
        <w:rPr>
          <w:b/>
        </w:rPr>
        <w:t>0</w:t>
      </w:r>
      <w:r w:rsidR="00C11EFF" w:rsidRPr="00E05342">
        <w:rPr>
          <w:b/>
        </w:rPr>
        <w:t xml:space="preserve"> </w:t>
      </w:r>
      <w:r w:rsidR="00E05342" w:rsidRPr="00E05342">
        <w:rPr>
          <w:b/>
        </w:rPr>
        <w:t>февраля</w:t>
      </w:r>
      <w:r w:rsidR="00C11EFF" w:rsidRPr="00E05342">
        <w:rPr>
          <w:b/>
        </w:rPr>
        <w:t xml:space="preserve"> </w:t>
      </w:r>
      <w:r w:rsidR="00564010" w:rsidRPr="00E05342">
        <w:rPr>
          <w:b/>
        </w:rPr>
        <w:t>20</w:t>
      </w:r>
      <w:r w:rsidR="00E05342" w:rsidRPr="00E05342">
        <w:rPr>
          <w:b/>
        </w:rPr>
        <w:t>20</w:t>
      </w:r>
      <w:r w:rsidR="00564010" w:rsidRPr="00E05342">
        <w:rPr>
          <w:b/>
        </w:rPr>
        <w:t xml:space="preserve"> г</w:t>
      </w:r>
      <w:r w:rsidR="00C11EFF" w:rsidRPr="00E05342">
        <w:rPr>
          <w:b/>
        </w:rPr>
        <w:t>.</w:t>
      </w:r>
      <w:r w:rsidRPr="00E05342">
        <w:rPr>
          <w:b/>
          <w:bCs/>
          <w:color w:val="000000"/>
        </w:rPr>
        <w:t xml:space="preserve"> по </w:t>
      </w:r>
      <w:r w:rsidR="00E05342" w:rsidRPr="00E05342">
        <w:rPr>
          <w:b/>
          <w:bCs/>
          <w:color w:val="000000"/>
        </w:rPr>
        <w:t>05</w:t>
      </w:r>
      <w:r w:rsidR="00C11EFF" w:rsidRPr="00E05342">
        <w:rPr>
          <w:b/>
        </w:rPr>
        <w:t xml:space="preserve"> </w:t>
      </w:r>
      <w:r w:rsidR="00E05342" w:rsidRPr="00E05342">
        <w:rPr>
          <w:b/>
        </w:rPr>
        <w:t xml:space="preserve">мая </w:t>
      </w:r>
      <w:r w:rsidR="00564010" w:rsidRPr="00E05342">
        <w:rPr>
          <w:b/>
        </w:rPr>
        <w:t>20</w:t>
      </w:r>
      <w:r w:rsidR="00E05342" w:rsidRPr="00E05342">
        <w:rPr>
          <w:b/>
        </w:rPr>
        <w:t>20</w:t>
      </w:r>
      <w:r w:rsidR="00564010" w:rsidRPr="00E05342">
        <w:rPr>
          <w:b/>
        </w:rPr>
        <w:t xml:space="preserve"> г</w:t>
      </w:r>
      <w:r w:rsidR="00C11EFF" w:rsidRPr="00E05342">
        <w:rPr>
          <w:b/>
        </w:rPr>
        <w:t>.</w:t>
      </w:r>
    </w:p>
    <w:p w14:paraId="1AA4D8CB" w14:textId="33CFEFE1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5342">
        <w:rPr>
          <w:color w:val="000000"/>
        </w:rPr>
        <w:t>Заявки на участие в Торгах ППП приним</w:t>
      </w:r>
      <w:r w:rsidR="0015099D" w:rsidRPr="00E05342">
        <w:rPr>
          <w:color w:val="000000"/>
        </w:rPr>
        <w:t>а</w:t>
      </w:r>
      <w:r w:rsidR="00997993" w:rsidRPr="00E05342">
        <w:rPr>
          <w:color w:val="000000"/>
        </w:rPr>
        <w:t>ются Оператором, начиная с 00:00</w:t>
      </w:r>
      <w:r w:rsidRPr="00E05342">
        <w:rPr>
          <w:color w:val="000000"/>
        </w:rPr>
        <w:t xml:space="preserve"> часов по московскому времени </w:t>
      </w:r>
      <w:r w:rsidR="00E05342" w:rsidRPr="00E05342">
        <w:t>10</w:t>
      </w:r>
      <w:r w:rsidR="00C11EFF" w:rsidRPr="00E05342">
        <w:t xml:space="preserve"> </w:t>
      </w:r>
      <w:r w:rsidR="00E05342" w:rsidRPr="00E05342">
        <w:t>февраля</w:t>
      </w:r>
      <w:r w:rsidR="00C11EFF" w:rsidRPr="00E05342">
        <w:t xml:space="preserve"> 20</w:t>
      </w:r>
      <w:r w:rsidR="00E05342" w:rsidRPr="00E05342">
        <w:t xml:space="preserve">20 </w:t>
      </w:r>
      <w:r w:rsidR="00C11EFF" w:rsidRPr="00E05342">
        <w:t>г</w:t>
      </w:r>
      <w:r w:rsidRPr="00E05342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 xml:space="preserve">При наличии заявок на участие в Торгах ППП </w:t>
      </w:r>
      <w:r w:rsidR="00722ECA" w:rsidRPr="00E05342">
        <w:rPr>
          <w:color w:val="000000"/>
        </w:rPr>
        <w:t>ОТ</w:t>
      </w:r>
      <w:r w:rsidRPr="00E0534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lastRenderedPageBreak/>
        <w:t>Оператор обеспечивает проведение Торгов ППП.</w:t>
      </w:r>
    </w:p>
    <w:p w14:paraId="7630E6E9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>Начальные цены продажи лотов устанавливаются следующие:</w:t>
      </w:r>
    </w:p>
    <w:p w14:paraId="4D176B96" w14:textId="2FA522C4" w:rsidR="00EA7238" w:rsidRPr="00DF1A6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1A60">
        <w:rPr>
          <w:color w:val="000000"/>
        </w:rPr>
        <w:t xml:space="preserve">с </w:t>
      </w:r>
      <w:r w:rsidR="00C11EFF" w:rsidRPr="00DF1A60">
        <w:t>1</w:t>
      </w:r>
      <w:r w:rsidR="00DF1A60" w:rsidRPr="00DF1A60">
        <w:t>0</w:t>
      </w:r>
      <w:r w:rsidR="00C11EFF" w:rsidRPr="00DF1A60">
        <w:t xml:space="preserve"> </w:t>
      </w:r>
      <w:r w:rsidR="00E05342" w:rsidRPr="00DF1A60">
        <w:t>февраля</w:t>
      </w:r>
      <w:r w:rsidR="00C11EFF" w:rsidRPr="00DF1A60">
        <w:t xml:space="preserve"> </w:t>
      </w:r>
      <w:r w:rsidR="00564010" w:rsidRPr="00DF1A60">
        <w:t>20</w:t>
      </w:r>
      <w:r w:rsidR="00E05342" w:rsidRPr="00DF1A60">
        <w:t>20</w:t>
      </w:r>
      <w:r w:rsidR="00564010" w:rsidRPr="00DF1A60">
        <w:t xml:space="preserve"> г</w:t>
      </w:r>
      <w:r w:rsidR="00C11EFF" w:rsidRPr="00DF1A60">
        <w:t>.</w:t>
      </w:r>
      <w:r w:rsidRPr="00DF1A60">
        <w:rPr>
          <w:color w:val="000000"/>
        </w:rPr>
        <w:t xml:space="preserve"> по </w:t>
      </w:r>
      <w:r w:rsidR="00C11EFF" w:rsidRPr="00DF1A60">
        <w:t>2</w:t>
      </w:r>
      <w:r w:rsidR="00DF1A60" w:rsidRPr="00DF1A60">
        <w:t>4</w:t>
      </w:r>
      <w:r w:rsidR="00C11EFF" w:rsidRPr="00DF1A60">
        <w:t xml:space="preserve"> </w:t>
      </w:r>
      <w:r w:rsidR="00E05342" w:rsidRPr="00DF1A60">
        <w:t>марта</w:t>
      </w:r>
      <w:r w:rsidR="00C11EFF" w:rsidRPr="00DF1A60">
        <w:t xml:space="preserve"> </w:t>
      </w:r>
      <w:r w:rsidR="00564010" w:rsidRPr="00DF1A60">
        <w:t>20</w:t>
      </w:r>
      <w:r w:rsidR="00E05342" w:rsidRPr="00DF1A60">
        <w:t>20</w:t>
      </w:r>
      <w:r w:rsidR="00564010" w:rsidRPr="00DF1A60">
        <w:t xml:space="preserve"> г</w:t>
      </w:r>
      <w:r w:rsidR="00C11EFF" w:rsidRPr="00DF1A60">
        <w:t>.</w:t>
      </w:r>
      <w:r w:rsidRPr="00DF1A60">
        <w:rPr>
          <w:color w:val="000000"/>
        </w:rPr>
        <w:t xml:space="preserve"> - в </w:t>
      </w:r>
      <w:proofErr w:type="gramStart"/>
      <w:r w:rsidRPr="00DF1A60">
        <w:rPr>
          <w:color w:val="000000"/>
        </w:rPr>
        <w:t>размере</w:t>
      </w:r>
      <w:proofErr w:type="gramEnd"/>
      <w:r w:rsidRPr="00DF1A60">
        <w:rPr>
          <w:color w:val="000000"/>
        </w:rPr>
        <w:t xml:space="preserve"> начальной цены продажи лотов;</w:t>
      </w:r>
    </w:p>
    <w:p w14:paraId="1687258C" w14:textId="49D639A6" w:rsidR="00EA7238" w:rsidRPr="00DF1A6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1A60">
        <w:rPr>
          <w:color w:val="000000"/>
        </w:rPr>
        <w:t xml:space="preserve">с </w:t>
      </w:r>
      <w:r w:rsidR="00C11EFF" w:rsidRPr="00DF1A60">
        <w:t>2</w:t>
      </w:r>
      <w:r w:rsidR="00DF1A60" w:rsidRPr="00DF1A60">
        <w:t>5</w:t>
      </w:r>
      <w:r w:rsidR="00C11EFF" w:rsidRPr="00DF1A60">
        <w:t xml:space="preserve"> </w:t>
      </w:r>
      <w:r w:rsidR="00E05342" w:rsidRPr="00DF1A60">
        <w:t>марта</w:t>
      </w:r>
      <w:r w:rsidR="00C11EFF" w:rsidRPr="00DF1A60">
        <w:t xml:space="preserve"> </w:t>
      </w:r>
      <w:r w:rsidR="00564010" w:rsidRPr="00DF1A60">
        <w:t>20</w:t>
      </w:r>
      <w:r w:rsidR="00E05342" w:rsidRPr="00DF1A60">
        <w:t>20</w:t>
      </w:r>
      <w:r w:rsidR="00564010" w:rsidRPr="00DF1A60">
        <w:t xml:space="preserve"> г</w:t>
      </w:r>
      <w:r w:rsidR="00C11EFF" w:rsidRPr="00DF1A60">
        <w:t>.</w:t>
      </w:r>
      <w:r w:rsidRPr="00DF1A60">
        <w:rPr>
          <w:color w:val="000000"/>
        </w:rPr>
        <w:t xml:space="preserve"> по </w:t>
      </w:r>
      <w:r w:rsidR="00DF1A60" w:rsidRPr="00DF1A60">
        <w:t>31</w:t>
      </w:r>
      <w:r w:rsidR="00C11EFF" w:rsidRPr="00DF1A60">
        <w:t xml:space="preserve"> </w:t>
      </w:r>
      <w:r w:rsidR="00E05342" w:rsidRPr="00DF1A60">
        <w:t>марта</w:t>
      </w:r>
      <w:r w:rsidR="00564010" w:rsidRPr="00DF1A60">
        <w:t>20</w:t>
      </w:r>
      <w:r w:rsidR="00E05342" w:rsidRPr="00DF1A60">
        <w:t>20</w:t>
      </w:r>
      <w:r w:rsidR="00564010" w:rsidRPr="00DF1A60">
        <w:t xml:space="preserve"> г</w:t>
      </w:r>
      <w:r w:rsidR="00C11EFF" w:rsidRPr="00DF1A60">
        <w:t>.</w:t>
      </w:r>
      <w:r w:rsidRPr="00DF1A60">
        <w:rPr>
          <w:color w:val="000000"/>
        </w:rPr>
        <w:t xml:space="preserve"> - в </w:t>
      </w:r>
      <w:proofErr w:type="gramStart"/>
      <w:r w:rsidRPr="00DF1A60">
        <w:rPr>
          <w:color w:val="000000"/>
        </w:rPr>
        <w:t>размере</w:t>
      </w:r>
      <w:proofErr w:type="gramEnd"/>
      <w:r w:rsidRPr="00DF1A60">
        <w:rPr>
          <w:color w:val="000000"/>
        </w:rPr>
        <w:t xml:space="preserve"> </w:t>
      </w:r>
      <w:r w:rsidR="00DF1A60" w:rsidRPr="00DF1A60">
        <w:t xml:space="preserve">83,5 </w:t>
      </w:r>
      <w:r w:rsidRPr="00DF1A60">
        <w:rPr>
          <w:color w:val="000000"/>
        </w:rPr>
        <w:t>% от начальной цены продажи лотов;</w:t>
      </w:r>
    </w:p>
    <w:p w14:paraId="0E90940C" w14:textId="69227E49" w:rsidR="00E05342" w:rsidRPr="00DF1A60" w:rsidRDefault="00E05342" w:rsidP="00E053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1A60">
        <w:rPr>
          <w:color w:val="000000"/>
        </w:rPr>
        <w:t xml:space="preserve">с </w:t>
      </w:r>
      <w:r w:rsidR="00DF1A60" w:rsidRPr="00DF1A60">
        <w:t>01</w:t>
      </w:r>
      <w:r w:rsidRPr="00DF1A60">
        <w:t xml:space="preserve"> </w:t>
      </w:r>
      <w:r w:rsidRPr="00DF1A60">
        <w:t>апреля</w:t>
      </w:r>
      <w:r w:rsidRPr="00DF1A60">
        <w:t xml:space="preserve"> 2020 г.</w:t>
      </w:r>
      <w:r w:rsidRPr="00DF1A60">
        <w:rPr>
          <w:color w:val="000000"/>
        </w:rPr>
        <w:t xml:space="preserve"> по </w:t>
      </w:r>
      <w:r w:rsidR="00DF1A60" w:rsidRPr="00DF1A60">
        <w:t>07</w:t>
      </w:r>
      <w:r w:rsidRPr="00DF1A60">
        <w:t xml:space="preserve"> </w:t>
      </w:r>
      <w:r w:rsidRPr="00DF1A60">
        <w:t xml:space="preserve">апреля </w:t>
      </w:r>
      <w:r w:rsidRPr="00DF1A60">
        <w:t>2020 г.</w:t>
      </w:r>
      <w:r w:rsidRPr="00DF1A60">
        <w:rPr>
          <w:color w:val="000000"/>
        </w:rPr>
        <w:t xml:space="preserve"> - в </w:t>
      </w:r>
      <w:proofErr w:type="gramStart"/>
      <w:r w:rsidRPr="00DF1A60">
        <w:rPr>
          <w:color w:val="000000"/>
        </w:rPr>
        <w:t>размере</w:t>
      </w:r>
      <w:proofErr w:type="gramEnd"/>
      <w:r w:rsidRPr="00DF1A60">
        <w:rPr>
          <w:color w:val="000000"/>
        </w:rPr>
        <w:t xml:space="preserve"> </w:t>
      </w:r>
      <w:r w:rsidR="00DF1A60" w:rsidRPr="00DF1A60">
        <w:t xml:space="preserve">67,00 </w:t>
      </w:r>
      <w:r w:rsidRPr="00DF1A60">
        <w:rPr>
          <w:color w:val="000000"/>
        </w:rPr>
        <w:t>% от начальной цены продажи лотов;</w:t>
      </w:r>
    </w:p>
    <w:p w14:paraId="4CF72D02" w14:textId="0ED72EE5" w:rsidR="00DF1A60" w:rsidRPr="00DF1A60" w:rsidRDefault="00DF1A60" w:rsidP="00DF1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1A60">
        <w:rPr>
          <w:color w:val="000000"/>
        </w:rPr>
        <w:t xml:space="preserve">с </w:t>
      </w:r>
      <w:r w:rsidRPr="00DF1A60">
        <w:t>08</w:t>
      </w:r>
      <w:r w:rsidRPr="00DF1A60">
        <w:t xml:space="preserve"> апреля 2020 г.</w:t>
      </w:r>
      <w:r w:rsidRPr="00DF1A60">
        <w:rPr>
          <w:color w:val="000000"/>
        </w:rPr>
        <w:t xml:space="preserve"> по </w:t>
      </w:r>
      <w:r w:rsidRPr="00DF1A60">
        <w:t>14</w:t>
      </w:r>
      <w:r w:rsidRPr="00DF1A60">
        <w:t xml:space="preserve"> апреля 2020 г.</w:t>
      </w:r>
      <w:r w:rsidRPr="00DF1A60">
        <w:rPr>
          <w:color w:val="000000"/>
        </w:rPr>
        <w:t xml:space="preserve"> - в </w:t>
      </w:r>
      <w:proofErr w:type="gramStart"/>
      <w:r w:rsidRPr="00DF1A60">
        <w:rPr>
          <w:color w:val="000000"/>
        </w:rPr>
        <w:t>размере</w:t>
      </w:r>
      <w:proofErr w:type="gramEnd"/>
      <w:r w:rsidRPr="00DF1A60">
        <w:rPr>
          <w:color w:val="000000"/>
        </w:rPr>
        <w:t xml:space="preserve"> </w:t>
      </w:r>
      <w:r w:rsidRPr="00DF1A60">
        <w:t xml:space="preserve">50,5 </w:t>
      </w:r>
      <w:r w:rsidRPr="00DF1A60">
        <w:rPr>
          <w:color w:val="000000"/>
        </w:rPr>
        <w:t>% от начальной цены продажи лотов;</w:t>
      </w:r>
    </w:p>
    <w:p w14:paraId="2A6C3CE5" w14:textId="3A7F668B" w:rsidR="00DF1A60" w:rsidRPr="00DF1A60" w:rsidRDefault="00DF1A60" w:rsidP="00DF1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1A60">
        <w:rPr>
          <w:color w:val="000000"/>
        </w:rPr>
        <w:t xml:space="preserve">с </w:t>
      </w:r>
      <w:r w:rsidRPr="00DF1A60">
        <w:t>15</w:t>
      </w:r>
      <w:r w:rsidRPr="00DF1A60">
        <w:t xml:space="preserve"> апреля 2020 г.</w:t>
      </w:r>
      <w:r w:rsidRPr="00DF1A60">
        <w:rPr>
          <w:color w:val="000000"/>
        </w:rPr>
        <w:t xml:space="preserve"> по </w:t>
      </w:r>
      <w:r w:rsidRPr="00DF1A60">
        <w:t>21</w:t>
      </w:r>
      <w:r w:rsidRPr="00DF1A60">
        <w:t xml:space="preserve"> апреля 2020 г.</w:t>
      </w:r>
      <w:r w:rsidRPr="00DF1A60">
        <w:rPr>
          <w:color w:val="000000"/>
        </w:rPr>
        <w:t xml:space="preserve"> - в </w:t>
      </w:r>
      <w:proofErr w:type="gramStart"/>
      <w:r w:rsidRPr="00DF1A60">
        <w:rPr>
          <w:color w:val="000000"/>
        </w:rPr>
        <w:t>размере</w:t>
      </w:r>
      <w:proofErr w:type="gramEnd"/>
      <w:r w:rsidRPr="00DF1A60">
        <w:rPr>
          <w:color w:val="000000"/>
        </w:rPr>
        <w:t xml:space="preserve"> </w:t>
      </w:r>
      <w:r w:rsidRPr="00DF1A60">
        <w:t xml:space="preserve">34,00 </w:t>
      </w:r>
      <w:r w:rsidRPr="00DF1A60">
        <w:rPr>
          <w:color w:val="000000"/>
        </w:rPr>
        <w:t>% от начальной цены продажи лотов;</w:t>
      </w:r>
    </w:p>
    <w:p w14:paraId="1568F888" w14:textId="0CB87E55" w:rsidR="00DF1A60" w:rsidRPr="00DF1A60" w:rsidRDefault="00DF1A60" w:rsidP="00DF1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1A60">
        <w:rPr>
          <w:color w:val="000000"/>
        </w:rPr>
        <w:t xml:space="preserve">с </w:t>
      </w:r>
      <w:r w:rsidRPr="00DF1A60">
        <w:t>2</w:t>
      </w:r>
      <w:r w:rsidRPr="00DF1A60">
        <w:t>2</w:t>
      </w:r>
      <w:r w:rsidRPr="00DF1A60">
        <w:t xml:space="preserve"> апреля 2020 г.</w:t>
      </w:r>
      <w:r w:rsidRPr="00DF1A60">
        <w:rPr>
          <w:color w:val="000000"/>
        </w:rPr>
        <w:t xml:space="preserve"> по </w:t>
      </w:r>
      <w:r w:rsidRPr="00DF1A60">
        <w:t>28</w:t>
      </w:r>
      <w:r w:rsidRPr="00DF1A60">
        <w:t xml:space="preserve"> апреля 2020 г.</w:t>
      </w:r>
      <w:r w:rsidRPr="00DF1A60">
        <w:rPr>
          <w:color w:val="000000"/>
        </w:rPr>
        <w:t xml:space="preserve"> - в </w:t>
      </w:r>
      <w:proofErr w:type="gramStart"/>
      <w:r w:rsidRPr="00DF1A60">
        <w:rPr>
          <w:color w:val="000000"/>
        </w:rPr>
        <w:t>размере</w:t>
      </w:r>
      <w:proofErr w:type="gramEnd"/>
      <w:r w:rsidRPr="00DF1A60">
        <w:rPr>
          <w:color w:val="000000"/>
        </w:rPr>
        <w:t xml:space="preserve"> </w:t>
      </w:r>
      <w:r w:rsidRPr="00DF1A60">
        <w:t xml:space="preserve">17,5 </w:t>
      </w:r>
      <w:r w:rsidRPr="00DF1A60">
        <w:rPr>
          <w:color w:val="000000"/>
        </w:rPr>
        <w:t>% от начальной цены продажи лотов;</w:t>
      </w:r>
    </w:p>
    <w:p w14:paraId="0DACE616" w14:textId="732F16CF" w:rsidR="00E05342" w:rsidRPr="00DF1A60" w:rsidRDefault="00DF1A60" w:rsidP="00DF1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1A60">
        <w:rPr>
          <w:color w:val="000000"/>
        </w:rPr>
        <w:t xml:space="preserve">с </w:t>
      </w:r>
      <w:r w:rsidRPr="00DF1A60">
        <w:t>2</w:t>
      </w:r>
      <w:r w:rsidRPr="00DF1A60">
        <w:t>9</w:t>
      </w:r>
      <w:r w:rsidRPr="00DF1A60">
        <w:t xml:space="preserve"> апреля 2020 г.</w:t>
      </w:r>
      <w:r w:rsidRPr="00DF1A60">
        <w:rPr>
          <w:color w:val="000000"/>
        </w:rPr>
        <w:t xml:space="preserve"> по </w:t>
      </w:r>
      <w:r w:rsidRPr="00DF1A60">
        <w:t>05</w:t>
      </w:r>
      <w:r w:rsidRPr="00DF1A60">
        <w:t xml:space="preserve"> </w:t>
      </w:r>
      <w:r w:rsidRPr="00DF1A60">
        <w:t>мая</w:t>
      </w:r>
      <w:r w:rsidRPr="00DF1A60">
        <w:t xml:space="preserve"> 2020 г.</w:t>
      </w:r>
      <w:r w:rsidRPr="00DF1A60">
        <w:rPr>
          <w:color w:val="000000"/>
        </w:rPr>
        <w:t xml:space="preserve"> - в </w:t>
      </w:r>
      <w:proofErr w:type="gramStart"/>
      <w:r w:rsidRPr="00DF1A60">
        <w:rPr>
          <w:color w:val="000000"/>
        </w:rPr>
        <w:t>размере</w:t>
      </w:r>
      <w:proofErr w:type="gramEnd"/>
      <w:r w:rsidRPr="00DF1A60">
        <w:rPr>
          <w:color w:val="000000"/>
        </w:rPr>
        <w:t xml:space="preserve"> </w:t>
      </w:r>
      <w:r w:rsidRPr="00DF1A60">
        <w:t xml:space="preserve">1,00 </w:t>
      </w:r>
      <w:r w:rsidRPr="00DF1A60">
        <w:rPr>
          <w:color w:val="000000"/>
        </w:rPr>
        <w:t>% от начальной цены продажи лотов</w:t>
      </w:r>
      <w:r w:rsidRPr="00DF1A60">
        <w:rPr>
          <w:color w:val="000000"/>
        </w:rPr>
        <w:t>.</w:t>
      </w:r>
    </w:p>
    <w:p w14:paraId="42D74698" w14:textId="77777777" w:rsidR="00D94A9E" w:rsidRDefault="00D94A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F1A6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F1A6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6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F1A6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DF1A6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F1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F1A6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DF1A6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DF1A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DF1A60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DF1A60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F1A6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F1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F1A6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F1A60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A60">
        <w:rPr>
          <w:rFonts w:ascii="Times New Roman" w:hAnsi="Times New Roman" w:cs="Times New Roman"/>
          <w:sz w:val="24"/>
          <w:szCs w:val="24"/>
        </w:rPr>
        <w:t>ОТ</w:t>
      </w:r>
      <w:r w:rsidR="00EA7238" w:rsidRPr="00DF1A60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F1A60">
        <w:rPr>
          <w:rFonts w:ascii="Times New Roman" w:hAnsi="Times New Roman" w:cs="Times New Roman"/>
          <w:sz w:val="24"/>
          <w:szCs w:val="24"/>
        </w:rPr>
        <w:t>ОТ</w:t>
      </w:r>
      <w:r w:rsidR="00EA7238" w:rsidRPr="00DF1A6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DF1A6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DF1A60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DF1A60">
        <w:rPr>
          <w:rFonts w:ascii="Times New Roman" w:hAnsi="Times New Roman" w:cs="Times New Roman"/>
          <w:sz w:val="24"/>
          <w:szCs w:val="24"/>
        </w:rPr>
        <w:t>ОТ</w:t>
      </w:r>
      <w:r w:rsidR="00EA7238" w:rsidRPr="00DF1A60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DF1A60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F1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F1A6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DF1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F1A6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DF1A60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F1A60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F1A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F1A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1A6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DF1A6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F1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F1A6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D9B697E" w14:textId="77777777" w:rsidR="00DF1A60" w:rsidRPr="00F63776" w:rsidRDefault="00DF1A60" w:rsidP="00DF1A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15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КУ </w:t>
      </w:r>
      <w:r w:rsidRPr="00701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701587">
        <w:rPr>
          <w:rFonts w:ascii="Times New Roman" w:hAnsi="Times New Roman" w:cs="Times New Roman"/>
          <w:sz w:val="24"/>
          <w:szCs w:val="24"/>
        </w:rPr>
        <w:t xml:space="preserve"> 09:00 по 17:00 часов по адресу: г. Москва, 5-ая  улица Ямского поля, д.5, стр.1, тел. +7 (495) 725-31-47, доб. 64-57, а также у ОТ: с 09:00 до 18:00 часов по московскому времени в будние дни, тел. 8(812) 334-20-50, </w:t>
      </w:r>
      <w:hyperlink r:id="rId8" w:history="1">
        <w:r w:rsidRPr="00701587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701587">
          <w:rPr>
            <w:rStyle w:val="a4"/>
            <w:rFonts w:ascii="Times New Roman" w:hAnsi="Times New Roman"/>
            <w:sz w:val="24"/>
            <w:szCs w:val="24"/>
          </w:rPr>
          <w:t>@</w:t>
        </w:r>
        <w:r w:rsidRPr="00701587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70158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701587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70158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70158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01587">
        <w:rPr>
          <w:rStyle w:val="a4"/>
          <w:rFonts w:ascii="Times New Roman" w:hAnsi="Times New Roman"/>
          <w:sz w:val="24"/>
          <w:szCs w:val="24"/>
        </w:rPr>
        <w:t>.</w:t>
      </w:r>
      <w:proofErr w:type="gramEnd"/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F1A6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F1A60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C312D"/>
    <w:rsid w:val="00365722"/>
    <w:rsid w:val="00467D6B"/>
    <w:rsid w:val="00564010"/>
    <w:rsid w:val="00637A0F"/>
    <w:rsid w:val="006D47D5"/>
    <w:rsid w:val="00701587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50C9D"/>
    <w:rsid w:val="00C9585C"/>
    <w:rsid w:val="00D57DB3"/>
    <w:rsid w:val="00D62667"/>
    <w:rsid w:val="00D94A9E"/>
    <w:rsid w:val="00DB0166"/>
    <w:rsid w:val="00DF1A60"/>
    <w:rsid w:val="00E05342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10</cp:revision>
  <dcterms:created xsi:type="dcterms:W3CDTF">2019-07-23T07:45:00Z</dcterms:created>
  <dcterms:modified xsi:type="dcterms:W3CDTF">2019-10-18T14:16:00Z</dcterms:modified>
</cp:coreProperties>
</file>