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D9F88" w14:textId="77777777" w:rsidR="00F01570" w:rsidRPr="009307F0" w:rsidRDefault="00F01570" w:rsidP="00F01570">
      <w:pPr>
        <w:jc w:val="center"/>
        <w:outlineLvl w:val="0"/>
        <w:rPr>
          <w:rFonts w:eastAsia="Times New Roman" w:cs="Times New Roman"/>
          <w:b/>
          <w:lang w:eastAsia="ru-RU"/>
        </w:rPr>
      </w:pPr>
      <w:r w:rsidRPr="009307F0">
        <w:rPr>
          <w:rFonts w:eastAsia="Times New Roman" w:cs="Times New Roman"/>
          <w:b/>
          <w:lang w:eastAsia="ru-RU"/>
        </w:rPr>
        <w:t>Акционерное общество «Российский аукционный дом»</w:t>
      </w:r>
    </w:p>
    <w:p w14:paraId="672DED9C" w14:textId="247D8AEE" w:rsidR="00F01570" w:rsidRPr="009307F0" w:rsidRDefault="00F01570" w:rsidP="00F01570">
      <w:pPr>
        <w:jc w:val="center"/>
        <w:outlineLvl w:val="0"/>
        <w:rPr>
          <w:rFonts w:cs="Times New Roman"/>
          <w:b/>
        </w:rPr>
      </w:pPr>
      <w:r w:rsidRPr="009307F0">
        <w:rPr>
          <w:rFonts w:eastAsia="Times New Roman" w:cs="Times New Roman"/>
          <w:b/>
          <w:lang w:eastAsia="ru-RU"/>
        </w:rPr>
        <w:t>со</w:t>
      </w:r>
      <w:r w:rsidRPr="009307F0">
        <w:rPr>
          <w:rFonts w:cs="Times New Roman"/>
          <w:b/>
        </w:rPr>
        <w:t xml:space="preserve">общает о проведении </w:t>
      </w:r>
      <w:r w:rsidR="00057099">
        <w:rPr>
          <w:rFonts w:cs="Times New Roman"/>
          <w:b/>
        </w:rPr>
        <w:t xml:space="preserve">электронного </w:t>
      </w:r>
      <w:r w:rsidRPr="009307F0">
        <w:rPr>
          <w:rFonts w:cs="Times New Roman"/>
          <w:b/>
        </w:rPr>
        <w:t xml:space="preserve">аукциона </w:t>
      </w:r>
      <w:r w:rsidRPr="009307F0">
        <w:rPr>
          <w:rFonts w:cs="Times New Roman"/>
          <w:b/>
          <w:bCs/>
        </w:rPr>
        <w:t>на право заключения догов</w:t>
      </w:r>
      <w:r w:rsidR="008F214E" w:rsidRPr="009307F0">
        <w:rPr>
          <w:rFonts w:cs="Times New Roman"/>
          <w:b/>
          <w:bCs/>
        </w:rPr>
        <w:t>ора</w:t>
      </w:r>
      <w:r w:rsidRPr="009307F0">
        <w:rPr>
          <w:rFonts w:cs="Times New Roman"/>
          <w:b/>
          <w:bCs/>
        </w:rPr>
        <w:t xml:space="preserve"> аренды объектов недвижимости </w:t>
      </w:r>
    </w:p>
    <w:p w14:paraId="4FC46990" w14:textId="43451F52" w:rsidR="003A4567" w:rsidRPr="00A806F9" w:rsidRDefault="00985FE4" w:rsidP="003A4567">
      <w:pPr>
        <w:jc w:val="center"/>
        <w:outlineLvl w:val="0"/>
        <w:rPr>
          <w:rFonts w:eastAsia="Times New Roman" w:cs="Times New Roman"/>
          <w:lang w:eastAsia="ru-RU"/>
        </w:rPr>
      </w:pPr>
      <w:r w:rsidRPr="009307F0">
        <w:rPr>
          <w:rFonts w:eastAsia="Times New Roman" w:cs="Times New Roman"/>
          <w:lang w:eastAsia="ru-RU"/>
        </w:rPr>
        <w:t xml:space="preserve">  </w:t>
      </w:r>
    </w:p>
    <w:p w14:paraId="4E84C885" w14:textId="4971ACE9" w:rsidR="00CC109E" w:rsidRPr="00CD7EB3" w:rsidRDefault="00CC109E" w:rsidP="00CC109E">
      <w:pPr>
        <w:jc w:val="center"/>
        <w:rPr>
          <w:b/>
          <w:bCs/>
        </w:rPr>
      </w:pPr>
      <w:r w:rsidRPr="008B0EB8">
        <w:rPr>
          <w:b/>
          <w:bCs/>
        </w:rPr>
        <w:t xml:space="preserve">Электронный аукцион будет проводиться </w:t>
      </w:r>
      <w:r w:rsidR="00B3602A">
        <w:rPr>
          <w:b/>
          <w:bCs/>
        </w:rPr>
        <w:t>2</w:t>
      </w:r>
      <w:r w:rsidR="003E38B7">
        <w:rPr>
          <w:b/>
          <w:bCs/>
        </w:rPr>
        <w:t>6 ноября</w:t>
      </w:r>
      <w:r w:rsidR="00186FBF">
        <w:rPr>
          <w:b/>
          <w:bCs/>
        </w:rPr>
        <w:t xml:space="preserve"> </w:t>
      </w:r>
      <w:r w:rsidR="002C6961">
        <w:rPr>
          <w:b/>
          <w:bCs/>
        </w:rPr>
        <w:t>2</w:t>
      </w:r>
      <w:r w:rsidRPr="00CD7EB3">
        <w:rPr>
          <w:b/>
          <w:bCs/>
        </w:rPr>
        <w:t>01</w:t>
      </w:r>
      <w:r w:rsidR="00994A00">
        <w:rPr>
          <w:b/>
          <w:bCs/>
        </w:rPr>
        <w:t>9</w:t>
      </w:r>
      <w:r w:rsidRPr="00CD7EB3">
        <w:rPr>
          <w:b/>
          <w:bCs/>
        </w:rPr>
        <w:t xml:space="preserve"> </w:t>
      </w:r>
      <w:r w:rsidR="008B0EB8" w:rsidRPr="00CD7EB3">
        <w:rPr>
          <w:b/>
          <w:bCs/>
        </w:rPr>
        <w:t>в 1</w:t>
      </w:r>
      <w:r w:rsidR="0008518D">
        <w:rPr>
          <w:b/>
          <w:bCs/>
        </w:rPr>
        <w:t>1</w:t>
      </w:r>
      <w:r w:rsidR="008B0EB8" w:rsidRPr="00CD7EB3">
        <w:rPr>
          <w:b/>
          <w:bCs/>
        </w:rPr>
        <w:t>.00</w:t>
      </w:r>
    </w:p>
    <w:p w14:paraId="570D800A" w14:textId="77777777" w:rsidR="00CC109E" w:rsidRDefault="00CC109E" w:rsidP="00CC109E">
      <w:pPr>
        <w:jc w:val="center"/>
        <w:rPr>
          <w:b/>
          <w:bCs/>
        </w:rPr>
      </w:pPr>
      <w:r w:rsidRPr="00CD7EB3">
        <w:rPr>
          <w:b/>
          <w:bCs/>
        </w:rPr>
        <w:t>на электронной торговой площадке АО «Российский аукционный дом»</w:t>
      </w:r>
    </w:p>
    <w:p w14:paraId="612DB9BA" w14:textId="1CC74211" w:rsidR="001F1CCB" w:rsidRPr="00AF027B" w:rsidRDefault="001F1CCB" w:rsidP="00CC109E">
      <w:pPr>
        <w:jc w:val="center"/>
        <w:rPr>
          <w:b/>
          <w:bCs/>
        </w:rPr>
      </w:pPr>
      <w:r>
        <w:rPr>
          <w:b/>
          <w:bCs/>
          <w:lang w:val="en-US"/>
        </w:rPr>
        <w:t>www</w:t>
      </w:r>
      <w:r w:rsidRPr="00AF027B">
        <w:rPr>
          <w:b/>
          <w:bCs/>
        </w:rPr>
        <w:t>.</w:t>
      </w:r>
      <w:r>
        <w:rPr>
          <w:b/>
          <w:bCs/>
          <w:lang w:val="en-US"/>
        </w:rPr>
        <w:t>lot</w:t>
      </w:r>
      <w:r w:rsidRPr="00AF027B">
        <w:rPr>
          <w:b/>
          <w:bCs/>
        </w:rPr>
        <w:t>-</w:t>
      </w:r>
      <w:r>
        <w:rPr>
          <w:b/>
          <w:bCs/>
          <w:lang w:val="en-US"/>
        </w:rPr>
        <w:t>online</w:t>
      </w:r>
      <w:r w:rsidRPr="00AF027B"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</w:p>
    <w:p w14:paraId="28FE7D76" w14:textId="77777777" w:rsidR="00612847" w:rsidRPr="00A806F9" w:rsidRDefault="00612847" w:rsidP="00D67264">
      <w:pPr>
        <w:rPr>
          <w:rFonts w:eastAsia="Times New Roman" w:cs="Times New Roman"/>
          <w:lang w:eastAsia="ru-RU"/>
        </w:rPr>
      </w:pPr>
    </w:p>
    <w:p w14:paraId="461FD5C2" w14:textId="77777777" w:rsidR="003A4567" w:rsidRPr="00A806F9" w:rsidRDefault="003A4567" w:rsidP="0095071E">
      <w:pPr>
        <w:jc w:val="center"/>
        <w:rPr>
          <w:rFonts w:eastAsia="Times New Roman" w:cs="Times New Roman"/>
          <w:lang w:eastAsia="ru-RU"/>
        </w:rPr>
      </w:pPr>
      <w:r w:rsidRPr="00A806F9">
        <w:rPr>
          <w:rFonts w:eastAsia="Times New Roman" w:cs="Times New Roman"/>
          <w:lang w:eastAsia="ru-RU"/>
        </w:rPr>
        <w:t>Организатор аукциона - АО «Российский аукционный дом»</w:t>
      </w:r>
    </w:p>
    <w:p w14:paraId="2CCEABC5" w14:textId="77777777" w:rsidR="00612847" w:rsidRPr="00A806F9" w:rsidRDefault="00612847" w:rsidP="003A4567">
      <w:pPr>
        <w:rPr>
          <w:rFonts w:eastAsia="Times New Roman" w:cs="Times New Roman"/>
          <w:lang w:eastAsia="ru-RU"/>
        </w:rPr>
      </w:pPr>
    </w:p>
    <w:p w14:paraId="7F762977" w14:textId="4EE6F48A" w:rsidR="003A4567" w:rsidRPr="00A806F9" w:rsidRDefault="003A4567" w:rsidP="00CD7EB3">
      <w:pPr>
        <w:tabs>
          <w:tab w:val="left" w:pos="10476"/>
        </w:tabs>
        <w:ind w:right="-14"/>
        <w:jc w:val="center"/>
        <w:rPr>
          <w:rFonts w:eastAsia="Times New Roman" w:cs="Times New Roman"/>
          <w:b/>
          <w:bCs/>
          <w:lang w:eastAsia="ru-RU"/>
        </w:rPr>
      </w:pPr>
      <w:r w:rsidRPr="00A806F9">
        <w:rPr>
          <w:rFonts w:eastAsia="Times New Roman" w:cs="Times New Roman"/>
          <w:b/>
          <w:lang w:eastAsia="ru-RU"/>
        </w:rPr>
        <w:t xml:space="preserve">Прием заявок с </w:t>
      </w:r>
      <w:r w:rsidR="00B3602A">
        <w:rPr>
          <w:rFonts w:eastAsia="Times New Roman" w:cs="Times New Roman"/>
          <w:b/>
          <w:lang w:eastAsia="ru-RU"/>
        </w:rPr>
        <w:t>2</w:t>
      </w:r>
      <w:r w:rsidR="00486F5D" w:rsidRPr="004F1646">
        <w:rPr>
          <w:rFonts w:eastAsia="Times New Roman" w:cs="Times New Roman"/>
          <w:b/>
          <w:lang w:eastAsia="ru-RU"/>
        </w:rPr>
        <w:t>9</w:t>
      </w:r>
      <w:r w:rsidR="003E38B7">
        <w:rPr>
          <w:rFonts w:eastAsia="Times New Roman" w:cs="Times New Roman"/>
          <w:b/>
          <w:lang w:eastAsia="ru-RU"/>
        </w:rPr>
        <w:t xml:space="preserve"> октября</w:t>
      </w:r>
      <w:r w:rsidR="00186FBF">
        <w:rPr>
          <w:rFonts w:eastAsia="Times New Roman" w:cs="Times New Roman"/>
          <w:b/>
          <w:lang w:eastAsia="ru-RU"/>
        </w:rPr>
        <w:t xml:space="preserve"> </w:t>
      </w:r>
      <w:r w:rsidRPr="00A806F9">
        <w:rPr>
          <w:rFonts w:eastAsia="Times New Roman" w:cs="Times New Roman"/>
          <w:b/>
          <w:lang w:eastAsia="ru-RU"/>
        </w:rPr>
        <w:t>201</w:t>
      </w:r>
      <w:r w:rsidR="00414ABF">
        <w:rPr>
          <w:rFonts w:eastAsia="Times New Roman" w:cs="Times New Roman"/>
          <w:b/>
          <w:lang w:eastAsia="ru-RU"/>
        </w:rPr>
        <w:t>9</w:t>
      </w:r>
      <w:r w:rsidRPr="00A806F9">
        <w:rPr>
          <w:rFonts w:eastAsia="Times New Roman" w:cs="Times New Roman"/>
          <w:b/>
          <w:lang w:eastAsia="ru-RU"/>
        </w:rPr>
        <w:t xml:space="preserve"> г. по</w:t>
      </w:r>
      <w:r w:rsidR="00F017D9" w:rsidRPr="00A806F9">
        <w:rPr>
          <w:rFonts w:eastAsia="Times New Roman" w:cs="Times New Roman"/>
          <w:b/>
          <w:lang w:eastAsia="ru-RU"/>
        </w:rPr>
        <w:t xml:space="preserve"> </w:t>
      </w:r>
      <w:r w:rsidR="00B3602A">
        <w:rPr>
          <w:rFonts w:eastAsia="Times New Roman" w:cs="Times New Roman"/>
          <w:b/>
          <w:lang w:eastAsia="ru-RU"/>
        </w:rPr>
        <w:t xml:space="preserve">22 </w:t>
      </w:r>
      <w:r w:rsidR="003E38B7">
        <w:rPr>
          <w:rFonts w:eastAsia="Times New Roman" w:cs="Times New Roman"/>
          <w:b/>
          <w:lang w:eastAsia="ru-RU"/>
        </w:rPr>
        <w:t>ноября</w:t>
      </w:r>
      <w:r w:rsidR="00186FBF" w:rsidRPr="00A806F9">
        <w:rPr>
          <w:rFonts w:eastAsia="Times New Roman" w:cs="Times New Roman"/>
          <w:b/>
          <w:lang w:eastAsia="ru-RU"/>
        </w:rPr>
        <w:t xml:space="preserve"> </w:t>
      </w:r>
      <w:r w:rsidRPr="00A806F9">
        <w:rPr>
          <w:rFonts w:eastAsia="Times New Roman" w:cs="Times New Roman"/>
          <w:b/>
          <w:lang w:eastAsia="ru-RU"/>
        </w:rPr>
        <w:t>201</w:t>
      </w:r>
      <w:r w:rsidR="0051439B">
        <w:rPr>
          <w:rFonts w:eastAsia="Times New Roman" w:cs="Times New Roman"/>
          <w:b/>
          <w:lang w:eastAsia="ru-RU"/>
        </w:rPr>
        <w:t>9</w:t>
      </w:r>
      <w:r w:rsidRPr="00A806F9">
        <w:rPr>
          <w:rFonts w:eastAsia="Times New Roman" w:cs="Times New Roman"/>
          <w:b/>
          <w:lang w:eastAsia="ru-RU"/>
        </w:rPr>
        <w:t xml:space="preserve"> г. </w:t>
      </w:r>
      <w:r w:rsidR="008B0EB8">
        <w:rPr>
          <w:rFonts w:eastAsia="Times New Roman" w:cs="Times New Roman"/>
          <w:b/>
          <w:bCs/>
          <w:lang w:eastAsia="ru-RU"/>
        </w:rPr>
        <w:t xml:space="preserve">до </w:t>
      </w:r>
      <w:r w:rsidR="00F6060A">
        <w:rPr>
          <w:rFonts w:eastAsia="Times New Roman" w:cs="Times New Roman"/>
          <w:b/>
          <w:bCs/>
          <w:lang w:eastAsia="ru-RU"/>
        </w:rPr>
        <w:t>17</w:t>
      </w:r>
      <w:r w:rsidR="008B0EB8">
        <w:rPr>
          <w:rFonts w:eastAsia="Times New Roman" w:cs="Times New Roman"/>
          <w:b/>
          <w:bCs/>
          <w:lang w:eastAsia="ru-RU"/>
        </w:rPr>
        <w:t>.00.</w:t>
      </w:r>
    </w:p>
    <w:p w14:paraId="1F648620" w14:textId="2C48637E" w:rsidR="005671ED" w:rsidRPr="00A806F9" w:rsidRDefault="005671ED" w:rsidP="00CD7EB3">
      <w:pPr>
        <w:ind w:left="680" w:right="-14"/>
        <w:jc w:val="center"/>
        <w:rPr>
          <w:rFonts w:eastAsia="Times New Roman" w:cs="Times New Roman"/>
          <w:b/>
          <w:bCs/>
          <w:lang w:eastAsia="ru-RU"/>
        </w:rPr>
      </w:pPr>
    </w:p>
    <w:p w14:paraId="778E4DAC" w14:textId="1D33E7C9" w:rsidR="003A4567" w:rsidRPr="00A806F9" w:rsidRDefault="003A4567" w:rsidP="00CD7EB3">
      <w:pPr>
        <w:ind w:right="-1"/>
        <w:jc w:val="center"/>
        <w:rPr>
          <w:rFonts w:eastAsia="Times New Roman" w:cs="Times New Roman"/>
          <w:b/>
          <w:lang w:eastAsia="ru-RU"/>
        </w:rPr>
      </w:pPr>
      <w:r w:rsidRPr="00A806F9">
        <w:rPr>
          <w:rFonts w:eastAsia="Times New Roman" w:cs="Times New Roman"/>
          <w:b/>
          <w:lang w:eastAsia="ru-RU"/>
        </w:rPr>
        <w:t>Задаток должен поступить на счет Организатора аукциона не позднее</w:t>
      </w:r>
    </w:p>
    <w:p w14:paraId="2946BDAA" w14:textId="1E897338" w:rsidR="003A4567" w:rsidRDefault="001B0FDE" w:rsidP="00CD7EB3">
      <w:pPr>
        <w:ind w:right="-1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2</w:t>
      </w:r>
      <w:r w:rsidR="0067483F">
        <w:rPr>
          <w:rFonts w:eastAsia="Times New Roman" w:cs="Times New Roman"/>
          <w:b/>
          <w:lang w:eastAsia="ru-RU"/>
        </w:rPr>
        <w:t>2</w:t>
      </w:r>
      <w:r w:rsidR="00AC5455">
        <w:rPr>
          <w:rFonts w:eastAsia="Times New Roman" w:cs="Times New Roman"/>
          <w:b/>
          <w:lang w:eastAsia="ru-RU"/>
        </w:rPr>
        <w:t xml:space="preserve"> ноября</w:t>
      </w:r>
      <w:r w:rsidR="00AB54AE" w:rsidRPr="00A806F9">
        <w:rPr>
          <w:rFonts w:eastAsia="Times New Roman" w:cs="Times New Roman"/>
          <w:b/>
          <w:lang w:eastAsia="ru-RU"/>
        </w:rPr>
        <w:t xml:space="preserve"> </w:t>
      </w:r>
      <w:r w:rsidR="003A4567" w:rsidRPr="00A806F9">
        <w:rPr>
          <w:rFonts w:eastAsia="Times New Roman" w:cs="Times New Roman"/>
          <w:b/>
          <w:lang w:eastAsia="ru-RU"/>
        </w:rPr>
        <w:t>201</w:t>
      </w:r>
      <w:r w:rsidR="00414ABF">
        <w:rPr>
          <w:rFonts w:eastAsia="Times New Roman" w:cs="Times New Roman"/>
          <w:b/>
          <w:lang w:eastAsia="ru-RU"/>
        </w:rPr>
        <w:t>9</w:t>
      </w:r>
      <w:r w:rsidR="003A4567" w:rsidRPr="00A806F9">
        <w:rPr>
          <w:rFonts w:eastAsia="Times New Roman" w:cs="Times New Roman"/>
          <w:b/>
          <w:lang w:eastAsia="ru-RU"/>
        </w:rPr>
        <w:t xml:space="preserve"> г.</w:t>
      </w:r>
    </w:p>
    <w:p w14:paraId="1189151A" w14:textId="77777777" w:rsidR="0008518D" w:rsidRPr="00A806F9" w:rsidRDefault="0008518D" w:rsidP="0008518D">
      <w:pPr>
        <w:ind w:right="-1"/>
        <w:jc w:val="center"/>
        <w:rPr>
          <w:rFonts w:eastAsia="Times New Roman" w:cs="Times New Roman"/>
          <w:b/>
          <w:lang w:eastAsia="ru-RU"/>
        </w:rPr>
      </w:pPr>
    </w:p>
    <w:p w14:paraId="0F611017" w14:textId="3DA9301D" w:rsidR="006D40CF" w:rsidRPr="00380359" w:rsidRDefault="006D40CF" w:rsidP="006D40CF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Указанное в настоящем И</w:t>
      </w:r>
      <w:r w:rsidRPr="00380359">
        <w:rPr>
          <w:bCs/>
          <w:sz w:val="18"/>
          <w:szCs w:val="18"/>
        </w:rPr>
        <w:t xml:space="preserve">нформационном сообщении время – </w:t>
      </w:r>
      <w:r w:rsidR="00916279">
        <w:rPr>
          <w:bCs/>
          <w:sz w:val="18"/>
          <w:szCs w:val="18"/>
        </w:rPr>
        <w:t>м</w:t>
      </w:r>
      <w:r w:rsidRPr="00380359">
        <w:rPr>
          <w:bCs/>
          <w:sz w:val="18"/>
          <w:szCs w:val="18"/>
        </w:rPr>
        <w:t>осковское</w:t>
      </w:r>
      <w:r w:rsidR="00CD3496">
        <w:rPr>
          <w:bCs/>
          <w:sz w:val="18"/>
          <w:szCs w:val="18"/>
        </w:rPr>
        <w:t>.</w:t>
      </w:r>
    </w:p>
    <w:p w14:paraId="19B2F370" w14:textId="7D76C843" w:rsidR="006D40CF" w:rsidRDefault="006D40CF" w:rsidP="006D40CF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>(При исчислении</w:t>
      </w:r>
      <w:r>
        <w:rPr>
          <w:bCs/>
          <w:sz w:val="18"/>
          <w:szCs w:val="18"/>
        </w:rPr>
        <w:t xml:space="preserve"> сроков, указанных в настоящем И</w:t>
      </w:r>
      <w:r w:rsidRPr="00380359">
        <w:rPr>
          <w:bCs/>
          <w:sz w:val="18"/>
          <w:szCs w:val="18"/>
        </w:rPr>
        <w:t>нформационном сообщении</w:t>
      </w:r>
      <w:r>
        <w:rPr>
          <w:bCs/>
          <w:sz w:val="18"/>
          <w:szCs w:val="18"/>
        </w:rPr>
        <w:t>,</w:t>
      </w:r>
      <w:r w:rsidRPr="00380359">
        <w:rPr>
          <w:bCs/>
          <w:sz w:val="18"/>
          <w:szCs w:val="18"/>
        </w:rPr>
        <w:t xml:space="preserve"> принимается время сервера </w:t>
      </w:r>
    </w:p>
    <w:p w14:paraId="0131C231" w14:textId="74663B1A" w:rsidR="006D40CF" w:rsidRDefault="006D40CF" w:rsidP="006D40CF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>электронной торговой площадки)</w:t>
      </w:r>
      <w:r w:rsidR="00F74983">
        <w:rPr>
          <w:bCs/>
          <w:sz w:val="18"/>
          <w:szCs w:val="18"/>
        </w:rPr>
        <w:t>.</w:t>
      </w:r>
    </w:p>
    <w:p w14:paraId="21D849FA" w14:textId="77777777" w:rsidR="00B04FEF" w:rsidRPr="00A806F9" w:rsidRDefault="00B04FEF" w:rsidP="00CD7EB3">
      <w:pPr>
        <w:ind w:right="-1"/>
        <w:rPr>
          <w:rFonts w:eastAsia="Times New Roman" w:cs="Times New Roman"/>
          <w:b/>
          <w:lang w:eastAsia="ru-RU"/>
        </w:rPr>
      </w:pPr>
    </w:p>
    <w:p w14:paraId="19E6F81B" w14:textId="59088DCD" w:rsidR="003A4567" w:rsidRPr="00567D81" w:rsidRDefault="003A4567">
      <w:pPr>
        <w:ind w:right="-1" w:firstLine="284"/>
        <w:jc w:val="both"/>
        <w:rPr>
          <w:rFonts w:eastAsia="Times New Roman" w:cs="Times New Roman"/>
          <w:b/>
          <w:lang w:eastAsia="ru-RU"/>
        </w:rPr>
      </w:pPr>
      <w:r w:rsidRPr="008849CB">
        <w:rPr>
          <w:rFonts w:eastAsia="Times New Roman" w:cs="Times New Roman"/>
          <w:lang w:eastAsia="ru-RU"/>
        </w:rPr>
        <w:t xml:space="preserve">Определение участников аукциона и оформление протокола определения участников аукциона осуществляется </w:t>
      </w:r>
      <w:r w:rsidR="001B0FDE">
        <w:rPr>
          <w:rFonts w:eastAsia="Times New Roman" w:cs="Times New Roman"/>
          <w:b/>
          <w:lang w:eastAsia="ru-RU"/>
        </w:rPr>
        <w:t>2</w:t>
      </w:r>
      <w:r w:rsidR="0067483F">
        <w:rPr>
          <w:rFonts w:eastAsia="Times New Roman" w:cs="Times New Roman"/>
          <w:b/>
          <w:lang w:eastAsia="ru-RU"/>
        </w:rPr>
        <w:t>5 ноября</w:t>
      </w:r>
      <w:r w:rsidR="00186FBF" w:rsidRPr="00567D81">
        <w:rPr>
          <w:rFonts w:eastAsia="Times New Roman" w:cs="Times New Roman"/>
          <w:b/>
          <w:lang w:eastAsia="ru-RU"/>
        </w:rPr>
        <w:t xml:space="preserve"> </w:t>
      </w:r>
      <w:r w:rsidRPr="00567D81">
        <w:rPr>
          <w:rFonts w:eastAsia="Times New Roman" w:cs="Times New Roman"/>
          <w:b/>
          <w:lang w:eastAsia="ru-RU"/>
        </w:rPr>
        <w:t>201</w:t>
      </w:r>
      <w:r w:rsidR="00414ABF" w:rsidRPr="00567D81">
        <w:rPr>
          <w:rFonts w:eastAsia="Times New Roman" w:cs="Times New Roman"/>
          <w:b/>
          <w:lang w:eastAsia="ru-RU"/>
        </w:rPr>
        <w:t>9</w:t>
      </w:r>
      <w:r w:rsidRPr="00567D81">
        <w:rPr>
          <w:rFonts w:eastAsia="Times New Roman" w:cs="Times New Roman"/>
          <w:b/>
          <w:lang w:eastAsia="ru-RU"/>
        </w:rPr>
        <w:t xml:space="preserve"> г. в 17:00</w:t>
      </w:r>
      <w:r w:rsidR="00C91BF7" w:rsidRPr="00567D81">
        <w:rPr>
          <w:rFonts w:eastAsia="Times New Roman" w:cs="Times New Roman"/>
          <w:b/>
          <w:lang w:eastAsia="ru-RU"/>
        </w:rPr>
        <w:t>.</w:t>
      </w:r>
      <w:r w:rsidR="00512FB0" w:rsidRPr="00567D81">
        <w:rPr>
          <w:rFonts w:eastAsia="Times New Roman" w:cs="Times New Roman"/>
          <w:b/>
          <w:lang w:eastAsia="ru-RU"/>
        </w:rPr>
        <w:t xml:space="preserve"> </w:t>
      </w:r>
    </w:p>
    <w:p w14:paraId="653FE66C" w14:textId="77777777" w:rsidR="003A4567" w:rsidRPr="009307F0" w:rsidRDefault="003A4567" w:rsidP="00CD7EB3">
      <w:pPr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7D3AD954" w14:textId="3BE97AA6" w:rsidR="00557B47" w:rsidRPr="002331CF" w:rsidRDefault="00AA7244" w:rsidP="00557B47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 w:cs="Times New Roman"/>
          <w:lang w:eastAsia="ru-RU"/>
        </w:rPr>
      </w:pPr>
      <w:r w:rsidRPr="009307F0">
        <w:rPr>
          <w:rFonts w:eastAsia="Times New Roman" w:cs="Times New Roman"/>
          <w:lang w:eastAsia="ru-RU"/>
        </w:rPr>
        <w:t xml:space="preserve">Форма проведения торгов </w:t>
      </w:r>
      <w:r w:rsidR="00150EC7">
        <w:rPr>
          <w:rFonts w:eastAsia="Times New Roman" w:cs="Times New Roman"/>
          <w:lang w:eastAsia="ru-RU"/>
        </w:rPr>
        <w:t>–</w:t>
      </w:r>
      <w:r w:rsidRPr="009307F0">
        <w:rPr>
          <w:rFonts w:eastAsia="Times New Roman" w:cs="Times New Roman"/>
          <w:lang w:eastAsia="ru-RU"/>
        </w:rPr>
        <w:t xml:space="preserve"> аукцион</w:t>
      </w:r>
      <w:r w:rsidR="00150EC7">
        <w:rPr>
          <w:rFonts w:eastAsia="Times New Roman" w:cs="Times New Roman"/>
          <w:lang w:eastAsia="ru-RU"/>
        </w:rPr>
        <w:t xml:space="preserve"> в электронной форме</w:t>
      </w:r>
      <w:r w:rsidRPr="009307F0">
        <w:rPr>
          <w:rFonts w:eastAsia="Times New Roman" w:cs="Times New Roman"/>
          <w:lang w:eastAsia="ru-RU"/>
        </w:rPr>
        <w:t xml:space="preserve">, </w:t>
      </w:r>
      <w:r w:rsidR="00557B47" w:rsidRPr="002331CF">
        <w:rPr>
          <w:rFonts w:cs="Times New Roman"/>
        </w:rPr>
        <w:t xml:space="preserve">открытый по составу участников и открытый по форме подачи предложений по цене с применением метода </w:t>
      </w:r>
      <w:r w:rsidR="001B0FDE">
        <w:rPr>
          <w:rFonts w:cs="Times New Roman"/>
        </w:rPr>
        <w:t xml:space="preserve">понижения </w:t>
      </w:r>
      <w:r w:rsidR="00557B47" w:rsidRPr="002331CF">
        <w:rPr>
          <w:rFonts w:cs="Times New Roman"/>
        </w:rPr>
        <w:t>начальной цены продажи («</w:t>
      </w:r>
      <w:r w:rsidR="001B0FDE">
        <w:rPr>
          <w:rFonts w:cs="Times New Roman"/>
        </w:rPr>
        <w:t>голландский</w:t>
      </w:r>
      <w:r w:rsidR="00557B47">
        <w:rPr>
          <w:rFonts w:cs="Times New Roman"/>
        </w:rPr>
        <w:t>»</w:t>
      </w:r>
      <w:r w:rsidR="00557B47" w:rsidRPr="002331CF">
        <w:rPr>
          <w:rFonts w:cs="Times New Roman"/>
        </w:rPr>
        <w:t xml:space="preserve"> аукцион).</w:t>
      </w:r>
    </w:p>
    <w:p w14:paraId="0ABA7C44" w14:textId="77777777" w:rsidR="003A4567" w:rsidRPr="00A806F9" w:rsidRDefault="003A4567" w:rsidP="00557B47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eastAsia="Times New Roman" w:cs="Times New Roman"/>
          <w:b/>
          <w:bCs/>
          <w:lang w:eastAsia="ru-RU"/>
        </w:rPr>
      </w:pPr>
    </w:p>
    <w:p w14:paraId="2F3DF9EC" w14:textId="0420FC53" w:rsidR="003A4567" w:rsidRPr="009307F0" w:rsidRDefault="003A4567" w:rsidP="00F35FC7">
      <w:pPr>
        <w:ind w:right="-45"/>
        <w:jc w:val="center"/>
        <w:rPr>
          <w:rFonts w:cs="Times New Roman"/>
          <w:b/>
          <w:bCs/>
        </w:rPr>
      </w:pPr>
      <w:r w:rsidRPr="009307F0">
        <w:rPr>
          <w:rFonts w:cs="Times New Roman"/>
          <w:b/>
          <w:bCs/>
        </w:rPr>
        <w:t>Телефоны для справок: +7(985) 836-13-34,</w:t>
      </w:r>
      <w:r w:rsidR="000A17EA" w:rsidRPr="00A806F9">
        <w:rPr>
          <w:rFonts w:cs="Times New Roman"/>
        </w:rPr>
        <w:t xml:space="preserve"> </w:t>
      </w:r>
      <w:r w:rsidRPr="009307F0">
        <w:rPr>
          <w:rFonts w:cs="Times New Roman"/>
          <w:b/>
          <w:bCs/>
        </w:rPr>
        <w:t>+7(495) 234-04-00</w:t>
      </w:r>
    </w:p>
    <w:p w14:paraId="77A99591" w14:textId="77777777" w:rsidR="00612847" w:rsidRPr="009307F0" w:rsidRDefault="00612847" w:rsidP="00F35FC7">
      <w:pPr>
        <w:jc w:val="both"/>
        <w:rPr>
          <w:rFonts w:eastAsia="Times New Roman" w:cs="Times New Roman"/>
          <w:lang w:eastAsia="ru-RU"/>
        </w:rPr>
      </w:pPr>
    </w:p>
    <w:p w14:paraId="00D223BB" w14:textId="327AA135" w:rsidR="009307F0" w:rsidRPr="00D31174" w:rsidRDefault="003A4567" w:rsidP="009307F0">
      <w:pPr>
        <w:ind w:firstLine="709"/>
        <w:jc w:val="both"/>
        <w:rPr>
          <w:rFonts w:cs="Times New Roman"/>
          <w:b/>
          <w:bCs/>
        </w:rPr>
      </w:pPr>
      <w:r w:rsidRPr="009307F0">
        <w:rPr>
          <w:rFonts w:eastAsia="Times New Roman" w:cs="Times New Roman"/>
          <w:lang w:eastAsia="ru-RU"/>
        </w:rPr>
        <w:t xml:space="preserve">Объекты продажи находятся в собственности </w:t>
      </w:r>
      <w:r w:rsidR="0026767E" w:rsidRPr="009307F0">
        <w:rPr>
          <w:rFonts w:cs="Times New Roman"/>
          <w:lang w:eastAsia="ru-RU"/>
        </w:rPr>
        <w:t xml:space="preserve">Публичного акционерного общества </w:t>
      </w:r>
      <w:r w:rsidRPr="009307F0">
        <w:rPr>
          <w:rFonts w:cs="Times New Roman"/>
          <w:lang w:eastAsia="ru-RU"/>
        </w:rPr>
        <w:t xml:space="preserve">«Сбербанк </w:t>
      </w:r>
      <w:r w:rsidR="0026767E" w:rsidRPr="009307F0">
        <w:rPr>
          <w:rFonts w:cs="Times New Roman"/>
          <w:lang w:eastAsia="ru-RU"/>
        </w:rPr>
        <w:t>России</w:t>
      </w:r>
      <w:r w:rsidRPr="009307F0">
        <w:rPr>
          <w:rFonts w:cs="Times New Roman"/>
          <w:lang w:eastAsia="ru-RU"/>
        </w:rPr>
        <w:t>» (</w:t>
      </w:r>
      <w:r w:rsidR="0026767E" w:rsidRPr="009307F0">
        <w:rPr>
          <w:rFonts w:cs="Times New Roman"/>
          <w:lang w:eastAsia="ru-RU"/>
        </w:rPr>
        <w:t>ПАО</w:t>
      </w:r>
      <w:r w:rsidRPr="009307F0">
        <w:rPr>
          <w:rFonts w:cs="Times New Roman"/>
          <w:lang w:eastAsia="ru-RU"/>
        </w:rPr>
        <w:t xml:space="preserve"> Сбербанк</w:t>
      </w:r>
      <w:r w:rsidR="009B3ECE" w:rsidRPr="009307F0">
        <w:rPr>
          <w:rFonts w:cs="Times New Roman"/>
          <w:lang w:eastAsia="ru-RU"/>
        </w:rPr>
        <w:t>)</w:t>
      </w:r>
      <w:r w:rsidRPr="009307F0">
        <w:rPr>
          <w:rFonts w:cs="Times New Roman"/>
        </w:rPr>
        <w:t xml:space="preserve"> </w:t>
      </w:r>
      <w:r w:rsidRPr="009307F0">
        <w:rPr>
          <w:rFonts w:eastAsia="Times New Roman" w:cs="Times New Roman"/>
          <w:lang w:eastAsia="ru-RU"/>
        </w:rPr>
        <w:t xml:space="preserve">(далее – </w:t>
      </w:r>
      <w:r w:rsidR="00646A6F" w:rsidRPr="009307F0">
        <w:rPr>
          <w:rFonts w:eastAsia="Times New Roman" w:cs="Times New Roman"/>
          <w:lang w:eastAsia="ru-RU"/>
        </w:rPr>
        <w:t>Арендодатель</w:t>
      </w:r>
      <w:r w:rsidRPr="009307F0">
        <w:rPr>
          <w:rFonts w:eastAsia="Times New Roman" w:cs="Times New Roman"/>
          <w:lang w:eastAsia="ru-RU"/>
        </w:rPr>
        <w:t xml:space="preserve">) и </w:t>
      </w:r>
      <w:r w:rsidR="00177779" w:rsidRPr="009307F0">
        <w:rPr>
          <w:rFonts w:eastAsia="Times New Roman" w:cs="Times New Roman"/>
          <w:lang w:eastAsia="ru-RU"/>
        </w:rPr>
        <w:t xml:space="preserve">передаются в пользование на праве аренды </w:t>
      </w:r>
      <w:r w:rsidRPr="009307F0">
        <w:rPr>
          <w:rFonts w:eastAsia="Times New Roman" w:cs="Times New Roman"/>
          <w:lang w:eastAsia="ru-RU"/>
        </w:rPr>
        <w:t xml:space="preserve">в соответствии </w:t>
      </w:r>
      <w:r w:rsidR="00177F5C">
        <w:rPr>
          <w:rFonts w:eastAsia="Times New Roman" w:cs="Times New Roman"/>
          <w:lang w:eastAsia="ru-RU"/>
        </w:rPr>
        <w:t xml:space="preserve">с </w:t>
      </w:r>
      <w:r w:rsidR="00AC264C">
        <w:rPr>
          <w:rFonts w:eastAsia="Times New Roman" w:cs="Times New Roman"/>
          <w:lang w:eastAsia="ru-RU"/>
        </w:rPr>
        <w:t>Генеральным договором поручения № 2397681-РАД от 27.08.2018г.</w:t>
      </w:r>
    </w:p>
    <w:p w14:paraId="0B45D115" w14:textId="77777777" w:rsidR="009307F0" w:rsidRDefault="009307F0" w:rsidP="00B24244">
      <w:pPr>
        <w:autoSpaceDE w:val="0"/>
        <w:autoSpaceDN w:val="0"/>
        <w:jc w:val="both"/>
        <w:outlineLvl w:val="0"/>
        <w:rPr>
          <w:rFonts w:cs="Times New Roman"/>
          <w:b/>
        </w:rPr>
      </w:pPr>
    </w:p>
    <w:p w14:paraId="6B1CC290" w14:textId="28BA41EC" w:rsidR="008F34D6" w:rsidRPr="00A806F9" w:rsidRDefault="008F34D6" w:rsidP="00A806F9">
      <w:pPr>
        <w:autoSpaceDE w:val="0"/>
        <w:autoSpaceDN w:val="0"/>
        <w:jc w:val="center"/>
        <w:outlineLvl w:val="0"/>
        <w:rPr>
          <w:rFonts w:cs="Times New Roman"/>
          <w:b/>
        </w:rPr>
      </w:pPr>
      <w:r w:rsidRPr="00A806F9">
        <w:rPr>
          <w:rFonts w:cs="Times New Roman"/>
          <w:b/>
        </w:rPr>
        <w:t xml:space="preserve">Сведения об объектах недвижимости, </w:t>
      </w:r>
      <w:r w:rsidR="00070586">
        <w:rPr>
          <w:rFonts w:cs="Times New Roman"/>
          <w:b/>
        </w:rPr>
        <w:t xml:space="preserve">реализуемых единым лотом, </w:t>
      </w:r>
      <w:r w:rsidRPr="00A806F9">
        <w:rPr>
          <w:rFonts w:cs="Times New Roman"/>
          <w:b/>
        </w:rPr>
        <w:t>право аренды которых подлежит реализации на аукционе</w:t>
      </w:r>
      <w:r w:rsidR="006D32C0" w:rsidRPr="00A806F9">
        <w:rPr>
          <w:rFonts w:cs="Times New Roman"/>
          <w:b/>
        </w:rPr>
        <w:t xml:space="preserve"> (далее – Объекты)</w:t>
      </w:r>
    </w:p>
    <w:p w14:paraId="62C8E484" w14:textId="0E1301E5" w:rsidR="00476A1F" w:rsidRPr="000E5CC6" w:rsidRDefault="00476A1F" w:rsidP="00CC21F4">
      <w:pPr>
        <w:jc w:val="both"/>
        <w:rPr>
          <w:rFonts w:cs="Times New Roman"/>
          <w:b/>
        </w:rPr>
      </w:pPr>
      <w:r w:rsidRPr="000E5CC6">
        <w:rPr>
          <w:rFonts w:cs="Times New Roman"/>
          <w:b/>
        </w:rPr>
        <w:t>Лот №</w:t>
      </w:r>
      <w:r w:rsidR="00EC6BD1" w:rsidRPr="000E5CC6">
        <w:rPr>
          <w:rFonts w:cs="Times New Roman"/>
          <w:b/>
        </w:rPr>
        <w:t xml:space="preserve"> </w:t>
      </w:r>
      <w:r w:rsidRPr="000E5CC6">
        <w:rPr>
          <w:rFonts w:cs="Times New Roman"/>
          <w:b/>
        </w:rPr>
        <w:t xml:space="preserve">1. </w:t>
      </w:r>
    </w:p>
    <w:p w14:paraId="07BFCBEA" w14:textId="0535997E" w:rsidR="008D7778" w:rsidRDefault="0079276E" w:rsidP="004F7373">
      <w:pPr>
        <w:pStyle w:val="afb"/>
        <w:ind w:firstLine="360"/>
        <w:jc w:val="both"/>
      </w:pPr>
      <w:r w:rsidRPr="00345DF7">
        <w:rPr>
          <w:b/>
        </w:rPr>
        <w:t>Объект 1.</w:t>
      </w:r>
      <w:r>
        <w:t xml:space="preserve"> </w:t>
      </w:r>
      <w:r w:rsidR="00936CC2" w:rsidRPr="00824442">
        <w:t xml:space="preserve">Нежилые помещения площадью </w:t>
      </w:r>
      <w:r w:rsidR="00177077">
        <w:t>1 044,1</w:t>
      </w:r>
      <w:r w:rsidR="00936CC2" w:rsidRPr="00824442">
        <w:t xml:space="preserve"> </w:t>
      </w:r>
      <w:proofErr w:type="spellStart"/>
      <w:r w:rsidR="00936CC2" w:rsidRPr="00824442">
        <w:t>кв.м</w:t>
      </w:r>
      <w:proofErr w:type="spellEnd"/>
      <w:r w:rsidR="00936CC2" w:rsidRPr="00824442">
        <w:t xml:space="preserve">. в нежилом 3-этажном здании площадью </w:t>
      </w:r>
      <w:r w:rsidR="00177077">
        <w:t>1 809,9</w:t>
      </w:r>
      <w:r w:rsidR="00936CC2" w:rsidRPr="00824442">
        <w:t xml:space="preserve"> </w:t>
      </w:r>
      <w:proofErr w:type="spellStart"/>
      <w:r w:rsidR="00936CC2" w:rsidRPr="00824442">
        <w:t>кв.м</w:t>
      </w:r>
      <w:proofErr w:type="spellEnd"/>
      <w:r w:rsidR="00936CC2" w:rsidRPr="00824442">
        <w:t xml:space="preserve">., </w:t>
      </w:r>
      <w:r w:rsidR="00640237">
        <w:t xml:space="preserve">с </w:t>
      </w:r>
      <w:r w:rsidR="00640237" w:rsidRPr="00824442">
        <w:t>кадастровым</w:t>
      </w:r>
      <w:r w:rsidR="00936CC2" w:rsidRPr="00824442">
        <w:t xml:space="preserve"> номер</w:t>
      </w:r>
      <w:r w:rsidR="00640237">
        <w:t>ом</w:t>
      </w:r>
      <w:r w:rsidR="00936CC2" w:rsidRPr="00824442">
        <w:t xml:space="preserve"> </w:t>
      </w:r>
      <w:r w:rsidR="00177077">
        <w:t>57:25:0030502:424</w:t>
      </w:r>
      <w:r w:rsidR="00936CC2" w:rsidRPr="00824442">
        <w:t xml:space="preserve">, </w:t>
      </w:r>
      <w:r w:rsidR="0096539C">
        <w:t xml:space="preserve">расположенное по адресу: </w:t>
      </w:r>
      <w:r w:rsidR="0096539C" w:rsidRPr="00345DF7">
        <w:t xml:space="preserve">Орловская область, г. Орёл, ул. Московская, д. 155, </w:t>
      </w:r>
      <w:r w:rsidR="00936CC2" w:rsidRPr="00345DF7">
        <w:t>принадлежащее Арендодателю на праве</w:t>
      </w:r>
      <w:r w:rsidR="00936CC2" w:rsidRPr="00824442">
        <w:t xml:space="preserve"> собственности, что подтверждается Выпиской из Единого государственного реестра прав на недвижимое имущество и сделок с ним от </w:t>
      </w:r>
      <w:r w:rsidR="00186FBF">
        <w:t>09</w:t>
      </w:r>
      <w:r w:rsidR="00177077">
        <w:t>.12</w:t>
      </w:r>
      <w:r w:rsidR="00186FBF">
        <w:t>.2016</w:t>
      </w:r>
      <w:r w:rsidR="00936CC2">
        <w:t>, из них:</w:t>
      </w:r>
    </w:p>
    <w:p w14:paraId="7350E026" w14:textId="24E1480E" w:rsidR="00936CC2" w:rsidRDefault="00936CC2" w:rsidP="004F7373">
      <w:pPr>
        <w:pStyle w:val="afb"/>
        <w:ind w:firstLine="360"/>
        <w:jc w:val="both"/>
      </w:pPr>
      <w:r>
        <w:t xml:space="preserve">- помещения </w:t>
      </w:r>
      <w:r w:rsidR="00553F80">
        <w:t>1</w:t>
      </w:r>
      <w:r>
        <w:t xml:space="preserve">-го этажа </w:t>
      </w:r>
      <w:r w:rsidR="002C1523">
        <w:t>–</w:t>
      </w:r>
      <w:r>
        <w:t xml:space="preserve"> </w:t>
      </w:r>
      <w:r w:rsidR="00553F80">
        <w:t>95,8</w:t>
      </w:r>
      <w:r w:rsidR="002C1523">
        <w:t xml:space="preserve"> </w:t>
      </w:r>
      <w:proofErr w:type="spellStart"/>
      <w:r w:rsidR="002C1523">
        <w:t>кв.м</w:t>
      </w:r>
      <w:proofErr w:type="spellEnd"/>
      <w:r w:rsidR="002C1523">
        <w:t>.</w:t>
      </w:r>
    </w:p>
    <w:p w14:paraId="10EAD68B" w14:textId="4306F00B" w:rsidR="00553F80" w:rsidRDefault="00553F80" w:rsidP="004F7373">
      <w:pPr>
        <w:pStyle w:val="afb"/>
        <w:ind w:firstLine="360"/>
        <w:jc w:val="both"/>
      </w:pPr>
      <w:r>
        <w:t xml:space="preserve">- помещения 2-го этажа – 360,3 </w:t>
      </w:r>
      <w:proofErr w:type="spellStart"/>
      <w:r>
        <w:t>кв.м</w:t>
      </w:r>
      <w:proofErr w:type="spellEnd"/>
      <w:r>
        <w:t>.</w:t>
      </w:r>
    </w:p>
    <w:p w14:paraId="2C0D5675" w14:textId="5B2A5506" w:rsidR="002C1523" w:rsidRPr="00824442" w:rsidRDefault="002C1523" w:rsidP="004F7373">
      <w:pPr>
        <w:pStyle w:val="afb"/>
        <w:ind w:firstLine="360"/>
        <w:jc w:val="both"/>
      </w:pPr>
      <w:r>
        <w:t>- помещения подвала –</w:t>
      </w:r>
      <w:r w:rsidR="00553F80">
        <w:t xml:space="preserve"> 588</w:t>
      </w:r>
      <w:r w:rsidR="00186FBF">
        <w:t>,0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14:paraId="63FE8BE0" w14:textId="77777777" w:rsidR="008D7778" w:rsidRDefault="008D7778" w:rsidP="008D7778">
      <w:pPr>
        <w:pStyle w:val="afb"/>
        <w:ind w:firstLine="360"/>
        <w:jc w:val="both"/>
      </w:pPr>
      <w:r w:rsidRPr="003626C0">
        <w:t>Существующие ограничения (обременения): не зарегистрировано.</w:t>
      </w:r>
    </w:p>
    <w:p w14:paraId="5BD6114D" w14:textId="124DBD7E" w:rsidR="00075D4B" w:rsidRDefault="00BF057C" w:rsidP="00345DF7">
      <w:pPr>
        <w:pStyle w:val="afb"/>
        <w:ind w:firstLine="360"/>
        <w:jc w:val="both"/>
      </w:pPr>
      <w:r>
        <w:t>Срок аренды – 5 лет с даты подписания Арендодателем и Арендатором акта приема-передачи Объекта. Досрочное расторжение договора возможно в одностороннем внесудебном порядке по требованию любой из сторон договора при условии письменного уведомления другой стороны договора не менее, чем за 6 (шесть) месяцев до даты расторжения договора.</w:t>
      </w:r>
    </w:p>
    <w:p w14:paraId="3C2083A6" w14:textId="69414146" w:rsidR="0079276E" w:rsidRDefault="0079276E" w:rsidP="00345DF7">
      <w:pPr>
        <w:ind w:firstLine="360"/>
        <w:jc w:val="both"/>
      </w:pPr>
      <w:r>
        <w:rPr>
          <w:rFonts w:cs="Times New Roman"/>
          <w:b/>
        </w:rPr>
        <w:t xml:space="preserve">Объект 2. </w:t>
      </w:r>
      <w:r w:rsidRPr="00824442">
        <w:t xml:space="preserve">Нежилые помещения </w:t>
      </w:r>
      <w:r w:rsidR="00975B89">
        <w:t xml:space="preserve">подвала </w:t>
      </w:r>
      <w:r w:rsidRPr="00824442">
        <w:t xml:space="preserve">площадью </w:t>
      </w:r>
      <w:r>
        <w:t>220,1</w:t>
      </w:r>
      <w:r w:rsidRPr="00824442">
        <w:t xml:space="preserve"> </w:t>
      </w:r>
      <w:proofErr w:type="spellStart"/>
      <w:r w:rsidRPr="00824442">
        <w:t>кв.м</w:t>
      </w:r>
      <w:proofErr w:type="spellEnd"/>
      <w:r w:rsidRPr="00824442">
        <w:t xml:space="preserve">. в </w:t>
      </w:r>
      <w:r>
        <w:t>нежилом з</w:t>
      </w:r>
      <w:r>
        <w:rPr>
          <w:rFonts w:cs="Times New Roman"/>
          <w:bCs/>
          <w:color w:val="000000"/>
          <w:spacing w:val="4"/>
        </w:rPr>
        <w:t xml:space="preserve">дании площадью 419,5 </w:t>
      </w:r>
      <w:proofErr w:type="spellStart"/>
      <w:r>
        <w:rPr>
          <w:rFonts w:cs="Times New Roman"/>
          <w:bCs/>
          <w:color w:val="000000"/>
          <w:spacing w:val="4"/>
        </w:rPr>
        <w:t>кв.м</w:t>
      </w:r>
      <w:proofErr w:type="spellEnd"/>
      <w:r>
        <w:rPr>
          <w:rFonts w:cs="Times New Roman"/>
          <w:bCs/>
          <w:color w:val="000000"/>
          <w:spacing w:val="4"/>
        </w:rPr>
        <w:t xml:space="preserve">., этажность: 1, подземных этажей: 1, кадастровый номер 57:18:0070403:56, </w:t>
      </w:r>
      <w:r w:rsidRPr="00345DF7">
        <w:rPr>
          <w:rFonts w:cs="Times New Roman"/>
          <w:bCs/>
          <w:color w:val="000000"/>
          <w:spacing w:val="4"/>
        </w:rPr>
        <w:t xml:space="preserve">расположенное по адресу: Орловская область, Покровский р-н, </w:t>
      </w:r>
      <w:proofErr w:type="spellStart"/>
      <w:r w:rsidRPr="00345DF7">
        <w:rPr>
          <w:rFonts w:cs="Times New Roman"/>
          <w:bCs/>
          <w:color w:val="000000"/>
          <w:spacing w:val="4"/>
        </w:rPr>
        <w:t>пгт</w:t>
      </w:r>
      <w:proofErr w:type="spellEnd"/>
      <w:r w:rsidRPr="00345DF7">
        <w:rPr>
          <w:rFonts w:cs="Times New Roman"/>
          <w:bCs/>
          <w:color w:val="000000"/>
          <w:spacing w:val="4"/>
        </w:rPr>
        <w:t>. Покровское, ул. Ленина, д. 12, принадлежащее Арендодателю на праве собственности, что подтверждается</w:t>
      </w:r>
      <w:r w:rsidRPr="00132D51">
        <w:rPr>
          <w:rFonts w:cs="Times New Roman"/>
          <w:bCs/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Свидетельством о государственной регистрации права № 57АА 160913 от 31.12.2003г., выданным Регистрационным управлением Орловской области.</w:t>
      </w:r>
    </w:p>
    <w:p w14:paraId="466753B1" w14:textId="77777777" w:rsidR="0079276E" w:rsidRDefault="0079276E" w:rsidP="0079276E">
      <w:pPr>
        <w:ind w:firstLine="680"/>
        <w:jc w:val="both"/>
      </w:pPr>
      <w:r w:rsidRPr="00F26CF1">
        <w:t xml:space="preserve">Существующие ограничения (обременения): </w:t>
      </w:r>
      <w:r>
        <w:t>не зарегистрировано.</w:t>
      </w:r>
    </w:p>
    <w:p w14:paraId="050285B8" w14:textId="77777777" w:rsidR="0079276E" w:rsidRDefault="0079276E" w:rsidP="0079276E">
      <w:pPr>
        <w:ind w:firstLine="680"/>
        <w:jc w:val="both"/>
      </w:pPr>
      <w:r>
        <w:t>Срок аренды – 5 лет с даты подписания Арендодателем и Арендатором акта приема-передачи Объектов. Досрочное расторжение возможно в одностороннем внесудебном порядке по требованию любой из сторон договора при условии письменного уведомления другой стороны договора не менее, чем за 6 (месяцев) до даты расторжения договора.</w:t>
      </w:r>
    </w:p>
    <w:p w14:paraId="3898450E" w14:textId="7E9BDAA9" w:rsidR="0079276E" w:rsidRDefault="0079276E" w:rsidP="00345DF7">
      <w:pPr>
        <w:ind w:right="-57" w:firstLine="360"/>
        <w:jc w:val="both"/>
        <w:rPr>
          <w:rFonts w:cs="Times New Roman"/>
          <w:b/>
        </w:rPr>
      </w:pPr>
    </w:p>
    <w:p w14:paraId="0ECC2CC8" w14:textId="4E26E4AE" w:rsidR="001407A7" w:rsidRPr="00345DF7" w:rsidRDefault="001407A7" w:rsidP="001407A7">
      <w:pPr>
        <w:ind w:firstLine="360"/>
        <w:jc w:val="both"/>
        <w:rPr>
          <w:rFonts w:cs="Times New Roman"/>
          <w:b/>
        </w:rPr>
      </w:pPr>
      <w:r w:rsidRPr="00345DF7">
        <w:rPr>
          <w:rFonts w:cs="Times New Roman"/>
          <w:b/>
        </w:rPr>
        <w:t xml:space="preserve">Начальная (стартовая) стоимость </w:t>
      </w:r>
      <w:r w:rsidR="0093650C">
        <w:rPr>
          <w:rFonts w:cs="Times New Roman"/>
          <w:b/>
        </w:rPr>
        <w:t>Лота № 1</w:t>
      </w:r>
      <w:r w:rsidRPr="00345DF7">
        <w:rPr>
          <w:rFonts w:cs="Times New Roman"/>
          <w:b/>
        </w:rPr>
        <w:t xml:space="preserve"> </w:t>
      </w:r>
      <w:r w:rsidR="00EA709C" w:rsidRPr="004F1646">
        <w:rPr>
          <w:rFonts w:cs="Times New Roman"/>
          <w:b/>
        </w:rPr>
        <w:t>(</w:t>
      </w:r>
      <w:r w:rsidR="00EA709C">
        <w:rPr>
          <w:rFonts w:cs="Times New Roman"/>
          <w:b/>
        </w:rPr>
        <w:t xml:space="preserve">размер годовой арендной платы (постоянная часть) </w:t>
      </w:r>
      <w:r w:rsidR="000F10F9">
        <w:rPr>
          <w:rFonts w:cs="Times New Roman"/>
          <w:b/>
        </w:rPr>
        <w:t>– 3 272 475,</w:t>
      </w:r>
      <w:r w:rsidR="00A118D8" w:rsidRPr="004F1646">
        <w:rPr>
          <w:rFonts w:cs="Times New Roman"/>
          <w:b/>
        </w:rPr>
        <w:t>00</w:t>
      </w:r>
      <w:r w:rsidR="00374A69">
        <w:rPr>
          <w:rFonts w:cs="Times New Roman"/>
          <w:b/>
        </w:rPr>
        <w:t xml:space="preserve"> (</w:t>
      </w:r>
      <w:r w:rsidR="00374A69" w:rsidRPr="00374A69">
        <w:rPr>
          <w:rFonts w:cs="Times New Roman"/>
          <w:b/>
        </w:rPr>
        <w:t xml:space="preserve">Три миллиона двести семьдесят две тысячи четыреста семьдесят пять рублей </w:t>
      </w:r>
      <w:r w:rsidR="00A118D8" w:rsidRPr="004F1646">
        <w:rPr>
          <w:rFonts w:cs="Times New Roman"/>
          <w:b/>
        </w:rPr>
        <w:t>00 копеек</w:t>
      </w:r>
      <w:r w:rsidR="00374A69">
        <w:rPr>
          <w:rFonts w:cs="Times New Roman"/>
          <w:b/>
        </w:rPr>
        <w:t>)</w:t>
      </w:r>
      <w:r w:rsidRPr="00345DF7">
        <w:rPr>
          <w:rFonts w:cs="Times New Roman"/>
          <w:b/>
        </w:rPr>
        <w:t xml:space="preserve">, в том числе </w:t>
      </w:r>
      <w:r w:rsidRPr="00345DF7">
        <w:rPr>
          <w:rFonts w:cs="Times New Roman"/>
          <w:b/>
          <w:noProof/>
        </w:rPr>
        <w:t xml:space="preserve">НДС (20%) – </w:t>
      </w:r>
      <w:r w:rsidR="00DF4BFD">
        <w:rPr>
          <w:rFonts w:cs="Times New Roman"/>
          <w:b/>
          <w:noProof/>
        </w:rPr>
        <w:t>545 412,5</w:t>
      </w:r>
      <w:r w:rsidR="0078298C">
        <w:rPr>
          <w:rFonts w:cs="Times New Roman"/>
          <w:b/>
          <w:noProof/>
        </w:rPr>
        <w:t>0</w:t>
      </w:r>
      <w:r w:rsidR="00EE0D2F">
        <w:rPr>
          <w:rFonts w:cs="Times New Roman"/>
          <w:b/>
          <w:noProof/>
        </w:rPr>
        <w:t xml:space="preserve"> (</w:t>
      </w:r>
      <w:r w:rsidR="00EE0D2F" w:rsidRPr="00EE0D2F">
        <w:rPr>
          <w:rFonts w:cs="Times New Roman"/>
          <w:b/>
          <w:noProof/>
        </w:rPr>
        <w:t>Пятьсот сорок пять тысяч четыреста двенадцать рубля 5</w:t>
      </w:r>
      <w:r w:rsidR="0078298C">
        <w:rPr>
          <w:rFonts w:cs="Times New Roman"/>
          <w:b/>
          <w:noProof/>
        </w:rPr>
        <w:t>0</w:t>
      </w:r>
      <w:r w:rsidR="00EE0D2F" w:rsidRPr="00EE0D2F">
        <w:rPr>
          <w:rFonts w:cs="Times New Roman"/>
          <w:b/>
          <w:noProof/>
        </w:rPr>
        <w:t xml:space="preserve"> копеек</w:t>
      </w:r>
      <w:r w:rsidR="00EE0D2F">
        <w:rPr>
          <w:rFonts w:cs="Times New Roman"/>
          <w:b/>
          <w:noProof/>
        </w:rPr>
        <w:t>).</w:t>
      </w:r>
    </w:p>
    <w:p w14:paraId="6CF7445C" w14:textId="77777777" w:rsidR="001407A7" w:rsidRPr="00345DF7" w:rsidRDefault="001407A7" w:rsidP="001407A7">
      <w:pPr>
        <w:jc w:val="both"/>
        <w:rPr>
          <w:rFonts w:cs="Times New Roman"/>
        </w:rPr>
      </w:pPr>
    </w:p>
    <w:p w14:paraId="65066C8A" w14:textId="6EF8B8FC" w:rsidR="001407A7" w:rsidRPr="00345DF7" w:rsidRDefault="001407A7" w:rsidP="007E5805">
      <w:pPr>
        <w:ind w:firstLine="360"/>
        <w:jc w:val="both"/>
        <w:rPr>
          <w:rFonts w:cs="Times New Roman"/>
          <w:b/>
        </w:rPr>
      </w:pPr>
      <w:r w:rsidRPr="00345DF7">
        <w:rPr>
          <w:rFonts w:eastAsiaTheme="minorEastAsia" w:cs="Times New Roman"/>
          <w:b/>
          <w:color w:val="000000" w:themeColor="text1"/>
          <w:kern w:val="24"/>
          <w:lang w:eastAsia="ru-RU"/>
        </w:rPr>
        <w:t xml:space="preserve">Минимальная цена продажи (цена отсечения) </w:t>
      </w:r>
      <w:r w:rsidR="0093650C">
        <w:rPr>
          <w:rFonts w:eastAsiaTheme="minorEastAsia" w:cs="Times New Roman"/>
          <w:b/>
          <w:color w:val="000000" w:themeColor="text1"/>
          <w:kern w:val="24"/>
          <w:lang w:eastAsia="ru-RU"/>
        </w:rPr>
        <w:t xml:space="preserve">Лота № 1 </w:t>
      </w:r>
      <w:r w:rsidR="00EA709C" w:rsidRPr="008A561E">
        <w:rPr>
          <w:rFonts w:cs="Times New Roman"/>
          <w:b/>
        </w:rPr>
        <w:t>(</w:t>
      </w:r>
      <w:r w:rsidR="00EA709C">
        <w:rPr>
          <w:rFonts w:cs="Times New Roman"/>
          <w:b/>
        </w:rPr>
        <w:t>размер годовой арендной платы (постоянная часть)</w:t>
      </w:r>
      <w:r w:rsidR="00EA709C">
        <w:rPr>
          <w:rFonts w:cs="Times New Roman"/>
          <w:b/>
        </w:rPr>
        <w:t xml:space="preserve"> </w:t>
      </w:r>
      <w:r w:rsidR="000F10F9">
        <w:rPr>
          <w:rFonts w:eastAsiaTheme="minorEastAsia" w:cs="Times New Roman"/>
          <w:b/>
          <w:color w:val="000000" w:themeColor="text1"/>
          <w:kern w:val="24"/>
          <w:lang w:eastAsia="ru-RU"/>
        </w:rPr>
        <w:t>–</w:t>
      </w:r>
      <w:r w:rsidR="000F10F9">
        <w:rPr>
          <w:rFonts w:cs="Times New Roman"/>
          <w:b/>
        </w:rPr>
        <w:t xml:space="preserve"> 2 574 048,</w:t>
      </w:r>
      <w:r w:rsidR="00193588">
        <w:rPr>
          <w:rFonts w:cs="Times New Roman"/>
          <w:b/>
        </w:rPr>
        <w:t>00</w:t>
      </w:r>
      <w:r w:rsidR="003A1EBF">
        <w:rPr>
          <w:rFonts w:cs="Times New Roman"/>
          <w:b/>
        </w:rPr>
        <w:t xml:space="preserve"> (</w:t>
      </w:r>
      <w:r w:rsidR="003A1EBF" w:rsidRPr="003A1EBF">
        <w:rPr>
          <w:rFonts w:cs="Times New Roman"/>
          <w:b/>
        </w:rPr>
        <w:t>Два миллиона пятьсот семьдесят четыре тысячи сорок восемь рублей 41 копейка</w:t>
      </w:r>
      <w:r w:rsidR="003A1EBF">
        <w:rPr>
          <w:rFonts w:cs="Times New Roman"/>
          <w:b/>
        </w:rPr>
        <w:t>),</w:t>
      </w:r>
      <w:r w:rsidRPr="00345DF7">
        <w:rPr>
          <w:rFonts w:cs="Times New Roman"/>
          <w:b/>
        </w:rPr>
        <w:t xml:space="preserve"> в том числе </w:t>
      </w:r>
      <w:r w:rsidRPr="00345DF7">
        <w:rPr>
          <w:rFonts w:cs="Times New Roman"/>
          <w:b/>
          <w:noProof/>
        </w:rPr>
        <w:t xml:space="preserve">НДС (20%) – </w:t>
      </w:r>
      <w:r w:rsidR="00DF4BFD">
        <w:rPr>
          <w:rFonts w:cs="Times New Roman"/>
          <w:b/>
          <w:noProof/>
        </w:rPr>
        <w:t>429 008,0</w:t>
      </w:r>
      <w:r w:rsidR="0078298C">
        <w:rPr>
          <w:rFonts w:cs="Times New Roman"/>
          <w:b/>
          <w:noProof/>
        </w:rPr>
        <w:t>0</w:t>
      </w:r>
      <w:r w:rsidR="00005555">
        <w:rPr>
          <w:rFonts w:cs="Times New Roman"/>
          <w:b/>
          <w:noProof/>
        </w:rPr>
        <w:t xml:space="preserve"> (</w:t>
      </w:r>
      <w:r w:rsidR="00005555" w:rsidRPr="00005555">
        <w:rPr>
          <w:rFonts w:cs="Times New Roman"/>
          <w:b/>
          <w:noProof/>
        </w:rPr>
        <w:t>Четыреста двадцать девять тысяч восемь рублей 0</w:t>
      </w:r>
      <w:r w:rsidR="0078298C">
        <w:rPr>
          <w:rFonts w:cs="Times New Roman"/>
          <w:b/>
          <w:noProof/>
        </w:rPr>
        <w:t>0</w:t>
      </w:r>
      <w:r w:rsidR="00005555" w:rsidRPr="00005555">
        <w:rPr>
          <w:rFonts w:cs="Times New Roman"/>
          <w:b/>
          <w:noProof/>
        </w:rPr>
        <w:t xml:space="preserve"> копеек</w:t>
      </w:r>
      <w:r w:rsidR="00005555">
        <w:rPr>
          <w:rFonts w:cs="Times New Roman"/>
          <w:b/>
          <w:noProof/>
        </w:rPr>
        <w:t>).</w:t>
      </w:r>
    </w:p>
    <w:p w14:paraId="6AA1AB62" w14:textId="77777777" w:rsidR="001407A7" w:rsidRPr="009A209D" w:rsidRDefault="001407A7" w:rsidP="0037470D">
      <w:pPr>
        <w:jc w:val="both"/>
        <w:rPr>
          <w:rFonts w:cs="Times New Roman"/>
          <w:b/>
        </w:rPr>
      </w:pPr>
    </w:p>
    <w:p w14:paraId="5738BE65" w14:textId="56DD9BF9" w:rsidR="001407A7" w:rsidRPr="008C5F55" w:rsidRDefault="001407A7" w:rsidP="0037470D">
      <w:pPr>
        <w:ind w:firstLine="360"/>
        <w:jc w:val="both"/>
        <w:rPr>
          <w:rFonts w:cs="Times New Roman"/>
          <w:b/>
        </w:rPr>
      </w:pPr>
      <w:r w:rsidRPr="008C5F55">
        <w:rPr>
          <w:rFonts w:cs="Times New Roman"/>
          <w:b/>
        </w:rPr>
        <w:t xml:space="preserve">Сумма задатка </w:t>
      </w:r>
      <w:r w:rsidR="00DF4BFD">
        <w:rPr>
          <w:rFonts w:cs="Times New Roman"/>
          <w:b/>
        </w:rPr>
        <w:t>–</w:t>
      </w:r>
      <w:r w:rsidR="00EB42B4">
        <w:rPr>
          <w:rFonts w:cs="Times New Roman"/>
          <w:b/>
        </w:rPr>
        <w:t xml:space="preserve"> </w:t>
      </w:r>
      <w:r w:rsidR="00DF4BFD">
        <w:rPr>
          <w:rFonts w:cs="Times New Roman"/>
          <w:b/>
        </w:rPr>
        <w:t>327 247,5</w:t>
      </w:r>
      <w:r w:rsidR="00597631">
        <w:rPr>
          <w:rFonts w:cs="Times New Roman"/>
          <w:b/>
        </w:rPr>
        <w:t>0</w:t>
      </w:r>
      <w:bookmarkStart w:id="0" w:name="_GoBack"/>
      <w:bookmarkEnd w:id="0"/>
      <w:r w:rsidR="00E60F79">
        <w:rPr>
          <w:rFonts w:cs="Times New Roman"/>
          <w:b/>
        </w:rPr>
        <w:t xml:space="preserve"> (</w:t>
      </w:r>
      <w:r w:rsidR="00E60F79" w:rsidRPr="00E60F79">
        <w:rPr>
          <w:rFonts w:cs="Times New Roman"/>
          <w:b/>
        </w:rPr>
        <w:t>Триста двадцать семь тысяч двести сорок семь рублей 54 копейки</w:t>
      </w:r>
      <w:r w:rsidR="00E60F79">
        <w:rPr>
          <w:rFonts w:cs="Times New Roman"/>
          <w:b/>
        </w:rPr>
        <w:t>).</w:t>
      </w:r>
    </w:p>
    <w:p w14:paraId="36ED02D5" w14:textId="29D556A1" w:rsidR="001407A7" w:rsidRDefault="001407A7" w:rsidP="0037470D">
      <w:pPr>
        <w:pStyle w:val="ac"/>
        <w:ind w:left="0" w:firstLine="360"/>
        <w:jc w:val="both"/>
        <w:rPr>
          <w:rFonts w:cs="Times New Roman"/>
          <w:b/>
          <w:szCs w:val="24"/>
        </w:rPr>
      </w:pPr>
      <w:r w:rsidRPr="008C5F55">
        <w:rPr>
          <w:rFonts w:cs="Times New Roman"/>
          <w:b/>
          <w:szCs w:val="24"/>
        </w:rPr>
        <w:t xml:space="preserve">Шаг аукциона на повышение </w:t>
      </w:r>
      <w:r w:rsidR="00DF4BFD">
        <w:rPr>
          <w:rFonts w:cs="Times New Roman"/>
          <w:b/>
          <w:szCs w:val="24"/>
        </w:rPr>
        <w:t>–</w:t>
      </w:r>
      <w:r w:rsidR="00EB42B4">
        <w:rPr>
          <w:rFonts w:cs="Times New Roman"/>
          <w:b/>
          <w:szCs w:val="24"/>
        </w:rPr>
        <w:t xml:space="preserve"> </w:t>
      </w:r>
      <w:r w:rsidR="00DF4BFD">
        <w:rPr>
          <w:rFonts w:cs="Times New Roman"/>
          <w:b/>
          <w:szCs w:val="24"/>
        </w:rPr>
        <w:t>32 724,75</w:t>
      </w:r>
      <w:r w:rsidR="007E5805">
        <w:rPr>
          <w:rFonts w:cs="Times New Roman"/>
          <w:b/>
          <w:szCs w:val="24"/>
        </w:rPr>
        <w:t xml:space="preserve"> (</w:t>
      </w:r>
      <w:r w:rsidR="007E5805" w:rsidRPr="007E5805">
        <w:rPr>
          <w:rFonts w:cs="Times New Roman"/>
          <w:b/>
          <w:szCs w:val="24"/>
        </w:rPr>
        <w:t>Тридцать две тысячи семьс</w:t>
      </w:r>
      <w:r w:rsidR="007E5805">
        <w:rPr>
          <w:rFonts w:cs="Times New Roman"/>
          <w:b/>
          <w:szCs w:val="24"/>
        </w:rPr>
        <w:t xml:space="preserve">от двадцать </w:t>
      </w:r>
      <w:r w:rsidR="007E5805" w:rsidRPr="007E5805">
        <w:rPr>
          <w:rFonts w:cs="Times New Roman"/>
          <w:b/>
          <w:szCs w:val="24"/>
        </w:rPr>
        <w:t>четыре рубля 75 копеек</w:t>
      </w:r>
      <w:r w:rsidR="007E5805">
        <w:rPr>
          <w:rFonts w:cs="Times New Roman"/>
          <w:b/>
          <w:szCs w:val="24"/>
        </w:rPr>
        <w:t>).</w:t>
      </w:r>
    </w:p>
    <w:p w14:paraId="3D926C90" w14:textId="6FE10ABD" w:rsidR="001407A7" w:rsidRPr="008C5F55" w:rsidRDefault="001407A7" w:rsidP="00B564E8">
      <w:pPr>
        <w:pStyle w:val="ac"/>
        <w:ind w:left="0" w:first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Шаг аукциона на понижение </w:t>
      </w:r>
      <w:r w:rsidR="007B2974">
        <w:rPr>
          <w:rFonts w:cs="Times New Roman"/>
          <w:b/>
          <w:szCs w:val="24"/>
        </w:rPr>
        <w:t>–</w:t>
      </w:r>
      <w:r w:rsidR="00EB42B4">
        <w:rPr>
          <w:rFonts w:cs="Times New Roman"/>
          <w:b/>
          <w:szCs w:val="24"/>
        </w:rPr>
        <w:t xml:space="preserve"> </w:t>
      </w:r>
      <w:r w:rsidR="007B2974">
        <w:rPr>
          <w:rFonts w:cs="Times New Roman"/>
          <w:b/>
          <w:szCs w:val="24"/>
        </w:rPr>
        <w:t>69 842,70</w:t>
      </w:r>
      <w:r w:rsidR="00BC58C9">
        <w:rPr>
          <w:rFonts w:cs="Times New Roman"/>
          <w:b/>
          <w:szCs w:val="24"/>
        </w:rPr>
        <w:t xml:space="preserve"> (</w:t>
      </w:r>
      <w:r w:rsidR="00BC58C9" w:rsidRPr="00BC58C9">
        <w:rPr>
          <w:rFonts w:cs="Times New Roman"/>
          <w:b/>
          <w:szCs w:val="24"/>
        </w:rPr>
        <w:t>Шестьдесят девять тысяч восемьсот сорок два рубля 70 копеек</w:t>
      </w:r>
      <w:r w:rsidR="00BC58C9">
        <w:rPr>
          <w:rFonts w:cs="Times New Roman"/>
          <w:b/>
          <w:szCs w:val="24"/>
        </w:rPr>
        <w:t>).</w:t>
      </w:r>
    </w:p>
    <w:p w14:paraId="097DD2DD" w14:textId="77777777" w:rsidR="006B2322" w:rsidRPr="006B2322" w:rsidRDefault="006B2322" w:rsidP="00C166E3">
      <w:pPr>
        <w:widowControl/>
        <w:suppressAutoHyphens w:val="0"/>
        <w:ind w:right="-57" w:firstLine="567"/>
        <w:jc w:val="both"/>
        <w:rPr>
          <w:rFonts w:cs="Times New Roman"/>
          <w:b/>
          <w:color w:val="000000"/>
          <w:shd w:val="clear" w:color="auto" w:fill="FFFFFF"/>
        </w:rPr>
      </w:pPr>
    </w:p>
    <w:p w14:paraId="2BCF7045" w14:textId="07F0390B" w:rsidR="00712F79" w:rsidRPr="00A806F9" w:rsidRDefault="00646A6F" w:rsidP="00A806F9">
      <w:pPr>
        <w:ind w:firstLine="680"/>
        <w:jc w:val="both"/>
        <w:rPr>
          <w:rFonts w:cs="Times New Roman"/>
          <w:color w:val="000000"/>
          <w:shd w:val="clear" w:color="auto" w:fill="FFFFFF"/>
        </w:rPr>
      </w:pPr>
      <w:r w:rsidRPr="00A806F9">
        <w:rPr>
          <w:rFonts w:cs="Times New Roman"/>
          <w:color w:val="000000"/>
          <w:shd w:val="clear" w:color="auto" w:fill="FFFFFF"/>
        </w:rPr>
        <w:t xml:space="preserve">Арендодатель </w:t>
      </w:r>
      <w:r w:rsidR="00712F79" w:rsidRPr="00A806F9">
        <w:rPr>
          <w:rFonts w:cs="Times New Roman"/>
          <w:color w:val="000000"/>
          <w:shd w:val="clear" w:color="auto" w:fill="FFFFFF"/>
        </w:rPr>
        <w:t>гарантирует, что Объект</w:t>
      </w:r>
      <w:r w:rsidR="00010BB5" w:rsidRPr="00A806F9">
        <w:rPr>
          <w:rFonts w:cs="Times New Roman"/>
          <w:color w:val="000000"/>
          <w:shd w:val="clear" w:color="auto" w:fill="FFFFFF"/>
        </w:rPr>
        <w:t>ы</w:t>
      </w:r>
      <w:r w:rsidR="00712F79" w:rsidRPr="00A806F9">
        <w:rPr>
          <w:rFonts w:cs="Times New Roman"/>
          <w:color w:val="000000"/>
          <w:shd w:val="clear" w:color="auto" w:fill="FFFFFF"/>
        </w:rPr>
        <w:t xml:space="preserve"> никому не продан</w:t>
      </w:r>
      <w:r w:rsidR="00010BB5" w:rsidRPr="00A806F9">
        <w:rPr>
          <w:rFonts w:cs="Times New Roman"/>
          <w:color w:val="000000"/>
          <w:shd w:val="clear" w:color="auto" w:fill="FFFFFF"/>
        </w:rPr>
        <w:t>ы</w:t>
      </w:r>
      <w:r w:rsidR="00712F79" w:rsidRPr="00A806F9">
        <w:rPr>
          <w:rFonts w:cs="Times New Roman"/>
          <w:color w:val="000000"/>
          <w:shd w:val="clear" w:color="auto" w:fill="FFFFFF"/>
        </w:rPr>
        <w:t>, не явля</w:t>
      </w:r>
      <w:r w:rsidR="00010BB5" w:rsidRPr="00A806F9">
        <w:rPr>
          <w:rFonts w:cs="Times New Roman"/>
          <w:color w:val="000000"/>
          <w:shd w:val="clear" w:color="auto" w:fill="FFFFFF"/>
        </w:rPr>
        <w:t>ю</w:t>
      </w:r>
      <w:r w:rsidR="00712F79" w:rsidRPr="00A806F9">
        <w:rPr>
          <w:rFonts w:cs="Times New Roman"/>
          <w:color w:val="000000"/>
          <w:shd w:val="clear" w:color="auto" w:fill="FFFFFF"/>
        </w:rPr>
        <w:t>тся предметом судебного разбирательства, не наход</w:t>
      </w:r>
      <w:r w:rsidR="00010BB5" w:rsidRPr="00A806F9">
        <w:rPr>
          <w:rFonts w:cs="Times New Roman"/>
          <w:color w:val="000000"/>
          <w:shd w:val="clear" w:color="auto" w:fill="FFFFFF"/>
        </w:rPr>
        <w:t>я</w:t>
      </w:r>
      <w:r w:rsidR="00712F79" w:rsidRPr="00A806F9">
        <w:rPr>
          <w:rFonts w:cs="Times New Roman"/>
          <w:color w:val="000000"/>
          <w:shd w:val="clear" w:color="auto" w:fill="FFFFFF"/>
        </w:rPr>
        <w:t>тся под арестом (запрещением), не обременен</w:t>
      </w:r>
      <w:r w:rsidR="00010BB5" w:rsidRPr="00A806F9">
        <w:rPr>
          <w:rFonts w:cs="Times New Roman"/>
          <w:color w:val="000000"/>
          <w:shd w:val="clear" w:color="auto" w:fill="FFFFFF"/>
        </w:rPr>
        <w:t>ы</w:t>
      </w:r>
      <w:r w:rsidR="00712F79" w:rsidRPr="00A806F9">
        <w:rPr>
          <w:rFonts w:cs="Times New Roman"/>
          <w:color w:val="000000"/>
          <w:shd w:val="clear" w:color="auto" w:fill="FFFFFF"/>
        </w:rPr>
        <w:t xml:space="preserve"> иными правами третьих лиц.</w:t>
      </w:r>
    </w:p>
    <w:p w14:paraId="5012CD80" w14:textId="77777777" w:rsidR="00712F79" w:rsidRDefault="00712F79" w:rsidP="00F35FC7">
      <w:pPr>
        <w:ind w:right="-57"/>
        <w:rPr>
          <w:rFonts w:cs="Times New Roman"/>
          <w:b/>
          <w:bCs/>
        </w:rPr>
      </w:pPr>
    </w:p>
    <w:p w14:paraId="406BD63D" w14:textId="61B9832D" w:rsidR="00C479A0" w:rsidRPr="00D84852" w:rsidRDefault="00C479A0" w:rsidP="00B1791C">
      <w:p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14:paraId="0406C632" w14:textId="77777777" w:rsidR="00C479A0" w:rsidRDefault="00C479A0" w:rsidP="00EC68B8">
      <w:pPr>
        <w:ind w:firstLine="720"/>
        <w:jc w:val="center"/>
        <w:rPr>
          <w:bCs/>
        </w:rPr>
      </w:pPr>
    </w:p>
    <w:p w14:paraId="12EE0C16" w14:textId="77777777" w:rsidR="00C479A0" w:rsidRPr="0096778B" w:rsidRDefault="00C479A0" w:rsidP="00C479A0">
      <w:pPr>
        <w:ind w:firstLine="720"/>
        <w:jc w:val="both"/>
        <w:rPr>
          <w:bCs/>
        </w:rPr>
      </w:pPr>
      <w:r w:rsidRPr="00D84852">
        <w:rPr>
          <w:bCs/>
        </w:rPr>
        <w:t xml:space="preserve">Порядок взаимодействия между </w:t>
      </w:r>
      <w:r>
        <w:rPr>
          <w:bCs/>
        </w:rPr>
        <w:t>О</w:t>
      </w:r>
      <w:r w:rsidRPr="00D84852">
        <w:rPr>
          <w:bCs/>
        </w:rPr>
        <w:t>рганизатором торгов</w:t>
      </w:r>
      <w:r>
        <w:rPr>
          <w:bCs/>
        </w:rPr>
        <w:t xml:space="preserve">, исполняющим функции </w:t>
      </w:r>
      <w:r w:rsidRPr="00D84852">
        <w:rPr>
          <w:bCs/>
        </w:rPr>
        <w:t>оператор</w:t>
      </w:r>
      <w:r>
        <w:rPr>
          <w:bCs/>
        </w:rPr>
        <w:t>а</w:t>
      </w:r>
      <w:r w:rsidRPr="00D84852">
        <w:rPr>
          <w:bCs/>
        </w:rPr>
        <w:t xml:space="preserve"> электронной площадки, </w:t>
      </w:r>
      <w:r>
        <w:rPr>
          <w:bCs/>
        </w:rPr>
        <w:t>Пользователями, Претендентами, Участниками</w:t>
      </w:r>
      <w:r w:rsidRPr="00D84852">
        <w:rPr>
          <w:bCs/>
        </w:rPr>
        <w:t xml:space="preserve"> </w:t>
      </w:r>
      <w:r>
        <w:rPr>
          <w:bCs/>
        </w:rPr>
        <w:t>и</w:t>
      </w:r>
      <w:r w:rsidRPr="00D84852">
        <w:rPr>
          <w:bCs/>
        </w:rPr>
        <w:t xml:space="preserve"> иными лицами при проведении </w:t>
      </w:r>
      <w:r>
        <w:rPr>
          <w:bCs/>
        </w:rPr>
        <w:t xml:space="preserve">аукциона, </w:t>
      </w:r>
      <w:r w:rsidRPr="00D84852">
        <w:rPr>
          <w:bCs/>
        </w:rPr>
        <w:t>а также порядок проведения торгов регулируется Регламентом Си</w:t>
      </w:r>
      <w:r>
        <w:rPr>
          <w:bCs/>
        </w:rPr>
        <w:t xml:space="preserve">стемы электронных торгов (СЭТ) </w:t>
      </w:r>
      <w:r w:rsidRPr="00D84852">
        <w:rPr>
          <w:bCs/>
        </w:rPr>
        <w:t>АО «Российский аукционный дом» при проведении электронных торгов по продаже и</w:t>
      </w:r>
      <w:r>
        <w:rPr>
          <w:bCs/>
        </w:rPr>
        <w:t xml:space="preserve">мущества частных собственников </w:t>
      </w:r>
      <w:r>
        <w:t>(при совпадении оператора электронной торговой площадки и организатора торгов в одном лице)</w:t>
      </w:r>
      <w:r>
        <w:rPr>
          <w:bCs/>
        </w:rPr>
        <w:t xml:space="preserve">, размещенном на </w:t>
      </w:r>
      <w:r>
        <w:t xml:space="preserve">сайте </w:t>
      </w:r>
      <w:hyperlink r:id="rId7" w:history="1">
        <w:r w:rsidRPr="00420BF7">
          <w:rPr>
            <w:rStyle w:val="a3"/>
            <w:lang w:val="en-US"/>
          </w:rPr>
          <w:t>www</w:t>
        </w:r>
        <w:r w:rsidRPr="00420BF7">
          <w:rPr>
            <w:rStyle w:val="a3"/>
          </w:rPr>
          <w:t>.</w:t>
        </w:r>
        <w:r w:rsidRPr="00420BF7">
          <w:rPr>
            <w:rStyle w:val="a3"/>
            <w:lang w:val="en-US"/>
          </w:rPr>
          <w:t>lot</w:t>
        </w:r>
        <w:r w:rsidRPr="00420BF7">
          <w:rPr>
            <w:rStyle w:val="a3"/>
          </w:rPr>
          <w:t>-</w:t>
        </w:r>
        <w:r w:rsidRPr="00420BF7">
          <w:rPr>
            <w:rStyle w:val="a3"/>
            <w:lang w:val="en-US"/>
          </w:rPr>
          <w:t>online</w:t>
        </w:r>
        <w:r w:rsidRPr="00420BF7">
          <w:rPr>
            <w:rStyle w:val="a3"/>
          </w:rPr>
          <w:t>.</w:t>
        </w:r>
        <w:proofErr w:type="spellStart"/>
        <w:r w:rsidRPr="00420BF7">
          <w:rPr>
            <w:rStyle w:val="a3"/>
            <w:lang w:val="en-US"/>
          </w:rPr>
          <w:t>ru</w:t>
        </w:r>
        <w:proofErr w:type="spellEnd"/>
      </w:hyperlink>
      <w:r>
        <w:t>.</w:t>
      </w:r>
    </w:p>
    <w:p w14:paraId="52953054" w14:textId="77777777" w:rsidR="00C479A0" w:rsidRPr="00A806F9" w:rsidRDefault="00C479A0" w:rsidP="00F35FC7">
      <w:pPr>
        <w:ind w:right="-57"/>
        <w:rPr>
          <w:rFonts w:cs="Times New Roman"/>
          <w:b/>
          <w:bCs/>
        </w:rPr>
      </w:pPr>
    </w:p>
    <w:p w14:paraId="507BAABB" w14:textId="77777777" w:rsidR="00AA7244" w:rsidRPr="00A806F9" w:rsidRDefault="00AA7244" w:rsidP="00EC68B8">
      <w:pPr>
        <w:jc w:val="center"/>
        <w:rPr>
          <w:rFonts w:eastAsia="Times New Roman" w:cs="Times New Roman"/>
          <w:b/>
          <w:bCs/>
          <w:kern w:val="2"/>
          <w:lang w:eastAsia="ru-RU"/>
        </w:rPr>
      </w:pPr>
      <w:r w:rsidRPr="00A806F9">
        <w:rPr>
          <w:rFonts w:eastAsia="Times New Roman" w:cs="Times New Roman"/>
          <w:b/>
          <w:bCs/>
          <w:lang w:eastAsia="ru-RU"/>
        </w:rPr>
        <w:t>Условия проведения аукциона</w:t>
      </w:r>
    </w:p>
    <w:p w14:paraId="3351B2EF" w14:textId="77777777" w:rsidR="00AA7244" w:rsidRPr="00A806F9" w:rsidRDefault="00AA7244" w:rsidP="00AA7244">
      <w:pPr>
        <w:ind w:left="-567" w:firstLine="283"/>
        <w:jc w:val="center"/>
        <w:rPr>
          <w:rFonts w:eastAsia="Times New Roman" w:cs="Times New Roman"/>
          <w:lang w:eastAsia="ru-RU"/>
        </w:rPr>
      </w:pPr>
    </w:p>
    <w:p w14:paraId="4020707A" w14:textId="77777777" w:rsidR="004122D5" w:rsidRPr="006876A6" w:rsidRDefault="004122D5" w:rsidP="004122D5">
      <w:pPr>
        <w:autoSpaceDE w:val="0"/>
        <w:autoSpaceDN w:val="0"/>
        <w:adjustRightInd w:val="0"/>
        <w:ind w:firstLine="709"/>
        <w:jc w:val="both"/>
      </w:pPr>
      <w:r w:rsidRPr="006876A6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</w:t>
      </w:r>
      <w:r>
        <w:t>Организатором торгов</w:t>
      </w:r>
      <w:r w:rsidRPr="006876A6">
        <w:t>, обеспечившие в ус</w:t>
      </w:r>
      <w:r>
        <w:t xml:space="preserve">тановленный срок поступление на расчетный </w:t>
      </w:r>
      <w:r w:rsidRPr="006876A6">
        <w:t>счет Организатора торгов</w:t>
      </w:r>
      <w:r>
        <w:t xml:space="preserve"> </w:t>
      </w:r>
      <w:r w:rsidRPr="006876A6">
        <w:t>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787C100" w14:textId="65080771" w:rsidR="004122D5" w:rsidRPr="00AC24D1" w:rsidRDefault="004122D5" w:rsidP="004122D5">
      <w:pPr>
        <w:pStyle w:val="a8"/>
        <w:spacing w:line="240" w:lineRule="auto"/>
        <w:ind w:right="-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аукционе</w:t>
      </w:r>
      <w:r w:rsidRPr="00FE4D62">
        <w:rPr>
          <w:rFonts w:ascii="Times New Roman" w:hAnsi="Times New Roman" w:cs="Times New Roman"/>
          <w:sz w:val="24"/>
          <w:szCs w:val="24"/>
        </w:rPr>
        <w:t xml:space="preserve"> может любое юридическое лицо независимо от организационно-правовой формы, формы собственности,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E4D62">
        <w:rPr>
          <w:rFonts w:ascii="Times New Roman" w:hAnsi="Times New Roman" w:cs="Times New Roman"/>
          <w:sz w:val="24"/>
          <w:szCs w:val="24"/>
        </w:rPr>
        <w:t>нахождения и места происхождения капитала или любое физическое лицо, в том числе индивидуальный предприниматель</w:t>
      </w:r>
      <w:r>
        <w:rPr>
          <w:rFonts w:ascii="Times New Roman" w:hAnsi="Times New Roman" w:cs="Times New Roman"/>
          <w:sz w:val="24"/>
          <w:szCs w:val="24"/>
        </w:rPr>
        <w:t xml:space="preserve">, являющееся Пользователем электронной торговой площадки. </w:t>
      </w:r>
    </w:p>
    <w:p w14:paraId="6E03FE2E" w14:textId="77777777" w:rsidR="004122D5" w:rsidRPr="006876A6" w:rsidRDefault="004122D5" w:rsidP="004122D5">
      <w:pPr>
        <w:ind w:firstLine="709"/>
        <w:jc w:val="both"/>
      </w:pPr>
      <w:r w:rsidRPr="006876A6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A3B1B1B" w14:textId="77777777" w:rsidR="004122D5" w:rsidRDefault="004122D5" w:rsidP="004122D5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Для участия в аукционе, проводимом в электронной форме, </w:t>
      </w:r>
      <w:r>
        <w:t>П</w:t>
      </w:r>
      <w:r w:rsidRPr="006876A6">
        <w:t>ретендент заполняет размещенную на электронной площадке электронную форму заявки и при помощи электронной площадки</w:t>
      </w:r>
      <w:r>
        <w:t>, п</w:t>
      </w:r>
      <w:r w:rsidRPr="006876A6">
        <w:t xml:space="preserve">редставляет заявку на участие в электронном аукционе </w:t>
      </w:r>
      <w:r>
        <w:t>Организатору торгов</w:t>
      </w:r>
      <w:r w:rsidRPr="006876A6">
        <w:t>.</w:t>
      </w:r>
    </w:p>
    <w:p w14:paraId="77B0B2D8" w14:textId="4BF292BE" w:rsidR="00AA7244" w:rsidRPr="00A806F9" w:rsidRDefault="004122D5" w:rsidP="0019130F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b/>
          <w:lang w:eastAsia="ru-RU"/>
        </w:rPr>
      </w:pPr>
      <w:r w:rsidRPr="006876A6">
        <w:t xml:space="preserve">Заявка подписывается электронной подписью </w:t>
      </w:r>
      <w:r>
        <w:t>П</w:t>
      </w:r>
      <w:r w:rsidRPr="006876A6">
        <w:t xml:space="preserve">ретендента. К заявке прилагаются </w:t>
      </w:r>
      <w:r>
        <w:t xml:space="preserve">документы, </w:t>
      </w:r>
      <w:r w:rsidRPr="006876A6">
        <w:t xml:space="preserve">подписанные </w:t>
      </w:r>
      <w:hyperlink r:id="rId8" w:history="1">
        <w:r w:rsidRPr="006876A6">
          <w:t>электронной подписью</w:t>
        </w:r>
      </w:hyperlink>
      <w:r w:rsidRPr="006876A6">
        <w:t xml:space="preserve"> </w:t>
      </w:r>
      <w:r>
        <w:t>П</w:t>
      </w:r>
      <w:r w:rsidRPr="006876A6">
        <w:t>ретендента</w:t>
      </w:r>
      <w:r>
        <w:t>.</w:t>
      </w:r>
    </w:p>
    <w:p w14:paraId="6FAA9806" w14:textId="2C6D0DD3" w:rsidR="00AA7244" w:rsidRPr="00A806F9" w:rsidRDefault="00AA7244" w:rsidP="00B1791C">
      <w:pPr>
        <w:jc w:val="center"/>
        <w:rPr>
          <w:rFonts w:eastAsia="Times New Roman" w:cs="Times New Roman"/>
          <w:b/>
          <w:lang w:eastAsia="ru-RU"/>
        </w:rPr>
      </w:pPr>
      <w:r w:rsidRPr="00A806F9">
        <w:rPr>
          <w:rFonts w:eastAsia="Times New Roman" w:cs="Times New Roman"/>
          <w:b/>
          <w:lang w:eastAsia="ru-RU"/>
        </w:rPr>
        <w:t xml:space="preserve">Документы, представляемые для участия в </w:t>
      </w:r>
      <w:r w:rsidR="001A045B">
        <w:rPr>
          <w:rFonts w:eastAsia="Times New Roman" w:cs="Times New Roman"/>
          <w:b/>
          <w:lang w:eastAsia="ru-RU"/>
        </w:rPr>
        <w:t xml:space="preserve">электронном </w:t>
      </w:r>
      <w:r w:rsidRPr="00A806F9">
        <w:rPr>
          <w:rFonts w:eastAsia="Times New Roman" w:cs="Times New Roman"/>
          <w:b/>
          <w:lang w:eastAsia="ru-RU"/>
        </w:rPr>
        <w:t>аукционе</w:t>
      </w:r>
    </w:p>
    <w:p w14:paraId="688B6572" w14:textId="77777777" w:rsidR="006B2B66" w:rsidRPr="006876A6" w:rsidRDefault="006B2B66" w:rsidP="00107CF3">
      <w:pPr>
        <w:ind w:firstLine="283"/>
        <w:jc w:val="both"/>
      </w:pPr>
      <w:r w:rsidRPr="006876A6">
        <w:t>1. Заявка на участие в аукционе,</w:t>
      </w:r>
      <w:r>
        <w:t xml:space="preserve"> проводимом в электронной форме</w:t>
      </w:r>
      <w:r w:rsidRPr="006876A6">
        <w:t>.</w:t>
      </w:r>
    </w:p>
    <w:p w14:paraId="46BFA366" w14:textId="77777777" w:rsidR="006B2B66" w:rsidRPr="006876A6" w:rsidRDefault="006B2B66" w:rsidP="00107CF3">
      <w:pPr>
        <w:ind w:firstLine="283"/>
        <w:jc w:val="both"/>
      </w:pPr>
      <w:r w:rsidRPr="006876A6">
        <w:t xml:space="preserve"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</w:t>
      </w:r>
      <w:r w:rsidRPr="006876A6">
        <w:lastRenderedPageBreak/>
        <w:t xml:space="preserve">электронной подписью </w:t>
      </w:r>
      <w:r>
        <w:t>П</w:t>
      </w:r>
      <w:r w:rsidRPr="006876A6">
        <w:t>ретендента (его уполномоченного представителя).</w:t>
      </w:r>
    </w:p>
    <w:p w14:paraId="40EC69DB" w14:textId="77777777" w:rsidR="006B2B66" w:rsidRPr="006876A6" w:rsidRDefault="006B2B66" w:rsidP="00107CF3">
      <w:pPr>
        <w:ind w:firstLine="283"/>
        <w:jc w:val="both"/>
        <w:rPr>
          <w:iCs/>
          <w:color w:val="000000"/>
        </w:rPr>
      </w:pPr>
      <w:r w:rsidRPr="00D84852">
        <w:rPr>
          <w:iCs/>
          <w:color w:val="000000"/>
        </w:rPr>
        <w:t>2.</w:t>
      </w:r>
      <w:r w:rsidRPr="006876A6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48A5BC51" w14:textId="77777777" w:rsidR="006B2B66" w:rsidRPr="006876A6" w:rsidRDefault="006B2B66" w:rsidP="006B2B66">
      <w:pPr>
        <w:ind w:firstLine="709"/>
        <w:jc w:val="both"/>
        <w:rPr>
          <w:color w:val="000000"/>
        </w:rPr>
      </w:pPr>
      <w:r w:rsidRPr="006876A6">
        <w:rPr>
          <w:color w:val="000000"/>
        </w:rPr>
        <w:t xml:space="preserve">2.1. Физические лица – копии всех листов документа, удостоверяющего личность; </w:t>
      </w:r>
    </w:p>
    <w:p w14:paraId="19364D63" w14:textId="77777777" w:rsidR="006B2B66" w:rsidRPr="00D84852" w:rsidRDefault="006B2B66" w:rsidP="006B2B66">
      <w:pPr>
        <w:ind w:firstLine="709"/>
        <w:jc w:val="both"/>
      </w:pPr>
      <w:r w:rsidRPr="00D84852">
        <w:t>2.2. Юридические лица:</w:t>
      </w:r>
    </w:p>
    <w:p w14:paraId="5343A043" w14:textId="77777777" w:rsidR="006B2B66" w:rsidRDefault="006B2B66" w:rsidP="006B2B66">
      <w:pPr>
        <w:ind w:firstLine="709"/>
        <w:jc w:val="both"/>
      </w:pPr>
      <w:r>
        <w:t>-</w:t>
      </w:r>
      <w:r w:rsidRPr="000317EA">
        <w:t xml:space="preserve"> Учредительные документы;</w:t>
      </w:r>
    </w:p>
    <w:p w14:paraId="64680740" w14:textId="77777777" w:rsidR="006B2B66" w:rsidRPr="000317EA" w:rsidRDefault="006B2B66" w:rsidP="006B2B66">
      <w:pPr>
        <w:ind w:firstLine="709"/>
        <w:jc w:val="both"/>
      </w:pPr>
      <w:r>
        <w:t xml:space="preserve">- </w:t>
      </w:r>
      <w:r w:rsidRPr="000317EA">
        <w:t>Свидетельств</w:t>
      </w:r>
      <w:r>
        <w:t>о</w:t>
      </w:r>
      <w:r w:rsidRPr="000317EA">
        <w:t xml:space="preserve"> о внесении записи в Единый государ</w:t>
      </w:r>
      <w:r>
        <w:t>ственный реестр юридических лиц;</w:t>
      </w:r>
    </w:p>
    <w:p w14:paraId="05EB0516" w14:textId="77777777" w:rsidR="006B2B66" w:rsidRPr="000317EA" w:rsidRDefault="006B2B66" w:rsidP="006B2B66">
      <w:pPr>
        <w:ind w:firstLine="709"/>
        <w:jc w:val="both"/>
      </w:pPr>
      <w:r>
        <w:t>- Выписка из</w:t>
      </w:r>
      <w:r w:rsidRPr="000317EA">
        <w:t xml:space="preserve"> Един</w:t>
      </w:r>
      <w:r>
        <w:t>ого</w:t>
      </w:r>
      <w:r w:rsidRPr="000317EA">
        <w:t xml:space="preserve"> государственн</w:t>
      </w:r>
      <w:r>
        <w:t>ого</w:t>
      </w:r>
      <w:r w:rsidRPr="000317EA">
        <w:t xml:space="preserve"> реестр</w:t>
      </w:r>
      <w:r>
        <w:t>а</w:t>
      </w:r>
      <w:r w:rsidRPr="000317EA">
        <w:t xml:space="preserve"> юридических лиц</w:t>
      </w:r>
      <w:r>
        <w:t>, выданная не позднее, чем за 3 месяца до даты подачи заявки на участие в аукционе;</w:t>
      </w:r>
    </w:p>
    <w:p w14:paraId="242EC083" w14:textId="77777777" w:rsidR="006B2B66" w:rsidRPr="000317EA" w:rsidRDefault="006B2B66" w:rsidP="006B2B66">
      <w:pPr>
        <w:ind w:firstLine="709"/>
        <w:jc w:val="both"/>
      </w:pPr>
      <w:r w:rsidRPr="000317EA">
        <w:t>-</w:t>
      </w:r>
      <w:r>
        <w:t xml:space="preserve"> С</w:t>
      </w:r>
      <w:r w:rsidRPr="000317EA">
        <w:t>видетельств</w:t>
      </w:r>
      <w:r>
        <w:t>о</w:t>
      </w:r>
      <w:r w:rsidRPr="000317EA">
        <w:t xml:space="preserve"> о постановке на учет в налоговом органе</w:t>
      </w:r>
      <w:r>
        <w:t>;</w:t>
      </w:r>
    </w:p>
    <w:p w14:paraId="309C18D0" w14:textId="77777777" w:rsidR="006B2B66" w:rsidRPr="00D84852" w:rsidRDefault="006B2B66" w:rsidP="006B2B66">
      <w:pPr>
        <w:ind w:firstLine="709"/>
        <w:jc w:val="both"/>
      </w:pPr>
      <w:r w:rsidRPr="00D84852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F70B861" w14:textId="77777777" w:rsidR="006B2B66" w:rsidRPr="00D84852" w:rsidRDefault="006B2B66" w:rsidP="006B2B66">
      <w:pPr>
        <w:ind w:firstLine="709"/>
        <w:jc w:val="both"/>
      </w:pPr>
      <w:r w:rsidRPr="00D84852">
        <w:t xml:space="preserve">- </w:t>
      </w:r>
      <w:r>
        <w:t>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Pr="00D84852">
        <w:t>;</w:t>
      </w:r>
    </w:p>
    <w:p w14:paraId="525E52C1" w14:textId="77777777" w:rsidR="006B2B66" w:rsidRDefault="006B2B66" w:rsidP="006B2B66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Индивидуальные предприниматели: </w:t>
      </w:r>
    </w:p>
    <w:p w14:paraId="07999726" w14:textId="77777777" w:rsidR="006B2B66" w:rsidRDefault="006B2B66" w:rsidP="006B2B66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7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E768B">
        <w:rPr>
          <w:rFonts w:ascii="Times New Roman" w:hAnsi="Times New Roman" w:cs="Times New Roman"/>
          <w:sz w:val="24"/>
          <w:szCs w:val="24"/>
        </w:rPr>
        <w:t>опии всех листов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4848E6" w14:textId="2C38E22F" w:rsidR="006B2B66" w:rsidRPr="008B10D2" w:rsidRDefault="006B2B66" w:rsidP="006B2B66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B10D2">
        <w:rPr>
          <w:rFonts w:ascii="Times New Roman" w:hAnsi="Times New Roman" w:cs="Times New Roman"/>
          <w:sz w:val="24"/>
          <w:szCs w:val="24"/>
        </w:rPr>
        <w:t>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10D2">
        <w:rPr>
          <w:rFonts w:ascii="Times New Roman" w:hAnsi="Times New Roman" w:cs="Times New Roman"/>
          <w:sz w:val="24"/>
          <w:szCs w:val="24"/>
        </w:rPr>
        <w:t xml:space="preserve"> о внесении физического лица в Единый государственный реестр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предпринимателей;</w:t>
      </w:r>
    </w:p>
    <w:p w14:paraId="32216CF5" w14:textId="77777777" w:rsidR="006B2B66" w:rsidRPr="006876A6" w:rsidRDefault="006B2B66" w:rsidP="006B2B66">
      <w:pPr>
        <w:ind w:firstLine="709"/>
        <w:jc w:val="both"/>
        <w:rPr>
          <w:color w:val="000000"/>
        </w:rPr>
      </w:pPr>
      <w:r>
        <w:rPr>
          <w:color w:val="000000"/>
        </w:rPr>
        <w:t>- Свидетельство о постановке на налоговый учет.</w:t>
      </w:r>
    </w:p>
    <w:p w14:paraId="475DBED5" w14:textId="77777777" w:rsidR="006B2B66" w:rsidRPr="006876A6" w:rsidRDefault="006B2B66" w:rsidP="006B2B66">
      <w:pPr>
        <w:ind w:firstLine="709"/>
        <w:jc w:val="both"/>
      </w:pPr>
    </w:p>
    <w:p w14:paraId="726EC452" w14:textId="77777777" w:rsidR="006B2B66" w:rsidRPr="006876A6" w:rsidRDefault="006B2B66" w:rsidP="006B2B66">
      <w:pPr>
        <w:ind w:firstLine="709"/>
        <w:jc w:val="both"/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проведении аукциона</w:t>
      </w:r>
      <w:r w:rsidRPr="006876A6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</w:t>
      </w:r>
      <w:r>
        <w:t>Организатором торгов</w:t>
      </w:r>
      <w:r w:rsidRPr="006876A6">
        <w:t xml:space="preserve"> не принимаются. </w:t>
      </w:r>
    </w:p>
    <w:p w14:paraId="1E6E80EA" w14:textId="77777777" w:rsidR="006B2B66" w:rsidRPr="006876A6" w:rsidRDefault="006B2B66" w:rsidP="006B2B66">
      <w:pPr>
        <w:ind w:firstLine="709"/>
        <w:jc w:val="both"/>
      </w:pPr>
      <w:r w:rsidRPr="006876A6">
        <w:t xml:space="preserve">Документооборот между </w:t>
      </w:r>
      <w:r>
        <w:t>П</w:t>
      </w:r>
      <w:r w:rsidRPr="006876A6">
        <w:t xml:space="preserve">ретендентами, </w:t>
      </w:r>
      <w:r>
        <w:t>У</w:t>
      </w:r>
      <w:r w:rsidRPr="006876A6">
        <w:t xml:space="preserve">частниками торгов, </w:t>
      </w:r>
      <w:r>
        <w:t xml:space="preserve">Организатором торгов </w:t>
      </w:r>
      <w:r w:rsidRPr="006876A6">
        <w:t xml:space="preserve">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</w:t>
      </w:r>
      <w:r>
        <w:t>торгов</w:t>
      </w:r>
      <w:r w:rsidRPr="006876A6">
        <w:t xml:space="preserve">, за исключением договора </w:t>
      </w:r>
      <w:r>
        <w:t>аренды</w:t>
      </w:r>
      <w:r w:rsidRPr="006876A6">
        <w:t xml:space="preserve"> имущества, который заключается в простой письменной форме.</w:t>
      </w:r>
    </w:p>
    <w:p w14:paraId="1054660E" w14:textId="77777777" w:rsidR="006B2B66" w:rsidRPr="006876A6" w:rsidRDefault="006B2B66" w:rsidP="006B2B66">
      <w:pPr>
        <w:ind w:firstLine="709"/>
        <w:jc w:val="both"/>
      </w:pPr>
      <w:r w:rsidRPr="006876A6">
        <w:t xml:space="preserve">Наличие электронной подписи уполномоченного </w:t>
      </w:r>
      <w:r>
        <w:t>(</w:t>
      </w:r>
      <w:r w:rsidRPr="006876A6">
        <w:t>доверенного) лица означает, что документы и сведения, поданные в форме электронных документов</w:t>
      </w:r>
      <w:r>
        <w:t xml:space="preserve"> (электронных образов документов)</w:t>
      </w:r>
      <w:r w:rsidRPr="006876A6">
        <w:t xml:space="preserve"> направлены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10DBE0C9" w14:textId="6A158415" w:rsidR="006B2B66" w:rsidRDefault="006B2B66" w:rsidP="006B2B66">
      <w:pPr>
        <w:ind w:firstLine="709"/>
        <w:jc w:val="both"/>
      </w:pPr>
      <w:r w:rsidRPr="006876A6">
        <w:t xml:space="preserve">Для участия в аукционе </w:t>
      </w:r>
      <w:r>
        <w:t>П</w:t>
      </w:r>
      <w:r w:rsidRPr="006876A6">
        <w:t>ретендент вносит задаток в соответствии с условиями договора о задатке, форма которого размещ</w:t>
      </w:r>
      <w:r>
        <w:t>ена</w:t>
      </w:r>
      <w:r w:rsidRPr="006876A6">
        <w:t xml:space="preserve"> на сайте </w:t>
      </w:r>
      <w:hyperlink r:id="rId9" w:history="1">
        <w:r w:rsidRPr="00B151F5">
          <w:rPr>
            <w:rStyle w:val="a3"/>
            <w:lang w:val="en-US"/>
          </w:rPr>
          <w:t>www</w:t>
        </w:r>
        <w:r w:rsidRPr="00B151F5">
          <w:rPr>
            <w:rStyle w:val="a3"/>
          </w:rPr>
          <w:t>.</w:t>
        </w:r>
        <w:r w:rsidRPr="00B151F5">
          <w:rPr>
            <w:rStyle w:val="a3"/>
            <w:lang w:val="en-US"/>
          </w:rPr>
          <w:t>lot</w:t>
        </w:r>
        <w:r w:rsidRPr="00B151F5">
          <w:rPr>
            <w:rStyle w:val="a3"/>
          </w:rPr>
          <w:t>-</w:t>
        </w:r>
        <w:r w:rsidRPr="00B151F5">
          <w:rPr>
            <w:rStyle w:val="a3"/>
            <w:lang w:val="en-US"/>
          </w:rPr>
          <w:t>online</w:t>
        </w:r>
        <w:r w:rsidRPr="00B151F5">
          <w:rPr>
            <w:rStyle w:val="a3"/>
          </w:rPr>
          <w:t>.</w:t>
        </w:r>
        <w:proofErr w:type="spellStart"/>
        <w:r w:rsidRPr="00B151F5">
          <w:rPr>
            <w:rStyle w:val="a3"/>
            <w:lang w:val="en-US"/>
          </w:rPr>
          <w:t>ru</w:t>
        </w:r>
        <w:proofErr w:type="spellEnd"/>
      </w:hyperlink>
      <w:r>
        <w:t xml:space="preserve"> в разделе «</w:t>
      </w:r>
      <w:r w:rsidR="00A94586">
        <w:t>К</w:t>
      </w:r>
      <w:r>
        <w:t>арточка лота»,</w:t>
      </w:r>
      <w:r w:rsidRPr="00A142B0">
        <w:t xml:space="preserve"> </w:t>
      </w:r>
      <w:r w:rsidRPr="00BE0D30">
        <w:t xml:space="preserve">путем перечисления денежных средств на </w:t>
      </w:r>
      <w:r>
        <w:t xml:space="preserve">один из расчетных счетов </w:t>
      </w:r>
      <w:r>
        <w:rPr>
          <w:bCs/>
        </w:rPr>
        <w:t>АО «Российский аукционный дом»</w:t>
      </w:r>
      <w:r>
        <w:t xml:space="preserve"> (ИНН 7838430413, КПП 783801001):</w:t>
      </w:r>
    </w:p>
    <w:p w14:paraId="468E2961" w14:textId="4903D1DA" w:rsidR="00135544" w:rsidRPr="002331CF" w:rsidRDefault="00135544" w:rsidP="00135544">
      <w:pPr>
        <w:ind w:right="-57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 w:rsidRPr="002331CF">
        <w:rPr>
          <w:rFonts w:eastAsia="Times New Roman"/>
          <w:b/>
          <w:lang w:eastAsia="ru-RU"/>
        </w:rPr>
        <w:t>Задаток перечисляется на один из расчетных счетов Организатора аукциона:</w:t>
      </w:r>
    </w:p>
    <w:p w14:paraId="56D63F3C" w14:textId="1030B665" w:rsidR="00135544" w:rsidRPr="004923C1" w:rsidRDefault="003A6B8E" w:rsidP="00135544">
      <w:pPr>
        <w:pStyle w:val="ac"/>
        <w:tabs>
          <w:tab w:val="right" w:leader="dot" w:pos="4762"/>
        </w:tabs>
        <w:autoSpaceDE w:val="0"/>
        <w:autoSpaceDN w:val="0"/>
        <w:adjustRightInd w:val="0"/>
        <w:spacing w:line="210" w:lineRule="atLeast"/>
        <w:ind w:left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ab/>
      </w:r>
      <w:r w:rsidR="00135544" w:rsidRPr="004923C1">
        <w:rPr>
          <w:rFonts w:eastAsia="Times New Roman"/>
          <w:lang w:eastAsia="ru-RU"/>
        </w:rPr>
        <w:t>1)</w:t>
      </w:r>
      <w:r w:rsidR="00135544" w:rsidRPr="004923C1">
        <w:rPr>
          <w:rFonts w:eastAsia="Times New Roman"/>
          <w:b/>
          <w:lang w:eastAsia="ru-RU"/>
        </w:rPr>
        <w:t xml:space="preserve"> </w:t>
      </w:r>
      <w:r w:rsidR="00135544">
        <w:t xml:space="preserve">№ 40702810938120004291 в </w:t>
      </w:r>
      <w:r w:rsidR="00135544" w:rsidRPr="00F15874">
        <w:t xml:space="preserve">ПАО </w:t>
      </w:r>
      <w:r w:rsidR="00135544">
        <w:t>«</w:t>
      </w:r>
      <w:r w:rsidR="00135544" w:rsidRPr="00F15874">
        <w:t>Сбербанк</w:t>
      </w:r>
      <w:r w:rsidR="00135544">
        <w:t xml:space="preserve"> России»</w:t>
      </w:r>
      <w:r w:rsidR="00135544" w:rsidRPr="00F15874">
        <w:t>, к/с 30101810400000000225, БИК 044525225;</w:t>
      </w:r>
    </w:p>
    <w:p w14:paraId="7444C832" w14:textId="77777777" w:rsidR="00135544" w:rsidRDefault="00135544" w:rsidP="00135544">
      <w:pPr>
        <w:pStyle w:val="ac"/>
        <w:tabs>
          <w:tab w:val="right" w:leader="dot" w:pos="4762"/>
        </w:tabs>
        <w:autoSpaceDE w:val="0"/>
        <w:autoSpaceDN w:val="0"/>
        <w:adjustRightInd w:val="0"/>
        <w:ind w:left="0" w:right="-29"/>
        <w:jc w:val="both"/>
        <w:rPr>
          <w:rFonts w:eastAsia="Times New Roman"/>
          <w:lang w:eastAsia="ru-RU"/>
        </w:rPr>
      </w:pPr>
      <w:r w:rsidRPr="004923C1">
        <w:rPr>
          <w:rFonts w:eastAsia="Times New Roman"/>
          <w:lang w:eastAsia="ru-RU"/>
        </w:rPr>
        <w:t xml:space="preserve">2) № 40702810177000002194 в ПАО </w:t>
      </w:r>
      <w:r>
        <w:rPr>
          <w:rFonts w:eastAsia="Times New Roman"/>
          <w:lang w:eastAsia="ru-RU"/>
        </w:rPr>
        <w:t>«</w:t>
      </w:r>
      <w:r w:rsidRPr="004923C1">
        <w:rPr>
          <w:rFonts w:eastAsia="Times New Roman"/>
          <w:lang w:eastAsia="ru-RU"/>
        </w:rPr>
        <w:t>Банк Санкт-Петербург</w:t>
      </w:r>
      <w:r>
        <w:rPr>
          <w:rFonts w:eastAsia="Times New Roman"/>
          <w:lang w:eastAsia="ru-RU"/>
        </w:rPr>
        <w:t>»</w:t>
      </w:r>
      <w:r w:rsidRPr="004923C1">
        <w:rPr>
          <w:rFonts w:eastAsia="Times New Roman"/>
          <w:lang w:eastAsia="ru-RU"/>
        </w:rPr>
        <w:t xml:space="preserve"> в г. Москве, к/с 30101810045250000142, БИК 044525142.</w:t>
      </w:r>
    </w:p>
    <w:p w14:paraId="63A7013E" w14:textId="77777777" w:rsidR="006B2B66" w:rsidRDefault="006B2B66" w:rsidP="006B2B66">
      <w:pPr>
        <w:ind w:firstLine="709"/>
        <w:jc w:val="both"/>
      </w:pPr>
    </w:p>
    <w:p w14:paraId="18E781E4" w14:textId="56790D3E" w:rsidR="006B2B66" w:rsidRDefault="006B2B66" w:rsidP="006B2B66">
      <w:pPr>
        <w:ind w:right="72" w:firstLine="720"/>
        <w:jc w:val="both"/>
      </w:pPr>
      <w:r w:rsidRPr="00FE4D62">
        <w:t xml:space="preserve">Договор о задатке (договор присоединения) может быть заключен в форме единого документа, подписанного сторонами </w:t>
      </w:r>
      <w:r>
        <w:t xml:space="preserve">посредством подписания электронной подписью </w:t>
      </w:r>
      <w:r w:rsidRPr="00FE4D62">
        <w:t xml:space="preserve">в соответствии с формой договора о задатке (договора присоединения), </w:t>
      </w:r>
      <w:r>
        <w:t xml:space="preserve">размещенной на сайте </w:t>
      </w:r>
      <w:hyperlink r:id="rId10" w:history="1">
        <w:r w:rsidRPr="00420BF7">
          <w:rPr>
            <w:rStyle w:val="a3"/>
            <w:lang w:val="en-US"/>
          </w:rPr>
          <w:t>www</w:t>
        </w:r>
        <w:r w:rsidRPr="00420BF7">
          <w:rPr>
            <w:rStyle w:val="a3"/>
          </w:rPr>
          <w:t>.</w:t>
        </w:r>
        <w:r w:rsidRPr="00420BF7">
          <w:rPr>
            <w:rStyle w:val="a3"/>
            <w:lang w:val="en-US"/>
          </w:rPr>
          <w:t>lot</w:t>
        </w:r>
        <w:r w:rsidRPr="00420BF7">
          <w:rPr>
            <w:rStyle w:val="a3"/>
          </w:rPr>
          <w:t>-</w:t>
        </w:r>
        <w:r w:rsidRPr="00420BF7">
          <w:rPr>
            <w:rStyle w:val="a3"/>
            <w:lang w:val="en-US"/>
          </w:rPr>
          <w:t>online</w:t>
        </w:r>
        <w:r w:rsidRPr="00420BF7">
          <w:rPr>
            <w:rStyle w:val="a3"/>
          </w:rPr>
          <w:t>.</w:t>
        </w:r>
        <w:proofErr w:type="spellStart"/>
        <w:r w:rsidRPr="00420BF7">
          <w:rPr>
            <w:rStyle w:val="a3"/>
            <w:lang w:val="en-US"/>
          </w:rPr>
          <w:t>ru</w:t>
        </w:r>
        <w:proofErr w:type="spellEnd"/>
      </w:hyperlink>
      <w:r w:rsidRPr="00F0148E">
        <w:t xml:space="preserve"> </w:t>
      </w:r>
      <w:r>
        <w:t>в разделе «</w:t>
      </w:r>
      <w:r w:rsidR="006B784A">
        <w:t>К</w:t>
      </w:r>
      <w:r>
        <w:t>арточка лота»</w:t>
      </w:r>
      <w:r w:rsidRPr="00DF48F0">
        <w:t>.</w:t>
      </w:r>
      <w:r>
        <w:t xml:space="preserve"> </w:t>
      </w:r>
    </w:p>
    <w:p w14:paraId="046EBD8E" w14:textId="77777777" w:rsidR="006B2B66" w:rsidRPr="00ED7F71" w:rsidRDefault="006B2B66" w:rsidP="006B2B66">
      <w:pPr>
        <w:ind w:right="72" w:firstLine="720"/>
        <w:jc w:val="both"/>
      </w:pPr>
      <w:r w:rsidRPr="00ED7F71"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</w:t>
      </w:r>
      <w:r>
        <w:t xml:space="preserve"> подачи заявки на участие в аукционе и</w:t>
      </w:r>
      <w:r w:rsidRPr="00ED7F71">
        <w:t xml:space="preserve"> </w:t>
      </w:r>
      <w:r>
        <w:t>перечисления</w:t>
      </w:r>
      <w:r w:rsidRPr="00ED7F71">
        <w:t xml:space="preserve"> Претендентом </w:t>
      </w:r>
      <w:r>
        <w:t>задатка на расчётный счет Организатора торгов, указанный в сообщении о проведении аукциона</w:t>
      </w:r>
      <w:r w:rsidRPr="00ED7F71">
        <w:t>.</w:t>
      </w:r>
      <w:r>
        <w:t xml:space="preserve"> </w:t>
      </w:r>
    </w:p>
    <w:p w14:paraId="276AAD21" w14:textId="77777777" w:rsidR="006B2B66" w:rsidRPr="00BE0D30" w:rsidRDefault="006B2B66" w:rsidP="006B2B66">
      <w:pPr>
        <w:ind w:firstLine="709"/>
        <w:jc w:val="both"/>
      </w:pPr>
      <w:r w:rsidRPr="00BE0D30">
        <w:t>Задаток перечисляется непосредственно стороной по договору о задатке (договору присоединения).</w:t>
      </w:r>
    </w:p>
    <w:p w14:paraId="42809BD6" w14:textId="77777777" w:rsidR="006B2B66" w:rsidRDefault="006B2B66" w:rsidP="006B2B66">
      <w:pPr>
        <w:ind w:firstLine="709"/>
        <w:jc w:val="both"/>
      </w:pPr>
      <w:r w:rsidRPr="00BE0D30">
        <w:t xml:space="preserve">В платёжном поручении в части «Назначение платежа» должна содержаться ссылка на дату проведения аукциона и </w:t>
      </w:r>
      <w:r>
        <w:t>номер кода Лота (присвоенный электронной площадкой РАД-</w:t>
      </w:r>
      <w:proofErr w:type="spellStart"/>
      <w:r>
        <w:t>ххххх</w:t>
      </w:r>
      <w:proofErr w:type="spellEnd"/>
      <w:r>
        <w:t xml:space="preserve">). </w:t>
      </w:r>
    </w:p>
    <w:p w14:paraId="6B70102C" w14:textId="43FDEA24" w:rsidR="00A43F66" w:rsidRDefault="006B2B66" w:rsidP="006B2B66">
      <w:pPr>
        <w:ind w:firstLine="709"/>
        <w:jc w:val="both"/>
      </w:pPr>
      <w:r w:rsidRPr="006876A6">
        <w:t>Задаток служит обеспечением исполнения обязательства победителя аукциона</w:t>
      </w:r>
      <w:r>
        <w:t xml:space="preserve"> / участника аукциона, сделавшего предпоследнее предложение по размеру постоянной составляющей </w:t>
      </w:r>
      <w:r w:rsidR="00716122">
        <w:t>годовой</w:t>
      </w:r>
      <w:r>
        <w:t xml:space="preserve"> арендной платы</w:t>
      </w:r>
      <w:r w:rsidRPr="006876A6">
        <w:t xml:space="preserve"> по заключению договора </w:t>
      </w:r>
      <w:r>
        <w:t>аренды</w:t>
      </w:r>
      <w:r w:rsidRPr="006876A6">
        <w:t xml:space="preserve">. </w:t>
      </w:r>
    </w:p>
    <w:p w14:paraId="5AE73A35" w14:textId="7139A982" w:rsidR="006B2B66" w:rsidRDefault="006B2B66" w:rsidP="006B2B66">
      <w:pPr>
        <w:ind w:firstLine="709"/>
        <w:jc w:val="both"/>
      </w:pPr>
      <w:r w:rsidRPr="006876A6">
        <w:t xml:space="preserve">Задаток возвращается всем участникам </w:t>
      </w:r>
      <w:r>
        <w:t>аукциона</w:t>
      </w:r>
      <w:r w:rsidRPr="006876A6">
        <w:t>, кроме победителя</w:t>
      </w:r>
      <w:r w:rsidR="00EB76B6">
        <w:t>, а также</w:t>
      </w:r>
      <w:r>
        <w:t xml:space="preserve"> участника аукциона, сделавшего предпоследнее предложение по размеру постоянной составляющей </w:t>
      </w:r>
      <w:r w:rsidR="00716122">
        <w:t>годовой</w:t>
      </w:r>
      <w:r>
        <w:t xml:space="preserve"> арендной платы</w:t>
      </w:r>
      <w:r w:rsidRPr="006876A6">
        <w:t xml:space="preserve">, </w:t>
      </w:r>
      <w:r w:rsidRPr="009922C5">
        <w:t>в течение 5 (пяти) рабочих дней</w:t>
      </w:r>
      <w:r w:rsidRPr="006876A6">
        <w:t xml:space="preserve"> с даты подведения итогов </w:t>
      </w:r>
      <w:r>
        <w:t>аукциона</w:t>
      </w:r>
      <w:r w:rsidRPr="006876A6">
        <w:t>.</w:t>
      </w:r>
    </w:p>
    <w:p w14:paraId="73B0D872" w14:textId="112C6B30" w:rsidR="006B2B66" w:rsidRDefault="006B2B66" w:rsidP="006B2B66">
      <w:pPr>
        <w:ind w:firstLine="709"/>
        <w:jc w:val="both"/>
      </w:pPr>
      <w:r>
        <w:t xml:space="preserve">Задаток, внесенный Претендентом, который сделал предпоследнее предложение по размеру постоянной составляющей </w:t>
      </w:r>
      <w:r w:rsidR="00716122">
        <w:t>годовой</w:t>
      </w:r>
      <w:r>
        <w:t xml:space="preserve"> арендной платы, возвращается такому Претенденту в течение 5 (пяти) рабочих дней после подписания с победителем аукциона договора аренды объекта нежилого фонда.</w:t>
      </w:r>
    </w:p>
    <w:p w14:paraId="626C7B68" w14:textId="7018D166" w:rsidR="006B2B66" w:rsidRPr="006876A6" w:rsidRDefault="006B2B66" w:rsidP="006B2B66">
      <w:pPr>
        <w:ind w:firstLine="709"/>
        <w:jc w:val="both"/>
      </w:pPr>
      <w:r w:rsidRPr="003F49D9">
        <w:t>Задаток, перечисленный победителем аукциона</w:t>
      </w:r>
      <w:r>
        <w:t xml:space="preserve"> / участником аукциона, сделавшим предпоследнее предложение по размеру постоянной составляющей </w:t>
      </w:r>
      <w:r w:rsidR="00716122">
        <w:t>годовой</w:t>
      </w:r>
      <w:r>
        <w:t xml:space="preserve"> арендной платы</w:t>
      </w:r>
      <w:r w:rsidRPr="003F49D9">
        <w:t>, засчитывается в счет арендной платы за первые плате</w:t>
      </w:r>
      <w:r>
        <w:t>жные периоды по договору аренды</w:t>
      </w:r>
      <w:r w:rsidRPr="006876A6">
        <w:t xml:space="preserve">. </w:t>
      </w:r>
    </w:p>
    <w:p w14:paraId="76C7377E" w14:textId="77777777" w:rsidR="006B2B66" w:rsidRPr="006876A6" w:rsidRDefault="006B2B66" w:rsidP="006B2B66">
      <w:pPr>
        <w:ind w:firstLine="709"/>
        <w:jc w:val="both"/>
      </w:pPr>
      <w:r w:rsidRPr="006876A6">
        <w:t>Фактом внесения денежных средств в качестве задатка на участие в аукционе и подачей заявки на участие в аукционе</w:t>
      </w:r>
      <w:r w:rsidRPr="008D6B24">
        <w:t xml:space="preserve"> </w:t>
      </w:r>
      <w:r>
        <w:t>П</w:t>
      </w:r>
      <w:r w:rsidRPr="006876A6">
        <w:t>ретендент подтверждает согласие со всеми условиями проведения аукциона и условиями договора о за</w:t>
      </w:r>
      <w:r>
        <w:t>датке (договора присоединения).</w:t>
      </w:r>
    </w:p>
    <w:p w14:paraId="53A8E07F" w14:textId="77777777" w:rsidR="006B2B66" w:rsidRPr="006876A6" w:rsidRDefault="006B2B66" w:rsidP="006B2B66">
      <w:pPr>
        <w:ind w:firstLine="709"/>
        <w:jc w:val="both"/>
      </w:pPr>
    </w:p>
    <w:p w14:paraId="10B94E91" w14:textId="77777777" w:rsidR="006B2B6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Для участия в аукционе </w:t>
      </w:r>
      <w:r>
        <w:t>по</w:t>
      </w:r>
      <w:r w:rsidRPr="006876A6">
        <w:t xml:space="preserve"> лот</w:t>
      </w:r>
      <w:r>
        <w:t>у</w:t>
      </w:r>
      <w:r w:rsidRPr="006876A6">
        <w:t xml:space="preserve"> претендент может подать только одну заявку.</w:t>
      </w:r>
    </w:p>
    <w:p w14:paraId="3007CFC4" w14:textId="7CFDE7C6" w:rsidR="006B2B6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Претендент вправе отозвать заявку на участие в электронном аукционе не позднее даты </w:t>
      </w:r>
      <w:r>
        <w:t>определения участников торгов</w:t>
      </w:r>
      <w:r w:rsidRPr="006876A6">
        <w:t>, направив об этом уведомление на электронную площадку. Уведомление об отзыве заявки вместе с заявкой поступает в «</w:t>
      </w:r>
      <w:r w:rsidR="007E1B88">
        <w:t>Л</w:t>
      </w:r>
      <w:r w:rsidRPr="006876A6">
        <w:t xml:space="preserve">ичный кабинет», о чем </w:t>
      </w:r>
      <w:r>
        <w:t>П</w:t>
      </w:r>
      <w:r w:rsidRPr="006876A6">
        <w:t xml:space="preserve">ретенденту направляется соответствующее электронное уведомление. В этом случае задаток возвращается </w:t>
      </w:r>
      <w:r>
        <w:t>П</w:t>
      </w:r>
      <w:r w:rsidRPr="006876A6">
        <w:t xml:space="preserve">ретенденту в течение 5 </w:t>
      </w:r>
      <w:r>
        <w:t>(пяти) рабочих</w:t>
      </w:r>
      <w:r w:rsidRPr="006876A6">
        <w:t xml:space="preserve"> дней со дня поступления уведомления об отзыве заявки.</w:t>
      </w:r>
    </w:p>
    <w:p w14:paraId="36BA69CC" w14:textId="77777777" w:rsidR="006B2B66" w:rsidRPr="006876A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Изменение заявки допускается только путем подачи </w:t>
      </w:r>
      <w:r>
        <w:t>Претендентом новой заявки в срок</w:t>
      </w:r>
      <w:r w:rsidRPr="006876A6">
        <w:t xml:space="preserve">, </w:t>
      </w:r>
      <w:r>
        <w:t>не позднее даты окончания приема заявок</w:t>
      </w:r>
      <w:r w:rsidRPr="006876A6">
        <w:t>, при этом первоначальная заявка должна быть отозвана.</w:t>
      </w:r>
    </w:p>
    <w:p w14:paraId="2879778D" w14:textId="77777777" w:rsidR="006B2B66" w:rsidRDefault="006B2B66" w:rsidP="006B2B66">
      <w:pPr>
        <w:ind w:firstLine="709"/>
        <w:jc w:val="both"/>
        <w:rPr>
          <w:b/>
          <w:bCs/>
        </w:rPr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проведении аукциона</w:t>
      </w:r>
      <w:r w:rsidRPr="006876A6">
        <w:t xml:space="preserve">, либо представленные без необходимых документов, либо поданные лицом, не уполномоченным </w:t>
      </w:r>
      <w:r>
        <w:t>П</w:t>
      </w:r>
      <w:r w:rsidRPr="006876A6">
        <w:t xml:space="preserve">ретендентом на осуществление таких действий, </w:t>
      </w:r>
      <w:r>
        <w:t>Организатором торгов</w:t>
      </w:r>
      <w:r w:rsidRPr="006876A6">
        <w:t xml:space="preserve"> не принимаются.</w:t>
      </w:r>
      <w:r w:rsidRPr="006876A6">
        <w:rPr>
          <w:b/>
          <w:bCs/>
        </w:rPr>
        <w:t xml:space="preserve"> </w:t>
      </w:r>
    </w:p>
    <w:p w14:paraId="56EC17CA" w14:textId="77777777" w:rsidR="006B2B66" w:rsidRDefault="006B2B66" w:rsidP="006B2B66">
      <w:pPr>
        <w:ind w:firstLine="709"/>
        <w:jc w:val="both"/>
      </w:pPr>
      <w:r w:rsidRPr="006876A6">
        <w:t xml:space="preserve">Претендент приобретает статус </w:t>
      </w:r>
      <w:r>
        <w:t>У</w:t>
      </w:r>
      <w:r w:rsidRPr="006876A6">
        <w:t xml:space="preserve">частника аукциона с момента подписания протокола об </w:t>
      </w:r>
      <w:r>
        <w:t>определении участников аукциона в электронной форме.</w:t>
      </w:r>
    </w:p>
    <w:p w14:paraId="3A5989BC" w14:textId="7927B9A7" w:rsidR="006B2B66" w:rsidRPr="009E589A" w:rsidRDefault="006B2B66" w:rsidP="006B2B66">
      <w:pPr>
        <w:autoSpaceDE w:val="0"/>
        <w:autoSpaceDN w:val="0"/>
        <w:adjustRightInd w:val="0"/>
        <w:ind w:firstLine="709"/>
        <w:jc w:val="both"/>
      </w:pPr>
      <w:r w:rsidRPr="009E589A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</w:t>
      </w:r>
      <w:r w:rsidR="004968DD">
        <w:t xml:space="preserve">, </w:t>
      </w:r>
      <w:r w:rsidRPr="009E589A">
        <w:t>сообщением о проведении торгов и перечислившие задаток в порядке и размере, указанном</w:t>
      </w:r>
      <w:r w:rsidR="00A43F66">
        <w:t xml:space="preserve"> </w:t>
      </w:r>
      <w:r w:rsidRPr="009E589A">
        <w:t xml:space="preserve">в договоре о задатке и </w:t>
      </w:r>
      <w:r w:rsidR="004968DD">
        <w:t>И</w:t>
      </w:r>
      <w:r w:rsidRPr="009E589A">
        <w:t xml:space="preserve">нформационном сообщении. </w:t>
      </w:r>
    </w:p>
    <w:p w14:paraId="1805B39C" w14:textId="77777777" w:rsidR="006B2B66" w:rsidRPr="009E589A" w:rsidRDefault="006B2B66" w:rsidP="006B2B66">
      <w:pPr>
        <w:autoSpaceDE w:val="0"/>
        <w:autoSpaceDN w:val="0"/>
        <w:adjustRightInd w:val="0"/>
        <w:ind w:firstLine="709"/>
        <w:jc w:val="both"/>
      </w:pPr>
      <w:r w:rsidRPr="009E589A">
        <w:t>Организатор отказывает в допуске Претенденту к участию в аукционе если:</w:t>
      </w:r>
    </w:p>
    <w:p w14:paraId="2DC837FF" w14:textId="50D615C9" w:rsidR="006B2B66" w:rsidRPr="009E589A" w:rsidRDefault="006B2B66" w:rsidP="006B2B6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9E589A">
        <w:t xml:space="preserve">заявка на участие в аукционе не соответствует требованиям, установленным в настоящем </w:t>
      </w:r>
      <w:r w:rsidR="004968DD">
        <w:t>И</w:t>
      </w:r>
      <w:r w:rsidRPr="009E589A">
        <w:t>нформационном сообщени</w:t>
      </w:r>
      <w:r>
        <w:t>и</w:t>
      </w:r>
      <w:r w:rsidRPr="008F651C">
        <w:t>;</w:t>
      </w:r>
    </w:p>
    <w:p w14:paraId="751900AF" w14:textId="77777777" w:rsidR="006B2B66" w:rsidRPr="009E589A" w:rsidRDefault="006B2B66" w:rsidP="006B2B6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9E589A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B3C2B9D" w14:textId="040A404C" w:rsidR="006B2B66" w:rsidRPr="006876A6" w:rsidRDefault="006B2B66" w:rsidP="006B2B66">
      <w:pPr>
        <w:widowControl/>
        <w:numPr>
          <w:ilvl w:val="0"/>
          <w:numId w:val="6"/>
        </w:numPr>
        <w:suppressAutoHyphens w:val="0"/>
        <w:ind w:left="0" w:firstLine="709"/>
        <w:jc w:val="both"/>
      </w:pPr>
      <w:r w:rsidRPr="009E589A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2E62118F" w14:textId="77777777" w:rsidR="006B2B6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3604D2">
        <w:lastRenderedPageBreak/>
        <w:t xml:space="preserve">Не позднее 1 (одного) </w:t>
      </w:r>
      <w:r>
        <w:t>рабочего дня до даты проведения</w:t>
      </w:r>
      <w:r w:rsidRPr="003604D2">
        <w:t xml:space="preserve"> аукциона</w:t>
      </w:r>
      <w:r>
        <w:t xml:space="preserve"> в электронной форме Организатор</w:t>
      </w:r>
      <w:r w:rsidRPr="006876A6">
        <w:t xml:space="preserve"> обеспечивает рассылку всем </w:t>
      </w:r>
      <w:r>
        <w:t>П</w:t>
      </w:r>
      <w:r w:rsidRPr="006876A6">
        <w:t xml:space="preserve">ретендентам электронных уведомлений о признании их </w:t>
      </w:r>
      <w:r>
        <w:t>У</w:t>
      </w:r>
      <w:r w:rsidRPr="006876A6">
        <w:t xml:space="preserve">частниками электронного аукциона или об отказе в признании </w:t>
      </w:r>
      <w:r>
        <w:t>У</w:t>
      </w:r>
      <w:r w:rsidRPr="006876A6">
        <w:t>частниками электронного аукциона (с указанием оснований отказа).</w:t>
      </w:r>
    </w:p>
    <w:p w14:paraId="03486788" w14:textId="2344036A" w:rsidR="006B2B66" w:rsidRPr="006876A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В электронном аукционе могут принимать участие только </w:t>
      </w:r>
      <w:r>
        <w:t>П</w:t>
      </w:r>
      <w:r w:rsidRPr="006876A6">
        <w:t xml:space="preserve">ретенденты, признанные </w:t>
      </w:r>
      <w:r>
        <w:t>Организатором торгов</w:t>
      </w:r>
      <w:r w:rsidRPr="006876A6">
        <w:t xml:space="preserve"> его </w:t>
      </w:r>
      <w:r>
        <w:t>У</w:t>
      </w:r>
      <w:r w:rsidRPr="006876A6">
        <w:t>частниками</w:t>
      </w:r>
      <w:r w:rsidR="00716122">
        <w:t xml:space="preserve"> </w:t>
      </w:r>
      <w:r w:rsidR="00716122" w:rsidRPr="006876A6">
        <w:t>в установленном порядке</w:t>
      </w:r>
      <w:r w:rsidR="00716122">
        <w:t>.</w:t>
      </w:r>
    </w:p>
    <w:p w14:paraId="0BB871F3" w14:textId="77777777" w:rsidR="006B2B66" w:rsidRPr="006876A6" w:rsidRDefault="006B2B66" w:rsidP="006B2B66">
      <w:pPr>
        <w:ind w:firstLine="709"/>
        <w:jc w:val="both"/>
      </w:pPr>
    </w:p>
    <w:p w14:paraId="3DF82AD5" w14:textId="0343BFF2" w:rsidR="006B2B66" w:rsidRDefault="006B2B66" w:rsidP="006B2B66">
      <w:pPr>
        <w:ind w:firstLine="709"/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748FF6A6" w14:textId="77777777" w:rsidR="006B2B66" w:rsidRPr="006876A6" w:rsidRDefault="006B2B66" w:rsidP="006B2B66">
      <w:pPr>
        <w:ind w:firstLine="709"/>
        <w:jc w:val="both"/>
        <w:rPr>
          <w:b/>
        </w:rPr>
      </w:pPr>
    </w:p>
    <w:p w14:paraId="51F62195" w14:textId="77777777" w:rsidR="006B2B66" w:rsidRDefault="006B2B66" w:rsidP="006B2B66">
      <w:pPr>
        <w:ind w:firstLine="709"/>
        <w:jc w:val="both"/>
      </w:pPr>
      <w:r>
        <w:t xml:space="preserve">Порядок проведения торгов на повышение (английский аукцион) регулируется Регламентом </w:t>
      </w:r>
      <w:r w:rsidRPr="00305579">
        <w:t>Системы электронных торгов (СЭТ)</w:t>
      </w:r>
      <w:r>
        <w:t xml:space="preserve"> </w:t>
      </w:r>
      <w:r w:rsidRPr="00305579">
        <w:t>АО «Российский аукционный дом»</w:t>
      </w:r>
      <w:r>
        <w:t xml:space="preserve"> </w:t>
      </w:r>
      <w:r w:rsidRPr="00305579">
        <w:t>при проведении электронных торгов по продаже</w:t>
      </w:r>
      <w:r>
        <w:t xml:space="preserve"> имущества частных собственников (при совпадении оператора электронной торговой площадки и организатора торгов в одном лице).</w:t>
      </w:r>
    </w:p>
    <w:p w14:paraId="6A7344E4" w14:textId="77777777" w:rsidR="006B2B66" w:rsidRPr="006876A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6326D104" w14:textId="77777777" w:rsidR="006B2B66" w:rsidRDefault="006B2B66" w:rsidP="006B2B66">
      <w:pPr>
        <w:autoSpaceDE w:val="0"/>
        <w:autoSpaceDN w:val="0"/>
        <w:adjustRightInd w:val="0"/>
        <w:ind w:firstLine="709"/>
        <w:jc w:val="both"/>
      </w:pPr>
      <w:r w:rsidRPr="00B7277C"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32D7FC3" w14:textId="77777777" w:rsidR="006B2B66" w:rsidRDefault="006B2B66" w:rsidP="006B2B66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638B3899" w14:textId="362CA279" w:rsidR="006B2B66" w:rsidRDefault="006B2B66" w:rsidP="006B2B6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</w:rPr>
      </w:pPr>
      <w:r>
        <w:rPr>
          <w:b/>
          <w:color w:val="000000"/>
        </w:rPr>
        <w:t xml:space="preserve">Договор аренды заключается между собственником и победителем аукциона в течение </w:t>
      </w:r>
      <w:r w:rsidR="007E1B88">
        <w:rPr>
          <w:b/>
          <w:color w:val="000000"/>
        </w:rPr>
        <w:t>10</w:t>
      </w:r>
      <w:r>
        <w:rPr>
          <w:b/>
          <w:color w:val="000000"/>
        </w:rPr>
        <w:t xml:space="preserve"> (</w:t>
      </w:r>
      <w:r w:rsidR="007E1B88">
        <w:rPr>
          <w:b/>
          <w:color w:val="000000"/>
        </w:rPr>
        <w:t>Десяти)</w:t>
      </w:r>
      <w:r>
        <w:rPr>
          <w:b/>
          <w:color w:val="000000"/>
        </w:rPr>
        <w:t xml:space="preserve"> рабочих дней с даты подведения итогов аукциона в соответствии с примерной формой, размещенной на сайте www.lot-online.</w:t>
      </w:r>
      <w:r w:rsidRPr="00F0148E">
        <w:rPr>
          <w:b/>
        </w:rPr>
        <w:t>ru в разделе «</w:t>
      </w:r>
      <w:r w:rsidR="007E1B88">
        <w:rPr>
          <w:b/>
        </w:rPr>
        <w:t>К</w:t>
      </w:r>
      <w:r w:rsidRPr="00F0148E">
        <w:rPr>
          <w:b/>
        </w:rPr>
        <w:t>арточка лота».</w:t>
      </w:r>
    </w:p>
    <w:p w14:paraId="45B19E38" w14:textId="7A295912" w:rsidR="006B2B66" w:rsidRPr="00EC68B8" w:rsidRDefault="006B2B66" w:rsidP="004700F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</w:rPr>
        <w:t xml:space="preserve">Срок внесения платежа по арендной плате - по условиям Договора долгосрочной аренды нежилого помещения. </w:t>
      </w:r>
    </w:p>
    <w:p w14:paraId="4A0FB75D" w14:textId="33983605" w:rsidR="006B2B66" w:rsidRPr="005D1EBB" w:rsidRDefault="006B2B66" w:rsidP="006B2B66">
      <w:pPr>
        <w:pStyle w:val="ac"/>
        <w:ind w:left="0" w:right="-57" w:firstLine="567"/>
        <w:jc w:val="both"/>
      </w:pPr>
      <w:r w:rsidRPr="005D1EBB">
        <w:t xml:space="preserve">В случае уклонения (отказа) победителя торгов от заключения договора аренды Объекта в установленный срок или наличия предусмотренных оснований для отказа в заключении договора аренды с победителем торгов  </w:t>
      </w:r>
      <w:r>
        <w:t>Организатор торгов</w:t>
      </w:r>
      <w:r w:rsidRPr="005D1EBB">
        <w:t xml:space="preserve"> направляет уведомление участнику Аукциона, сделавшему предпоследнее предложение по размеру постоянной  составляющей </w:t>
      </w:r>
      <w:r w:rsidR="00EB76B6">
        <w:t>годовой</w:t>
      </w:r>
      <w:r w:rsidRPr="005D1EBB">
        <w:t xml:space="preserve"> арендной платы, с предложением в течение 5 (пяти) рабочих дней с даты направления уведомления явиться к </w:t>
      </w:r>
      <w:r>
        <w:t>собственнику</w:t>
      </w:r>
      <w:r w:rsidRPr="005D1EBB">
        <w:t xml:space="preserve"> для подписания договора аренды по предложенной им в ходе проведения Аукциона постоянной составляющей </w:t>
      </w:r>
      <w:r w:rsidR="00197D9F">
        <w:t>годовой</w:t>
      </w:r>
      <w:r w:rsidRPr="005D1EBB">
        <w:t xml:space="preserve"> арендной платы. </w:t>
      </w:r>
    </w:p>
    <w:p w14:paraId="53CD5C6D" w14:textId="6ECDD948" w:rsidR="006B2B66" w:rsidRDefault="006B2B66" w:rsidP="006B2B66">
      <w:pPr>
        <w:ind w:firstLine="709"/>
        <w:jc w:val="both"/>
      </w:pPr>
      <w:r>
        <w:t>При уклонении (отказе) победителя аукциона /</w:t>
      </w:r>
      <w:r w:rsidRPr="00D73694">
        <w:t xml:space="preserve"> </w:t>
      </w:r>
      <w:r w:rsidRPr="005D1EBB">
        <w:t xml:space="preserve">участника аукциона, сделавшего предпоследнее предложение по размеру постоянной составляющей </w:t>
      </w:r>
      <w:r w:rsidR="00197D9F">
        <w:t>годовой</w:t>
      </w:r>
      <w:r w:rsidR="00197D9F" w:rsidRPr="005D1EBB">
        <w:t xml:space="preserve"> </w:t>
      </w:r>
      <w:r w:rsidRPr="005D1EBB">
        <w:t>арендной платы</w:t>
      </w:r>
      <w:r>
        <w:t xml:space="preserve"> от заключения в установленный срок договора аренды</w:t>
      </w:r>
      <w:r w:rsidR="00A936A4">
        <w:t>,</w:t>
      </w:r>
      <w:r>
        <w:t xml:space="preserve"> задаток ему</w:t>
      </w:r>
      <w:r w:rsidR="00E8592C">
        <w:t xml:space="preserve"> </w:t>
      </w:r>
      <w:r>
        <w:t>не возвращается, и он утрачивает право на заключение указанного договора.</w:t>
      </w:r>
    </w:p>
    <w:p w14:paraId="7E8388B0" w14:textId="133E621D" w:rsidR="006B2B66" w:rsidRPr="00106C46" w:rsidRDefault="006B2B66" w:rsidP="00A936A4">
      <w:pPr>
        <w:ind w:right="-57" w:firstLine="709"/>
        <w:jc w:val="both"/>
      </w:pPr>
      <w:r w:rsidRPr="00FC5D75">
        <w:rPr>
          <w:bCs/>
        </w:rPr>
        <w:t>В случае признания аукциона в электронной</w:t>
      </w:r>
      <w:r w:rsidR="00E8592C" w:rsidRPr="00FC5D75">
        <w:rPr>
          <w:bCs/>
        </w:rPr>
        <w:t xml:space="preserve"> ф</w:t>
      </w:r>
      <w:r w:rsidRPr="00FC5D75">
        <w:rPr>
          <w:bCs/>
        </w:rPr>
        <w:t xml:space="preserve">орме несостоявшимся по причине допуска к участию только одного Участника, </w:t>
      </w:r>
      <w:r w:rsidRPr="00FC5D75">
        <w:t xml:space="preserve">договор аренды может быть заключен собственником с единственным участником аукциона по начальной цене </w:t>
      </w:r>
      <w:r w:rsidRPr="00FC5D75">
        <w:rPr>
          <w:color w:val="000000"/>
        </w:rPr>
        <w:t xml:space="preserve">постоянной составляющей </w:t>
      </w:r>
      <w:r w:rsidR="00197D9F" w:rsidRPr="00FC5D75">
        <w:rPr>
          <w:color w:val="000000"/>
        </w:rPr>
        <w:t xml:space="preserve">годовой </w:t>
      </w:r>
      <w:r w:rsidRPr="00FC5D75">
        <w:rPr>
          <w:color w:val="000000"/>
        </w:rPr>
        <w:t>арендной платы</w:t>
      </w:r>
      <w:r w:rsidRPr="00FC5D75">
        <w:t xml:space="preserve"> в течение </w:t>
      </w:r>
      <w:r w:rsidR="001A4551">
        <w:t>10</w:t>
      </w:r>
      <w:r w:rsidRPr="00FC5D75">
        <w:t xml:space="preserve"> (</w:t>
      </w:r>
      <w:r w:rsidR="001A4551">
        <w:t>Десяти</w:t>
      </w:r>
      <w:r w:rsidRPr="00FC5D75">
        <w:t xml:space="preserve">) рабочих дней с даты признания аукциона несостоявшимся. </w:t>
      </w:r>
    </w:p>
    <w:p w14:paraId="71EB6860" w14:textId="02763B2D" w:rsidR="006B2B66" w:rsidRPr="00FC5D75" w:rsidRDefault="006B2B66" w:rsidP="0016674E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FC5D75">
        <w:rPr>
          <w:color w:val="000000"/>
        </w:rPr>
        <w:t>Аукцион признается несостоявшимся</w:t>
      </w:r>
      <w:r w:rsidR="0016674E" w:rsidRPr="00FC5D75">
        <w:rPr>
          <w:color w:val="000000"/>
        </w:rPr>
        <w:t xml:space="preserve"> в случае</w:t>
      </w:r>
      <w:r w:rsidRPr="00FC5D75">
        <w:rPr>
          <w:color w:val="000000"/>
        </w:rPr>
        <w:t>, если:</w:t>
      </w:r>
    </w:p>
    <w:p w14:paraId="6F101293" w14:textId="09B7ED75" w:rsidR="006B2B66" w:rsidRPr="00FC5D75" w:rsidRDefault="006B2B66" w:rsidP="0016674E">
      <w:pPr>
        <w:pStyle w:val="ac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FC5D75">
        <w:t>для участия в аукционе подано менее двух заявок;</w:t>
      </w:r>
    </w:p>
    <w:p w14:paraId="503E1E38" w14:textId="715D224C" w:rsidR="00CF5B17" w:rsidRPr="00106C46" w:rsidRDefault="006B2B66" w:rsidP="00EC68B8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cs="Times New Roman"/>
          <w:kern w:val="2"/>
        </w:rPr>
      </w:pPr>
      <w:r w:rsidRPr="00FC5D75">
        <w:t xml:space="preserve">ни один из Участников не представил предложение по цене </w:t>
      </w:r>
      <w:r w:rsidRPr="00FC5D75">
        <w:rPr>
          <w:color w:val="000000"/>
        </w:rPr>
        <w:t xml:space="preserve">постоянной составляющей </w:t>
      </w:r>
      <w:r w:rsidR="00FF7FEC" w:rsidRPr="00FC5D75">
        <w:rPr>
          <w:color w:val="000000"/>
        </w:rPr>
        <w:t xml:space="preserve">годовой </w:t>
      </w:r>
      <w:r w:rsidRPr="00FC5D75">
        <w:rPr>
          <w:color w:val="000000"/>
        </w:rPr>
        <w:t>арендной платы</w:t>
      </w:r>
      <w:r w:rsidRPr="00FC5D75">
        <w:t>.</w:t>
      </w:r>
      <w:r w:rsidRPr="00106C46">
        <w:rPr>
          <w:rFonts w:cs="Times New Roman"/>
          <w:kern w:val="2"/>
        </w:rPr>
        <w:tab/>
      </w:r>
    </w:p>
    <w:sectPr w:rsidR="00CF5B17" w:rsidRPr="00106C46" w:rsidSect="00455768">
      <w:footerReference w:type="default" r:id="rId11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CAFF8" w14:textId="77777777" w:rsidR="008776B6" w:rsidRDefault="008776B6" w:rsidP="006C1A19">
      <w:r>
        <w:separator/>
      </w:r>
    </w:p>
  </w:endnote>
  <w:endnote w:type="continuationSeparator" w:id="0">
    <w:p w14:paraId="19730490" w14:textId="77777777" w:rsidR="008776B6" w:rsidRDefault="008776B6" w:rsidP="006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518594"/>
      <w:docPartObj>
        <w:docPartGallery w:val="Page Numbers (Bottom of Page)"/>
        <w:docPartUnique/>
      </w:docPartObj>
    </w:sdtPr>
    <w:sdtEndPr/>
    <w:sdtContent>
      <w:p w14:paraId="17329195" w14:textId="681DC825" w:rsidR="006C1A19" w:rsidRDefault="006C1A19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4E8">
          <w:rPr>
            <w:noProof/>
          </w:rPr>
          <w:t>6</w:t>
        </w:r>
        <w:r>
          <w:fldChar w:fldCharType="end"/>
        </w:r>
      </w:p>
    </w:sdtContent>
  </w:sdt>
  <w:p w14:paraId="0EB5301B" w14:textId="77777777" w:rsidR="006C1A19" w:rsidRDefault="006C1A1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CE9C2" w14:textId="77777777" w:rsidR="008776B6" w:rsidRDefault="008776B6" w:rsidP="006C1A19">
      <w:r>
        <w:separator/>
      </w:r>
    </w:p>
  </w:footnote>
  <w:footnote w:type="continuationSeparator" w:id="0">
    <w:p w14:paraId="731B3A4C" w14:textId="77777777" w:rsidR="008776B6" w:rsidRDefault="008776B6" w:rsidP="006C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53C02"/>
    <w:multiLevelType w:val="hybridMultilevel"/>
    <w:tmpl w:val="E0386074"/>
    <w:lvl w:ilvl="0" w:tplc="C1544B4E">
      <w:start w:val="1"/>
      <w:numFmt w:val="decimal"/>
      <w:lvlText w:val="%1)"/>
      <w:lvlJc w:val="left"/>
      <w:pPr>
        <w:ind w:left="1080" w:hanging="360"/>
      </w:pPr>
      <w:rPr>
        <w:rFonts w:ascii="Times New Roman" w:eastAsia="SimSun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6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01A4C"/>
    <w:rsid w:val="00003122"/>
    <w:rsid w:val="00005428"/>
    <w:rsid w:val="00005555"/>
    <w:rsid w:val="00007913"/>
    <w:rsid w:val="000103EC"/>
    <w:rsid w:val="00010BB5"/>
    <w:rsid w:val="0001165F"/>
    <w:rsid w:val="00012DCA"/>
    <w:rsid w:val="000133F1"/>
    <w:rsid w:val="00016788"/>
    <w:rsid w:val="000208BC"/>
    <w:rsid w:val="000231C2"/>
    <w:rsid w:val="00025F47"/>
    <w:rsid w:val="000322C6"/>
    <w:rsid w:val="0003510A"/>
    <w:rsid w:val="000359A1"/>
    <w:rsid w:val="00040903"/>
    <w:rsid w:val="000469C9"/>
    <w:rsid w:val="00047015"/>
    <w:rsid w:val="00054B55"/>
    <w:rsid w:val="0005698F"/>
    <w:rsid w:val="00057099"/>
    <w:rsid w:val="00057A9C"/>
    <w:rsid w:val="00062580"/>
    <w:rsid w:val="0006291B"/>
    <w:rsid w:val="00064B25"/>
    <w:rsid w:val="00065511"/>
    <w:rsid w:val="000678BF"/>
    <w:rsid w:val="00070586"/>
    <w:rsid w:val="000738DC"/>
    <w:rsid w:val="00073FBB"/>
    <w:rsid w:val="000754ED"/>
    <w:rsid w:val="00075D4B"/>
    <w:rsid w:val="00076E6B"/>
    <w:rsid w:val="00080B5D"/>
    <w:rsid w:val="0008134C"/>
    <w:rsid w:val="00083AA7"/>
    <w:rsid w:val="000846CC"/>
    <w:rsid w:val="0008518D"/>
    <w:rsid w:val="000853D9"/>
    <w:rsid w:val="0008552F"/>
    <w:rsid w:val="00085858"/>
    <w:rsid w:val="0009015D"/>
    <w:rsid w:val="000922BA"/>
    <w:rsid w:val="0009410A"/>
    <w:rsid w:val="0009590D"/>
    <w:rsid w:val="000A0A6F"/>
    <w:rsid w:val="000A1219"/>
    <w:rsid w:val="000A17EA"/>
    <w:rsid w:val="000A3AC1"/>
    <w:rsid w:val="000A3F35"/>
    <w:rsid w:val="000A4422"/>
    <w:rsid w:val="000A4F98"/>
    <w:rsid w:val="000A7386"/>
    <w:rsid w:val="000B0D6C"/>
    <w:rsid w:val="000B12CC"/>
    <w:rsid w:val="000B1537"/>
    <w:rsid w:val="000B1641"/>
    <w:rsid w:val="000B1DF8"/>
    <w:rsid w:val="000B2577"/>
    <w:rsid w:val="000B3659"/>
    <w:rsid w:val="000B4DC0"/>
    <w:rsid w:val="000B5043"/>
    <w:rsid w:val="000C0F2E"/>
    <w:rsid w:val="000C1F63"/>
    <w:rsid w:val="000C2F27"/>
    <w:rsid w:val="000C66BD"/>
    <w:rsid w:val="000C7312"/>
    <w:rsid w:val="000D2B1B"/>
    <w:rsid w:val="000D383E"/>
    <w:rsid w:val="000D3E9E"/>
    <w:rsid w:val="000D58B6"/>
    <w:rsid w:val="000D6B48"/>
    <w:rsid w:val="000D723D"/>
    <w:rsid w:val="000D7635"/>
    <w:rsid w:val="000E09F6"/>
    <w:rsid w:val="000E1291"/>
    <w:rsid w:val="000E16AF"/>
    <w:rsid w:val="000E4FAF"/>
    <w:rsid w:val="000E5CC6"/>
    <w:rsid w:val="000E79C4"/>
    <w:rsid w:val="000F01BB"/>
    <w:rsid w:val="000F10F9"/>
    <w:rsid w:val="000F4389"/>
    <w:rsid w:val="000F5A80"/>
    <w:rsid w:val="00106C46"/>
    <w:rsid w:val="00107CF3"/>
    <w:rsid w:val="00111B94"/>
    <w:rsid w:val="00113F27"/>
    <w:rsid w:val="0011516E"/>
    <w:rsid w:val="001202C7"/>
    <w:rsid w:val="00121316"/>
    <w:rsid w:val="001247F9"/>
    <w:rsid w:val="0012580B"/>
    <w:rsid w:val="00127656"/>
    <w:rsid w:val="00131507"/>
    <w:rsid w:val="00131815"/>
    <w:rsid w:val="001326F6"/>
    <w:rsid w:val="001330D9"/>
    <w:rsid w:val="00135544"/>
    <w:rsid w:val="0013590D"/>
    <w:rsid w:val="001368AC"/>
    <w:rsid w:val="00137E7F"/>
    <w:rsid w:val="001407A7"/>
    <w:rsid w:val="00141798"/>
    <w:rsid w:val="00150EC7"/>
    <w:rsid w:val="00152D63"/>
    <w:rsid w:val="00154663"/>
    <w:rsid w:val="00157773"/>
    <w:rsid w:val="00161880"/>
    <w:rsid w:val="0016674E"/>
    <w:rsid w:val="00166FBE"/>
    <w:rsid w:val="001719FF"/>
    <w:rsid w:val="0017301E"/>
    <w:rsid w:val="0017445D"/>
    <w:rsid w:val="00177077"/>
    <w:rsid w:val="00177779"/>
    <w:rsid w:val="00177F5C"/>
    <w:rsid w:val="0018008B"/>
    <w:rsid w:val="00181586"/>
    <w:rsid w:val="0018445C"/>
    <w:rsid w:val="001850B4"/>
    <w:rsid w:val="00186FBF"/>
    <w:rsid w:val="0019130F"/>
    <w:rsid w:val="00191D7E"/>
    <w:rsid w:val="00192CB1"/>
    <w:rsid w:val="00193588"/>
    <w:rsid w:val="00196D2F"/>
    <w:rsid w:val="00197D9F"/>
    <w:rsid w:val="001A045B"/>
    <w:rsid w:val="001A0B61"/>
    <w:rsid w:val="001A14D9"/>
    <w:rsid w:val="001A4551"/>
    <w:rsid w:val="001A527A"/>
    <w:rsid w:val="001A7575"/>
    <w:rsid w:val="001B0FDE"/>
    <w:rsid w:val="001B45E6"/>
    <w:rsid w:val="001B4D3C"/>
    <w:rsid w:val="001B6B6B"/>
    <w:rsid w:val="001C1347"/>
    <w:rsid w:val="001C47CB"/>
    <w:rsid w:val="001C692B"/>
    <w:rsid w:val="001D56E6"/>
    <w:rsid w:val="001D7601"/>
    <w:rsid w:val="001E0CAF"/>
    <w:rsid w:val="001E5C0E"/>
    <w:rsid w:val="001E6456"/>
    <w:rsid w:val="001E67DA"/>
    <w:rsid w:val="001F04AC"/>
    <w:rsid w:val="001F1CCB"/>
    <w:rsid w:val="001F2512"/>
    <w:rsid w:val="001F29F5"/>
    <w:rsid w:val="001F5291"/>
    <w:rsid w:val="001F58BE"/>
    <w:rsid w:val="001F5BEF"/>
    <w:rsid w:val="002019BE"/>
    <w:rsid w:val="0020530F"/>
    <w:rsid w:val="00206BB0"/>
    <w:rsid w:val="00207FBC"/>
    <w:rsid w:val="00210F8B"/>
    <w:rsid w:val="00217288"/>
    <w:rsid w:val="0022383B"/>
    <w:rsid w:val="00224889"/>
    <w:rsid w:val="00225235"/>
    <w:rsid w:val="002307AC"/>
    <w:rsid w:val="002331CF"/>
    <w:rsid w:val="00235EFD"/>
    <w:rsid w:val="00240C1A"/>
    <w:rsid w:val="00241A7D"/>
    <w:rsid w:val="00242A04"/>
    <w:rsid w:val="00242DBF"/>
    <w:rsid w:val="00243A39"/>
    <w:rsid w:val="00252C9B"/>
    <w:rsid w:val="00253CD0"/>
    <w:rsid w:val="00254A94"/>
    <w:rsid w:val="00254D59"/>
    <w:rsid w:val="00255C22"/>
    <w:rsid w:val="00260A79"/>
    <w:rsid w:val="002612AF"/>
    <w:rsid w:val="002642AE"/>
    <w:rsid w:val="002646A6"/>
    <w:rsid w:val="002650BB"/>
    <w:rsid w:val="00266A15"/>
    <w:rsid w:val="00266D23"/>
    <w:rsid w:val="00266D50"/>
    <w:rsid w:val="0026767E"/>
    <w:rsid w:val="00267CB4"/>
    <w:rsid w:val="00267F44"/>
    <w:rsid w:val="002725DB"/>
    <w:rsid w:val="002741FB"/>
    <w:rsid w:val="0027431F"/>
    <w:rsid w:val="00274B27"/>
    <w:rsid w:val="00277B46"/>
    <w:rsid w:val="002801B7"/>
    <w:rsid w:val="002809BF"/>
    <w:rsid w:val="00292AF1"/>
    <w:rsid w:val="00293058"/>
    <w:rsid w:val="0029494E"/>
    <w:rsid w:val="00296ADE"/>
    <w:rsid w:val="00296BFC"/>
    <w:rsid w:val="002972BB"/>
    <w:rsid w:val="0029764E"/>
    <w:rsid w:val="002A108A"/>
    <w:rsid w:val="002A251A"/>
    <w:rsid w:val="002A3A02"/>
    <w:rsid w:val="002A4074"/>
    <w:rsid w:val="002A4D84"/>
    <w:rsid w:val="002A5F5E"/>
    <w:rsid w:val="002A744B"/>
    <w:rsid w:val="002B1097"/>
    <w:rsid w:val="002B1806"/>
    <w:rsid w:val="002B5AA6"/>
    <w:rsid w:val="002B6B26"/>
    <w:rsid w:val="002C1523"/>
    <w:rsid w:val="002C4084"/>
    <w:rsid w:val="002C691F"/>
    <w:rsid w:val="002C6961"/>
    <w:rsid w:val="002C76B6"/>
    <w:rsid w:val="002D1BBB"/>
    <w:rsid w:val="002E022A"/>
    <w:rsid w:val="002E03DC"/>
    <w:rsid w:val="002E4E79"/>
    <w:rsid w:val="002E555D"/>
    <w:rsid w:val="002E62CD"/>
    <w:rsid w:val="002E687E"/>
    <w:rsid w:val="002E6E84"/>
    <w:rsid w:val="002F05D5"/>
    <w:rsid w:val="002F0D5B"/>
    <w:rsid w:val="002F11F2"/>
    <w:rsid w:val="002F5F82"/>
    <w:rsid w:val="0030050B"/>
    <w:rsid w:val="00304AB6"/>
    <w:rsid w:val="00305E74"/>
    <w:rsid w:val="003067AF"/>
    <w:rsid w:val="0031173C"/>
    <w:rsid w:val="003134D7"/>
    <w:rsid w:val="00324950"/>
    <w:rsid w:val="003251F7"/>
    <w:rsid w:val="00327825"/>
    <w:rsid w:val="003350A7"/>
    <w:rsid w:val="00341462"/>
    <w:rsid w:val="00345DF7"/>
    <w:rsid w:val="00350B3B"/>
    <w:rsid w:val="003618A6"/>
    <w:rsid w:val="003636DE"/>
    <w:rsid w:val="0036404D"/>
    <w:rsid w:val="00364177"/>
    <w:rsid w:val="0036531A"/>
    <w:rsid w:val="00366EE1"/>
    <w:rsid w:val="00367592"/>
    <w:rsid w:val="0036764A"/>
    <w:rsid w:val="00371C6E"/>
    <w:rsid w:val="0037470D"/>
    <w:rsid w:val="00374A69"/>
    <w:rsid w:val="00376273"/>
    <w:rsid w:val="003774E1"/>
    <w:rsid w:val="00380F9A"/>
    <w:rsid w:val="0038471D"/>
    <w:rsid w:val="003869F5"/>
    <w:rsid w:val="00386C60"/>
    <w:rsid w:val="003873CD"/>
    <w:rsid w:val="003874B7"/>
    <w:rsid w:val="00391195"/>
    <w:rsid w:val="003958CF"/>
    <w:rsid w:val="003A0CC5"/>
    <w:rsid w:val="003A14AE"/>
    <w:rsid w:val="003A15BD"/>
    <w:rsid w:val="003A1808"/>
    <w:rsid w:val="003A1EBF"/>
    <w:rsid w:val="003A2842"/>
    <w:rsid w:val="003A3455"/>
    <w:rsid w:val="003A37E2"/>
    <w:rsid w:val="003A3A92"/>
    <w:rsid w:val="003A4567"/>
    <w:rsid w:val="003A4AEE"/>
    <w:rsid w:val="003A68AB"/>
    <w:rsid w:val="003A68AC"/>
    <w:rsid w:val="003A6B8E"/>
    <w:rsid w:val="003B0AF3"/>
    <w:rsid w:val="003B2300"/>
    <w:rsid w:val="003B7516"/>
    <w:rsid w:val="003B76B6"/>
    <w:rsid w:val="003C1BFC"/>
    <w:rsid w:val="003C2667"/>
    <w:rsid w:val="003C2786"/>
    <w:rsid w:val="003C55BE"/>
    <w:rsid w:val="003D0691"/>
    <w:rsid w:val="003D471A"/>
    <w:rsid w:val="003D47E0"/>
    <w:rsid w:val="003D4BE6"/>
    <w:rsid w:val="003D4E26"/>
    <w:rsid w:val="003D5F7F"/>
    <w:rsid w:val="003D7419"/>
    <w:rsid w:val="003E1B67"/>
    <w:rsid w:val="003E2314"/>
    <w:rsid w:val="003E2CB7"/>
    <w:rsid w:val="003E38B7"/>
    <w:rsid w:val="003E456E"/>
    <w:rsid w:val="003E6F1E"/>
    <w:rsid w:val="003E7A7F"/>
    <w:rsid w:val="003F2E12"/>
    <w:rsid w:val="003F4382"/>
    <w:rsid w:val="00402D44"/>
    <w:rsid w:val="00405054"/>
    <w:rsid w:val="004054E5"/>
    <w:rsid w:val="00405C17"/>
    <w:rsid w:val="00405CAC"/>
    <w:rsid w:val="0040615F"/>
    <w:rsid w:val="00407235"/>
    <w:rsid w:val="004122D5"/>
    <w:rsid w:val="0041425C"/>
    <w:rsid w:val="0041498B"/>
    <w:rsid w:val="00414ABF"/>
    <w:rsid w:val="0041586E"/>
    <w:rsid w:val="00415F38"/>
    <w:rsid w:val="00420CB6"/>
    <w:rsid w:val="00422064"/>
    <w:rsid w:val="004243C6"/>
    <w:rsid w:val="00424895"/>
    <w:rsid w:val="00426D8F"/>
    <w:rsid w:val="004274A3"/>
    <w:rsid w:val="0043005F"/>
    <w:rsid w:val="00432B5E"/>
    <w:rsid w:val="0043308A"/>
    <w:rsid w:val="0043342F"/>
    <w:rsid w:val="004341E0"/>
    <w:rsid w:val="004343DE"/>
    <w:rsid w:val="0043584F"/>
    <w:rsid w:val="0044056A"/>
    <w:rsid w:val="0044143C"/>
    <w:rsid w:val="00443883"/>
    <w:rsid w:val="00444FA3"/>
    <w:rsid w:val="00445500"/>
    <w:rsid w:val="004461BF"/>
    <w:rsid w:val="00446739"/>
    <w:rsid w:val="00446B76"/>
    <w:rsid w:val="00447E9D"/>
    <w:rsid w:val="004502BE"/>
    <w:rsid w:val="00451F86"/>
    <w:rsid w:val="00452A1A"/>
    <w:rsid w:val="004534D2"/>
    <w:rsid w:val="00454EFA"/>
    <w:rsid w:val="004556FA"/>
    <w:rsid w:val="00455768"/>
    <w:rsid w:val="00456D7D"/>
    <w:rsid w:val="004608AB"/>
    <w:rsid w:val="004633EB"/>
    <w:rsid w:val="004661E8"/>
    <w:rsid w:val="0046678B"/>
    <w:rsid w:val="004677DB"/>
    <w:rsid w:val="004700F9"/>
    <w:rsid w:val="0047061E"/>
    <w:rsid w:val="00470AC3"/>
    <w:rsid w:val="00470E8C"/>
    <w:rsid w:val="004739CE"/>
    <w:rsid w:val="00475CFC"/>
    <w:rsid w:val="00476230"/>
    <w:rsid w:val="00476A1F"/>
    <w:rsid w:val="00477E40"/>
    <w:rsid w:val="0048196D"/>
    <w:rsid w:val="00481E00"/>
    <w:rsid w:val="004855A4"/>
    <w:rsid w:val="00486F5D"/>
    <w:rsid w:val="004923C1"/>
    <w:rsid w:val="0049449F"/>
    <w:rsid w:val="00496842"/>
    <w:rsid w:val="004968DD"/>
    <w:rsid w:val="004A0113"/>
    <w:rsid w:val="004A49F1"/>
    <w:rsid w:val="004A619E"/>
    <w:rsid w:val="004A68B6"/>
    <w:rsid w:val="004A68F2"/>
    <w:rsid w:val="004A70AE"/>
    <w:rsid w:val="004B0EF1"/>
    <w:rsid w:val="004B2B26"/>
    <w:rsid w:val="004B5393"/>
    <w:rsid w:val="004B7DB9"/>
    <w:rsid w:val="004C3A02"/>
    <w:rsid w:val="004C4209"/>
    <w:rsid w:val="004C5C0D"/>
    <w:rsid w:val="004D01CD"/>
    <w:rsid w:val="004D2704"/>
    <w:rsid w:val="004D2A1D"/>
    <w:rsid w:val="004D6360"/>
    <w:rsid w:val="004E0B2B"/>
    <w:rsid w:val="004E0F98"/>
    <w:rsid w:val="004E2788"/>
    <w:rsid w:val="004E2D26"/>
    <w:rsid w:val="004E36F8"/>
    <w:rsid w:val="004E654F"/>
    <w:rsid w:val="004E7C42"/>
    <w:rsid w:val="004F1646"/>
    <w:rsid w:val="004F2464"/>
    <w:rsid w:val="004F28ED"/>
    <w:rsid w:val="004F436B"/>
    <w:rsid w:val="004F5500"/>
    <w:rsid w:val="004F7373"/>
    <w:rsid w:val="005030CE"/>
    <w:rsid w:val="005041C8"/>
    <w:rsid w:val="0050457E"/>
    <w:rsid w:val="00507162"/>
    <w:rsid w:val="0051082B"/>
    <w:rsid w:val="00511567"/>
    <w:rsid w:val="00512FB0"/>
    <w:rsid w:val="0051353C"/>
    <w:rsid w:val="0051439B"/>
    <w:rsid w:val="005223DF"/>
    <w:rsid w:val="005230B5"/>
    <w:rsid w:val="005236DB"/>
    <w:rsid w:val="00530B7E"/>
    <w:rsid w:val="00533A86"/>
    <w:rsid w:val="005355D5"/>
    <w:rsid w:val="00537818"/>
    <w:rsid w:val="00537AD4"/>
    <w:rsid w:val="00537D65"/>
    <w:rsid w:val="00541D31"/>
    <w:rsid w:val="00543EE6"/>
    <w:rsid w:val="00544260"/>
    <w:rsid w:val="00544E62"/>
    <w:rsid w:val="005471C6"/>
    <w:rsid w:val="00547729"/>
    <w:rsid w:val="00552A87"/>
    <w:rsid w:val="00552B44"/>
    <w:rsid w:val="00553F80"/>
    <w:rsid w:val="00557B47"/>
    <w:rsid w:val="00563D11"/>
    <w:rsid w:val="00565035"/>
    <w:rsid w:val="00565AAB"/>
    <w:rsid w:val="005671ED"/>
    <w:rsid w:val="00567D81"/>
    <w:rsid w:val="00572D8F"/>
    <w:rsid w:val="00576518"/>
    <w:rsid w:val="00577177"/>
    <w:rsid w:val="00577990"/>
    <w:rsid w:val="0058086F"/>
    <w:rsid w:val="005838D0"/>
    <w:rsid w:val="00584EDD"/>
    <w:rsid w:val="00586027"/>
    <w:rsid w:val="005874D7"/>
    <w:rsid w:val="00587581"/>
    <w:rsid w:val="00587C66"/>
    <w:rsid w:val="00591F22"/>
    <w:rsid w:val="005948BA"/>
    <w:rsid w:val="00594A23"/>
    <w:rsid w:val="00597631"/>
    <w:rsid w:val="0059768F"/>
    <w:rsid w:val="00597D29"/>
    <w:rsid w:val="005A06A3"/>
    <w:rsid w:val="005A1037"/>
    <w:rsid w:val="005A4B74"/>
    <w:rsid w:val="005A6111"/>
    <w:rsid w:val="005A6E22"/>
    <w:rsid w:val="005A7A5D"/>
    <w:rsid w:val="005B019B"/>
    <w:rsid w:val="005B07CB"/>
    <w:rsid w:val="005B24D8"/>
    <w:rsid w:val="005B29D3"/>
    <w:rsid w:val="005B2A25"/>
    <w:rsid w:val="005B5444"/>
    <w:rsid w:val="005B6904"/>
    <w:rsid w:val="005C025D"/>
    <w:rsid w:val="005C14E8"/>
    <w:rsid w:val="005C4C66"/>
    <w:rsid w:val="005C59FF"/>
    <w:rsid w:val="005C6041"/>
    <w:rsid w:val="005C7AA4"/>
    <w:rsid w:val="005D44BD"/>
    <w:rsid w:val="005D5ECF"/>
    <w:rsid w:val="005E2C92"/>
    <w:rsid w:val="005E2D0D"/>
    <w:rsid w:val="005E57EC"/>
    <w:rsid w:val="005E7484"/>
    <w:rsid w:val="005F0935"/>
    <w:rsid w:val="005F111D"/>
    <w:rsid w:val="005F11DD"/>
    <w:rsid w:val="005F1243"/>
    <w:rsid w:val="005F4B57"/>
    <w:rsid w:val="005F6449"/>
    <w:rsid w:val="005F7E4C"/>
    <w:rsid w:val="00600417"/>
    <w:rsid w:val="00600DFD"/>
    <w:rsid w:val="00602492"/>
    <w:rsid w:val="006034B1"/>
    <w:rsid w:val="0060368A"/>
    <w:rsid w:val="00605D9E"/>
    <w:rsid w:val="006107E8"/>
    <w:rsid w:val="006111F8"/>
    <w:rsid w:val="00612847"/>
    <w:rsid w:val="006129FA"/>
    <w:rsid w:val="00613447"/>
    <w:rsid w:val="00613D32"/>
    <w:rsid w:val="0061423A"/>
    <w:rsid w:val="0061550D"/>
    <w:rsid w:val="00617BE3"/>
    <w:rsid w:val="006206D5"/>
    <w:rsid w:val="00621636"/>
    <w:rsid w:val="00626AAF"/>
    <w:rsid w:val="0063021F"/>
    <w:rsid w:val="00631611"/>
    <w:rsid w:val="006364C7"/>
    <w:rsid w:val="00640237"/>
    <w:rsid w:val="00640D25"/>
    <w:rsid w:val="0064152D"/>
    <w:rsid w:val="00645F8A"/>
    <w:rsid w:val="00646A6F"/>
    <w:rsid w:val="00646C3F"/>
    <w:rsid w:val="006477B1"/>
    <w:rsid w:val="00650D31"/>
    <w:rsid w:val="00654468"/>
    <w:rsid w:val="00655B57"/>
    <w:rsid w:val="0065646A"/>
    <w:rsid w:val="0065673A"/>
    <w:rsid w:val="00660326"/>
    <w:rsid w:val="0066236A"/>
    <w:rsid w:val="00662BAF"/>
    <w:rsid w:val="00663E88"/>
    <w:rsid w:val="00670AE3"/>
    <w:rsid w:val="0067156C"/>
    <w:rsid w:val="00671590"/>
    <w:rsid w:val="00671FA3"/>
    <w:rsid w:val="006734EB"/>
    <w:rsid w:val="00673616"/>
    <w:rsid w:val="006737F6"/>
    <w:rsid w:val="0067483F"/>
    <w:rsid w:val="00676C71"/>
    <w:rsid w:val="006818AE"/>
    <w:rsid w:val="0068654B"/>
    <w:rsid w:val="00686F09"/>
    <w:rsid w:val="006870B4"/>
    <w:rsid w:val="006915F2"/>
    <w:rsid w:val="006951DC"/>
    <w:rsid w:val="00695429"/>
    <w:rsid w:val="006960B0"/>
    <w:rsid w:val="006A0EDD"/>
    <w:rsid w:val="006A1C89"/>
    <w:rsid w:val="006A2DEF"/>
    <w:rsid w:val="006A5D26"/>
    <w:rsid w:val="006A77D2"/>
    <w:rsid w:val="006B1402"/>
    <w:rsid w:val="006B1B23"/>
    <w:rsid w:val="006B2322"/>
    <w:rsid w:val="006B2A52"/>
    <w:rsid w:val="006B2B66"/>
    <w:rsid w:val="006B3EF1"/>
    <w:rsid w:val="006B52B6"/>
    <w:rsid w:val="006B5C10"/>
    <w:rsid w:val="006B7261"/>
    <w:rsid w:val="006B784A"/>
    <w:rsid w:val="006C1A19"/>
    <w:rsid w:val="006C1CF9"/>
    <w:rsid w:val="006C3E14"/>
    <w:rsid w:val="006C41E3"/>
    <w:rsid w:val="006C5E8E"/>
    <w:rsid w:val="006D0078"/>
    <w:rsid w:val="006D0671"/>
    <w:rsid w:val="006D175B"/>
    <w:rsid w:val="006D1C68"/>
    <w:rsid w:val="006D32C0"/>
    <w:rsid w:val="006D40CF"/>
    <w:rsid w:val="006D4B1C"/>
    <w:rsid w:val="006D5E7C"/>
    <w:rsid w:val="006D7589"/>
    <w:rsid w:val="006E2E65"/>
    <w:rsid w:val="006E3792"/>
    <w:rsid w:val="006E70A9"/>
    <w:rsid w:val="006E7E79"/>
    <w:rsid w:val="006F3B0E"/>
    <w:rsid w:val="006F40FD"/>
    <w:rsid w:val="006F5BEB"/>
    <w:rsid w:val="00700661"/>
    <w:rsid w:val="007010FA"/>
    <w:rsid w:val="00703830"/>
    <w:rsid w:val="007041E5"/>
    <w:rsid w:val="00705FB7"/>
    <w:rsid w:val="00706A57"/>
    <w:rsid w:val="00707F74"/>
    <w:rsid w:val="00710273"/>
    <w:rsid w:val="00712F79"/>
    <w:rsid w:val="007131BE"/>
    <w:rsid w:val="00714592"/>
    <w:rsid w:val="00715DA4"/>
    <w:rsid w:val="00716122"/>
    <w:rsid w:val="00720650"/>
    <w:rsid w:val="00720ED2"/>
    <w:rsid w:val="007248BF"/>
    <w:rsid w:val="00724F65"/>
    <w:rsid w:val="00726D33"/>
    <w:rsid w:val="00732D28"/>
    <w:rsid w:val="00733301"/>
    <w:rsid w:val="00734F0B"/>
    <w:rsid w:val="00736385"/>
    <w:rsid w:val="00736E10"/>
    <w:rsid w:val="00736F8B"/>
    <w:rsid w:val="00740AF6"/>
    <w:rsid w:val="00741061"/>
    <w:rsid w:val="00742BDB"/>
    <w:rsid w:val="007449A1"/>
    <w:rsid w:val="00746372"/>
    <w:rsid w:val="00746A85"/>
    <w:rsid w:val="00750BAC"/>
    <w:rsid w:val="007516E9"/>
    <w:rsid w:val="007573A0"/>
    <w:rsid w:val="007615D5"/>
    <w:rsid w:val="007617A6"/>
    <w:rsid w:val="00761A51"/>
    <w:rsid w:val="007625B0"/>
    <w:rsid w:val="00773715"/>
    <w:rsid w:val="007750C6"/>
    <w:rsid w:val="0077548C"/>
    <w:rsid w:val="0077557F"/>
    <w:rsid w:val="00780AAF"/>
    <w:rsid w:val="00782556"/>
    <w:rsid w:val="0078298C"/>
    <w:rsid w:val="007835E9"/>
    <w:rsid w:val="00784BCC"/>
    <w:rsid w:val="00784DC5"/>
    <w:rsid w:val="007917CE"/>
    <w:rsid w:val="00791FE5"/>
    <w:rsid w:val="0079276E"/>
    <w:rsid w:val="0079337C"/>
    <w:rsid w:val="007938E3"/>
    <w:rsid w:val="00795963"/>
    <w:rsid w:val="00796786"/>
    <w:rsid w:val="007A1AC1"/>
    <w:rsid w:val="007A39D9"/>
    <w:rsid w:val="007A4D9E"/>
    <w:rsid w:val="007A5E57"/>
    <w:rsid w:val="007B1024"/>
    <w:rsid w:val="007B2974"/>
    <w:rsid w:val="007C0135"/>
    <w:rsid w:val="007C721F"/>
    <w:rsid w:val="007C7D77"/>
    <w:rsid w:val="007D34E7"/>
    <w:rsid w:val="007D3C05"/>
    <w:rsid w:val="007D51DD"/>
    <w:rsid w:val="007E07B3"/>
    <w:rsid w:val="007E1B88"/>
    <w:rsid w:val="007E4966"/>
    <w:rsid w:val="007E5805"/>
    <w:rsid w:val="007E5B39"/>
    <w:rsid w:val="007E5F95"/>
    <w:rsid w:val="007E6AD5"/>
    <w:rsid w:val="007E7C7D"/>
    <w:rsid w:val="007F0339"/>
    <w:rsid w:val="007F13FE"/>
    <w:rsid w:val="007F3522"/>
    <w:rsid w:val="007F4C87"/>
    <w:rsid w:val="007F547C"/>
    <w:rsid w:val="007F57CF"/>
    <w:rsid w:val="007F5B62"/>
    <w:rsid w:val="00800A8D"/>
    <w:rsid w:val="008012F4"/>
    <w:rsid w:val="00806F73"/>
    <w:rsid w:val="00807443"/>
    <w:rsid w:val="008133AB"/>
    <w:rsid w:val="00815052"/>
    <w:rsid w:val="00816A74"/>
    <w:rsid w:val="008171A8"/>
    <w:rsid w:val="008200C6"/>
    <w:rsid w:val="00824442"/>
    <w:rsid w:val="00824CBD"/>
    <w:rsid w:val="00827401"/>
    <w:rsid w:val="008274DB"/>
    <w:rsid w:val="00827615"/>
    <w:rsid w:val="0083390D"/>
    <w:rsid w:val="0083407D"/>
    <w:rsid w:val="00835FBB"/>
    <w:rsid w:val="008379DB"/>
    <w:rsid w:val="008422A6"/>
    <w:rsid w:val="00842F93"/>
    <w:rsid w:val="00845585"/>
    <w:rsid w:val="00847C8E"/>
    <w:rsid w:val="00853101"/>
    <w:rsid w:val="00853A78"/>
    <w:rsid w:val="008570F4"/>
    <w:rsid w:val="00857C94"/>
    <w:rsid w:val="00860AB6"/>
    <w:rsid w:val="00862A16"/>
    <w:rsid w:val="008632AC"/>
    <w:rsid w:val="00864610"/>
    <w:rsid w:val="00870AF6"/>
    <w:rsid w:val="0087129E"/>
    <w:rsid w:val="0087395D"/>
    <w:rsid w:val="00874C44"/>
    <w:rsid w:val="008759FF"/>
    <w:rsid w:val="00875B7D"/>
    <w:rsid w:val="00876F65"/>
    <w:rsid w:val="008776B6"/>
    <w:rsid w:val="00880006"/>
    <w:rsid w:val="0088335C"/>
    <w:rsid w:val="00883449"/>
    <w:rsid w:val="008849CB"/>
    <w:rsid w:val="00884F25"/>
    <w:rsid w:val="0088514B"/>
    <w:rsid w:val="008878A1"/>
    <w:rsid w:val="00891905"/>
    <w:rsid w:val="00892634"/>
    <w:rsid w:val="00892920"/>
    <w:rsid w:val="00893C42"/>
    <w:rsid w:val="008964C8"/>
    <w:rsid w:val="00896DD0"/>
    <w:rsid w:val="008A10B5"/>
    <w:rsid w:val="008A1CA6"/>
    <w:rsid w:val="008A1F05"/>
    <w:rsid w:val="008A2402"/>
    <w:rsid w:val="008A52D8"/>
    <w:rsid w:val="008A6AFE"/>
    <w:rsid w:val="008B0EB8"/>
    <w:rsid w:val="008B1325"/>
    <w:rsid w:val="008B42D3"/>
    <w:rsid w:val="008B5F2D"/>
    <w:rsid w:val="008B7F48"/>
    <w:rsid w:val="008C3C9F"/>
    <w:rsid w:val="008C5B0E"/>
    <w:rsid w:val="008C6B45"/>
    <w:rsid w:val="008D01DF"/>
    <w:rsid w:val="008D07D3"/>
    <w:rsid w:val="008D0CA9"/>
    <w:rsid w:val="008D7778"/>
    <w:rsid w:val="008E0709"/>
    <w:rsid w:val="008E2DB9"/>
    <w:rsid w:val="008E4510"/>
    <w:rsid w:val="008F14EB"/>
    <w:rsid w:val="008F214E"/>
    <w:rsid w:val="008F2BD2"/>
    <w:rsid w:val="008F34D6"/>
    <w:rsid w:val="008F39FB"/>
    <w:rsid w:val="008F3CCD"/>
    <w:rsid w:val="008F47B0"/>
    <w:rsid w:val="008F6B8A"/>
    <w:rsid w:val="00902B2A"/>
    <w:rsid w:val="00910233"/>
    <w:rsid w:val="00912933"/>
    <w:rsid w:val="0091319B"/>
    <w:rsid w:val="009138F3"/>
    <w:rsid w:val="00916279"/>
    <w:rsid w:val="00916E2F"/>
    <w:rsid w:val="00917409"/>
    <w:rsid w:val="0091765C"/>
    <w:rsid w:val="00920E6F"/>
    <w:rsid w:val="0092228D"/>
    <w:rsid w:val="00922C70"/>
    <w:rsid w:val="00926D1A"/>
    <w:rsid w:val="009300F6"/>
    <w:rsid w:val="009307F0"/>
    <w:rsid w:val="00931782"/>
    <w:rsid w:val="009327A3"/>
    <w:rsid w:val="00932F09"/>
    <w:rsid w:val="009335FD"/>
    <w:rsid w:val="00934C3B"/>
    <w:rsid w:val="00935C5C"/>
    <w:rsid w:val="0093650C"/>
    <w:rsid w:val="00936684"/>
    <w:rsid w:val="0093673A"/>
    <w:rsid w:val="00936CC2"/>
    <w:rsid w:val="0093709A"/>
    <w:rsid w:val="009405FA"/>
    <w:rsid w:val="00943AD0"/>
    <w:rsid w:val="009445DE"/>
    <w:rsid w:val="00945EDF"/>
    <w:rsid w:val="00945EF3"/>
    <w:rsid w:val="00945FE9"/>
    <w:rsid w:val="009460BB"/>
    <w:rsid w:val="00946CF1"/>
    <w:rsid w:val="0095071E"/>
    <w:rsid w:val="00951C37"/>
    <w:rsid w:val="00954D68"/>
    <w:rsid w:val="00962903"/>
    <w:rsid w:val="009635EF"/>
    <w:rsid w:val="0096450D"/>
    <w:rsid w:val="00964532"/>
    <w:rsid w:val="0096539C"/>
    <w:rsid w:val="009702C5"/>
    <w:rsid w:val="00970D89"/>
    <w:rsid w:val="00971E34"/>
    <w:rsid w:val="00974E58"/>
    <w:rsid w:val="009757A2"/>
    <w:rsid w:val="0097592A"/>
    <w:rsid w:val="00975B89"/>
    <w:rsid w:val="00976C82"/>
    <w:rsid w:val="00976F8F"/>
    <w:rsid w:val="009804ED"/>
    <w:rsid w:val="009805D6"/>
    <w:rsid w:val="00981D8D"/>
    <w:rsid w:val="009826AE"/>
    <w:rsid w:val="009834B7"/>
    <w:rsid w:val="009835C2"/>
    <w:rsid w:val="00983B5E"/>
    <w:rsid w:val="00985CBA"/>
    <w:rsid w:val="00985FE4"/>
    <w:rsid w:val="00986520"/>
    <w:rsid w:val="00991697"/>
    <w:rsid w:val="0099193B"/>
    <w:rsid w:val="00992037"/>
    <w:rsid w:val="00992E64"/>
    <w:rsid w:val="00993827"/>
    <w:rsid w:val="00994A00"/>
    <w:rsid w:val="00996FD8"/>
    <w:rsid w:val="009A2014"/>
    <w:rsid w:val="009A37D3"/>
    <w:rsid w:val="009A512E"/>
    <w:rsid w:val="009A6744"/>
    <w:rsid w:val="009A6CD1"/>
    <w:rsid w:val="009B0DBD"/>
    <w:rsid w:val="009B1496"/>
    <w:rsid w:val="009B3ECE"/>
    <w:rsid w:val="009B5C32"/>
    <w:rsid w:val="009B6B30"/>
    <w:rsid w:val="009C6AA2"/>
    <w:rsid w:val="009C78F2"/>
    <w:rsid w:val="009C7CEB"/>
    <w:rsid w:val="009D157C"/>
    <w:rsid w:val="009D1AD2"/>
    <w:rsid w:val="009D2F8C"/>
    <w:rsid w:val="009D4F8E"/>
    <w:rsid w:val="009D5009"/>
    <w:rsid w:val="009D5873"/>
    <w:rsid w:val="009D6135"/>
    <w:rsid w:val="009D6C57"/>
    <w:rsid w:val="009D774D"/>
    <w:rsid w:val="009E07EF"/>
    <w:rsid w:val="009E1CCC"/>
    <w:rsid w:val="009E2708"/>
    <w:rsid w:val="009E2D80"/>
    <w:rsid w:val="009E64E1"/>
    <w:rsid w:val="009E692A"/>
    <w:rsid w:val="009E6F34"/>
    <w:rsid w:val="009E7478"/>
    <w:rsid w:val="009F0FBE"/>
    <w:rsid w:val="009F1652"/>
    <w:rsid w:val="009F2B9D"/>
    <w:rsid w:val="009F3569"/>
    <w:rsid w:val="009F5253"/>
    <w:rsid w:val="00A005A4"/>
    <w:rsid w:val="00A02255"/>
    <w:rsid w:val="00A05AE2"/>
    <w:rsid w:val="00A07B58"/>
    <w:rsid w:val="00A117E7"/>
    <w:rsid w:val="00A118D8"/>
    <w:rsid w:val="00A1222F"/>
    <w:rsid w:val="00A143CB"/>
    <w:rsid w:val="00A14EC0"/>
    <w:rsid w:val="00A153F4"/>
    <w:rsid w:val="00A1643F"/>
    <w:rsid w:val="00A170B8"/>
    <w:rsid w:val="00A2372D"/>
    <w:rsid w:val="00A25E2C"/>
    <w:rsid w:val="00A266B2"/>
    <w:rsid w:val="00A323F7"/>
    <w:rsid w:val="00A32B39"/>
    <w:rsid w:val="00A347A4"/>
    <w:rsid w:val="00A34A21"/>
    <w:rsid w:val="00A34FB5"/>
    <w:rsid w:val="00A350BD"/>
    <w:rsid w:val="00A35911"/>
    <w:rsid w:val="00A36552"/>
    <w:rsid w:val="00A36F7D"/>
    <w:rsid w:val="00A41325"/>
    <w:rsid w:val="00A41797"/>
    <w:rsid w:val="00A427D3"/>
    <w:rsid w:val="00A43B94"/>
    <w:rsid w:val="00A43F66"/>
    <w:rsid w:val="00A44760"/>
    <w:rsid w:val="00A478B2"/>
    <w:rsid w:val="00A52838"/>
    <w:rsid w:val="00A5332E"/>
    <w:rsid w:val="00A54A68"/>
    <w:rsid w:val="00A626F2"/>
    <w:rsid w:val="00A724F3"/>
    <w:rsid w:val="00A72643"/>
    <w:rsid w:val="00A72E0F"/>
    <w:rsid w:val="00A73BB1"/>
    <w:rsid w:val="00A749B9"/>
    <w:rsid w:val="00A74FE1"/>
    <w:rsid w:val="00A75AF2"/>
    <w:rsid w:val="00A766FD"/>
    <w:rsid w:val="00A7758A"/>
    <w:rsid w:val="00A806F9"/>
    <w:rsid w:val="00A81485"/>
    <w:rsid w:val="00A850F6"/>
    <w:rsid w:val="00A90546"/>
    <w:rsid w:val="00A90AAB"/>
    <w:rsid w:val="00A90B7D"/>
    <w:rsid w:val="00A92D24"/>
    <w:rsid w:val="00A936A4"/>
    <w:rsid w:val="00A94586"/>
    <w:rsid w:val="00A94594"/>
    <w:rsid w:val="00A946FC"/>
    <w:rsid w:val="00A94981"/>
    <w:rsid w:val="00AA02D7"/>
    <w:rsid w:val="00AA044B"/>
    <w:rsid w:val="00AA42C3"/>
    <w:rsid w:val="00AA435F"/>
    <w:rsid w:val="00AA4A7B"/>
    <w:rsid w:val="00AA5596"/>
    <w:rsid w:val="00AA5E18"/>
    <w:rsid w:val="00AA60F6"/>
    <w:rsid w:val="00AA7244"/>
    <w:rsid w:val="00AB2B7B"/>
    <w:rsid w:val="00AB3405"/>
    <w:rsid w:val="00AB4751"/>
    <w:rsid w:val="00AB54AE"/>
    <w:rsid w:val="00AC0014"/>
    <w:rsid w:val="00AC0A2C"/>
    <w:rsid w:val="00AC264C"/>
    <w:rsid w:val="00AC5455"/>
    <w:rsid w:val="00AC6047"/>
    <w:rsid w:val="00AC67DB"/>
    <w:rsid w:val="00AC6E26"/>
    <w:rsid w:val="00AD1ACC"/>
    <w:rsid w:val="00AD1DAB"/>
    <w:rsid w:val="00AD6DF5"/>
    <w:rsid w:val="00AD7E78"/>
    <w:rsid w:val="00AE418B"/>
    <w:rsid w:val="00AE50BF"/>
    <w:rsid w:val="00AF027B"/>
    <w:rsid w:val="00AF491A"/>
    <w:rsid w:val="00AF5D5B"/>
    <w:rsid w:val="00AF774B"/>
    <w:rsid w:val="00B00B16"/>
    <w:rsid w:val="00B04AC9"/>
    <w:rsid w:val="00B04FEF"/>
    <w:rsid w:val="00B126DD"/>
    <w:rsid w:val="00B1544E"/>
    <w:rsid w:val="00B15FFC"/>
    <w:rsid w:val="00B16447"/>
    <w:rsid w:val="00B176A9"/>
    <w:rsid w:val="00B1791C"/>
    <w:rsid w:val="00B17A6D"/>
    <w:rsid w:val="00B21CA3"/>
    <w:rsid w:val="00B235E1"/>
    <w:rsid w:val="00B2419D"/>
    <w:rsid w:val="00B24244"/>
    <w:rsid w:val="00B24E87"/>
    <w:rsid w:val="00B26394"/>
    <w:rsid w:val="00B303B2"/>
    <w:rsid w:val="00B33B0D"/>
    <w:rsid w:val="00B35636"/>
    <w:rsid w:val="00B35AEA"/>
    <w:rsid w:val="00B3602A"/>
    <w:rsid w:val="00B406B2"/>
    <w:rsid w:val="00B4158B"/>
    <w:rsid w:val="00B4246B"/>
    <w:rsid w:val="00B44D5B"/>
    <w:rsid w:val="00B45515"/>
    <w:rsid w:val="00B504B2"/>
    <w:rsid w:val="00B50715"/>
    <w:rsid w:val="00B5112A"/>
    <w:rsid w:val="00B520CC"/>
    <w:rsid w:val="00B52265"/>
    <w:rsid w:val="00B539AC"/>
    <w:rsid w:val="00B54426"/>
    <w:rsid w:val="00B551C5"/>
    <w:rsid w:val="00B55A82"/>
    <w:rsid w:val="00B564E8"/>
    <w:rsid w:val="00B56645"/>
    <w:rsid w:val="00B566C4"/>
    <w:rsid w:val="00B56B1A"/>
    <w:rsid w:val="00B5733E"/>
    <w:rsid w:val="00B604FB"/>
    <w:rsid w:val="00B73B70"/>
    <w:rsid w:val="00B74DB6"/>
    <w:rsid w:val="00B8009D"/>
    <w:rsid w:val="00B811E8"/>
    <w:rsid w:val="00B82009"/>
    <w:rsid w:val="00B8266F"/>
    <w:rsid w:val="00B8301E"/>
    <w:rsid w:val="00B85CDC"/>
    <w:rsid w:val="00B8697C"/>
    <w:rsid w:val="00B86AE2"/>
    <w:rsid w:val="00B86C17"/>
    <w:rsid w:val="00B86D51"/>
    <w:rsid w:val="00B90516"/>
    <w:rsid w:val="00B9154C"/>
    <w:rsid w:val="00BA18E0"/>
    <w:rsid w:val="00BA2299"/>
    <w:rsid w:val="00BA2613"/>
    <w:rsid w:val="00BA4994"/>
    <w:rsid w:val="00BA527E"/>
    <w:rsid w:val="00BA60B9"/>
    <w:rsid w:val="00BB05B0"/>
    <w:rsid w:val="00BB1684"/>
    <w:rsid w:val="00BB51D0"/>
    <w:rsid w:val="00BB662A"/>
    <w:rsid w:val="00BC2B78"/>
    <w:rsid w:val="00BC2EE5"/>
    <w:rsid w:val="00BC2F39"/>
    <w:rsid w:val="00BC3522"/>
    <w:rsid w:val="00BC421E"/>
    <w:rsid w:val="00BC5887"/>
    <w:rsid w:val="00BC58C9"/>
    <w:rsid w:val="00BC68BE"/>
    <w:rsid w:val="00BC7E01"/>
    <w:rsid w:val="00BD14E6"/>
    <w:rsid w:val="00BD3E56"/>
    <w:rsid w:val="00BD59D2"/>
    <w:rsid w:val="00BD73FE"/>
    <w:rsid w:val="00BE1F38"/>
    <w:rsid w:val="00BE20DD"/>
    <w:rsid w:val="00BE381C"/>
    <w:rsid w:val="00BE5581"/>
    <w:rsid w:val="00BE61AC"/>
    <w:rsid w:val="00BE634C"/>
    <w:rsid w:val="00BE7301"/>
    <w:rsid w:val="00BF057C"/>
    <w:rsid w:val="00BF44D9"/>
    <w:rsid w:val="00BF4AD4"/>
    <w:rsid w:val="00BF7F73"/>
    <w:rsid w:val="00C0089A"/>
    <w:rsid w:val="00C0168D"/>
    <w:rsid w:val="00C02B45"/>
    <w:rsid w:val="00C032A0"/>
    <w:rsid w:val="00C034DC"/>
    <w:rsid w:val="00C041CB"/>
    <w:rsid w:val="00C10E52"/>
    <w:rsid w:val="00C14190"/>
    <w:rsid w:val="00C1457C"/>
    <w:rsid w:val="00C15232"/>
    <w:rsid w:val="00C15F3F"/>
    <w:rsid w:val="00C166E3"/>
    <w:rsid w:val="00C16CBD"/>
    <w:rsid w:val="00C17F84"/>
    <w:rsid w:val="00C21299"/>
    <w:rsid w:val="00C22152"/>
    <w:rsid w:val="00C23D3F"/>
    <w:rsid w:val="00C2479D"/>
    <w:rsid w:val="00C26BC2"/>
    <w:rsid w:val="00C32A64"/>
    <w:rsid w:val="00C3300D"/>
    <w:rsid w:val="00C33784"/>
    <w:rsid w:val="00C339A7"/>
    <w:rsid w:val="00C371F5"/>
    <w:rsid w:val="00C3751E"/>
    <w:rsid w:val="00C43259"/>
    <w:rsid w:val="00C43260"/>
    <w:rsid w:val="00C44FAB"/>
    <w:rsid w:val="00C479A0"/>
    <w:rsid w:val="00C50798"/>
    <w:rsid w:val="00C50EE0"/>
    <w:rsid w:val="00C51801"/>
    <w:rsid w:val="00C52ACF"/>
    <w:rsid w:val="00C554EF"/>
    <w:rsid w:val="00C55A2F"/>
    <w:rsid w:val="00C56A4A"/>
    <w:rsid w:val="00C65EFC"/>
    <w:rsid w:val="00C66DEA"/>
    <w:rsid w:val="00C66EC5"/>
    <w:rsid w:val="00C671FF"/>
    <w:rsid w:val="00C7131D"/>
    <w:rsid w:val="00C75AC7"/>
    <w:rsid w:val="00C807C8"/>
    <w:rsid w:val="00C82CB8"/>
    <w:rsid w:val="00C82EF4"/>
    <w:rsid w:val="00C84EDE"/>
    <w:rsid w:val="00C85A43"/>
    <w:rsid w:val="00C8650E"/>
    <w:rsid w:val="00C91BF7"/>
    <w:rsid w:val="00C928F8"/>
    <w:rsid w:val="00C93E4F"/>
    <w:rsid w:val="00C94180"/>
    <w:rsid w:val="00CA1C2C"/>
    <w:rsid w:val="00CA224E"/>
    <w:rsid w:val="00CA35F7"/>
    <w:rsid w:val="00CB06DC"/>
    <w:rsid w:val="00CB2FA8"/>
    <w:rsid w:val="00CB4096"/>
    <w:rsid w:val="00CB4433"/>
    <w:rsid w:val="00CB558C"/>
    <w:rsid w:val="00CB7CFC"/>
    <w:rsid w:val="00CC09A9"/>
    <w:rsid w:val="00CC109E"/>
    <w:rsid w:val="00CC21F4"/>
    <w:rsid w:val="00CC2B85"/>
    <w:rsid w:val="00CC3C9C"/>
    <w:rsid w:val="00CC4D91"/>
    <w:rsid w:val="00CD12FA"/>
    <w:rsid w:val="00CD220D"/>
    <w:rsid w:val="00CD3496"/>
    <w:rsid w:val="00CD40FC"/>
    <w:rsid w:val="00CD5218"/>
    <w:rsid w:val="00CD62C7"/>
    <w:rsid w:val="00CD67C0"/>
    <w:rsid w:val="00CD760A"/>
    <w:rsid w:val="00CD7EB3"/>
    <w:rsid w:val="00CE0942"/>
    <w:rsid w:val="00CE4487"/>
    <w:rsid w:val="00CE4B8B"/>
    <w:rsid w:val="00CE55CA"/>
    <w:rsid w:val="00CE5972"/>
    <w:rsid w:val="00CE5AC1"/>
    <w:rsid w:val="00CE63C2"/>
    <w:rsid w:val="00CF081D"/>
    <w:rsid w:val="00CF1293"/>
    <w:rsid w:val="00CF16DF"/>
    <w:rsid w:val="00CF38B2"/>
    <w:rsid w:val="00CF46A8"/>
    <w:rsid w:val="00CF48C3"/>
    <w:rsid w:val="00CF5784"/>
    <w:rsid w:val="00CF5B17"/>
    <w:rsid w:val="00D00267"/>
    <w:rsid w:val="00D04F9F"/>
    <w:rsid w:val="00D0500F"/>
    <w:rsid w:val="00D055E4"/>
    <w:rsid w:val="00D062CC"/>
    <w:rsid w:val="00D11542"/>
    <w:rsid w:val="00D13C7E"/>
    <w:rsid w:val="00D142DF"/>
    <w:rsid w:val="00D1611D"/>
    <w:rsid w:val="00D172A6"/>
    <w:rsid w:val="00D21100"/>
    <w:rsid w:val="00D22C92"/>
    <w:rsid w:val="00D24ACC"/>
    <w:rsid w:val="00D27393"/>
    <w:rsid w:val="00D302BF"/>
    <w:rsid w:val="00D316D6"/>
    <w:rsid w:val="00D3267F"/>
    <w:rsid w:val="00D35676"/>
    <w:rsid w:val="00D41836"/>
    <w:rsid w:val="00D44DC3"/>
    <w:rsid w:val="00D474D0"/>
    <w:rsid w:val="00D532F1"/>
    <w:rsid w:val="00D5768A"/>
    <w:rsid w:val="00D57693"/>
    <w:rsid w:val="00D60448"/>
    <w:rsid w:val="00D65AD1"/>
    <w:rsid w:val="00D65EAF"/>
    <w:rsid w:val="00D6633B"/>
    <w:rsid w:val="00D67264"/>
    <w:rsid w:val="00D72634"/>
    <w:rsid w:val="00D73610"/>
    <w:rsid w:val="00D7562F"/>
    <w:rsid w:val="00D76F76"/>
    <w:rsid w:val="00D77971"/>
    <w:rsid w:val="00D81C10"/>
    <w:rsid w:val="00D8395D"/>
    <w:rsid w:val="00D845F6"/>
    <w:rsid w:val="00D84E10"/>
    <w:rsid w:val="00D873A9"/>
    <w:rsid w:val="00D87585"/>
    <w:rsid w:val="00D90EDD"/>
    <w:rsid w:val="00D91F74"/>
    <w:rsid w:val="00D922D7"/>
    <w:rsid w:val="00D94E96"/>
    <w:rsid w:val="00D973C4"/>
    <w:rsid w:val="00DA23D6"/>
    <w:rsid w:val="00DA2E39"/>
    <w:rsid w:val="00DA6C6F"/>
    <w:rsid w:val="00DB0518"/>
    <w:rsid w:val="00DB376B"/>
    <w:rsid w:val="00DB5224"/>
    <w:rsid w:val="00DB52DB"/>
    <w:rsid w:val="00DB5368"/>
    <w:rsid w:val="00DB5BE0"/>
    <w:rsid w:val="00DC1A8B"/>
    <w:rsid w:val="00DC33DB"/>
    <w:rsid w:val="00DC5B86"/>
    <w:rsid w:val="00DC5D9C"/>
    <w:rsid w:val="00DD1829"/>
    <w:rsid w:val="00DD4329"/>
    <w:rsid w:val="00DE029C"/>
    <w:rsid w:val="00DE0EEE"/>
    <w:rsid w:val="00DE114C"/>
    <w:rsid w:val="00DE36DB"/>
    <w:rsid w:val="00DE72BC"/>
    <w:rsid w:val="00DE7AD1"/>
    <w:rsid w:val="00DF2611"/>
    <w:rsid w:val="00DF4BFD"/>
    <w:rsid w:val="00DF4ED2"/>
    <w:rsid w:val="00DF5950"/>
    <w:rsid w:val="00DF71ED"/>
    <w:rsid w:val="00E01708"/>
    <w:rsid w:val="00E01C91"/>
    <w:rsid w:val="00E04469"/>
    <w:rsid w:val="00E06248"/>
    <w:rsid w:val="00E06E64"/>
    <w:rsid w:val="00E10363"/>
    <w:rsid w:val="00E11E77"/>
    <w:rsid w:val="00E12542"/>
    <w:rsid w:val="00E12C43"/>
    <w:rsid w:val="00E13F12"/>
    <w:rsid w:val="00E171FD"/>
    <w:rsid w:val="00E2284D"/>
    <w:rsid w:val="00E23402"/>
    <w:rsid w:val="00E2633F"/>
    <w:rsid w:val="00E31302"/>
    <w:rsid w:val="00E316B2"/>
    <w:rsid w:val="00E320C9"/>
    <w:rsid w:val="00E34CC9"/>
    <w:rsid w:val="00E35E19"/>
    <w:rsid w:val="00E36486"/>
    <w:rsid w:val="00E427BF"/>
    <w:rsid w:val="00E454E6"/>
    <w:rsid w:val="00E45EC9"/>
    <w:rsid w:val="00E46360"/>
    <w:rsid w:val="00E46D0A"/>
    <w:rsid w:val="00E46E28"/>
    <w:rsid w:val="00E5018F"/>
    <w:rsid w:val="00E50D37"/>
    <w:rsid w:val="00E5218A"/>
    <w:rsid w:val="00E5434F"/>
    <w:rsid w:val="00E56AE5"/>
    <w:rsid w:val="00E60F79"/>
    <w:rsid w:val="00E62C89"/>
    <w:rsid w:val="00E64121"/>
    <w:rsid w:val="00E6447D"/>
    <w:rsid w:val="00E652EB"/>
    <w:rsid w:val="00E65480"/>
    <w:rsid w:val="00E66234"/>
    <w:rsid w:val="00E67157"/>
    <w:rsid w:val="00E70872"/>
    <w:rsid w:val="00E72195"/>
    <w:rsid w:val="00E758A4"/>
    <w:rsid w:val="00E7799F"/>
    <w:rsid w:val="00E810E9"/>
    <w:rsid w:val="00E81521"/>
    <w:rsid w:val="00E8264A"/>
    <w:rsid w:val="00E82EA2"/>
    <w:rsid w:val="00E832DC"/>
    <w:rsid w:val="00E8592C"/>
    <w:rsid w:val="00E85E83"/>
    <w:rsid w:val="00E86C24"/>
    <w:rsid w:val="00E903B1"/>
    <w:rsid w:val="00E9479D"/>
    <w:rsid w:val="00E958D1"/>
    <w:rsid w:val="00E95C93"/>
    <w:rsid w:val="00E97224"/>
    <w:rsid w:val="00E97704"/>
    <w:rsid w:val="00EA09FC"/>
    <w:rsid w:val="00EA0FDB"/>
    <w:rsid w:val="00EA1E3A"/>
    <w:rsid w:val="00EA3446"/>
    <w:rsid w:val="00EA4A45"/>
    <w:rsid w:val="00EA5B7F"/>
    <w:rsid w:val="00EA62A3"/>
    <w:rsid w:val="00EA64D6"/>
    <w:rsid w:val="00EA6B0C"/>
    <w:rsid w:val="00EA6D1A"/>
    <w:rsid w:val="00EA709C"/>
    <w:rsid w:val="00EB0D58"/>
    <w:rsid w:val="00EB1682"/>
    <w:rsid w:val="00EB17B5"/>
    <w:rsid w:val="00EB17C9"/>
    <w:rsid w:val="00EB21F2"/>
    <w:rsid w:val="00EB2A82"/>
    <w:rsid w:val="00EB40EE"/>
    <w:rsid w:val="00EB42B4"/>
    <w:rsid w:val="00EB5B0C"/>
    <w:rsid w:val="00EB65B7"/>
    <w:rsid w:val="00EB76B6"/>
    <w:rsid w:val="00EC0688"/>
    <w:rsid w:val="00EC2915"/>
    <w:rsid w:val="00EC300C"/>
    <w:rsid w:val="00EC33A6"/>
    <w:rsid w:val="00EC48C6"/>
    <w:rsid w:val="00EC639A"/>
    <w:rsid w:val="00EC64FB"/>
    <w:rsid w:val="00EC68B8"/>
    <w:rsid w:val="00EC6BD1"/>
    <w:rsid w:val="00EC7622"/>
    <w:rsid w:val="00EC7735"/>
    <w:rsid w:val="00EC7C33"/>
    <w:rsid w:val="00ED054D"/>
    <w:rsid w:val="00ED37D8"/>
    <w:rsid w:val="00ED4330"/>
    <w:rsid w:val="00ED71A6"/>
    <w:rsid w:val="00ED7818"/>
    <w:rsid w:val="00ED7AC1"/>
    <w:rsid w:val="00ED7F97"/>
    <w:rsid w:val="00EE0D2F"/>
    <w:rsid w:val="00EE1800"/>
    <w:rsid w:val="00EE271F"/>
    <w:rsid w:val="00EE6540"/>
    <w:rsid w:val="00EE6839"/>
    <w:rsid w:val="00EF07AA"/>
    <w:rsid w:val="00EF2F93"/>
    <w:rsid w:val="00EF3C1F"/>
    <w:rsid w:val="00EF3D85"/>
    <w:rsid w:val="00EF5757"/>
    <w:rsid w:val="00EF57ED"/>
    <w:rsid w:val="00EF7C0F"/>
    <w:rsid w:val="00F00C5B"/>
    <w:rsid w:val="00F00E29"/>
    <w:rsid w:val="00F01570"/>
    <w:rsid w:val="00F017D9"/>
    <w:rsid w:val="00F01A6F"/>
    <w:rsid w:val="00F0227C"/>
    <w:rsid w:val="00F02E8F"/>
    <w:rsid w:val="00F0391A"/>
    <w:rsid w:val="00F05760"/>
    <w:rsid w:val="00F06B91"/>
    <w:rsid w:val="00F102D8"/>
    <w:rsid w:val="00F13A4A"/>
    <w:rsid w:val="00F23434"/>
    <w:rsid w:val="00F23450"/>
    <w:rsid w:val="00F2788A"/>
    <w:rsid w:val="00F30996"/>
    <w:rsid w:val="00F31F8B"/>
    <w:rsid w:val="00F34E0C"/>
    <w:rsid w:val="00F359C5"/>
    <w:rsid w:val="00F35C6A"/>
    <w:rsid w:val="00F35DBE"/>
    <w:rsid w:val="00F35FC7"/>
    <w:rsid w:val="00F373CE"/>
    <w:rsid w:val="00F40EFB"/>
    <w:rsid w:val="00F44584"/>
    <w:rsid w:val="00F51B49"/>
    <w:rsid w:val="00F521A7"/>
    <w:rsid w:val="00F53B73"/>
    <w:rsid w:val="00F57EB2"/>
    <w:rsid w:val="00F6060A"/>
    <w:rsid w:val="00F609D5"/>
    <w:rsid w:val="00F60C69"/>
    <w:rsid w:val="00F6543E"/>
    <w:rsid w:val="00F65763"/>
    <w:rsid w:val="00F67899"/>
    <w:rsid w:val="00F70A3E"/>
    <w:rsid w:val="00F72073"/>
    <w:rsid w:val="00F7289C"/>
    <w:rsid w:val="00F73E49"/>
    <w:rsid w:val="00F74983"/>
    <w:rsid w:val="00F812CD"/>
    <w:rsid w:val="00F8497B"/>
    <w:rsid w:val="00F8546C"/>
    <w:rsid w:val="00F92ABB"/>
    <w:rsid w:val="00F94F9C"/>
    <w:rsid w:val="00F96384"/>
    <w:rsid w:val="00F96BA6"/>
    <w:rsid w:val="00F97BB0"/>
    <w:rsid w:val="00FA0A4F"/>
    <w:rsid w:val="00FA6561"/>
    <w:rsid w:val="00FB01C5"/>
    <w:rsid w:val="00FB04B5"/>
    <w:rsid w:val="00FB1513"/>
    <w:rsid w:val="00FB3A7A"/>
    <w:rsid w:val="00FB4891"/>
    <w:rsid w:val="00FB4DCA"/>
    <w:rsid w:val="00FB6D95"/>
    <w:rsid w:val="00FB70FC"/>
    <w:rsid w:val="00FC2D99"/>
    <w:rsid w:val="00FC5D75"/>
    <w:rsid w:val="00FD05D4"/>
    <w:rsid w:val="00FD193F"/>
    <w:rsid w:val="00FD3CAA"/>
    <w:rsid w:val="00FD561F"/>
    <w:rsid w:val="00FD5BBC"/>
    <w:rsid w:val="00FD6284"/>
    <w:rsid w:val="00FD71D9"/>
    <w:rsid w:val="00FD71FF"/>
    <w:rsid w:val="00FE0CBF"/>
    <w:rsid w:val="00FE117D"/>
    <w:rsid w:val="00FE38B1"/>
    <w:rsid w:val="00FE4B5A"/>
    <w:rsid w:val="00FE5DC0"/>
    <w:rsid w:val="00FE6A15"/>
    <w:rsid w:val="00FE749D"/>
    <w:rsid w:val="00FF002D"/>
    <w:rsid w:val="00FF0B4C"/>
    <w:rsid w:val="00FF10FA"/>
    <w:rsid w:val="00FF139C"/>
    <w:rsid w:val="00FF1FBD"/>
    <w:rsid w:val="00FF3D0E"/>
    <w:rsid w:val="00FF4752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403455"/>
  <w15:docId w15:val="{F2509FA2-C7A0-4F5E-9040-59BD185B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E56AE5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ab">
    <w:name w:val="Содержимое таблицы"/>
    <w:basedOn w:val="a"/>
    <w:rsid w:val="006915F2"/>
    <w:pPr>
      <w:suppressLineNumbers/>
    </w:pPr>
  </w:style>
  <w:style w:type="paragraph" w:styleId="ac">
    <w:name w:val="List Paragraph"/>
    <w:basedOn w:val="a"/>
    <w:uiPriority w:val="34"/>
    <w:qFormat/>
    <w:rsid w:val="004923C1"/>
    <w:pPr>
      <w:ind w:left="720"/>
      <w:contextualSpacing/>
    </w:pPr>
    <w:rPr>
      <w:rFonts w:cs="Mangal"/>
      <w:szCs w:val="21"/>
    </w:rPr>
  </w:style>
  <w:style w:type="paragraph" w:styleId="ad">
    <w:name w:val="Body Text Indent"/>
    <w:basedOn w:val="a"/>
    <w:link w:val="ae"/>
    <w:uiPriority w:val="99"/>
    <w:semiHidden/>
    <w:unhideWhenUsed/>
    <w:rsid w:val="00CF5B17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F5B17"/>
    <w:rPr>
      <w:rFonts w:eastAsia="SimSun" w:cs="Mangal"/>
      <w:kern w:val="1"/>
      <w:sz w:val="24"/>
      <w:szCs w:val="21"/>
      <w:lang w:eastAsia="hi-IN" w:bidi="hi-IN"/>
    </w:rPr>
  </w:style>
  <w:style w:type="paragraph" w:styleId="3">
    <w:name w:val="Body Text 3"/>
    <w:basedOn w:val="a"/>
    <w:link w:val="30"/>
    <w:uiPriority w:val="99"/>
    <w:semiHidden/>
    <w:unhideWhenUsed/>
    <w:rsid w:val="00CF5B17"/>
    <w:pPr>
      <w:spacing w:after="120"/>
    </w:pPr>
    <w:rPr>
      <w:rFonts w:cs="Mangal"/>
      <w:sz w:val="16"/>
      <w:szCs w:val="1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5B17"/>
    <w:rPr>
      <w:rFonts w:eastAsia="SimSun" w:cs="Mangal"/>
      <w:kern w:val="1"/>
      <w:sz w:val="16"/>
      <w:szCs w:val="1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CF5B17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F5B17"/>
    <w:rPr>
      <w:rFonts w:eastAsia="SimSun" w:cs="Mangal"/>
      <w:kern w:val="1"/>
      <w:sz w:val="24"/>
      <w:szCs w:val="21"/>
      <w:lang w:eastAsia="hi-IN" w:bidi="hi-IN"/>
    </w:rPr>
  </w:style>
  <w:style w:type="paragraph" w:styleId="31">
    <w:name w:val="Body Text Indent 3"/>
    <w:basedOn w:val="a"/>
    <w:link w:val="32"/>
    <w:uiPriority w:val="99"/>
    <w:unhideWhenUsed/>
    <w:rsid w:val="00CF5B17"/>
    <w:pPr>
      <w:spacing w:after="120"/>
      <w:ind w:left="283"/>
    </w:pPr>
    <w:rPr>
      <w:rFonts w:cs="Mangal"/>
      <w:sz w:val="16"/>
      <w:szCs w:val="1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5B17"/>
    <w:rPr>
      <w:rFonts w:eastAsia="SimSun" w:cs="Mangal"/>
      <w:kern w:val="1"/>
      <w:sz w:val="16"/>
      <w:szCs w:val="14"/>
      <w:lang w:eastAsia="hi-IN" w:bidi="hi-IN"/>
    </w:rPr>
  </w:style>
  <w:style w:type="paragraph" w:styleId="af">
    <w:name w:val="Title"/>
    <w:basedOn w:val="a"/>
    <w:link w:val="af0"/>
    <w:qFormat/>
    <w:rsid w:val="00CF5B17"/>
    <w:pPr>
      <w:widowControl/>
      <w:suppressAutoHyphens w:val="0"/>
      <w:autoSpaceDE w:val="0"/>
      <w:autoSpaceDN w:val="0"/>
      <w:jc w:val="center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f0">
    <w:name w:val="Название Знак"/>
    <w:basedOn w:val="a0"/>
    <w:link w:val="af"/>
    <w:rsid w:val="00CF5B17"/>
    <w:rPr>
      <w:b/>
      <w:bCs/>
      <w:sz w:val="28"/>
      <w:szCs w:val="28"/>
    </w:rPr>
  </w:style>
  <w:style w:type="paragraph" w:customStyle="1" w:styleId="22">
    <w:name w:val="Основной текст 22"/>
    <w:basedOn w:val="a"/>
    <w:rsid w:val="00CF5B17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styleId="af1">
    <w:name w:val="Block Text"/>
    <w:basedOn w:val="a"/>
    <w:rsid w:val="00CF5B17"/>
    <w:pPr>
      <w:widowControl/>
      <w:suppressAutoHyphens w:val="0"/>
      <w:autoSpaceDE w:val="0"/>
      <w:autoSpaceDN w:val="0"/>
      <w:ind w:left="-851" w:right="565" w:firstLine="284"/>
      <w:jc w:val="both"/>
    </w:pPr>
    <w:rPr>
      <w:rFonts w:eastAsia="Times New Roman" w:cs="Times New Roman"/>
      <w:kern w:val="0"/>
      <w:lang w:eastAsia="ru-RU" w:bidi="ar-SA"/>
    </w:rPr>
  </w:style>
  <w:style w:type="character" w:styleId="af2">
    <w:name w:val="annotation reference"/>
    <w:basedOn w:val="a0"/>
    <w:uiPriority w:val="99"/>
    <w:semiHidden/>
    <w:unhideWhenUsed/>
    <w:rsid w:val="00EC639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C639A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C639A"/>
    <w:rPr>
      <w:rFonts w:eastAsia="SimSun" w:cs="Mangal"/>
      <w:kern w:val="1"/>
      <w:szCs w:val="18"/>
      <w:lang w:eastAsia="hi-I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00F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300F6"/>
    <w:rPr>
      <w:rFonts w:eastAsia="SimSun" w:cs="Mangal"/>
      <w:b/>
      <w:bCs/>
      <w:kern w:val="1"/>
      <w:szCs w:val="18"/>
      <w:lang w:eastAsia="hi-IN" w:bidi="hi-IN"/>
    </w:rPr>
  </w:style>
  <w:style w:type="paragraph" w:styleId="af7">
    <w:name w:val="header"/>
    <w:basedOn w:val="a"/>
    <w:link w:val="af8"/>
    <w:uiPriority w:val="99"/>
    <w:unhideWhenUsed/>
    <w:rsid w:val="006C1A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Верхний колонтитул Знак"/>
    <w:basedOn w:val="a0"/>
    <w:link w:val="af7"/>
    <w:uiPriority w:val="99"/>
    <w:rsid w:val="006C1A19"/>
    <w:rPr>
      <w:rFonts w:eastAsia="SimSun" w:cs="Mangal"/>
      <w:kern w:val="1"/>
      <w:sz w:val="24"/>
      <w:szCs w:val="21"/>
      <w:lang w:eastAsia="hi-IN" w:bidi="hi-IN"/>
    </w:rPr>
  </w:style>
  <w:style w:type="paragraph" w:styleId="af9">
    <w:name w:val="footer"/>
    <w:basedOn w:val="a"/>
    <w:link w:val="afa"/>
    <w:uiPriority w:val="99"/>
    <w:unhideWhenUsed/>
    <w:rsid w:val="006C1A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a">
    <w:name w:val="Нижний колонтитул Знак"/>
    <w:basedOn w:val="a0"/>
    <w:link w:val="af9"/>
    <w:uiPriority w:val="99"/>
    <w:rsid w:val="006C1A19"/>
    <w:rPr>
      <w:rFonts w:eastAsia="SimSun" w:cs="Mangal"/>
      <w:kern w:val="1"/>
      <w:sz w:val="24"/>
      <w:szCs w:val="21"/>
      <w:lang w:eastAsia="hi-IN" w:bidi="hi-IN"/>
    </w:rPr>
  </w:style>
  <w:style w:type="paragraph" w:styleId="afb">
    <w:name w:val="No Spacing"/>
    <w:uiPriority w:val="1"/>
    <w:qFormat/>
    <w:rsid w:val="00D973C4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afc">
    <w:name w:val="Normal (Web)"/>
    <w:basedOn w:val="a"/>
    <w:uiPriority w:val="99"/>
    <w:rsid w:val="00D973C4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afd">
    <w:name w:val="Знак Знак"/>
    <w:basedOn w:val="a"/>
    <w:rsid w:val="00F01570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customStyle="1" w:styleId="afe">
    <w:name w:val="абзац"/>
    <w:basedOn w:val="a"/>
    <w:rsid w:val="008F34D6"/>
    <w:pPr>
      <w:widowControl/>
      <w:suppressAutoHyphens w:val="0"/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ru-RU" w:bidi="ar-SA"/>
    </w:rPr>
  </w:style>
  <w:style w:type="character" w:styleId="aff">
    <w:name w:val="footnote reference"/>
    <w:basedOn w:val="a0"/>
    <w:uiPriority w:val="99"/>
    <w:semiHidden/>
    <w:unhideWhenUsed/>
    <w:rsid w:val="00646A6F"/>
    <w:rPr>
      <w:rFonts w:ascii="Times New Roman" w:hAnsi="Times New Roman" w:cs="Times New Roman" w:hint="default"/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646A6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1">
    <w:name w:val="Текст сноски Знак"/>
    <w:basedOn w:val="a0"/>
    <w:link w:val="aff0"/>
    <w:uiPriority w:val="99"/>
    <w:semiHidden/>
    <w:rsid w:val="00646A6F"/>
  </w:style>
  <w:style w:type="paragraph" w:customStyle="1" w:styleId="aff2">
    <w:name w:val="Знак Знак"/>
    <w:basedOn w:val="a"/>
    <w:rsid w:val="00CC109E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6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16828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Чараева Ирма Дмитриевна</cp:lastModifiedBy>
  <cp:revision>91</cp:revision>
  <cp:lastPrinted>2018-10-31T10:47:00Z</cp:lastPrinted>
  <dcterms:created xsi:type="dcterms:W3CDTF">2019-10-25T14:49:00Z</dcterms:created>
  <dcterms:modified xsi:type="dcterms:W3CDTF">2019-10-28T17:24:00Z</dcterms:modified>
</cp:coreProperties>
</file>