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41C" w:rsidRPr="002A241C" w:rsidRDefault="002A241C" w:rsidP="002A241C">
      <w:pPr>
        <w:ind w:right="-57"/>
        <w:jc w:val="center"/>
        <w:rPr>
          <w:sz w:val="24"/>
          <w:szCs w:val="24"/>
          <w:lang w:val="en-US"/>
        </w:rPr>
      </w:pPr>
      <w:r w:rsidRPr="002A241C">
        <w:rPr>
          <w:sz w:val="24"/>
          <w:szCs w:val="24"/>
        </w:rPr>
        <w:t>ДОГОВОР ПОРУЧЕНИЯ №</w:t>
      </w:r>
      <w:r w:rsidRPr="002A241C">
        <w:rPr>
          <w:sz w:val="24"/>
          <w:szCs w:val="24"/>
          <w:lang w:val="en-US"/>
        </w:rPr>
        <w:t xml:space="preserve"> ___</w:t>
      </w:r>
    </w:p>
    <w:p w:rsidR="002A241C" w:rsidRPr="002A241C" w:rsidRDefault="002A241C" w:rsidP="002A241C">
      <w:pPr>
        <w:ind w:right="-57"/>
        <w:jc w:val="center"/>
        <w:rPr>
          <w:b w:val="0"/>
          <w:sz w:val="24"/>
          <w:szCs w:val="24"/>
        </w:rPr>
      </w:pPr>
    </w:p>
    <w:tbl>
      <w:tblPr>
        <w:tblW w:w="10600" w:type="dxa"/>
        <w:tblLayout w:type="fixed"/>
        <w:tblLook w:val="04A0" w:firstRow="1" w:lastRow="0" w:firstColumn="1" w:lastColumn="0" w:noHBand="0" w:noVBand="1"/>
      </w:tblPr>
      <w:tblGrid>
        <w:gridCol w:w="5300"/>
        <w:gridCol w:w="5300"/>
      </w:tblGrid>
      <w:tr w:rsidR="002A241C" w:rsidRPr="002A241C" w:rsidTr="006430A8">
        <w:trPr>
          <w:trHeight w:val="683"/>
        </w:trPr>
        <w:tc>
          <w:tcPr>
            <w:tcW w:w="5300" w:type="dxa"/>
            <w:hideMark/>
          </w:tcPr>
          <w:p w:rsidR="002A241C" w:rsidRPr="002A241C" w:rsidRDefault="002A241C" w:rsidP="006412F5">
            <w:pPr>
              <w:ind w:right="-57"/>
              <w:rPr>
                <w:b w:val="0"/>
                <w:sz w:val="24"/>
                <w:szCs w:val="24"/>
              </w:rPr>
            </w:pPr>
            <w:r w:rsidRPr="002A241C">
              <w:rPr>
                <w:b w:val="0"/>
                <w:sz w:val="24"/>
                <w:szCs w:val="24"/>
              </w:rPr>
              <w:t>г. Владивосток</w:t>
            </w:r>
          </w:p>
        </w:tc>
        <w:tc>
          <w:tcPr>
            <w:tcW w:w="5300" w:type="dxa"/>
            <w:hideMark/>
          </w:tcPr>
          <w:p w:rsidR="002A241C" w:rsidRPr="002A241C" w:rsidRDefault="006430A8" w:rsidP="006412F5">
            <w:pPr>
              <w:tabs>
                <w:tab w:val="left" w:pos="4599"/>
              </w:tabs>
              <w:ind w:right="-57"/>
              <w:rPr>
                <w:b w:val="0"/>
                <w:sz w:val="24"/>
                <w:szCs w:val="24"/>
              </w:rPr>
            </w:pPr>
            <w:r>
              <w:rPr>
                <w:b w:val="0"/>
                <w:sz w:val="24"/>
                <w:szCs w:val="24"/>
              </w:rPr>
              <w:t xml:space="preserve">                      </w:t>
            </w:r>
            <w:r w:rsidR="002A241C" w:rsidRPr="002A241C">
              <w:rPr>
                <w:b w:val="0"/>
                <w:sz w:val="24"/>
                <w:szCs w:val="24"/>
              </w:rPr>
              <w:t xml:space="preserve">      «____» ____________ 201</w:t>
            </w:r>
            <w:r>
              <w:rPr>
                <w:b w:val="0"/>
                <w:sz w:val="24"/>
                <w:szCs w:val="24"/>
                <w:lang w:val="en-US"/>
              </w:rPr>
              <w:t>9</w:t>
            </w:r>
            <w:r w:rsidR="002A241C" w:rsidRPr="002A241C">
              <w:rPr>
                <w:b w:val="0"/>
                <w:sz w:val="24"/>
                <w:szCs w:val="24"/>
              </w:rPr>
              <w:t xml:space="preserve"> года</w:t>
            </w:r>
          </w:p>
          <w:p w:rsidR="002A241C" w:rsidRPr="002A241C" w:rsidRDefault="002A241C" w:rsidP="006412F5">
            <w:pPr>
              <w:tabs>
                <w:tab w:val="left" w:pos="4599"/>
              </w:tabs>
              <w:ind w:right="-57"/>
              <w:rPr>
                <w:b w:val="0"/>
                <w:sz w:val="24"/>
                <w:szCs w:val="24"/>
              </w:rPr>
            </w:pPr>
          </w:p>
        </w:tc>
      </w:tr>
    </w:tbl>
    <w:p w:rsidR="002A241C" w:rsidRPr="00EB22BC" w:rsidRDefault="002A241C" w:rsidP="002A241C">
      <w:pPr>
        <w:ind w:right="-57" w:firstLine="360"/>
        <w:jc w:val="both"/>
        <w:rPr>
          <w:b w:val="0"/>
          <w:sz w:val="24"/>
          <w:szCs w:val="24"/>
        </w:rPr>
      </w:pPr>
      <w:r w:rsidRPr="00EB22BC">
        <w:rPr>
          <w:sz w:val="24"/>
          <w:szCs w:val="24"/>
        </w:rPr>
        <w:t>Публичное акционерное общество «Сбербанк России» (ПАО Сбербанк)</w:t>
      </w:r>
      <w:r w:rsidRPr="00EB22BC">
        <w:rPr>
          <w:b w:val="0"/>
          <w:sz w:val="24"/>
          <w:szCs w:val="24"/>
        </w:rPr>
        <w:t xml:space="preserve">, именуемое в дальнейшем </w:t>
      </w:r>
      <w:r w:rsidRPr="00EB22BC">
        <w:rPr>
          <w:sz w:val="24"/>
          <w:szCs w:val="24"/>
        </w:rPr>
        <w:t>«Доверитель»</w:t>
      </w:r>
      <w:r w:rsidRPr="00EB22BC">
        <w:rPr>
          <w:b w:val="0"/>
          <w:sz w:val="24"/>
          <w:szCs w:val="24"/>
        </w:rPr>
        <w:t xml:space="preserve">, в лице заместителя управляющего – руководителя РСЦ Приморского отделения № 8635 ПАО Сбербанк Хмельницкой Татьяны Викторовны, действующего на основании Устава ПАО Сбербанк, Положения о филиале и доверенности </w:t>
      </w:r>
      <w:r w:rsidR="006F5BCC" w:rsidRPr="00EB22BC">
        <w:rPr>
          <w:b w:val="0"/>
          <w:sz w:val="24"/>
          <w:szCs w:val="24"/>
        </w:rPr>
        <w:t>№ ДВБ/</w:t>
      </w:r>
      <w:r w:rsidR="00B51DA6" w:rsidRPr="00EB22BC">
        <w:rPr>
          <w:b w:val="0"/>
          <w:sz w:val="24"/>
          <w:szCs w:val="24"/>
        </w:rPr>
        <w:t>26</w:t>
      </w:r>
      <w:r w:rsidR="006F5BCC" w:rsidRPr="00EB22BC">
        <w:rPr>
          <w:b w:val="0"/>
          <w:sz w:val="24"/>
          <w:szCs w:val="24"/>
        </w:rPr>
        <w:t xml:space="preserve">-Д от </w:t>
      </w:r>
      <w:r w:rsidR="00B51DA6" w:rsidRPr="00EB22BC">
        <w:rPr>
          <w:b w:val="0"/>
          <w:sz w:val="24"/>
          <w:szCs w:val="24"/>
        </w:rPr>
        <w:t>22</w:t>
      </w:r>
      <w:r w:rsidR="006F5BCC" w:rsidRPr="00EB22BC">
        <w:rPr>
          <w:b w:val="0"/>
          <w:sz w:val="24"/>
          <w:szCs w:val="24"/>
        </w:rPr>
        <w:t>.0</w:t>
      </w:r>
      <w:r w:rsidR="00B51DA6" w:rsidRPr="00EB22BC">
        <w:rPr>
          <w:b w:val="0"/>
          <w:sz w:val="24"/>
          <w:szCs w:val="24"/>
        </w:rPr>
        <w:t>1</w:t>
      </w:r>
      <w:r w:rsidR="006F5BCC" w:rsidRPr="00EB22BC">
        <w:rPr>
          <w:b w:val="0"/>
          <w:sz w:val="24"/>
          <w:szCs w:val="24"/>
        </w:rPr>
        <w:t>.</w:t>
      </w:r>
      <w:r w:rsidR="00B51DA6" w:rsidRPr="00EB22BC">
        <w:rPr>
          <w:b w:val="0"/>
          <w:sz w:val="24"/>
          <w:szCs w:val="24"/>
        </w:rPr>
        <w:t>2018</w:t>
      </w:r>
      <w:r w:rsidR="006F5BCC" w:rsidRPr="00EB22BC">
        <w:rPr>
          <w:b w:val="0"/>
          <w:sz w:val="24"/>
          <w:szCs w:val="24"/>
        </w:rPr>
        <w:t xml:space="preserve"> г</w:t>
      </w:r>
      <w:r w:rsidRPr="00EB22BC">
        <w:rPr>
          <w:b w:val="0"/>
          <w:sz w:val="24"/>
          <w:szCs w:val="24"/>
        </w:rPr>
        <w:t xml:space="preserve">., с одной стороны и </w:t>
      </w:r>
      <w:r w:rsidR="00B51DA6" w:rsidRPr="00EB22BC">
        <w:rPr>
          <w:sz w:val="24"/>
          <w:szCs w:val="24"/>
        </w:rPr>
        <w:t>Акционерное общество «Российский аукционный дом» (АО «РАД»)</w:t>
      </w:r>
      <w:r w:rsidR="00B51DA6" w:rsidRPr="00EB22BC">
        <w:rPr>
          <w:b w:val="0"/>
          <w:sz w:val="24"/>
          <w:szCs w:val="24"/>
        </w:rPr>
        <w:t xml:space="preserve">, именуемое в дальнейшем </w:t>
      </w:r>
      <w:r w:rsidR="00B51DA6" w:rsidRPr="00EB22BC">
        <w:rPr>
          <w:sz w:val="24"/>
          <w:szCs w:val="24"/>
        </w:rPr>
        <w:t>«Поверенный»</w:t>
      </w:r>
      <w:r w:rsidR="00B51DA6" w:rsidRPr="00EB22BC">
        <w:rPr>
          <w:b w:val="0"/>
          <w:sz w:val="24"/>
          <w:szCs w:val="24"/>
        </w:rPr>
        <w:t xml:space="preserve">, в лице директора Приморского филиала АО «Российский аукционный дом» Пурикова Дмитрия Вячеславовича, действующего на основании доверенности </w:t>
      </w:r>
      <w:r w:rsidR="00EB22BC">
        <w:rPr>
          <w:b w:val="0"/>
          <w:sz w:val="24"/>
          <w:szCs w:val="24"/>
        </w:rPr>
        <w:t>№ Д-037</w:t>
      </w:r>
      <w:r w:rsidR="003762F6" w:rsidRPr="00EB22BC">
        <w:rPr>
          <w:b w:val="0"/>
          <w:sz w:val="24"/>
          <w:szCs w:val="24"/>
        </w:rPr>
        <w:t xml:space="preserve"> от </w:t>
      </w:r>
      <w:r w:rsidR="00EB22BC">
        <w:rPr>
          <w:b w:val="0"/>
          <w:sz w:val="24"/>
          <w:szCs w:val="24"/>
        </w:rPr>
        <w:t>29</w:t>
      </w:r>
      <w:r w:rsidR="003762F6" w:rsidRPr="00EB22BC">
        <w:rPr>
          <w:b w:val="0"/>
          <w:sz w:val="24"/>
          <w:szCs w:val="24"/>
        </w:rPr>
        <w:t>.</w:t>
      </w:r>
      <w:r w:rsidR="00EB22BC">
        <w:rPr>
          <w:b w:val="0"/>
          <w:sz w:val="24"/>
          <w:szCs w:val="24"/>
        </w:rPr>
        <w:t>12</w:t>
      </w:r>
      <w:r w:rsidR="003762F6" w:rsidRPr="00EB22BC">
        <w:rPr>
          <w:b w:val="0"/>
          <w:sz w:val="24"/>
          <w:szCs w:val="24"/>
        </w:rPr>
        <w:t>.2018 г.</w:t>
      </w:r>
      <w:r w:rsidR="00B51DA6" w:rsidRPr="00EB22BC">
        <w:rPr>
          <w:b w:val="0"/>
          <w:sz w:val="24"/>
          <w:szCs w:val="24"/>
        </w:rPr>
        <w:t xml:space="preserve">, </w:t>
      </w:r>
      <w:r w:rsidRPr="00EB22BC">
        <w:rPr>
          <w:b w:val="0"/>
          <w:sz w:val="24"/>
          <w:szCs w:val="24"/>
        </w:rPr>
        <w:t xml:space="preserve">с другой стороны, при совместном упоминании именуемые </w:t>
      </w:r>
      <w:r w:rsidRPr="00EB22BC">
        <w:rPr>
          <w:sz w:val="24"/>
          <w:szCs w:val="24"/>
        </w:rPr>
        <w:t>«Стороны»</w:t>
      </w:r>
      <w:r w:rsidRPr="00EB22BC">
        <w:rPr>
          <w:b w:val="0"/>
          <w:sz w:val="24"/>
          <w:szCs w:val="24"/>
        </w:rPr>
        <w:t>, заключили настоящий Договор (далее  - Договор) о нижеследующем:</w:t>
      </w:r>
    </w:p>
    <w:p w:rsidR="002A241C" w:rsidRPr="00EB22BC" w:rsidRDefault="002A241C" w:rsidP="002A241C">
      <w:pPr>
        <w:ind w:right="-57"/>
        <w:jc w:val="both"/>
        <w:rPr>
          <w:b w:val="0"/>
          <w:sz w:val="24"/>
          <w:szCs w:val="24"/>
        </w:rPr>
      </w:pPr>
    </w:p>
    <w:p w:rsidR="002A241C" w:rsidRPr="00EB22BC" w:rsidRDefault="002A241C" w:rsidP="002A241C">
      <w:pPr>
        <w:numPr>
          <w:ilvl w:val="0"/>
          <w:numId w:val="9"/>
        </w:numPr>
        <w:ind w:right="-57"/>
        <w:contextualSpacing/>
        <w:jc w:val="center"/>
        <w:rPr>
          <w:sz w:val="24"/>
          <w:szCs w:val="24"/>
        </w:rPr>
      </w:pPr>
      <w:r w:rsidRPr="00EB22BC">
        <w:rPr>
          <w:sz w:val="24"/>
          <w:szCs w:val="24"/>
        </w:rPr>
        <w:t>ПРЕДМЕТ ДОГОВОРА</w:t>
      </w:r>
    </w:p>
    <w:p w:rsidR="002A241C" w:rsidRPr="00EB22BC" w:rsidRDefault="002A241C" w:rsidP="002A241C">
      <w:pPr>
        <w:ind w:left="360" w:right="-57"/>
        <w:contextualSpacing/>
        <w:rPr>
          <w:b w:val="0"/>
          <w:sz w:val="24"/>
          <w:szCs w:val="24"/>
        </w:rPr>
      </w:pPr>
    </w:p>
    <w:p w:rsidR="002A241C" w:rsidRPr="00EB22BC" w:rsidRDefault="002A241C" w:rsidP="00EB22BC">
      <w:pPr>
        <w:pStyle w:val="ad"/>
        <w:numPr>
          <w:ilvl w:val="1"/>
          <w:numId w:val="9"/>
        </w:numPr>
        <w:spacing w:after="0" w:line="240" w:lineRule="auto"/>
        <w:ind w:left="0" w:right="-57" w:firstLine="709"/>
        <w:jc w:val="both"/>
        <w:rPr>
          <w:rFonts w:ascii="Times New Roman" w:eastAsia="Times New Roman" w:hAnsi="Times New Roman"/>
          <w:sz w:val="24"/>
          <w:szCs w:val="24"/>
          <w:lang w:eastAsia="ru-RU"/>
        </w:rPr>
      </w:pPr>
      <w:r w:rsidRPr="00EB22BC">
        <w:rPr>
          <w:rFonts w:ascii="Times New Roman" w:eastAsia="Times New Roman" w:hAnsi="Times New Roman"/>
          <w:sz w:val="24"/>
          <w:szCs w:val="24"/>
          <w:lang w:eastAsia="ru-RU"/>
        </w:rPr>
        <w:t>В соответствии с Договором Доверитель поручает, а Поверенный обязуется в соответствии с указаниями Доверителя и условиями продажи, устано</w:t>
      </w:r>
      <w:r w:rsidR="00EB22BC">
        <w:rPr>
          <w:rFonts w:ascii="Times New Roman" w:eastAsia="Times New Roman" w:hAnsi="Times New Roman"/>
          <w:sz w:val="24"/>
          <w:szCs w:val="24"/>
          <w:lang w:eastAsia="ru-RU"/>
        </w:rPr>
        <w:t xml:space="preserve">вленными в разделе 2 Договора, </w:t>
      </w:r>
      <w:r w:rsidRPr="00EB22BC">
        <w:rPr>
          <w:rFonts w:ascii="Times New Roman" w:eastAsia="Times New Roman" w:hAnsi="Times New Roman"/>
          <w:sz w:val="24"/>
          <w:szCs w:val="24"/>
          <w:lang w:eastAsia="ru-RU"/>
        </w:rPr>
        <w:t>совершить от его имени юридические действия по продаже</w:t>
      </w:r>
      <w:r w:rsidR="00EB22BC">
        <w:rPr>
          <w:rFonts w:ascii="Times New Roman" w:eastAsia="Times New Roman" w:hAnsi="Times New Roman"/>
          <w:sz w:val="24"/>
          <w:szCs w:val="24"/>
          <w:lang w:eastAsia="ru-RU"/>
        </w:rPr>
        <w:t xml:space="preserve"> недвижимого имущества (далее – Объект)</w:t>
      </w:r>
      <w:r w:rsidR="00EB22BC" w:rsidRPr="00EB22BC">
        <w:rPr>
          <w:rFonts w:ascii="Times New Roman" w:eastAsia="Times New Roman" w:hAnsi="Times New Roman"/>
          <w:sz w:val="24"/>
          <w:szCs w:val="24"/>
          <w:lang w:eastAsia="ru-RU"/>
        </w:rPr>
        <w:t>;</w:t>
      </w:r>
    </w:p>
    <w:p w:rsidR="002A241C" w:rsidRPr="00EB22BC" w:rsidRDefault="002A241C" w:rsidP="00EB22BC">
      <w:pPr>
        <w:pStyle w:val="ad"/>
        <w:numPr>
          <w:ilvl w:val="1"/>
          <w:numId w:val="9"/>
        </w:numPr>
        <w:spacing w:after="0" w:line="240" w:lineRule="auto"/>
        <w:ind w:left="0" w:right="-57" w:firstLine="709"/>
        <w:jc w:val="both"/>
        <w:rPr>
          <w:rFonts w:ascii="Times New Roman" w:eastAsia="Times New Roman" w:hAnsi="Times New Roman"/>
          <w:sz w:val="24"/>
          <w:szCs w:val="24"/>
          <w:lang w:eastAsia="ru-RU"/>
        </w:rPr>
      </w:pPr>
      <w:r w:rsidRPr="00EB22BC">
        <w:rPr>
          <w:rFonts w:ascii="Times New Roman" w:eastAsia="Times New Roman" w:hAnsi="Times New Roman"/>
          <w:sz w:val="24"/>
          <w:szCs w:val="24"/>
          <w:lang w:eastAsia="ru-RU"/>
        </w:rPr>
        <w:t xml:space="preserve">Под Объектом Стороны понимают: </w:t>
      </w:r>
    </w:p>
    <w:p w:rsidR="002A241C" w:rsidRPr="00EB22BC" w:rsidRDefault="00CA1318" w:rsidP="00EB22BC">
      <w:pPr>
        <w:pStyle w:val="ad"/>
        <w:spacing w:after="0" w:line="240" w:lineRule="auto"/>
        <w:ind w:left="0" w:right="-57" w:firstLine="709"/>
        <w:jc w:val="both"/>
        <w:rPr>
          <w:rFonts w:ascii="Times New Roman" w:hAnsi="Times New Roman"/>
          <w:sz w:val="24"/>
          <w:szCs w:val="24"/>
        </w:rPr>
      </w:pPr>
      <w:r w:rsidRPr="00EB22BC">
        <w:rPr>
          <w:rFonts w:ascii="Times New Roman" w:eastAsia="Times New Roman" w:hAnsi="Times New Roman"/>
          <w:sz w:val="24"/>
          <w:szCs w:val="24"/>
          <w:lang w:eastAsia="ru-RU"/>
        </w:rPr>
        <w:t>- н</w:t>
      </w:r>
      <w:r w:rsidR="002A241C" w:rsidRPr="00EB22BC">
        <w:rPr>
          <w:rFonts w:ascii="Times New Roman" w:eastAsia="Times New Roman" w:hAnsi="Times New Roman"/>
          <w:sz w:val="24"/>
          <w:szCs w:val="24"/>
          <w:lang w:eastAsia="ru-RU"/>
        </w:rPr>
        <w:t>ежил</w:t>
      </w:r>
      <w:r w:rsidR="00EB22BC">
        <w:rPr>
          <w:rFonts w:ascii="Times New Roman" w:eastAsia="Times New Roman" w:hAnsi="Times New Roman"/>
          <w:sz w:val="24"/>
          <w:szCs w:val="24"/>
          <w:lang w:eastAsia="ru-RU"/>
        </w:rPr>
        <w:t>ые</w:t>
      </w:r>
      <w:r w:rsidR="002A241C" w:rsidRPr="00EB22BC">
        <w:rPr>
          <w:rFonts w:ascii="Times New Roman" w:eastAsia="Times New Roman" w:hAnsi="Times New Roman"/>
          <w:sz w:val="24"/>
          <w:szCs w:val="24"/>
          <w:lang w:eastAsia="ru-RU"/>
        </w:rPr>
        <w:t xml:space="preserve"> </w:t>
      </w:r>
      <w:r w:rsidR="00B51DA6" w:rsidRPr="00EB22BC">
        <w:rPr>
          <w:rFonts w:ascii="Times New Roman" w:eastAsia="Times New Roman" w:hAnsi="Times New Roman"/>
          <w:sz w:val="24"/>
          <w:szCs w:val="24"/>
          <w:lang w:eastAsia="ru-RU"/>
        </w:rPr>
        <w:t>помещения</w:t>
      </w:r>
      <w:r w:rsidR="002A241C" w:rsidRPr="00EB22BC">
        <w:rPr>
          <w:rFonts w:ascii="Times New Roman" w:eastAsia="Times New Roman" w:hAnsi="Times New Roman"/>
          <w:sz w:val="24"/>
          <w:szCs w:val="24"/>
          <w:lang w:eastAsia="ru-RU"/>
        </w:rPr>
        <w:t xml:space="preserve">, общей площадью </w:t>
      </w:r>
      <w:r w:rsidR="00985811" w:rsidRPr="00EB22BC">
        <w:rPr>
          <w:rFonts w:ascii="Times New Roman" w:eastAsia="Times New Roman" w:hAnsi="Times New Roman"/>
          <w:sz w:val="24"/>
          <w:szCs w:val="24"/>
          <w:lang w:eastAsia="ru-RU"/>
        </w:rPr>
        <w:t>147,2</w:t>
      </w:r>
      <w:r w:rsidR="002A241C" w:rsidRPr="00EB22BC">
        <w:rPr>
          <w:rFonts w:ascii="Times New Roman" w:eastAsia="Times New Roman" w:hAnsi="Times New Roman"/>
          <w:sz w:val="24"/>
          <w:szCs w:val="24"/>
          <w:lang w:eastAsia="ru-RU"/>
        </w:rPr>
        <w:t xml:space="preserve"> (</w:t>
      </w:r>
      <w:r w:rsidR="00B51DA6" w:rsidRPr="00EB22BC">
        <w:rPr>
          <w:rFonts w:ascii="Times New Roman" w:eastAsia="Times New Roman" w:hAnsi="Times New Roman"/>
          <w:sz w:val="24"/>
          <w:szCs w:val="24"/>
          <w:lang w:eastAsia="ru-RU"/>
        </w:rPr>
        <w:t xml:space="preserve">сто </w:t>
      </w:r>
      <w:r w:rsidR="00985811" w:rsidRPr="00EB22BC">
        <w:rPr>
          <w:rFonts w:ascii="Times New Roman" w:eastAsia="Times New Roman" w:hAnsi="Times New Roman"/>
          <w:sz w:val="24"/>
          <w:szCs w:val="24"/>
          <w:lang w:eastAsia="ru-RU"/>
        </w:rPr>
        <w:t>сорок семь целых и две десятых</w:t>
      </w:r>
      <w:r w:rsidR="0051408E" w:rsidRPr="00EB22BC">
        <w:rPr>
          <w:rFonts w:ascii="Times New Roman" w:eastAsia="Times New Roman" w:hAnsi="Times New Roman"/>
          <w:sz w:val="24"/>
          <w:szCs w:val="24"/>
          <w:lang w:eastAsia="ru-RU"/>
        </w:rPr>
        <w:t>) кв.</w:t>
      </w:r>
      <w:r w:rsidR="00EB22BC">
        <w:rPr>
          <w:rFonts w:ascii="Times New Roman" w:eastAsia="Times New Roman" w:hAnsi="Times New Roman"/>
          <w:sz w:val="24"/>
          <w:szCs w:val="24"/>
          <w:lang w:eastAsia="ru-RU"/>
        </w:rPr>
        <w:t xml:space="preserve"> </w:t>
      </w:r>
      <w:r w:rsidR="0051408E" w:rsidRPr="00EB22BC">
        <w:rPr>
          <w:rFonts w:ascii="Times New Roman" w:eastAsia="Times New Roman" w:hAnsi="Times New Roman"/>
          <w:sz w:val="24"/>
          <w:szCs w:val="24"/>
          <w:lang w:eastAsia="ru-RU"/>
        </w:rPr>
        <w:t>м, расположенны</w:t>
      </w:r>
      <w:r w:rsidR="002A241C" w:rsidRPr="00EB22BC">
        <w:rPr>
          <w:rFonts w:ascii="Times New Roman" w:eastAsia="Times New Roman" w:hAnsi="Times New Roman"/>
          <w:sz w:val="24"/>
          <w:szCs w:val="24"/>
          <w:lang w:eastAsia="ru-RU"/>
        </w:rPr>
        <w:t xml:space="preserve">е по адресу: </w:t>
      </w:r>
      <w:r w:rsidR="00985811" w:rsidRPr="00EB22BC">
        <w:rPr>
          <w:rFonts w:ascii="Times New Roman" w:eastAsia="Times New Roman" w:hAnsi="Times New Roman"/>
          <w:sz w:val="24"/>
          <w:szCs w:val="24"/>
          <w:lang w:eastAsia="ru-RU"/>
        </w:rPr>
        <w:t>Камчатский</w:t>
      </w:r>
      <w:r w:rsidR="002A241C" w:rsidRPr="00EB22BC">
        <w:rPr>
          <w:rFonts w:ascii="Times New Roman" w:eastAsia="Times New Roman" w:hAnsi="Times New Roman"/>
          <w:sz w:val="24"/>
          <w:szCs w:val="24"/>
          <w:lang w:eastAsia="ru-RU"/>
        </w:rPr>
        <w:t xml:space="preserve"> край, </w:t>
      </w:r>
      <w:r w:rsidR="00985811" w:rsidRPr="00EB22BC">
        <w:rPr>
          <w:rFonts w:ascii="Times New Roman" w:eastAsia="Times New Roman" w:hAnsi="Times New Roman"/>
          <w:sz w:val="24"/>
          <w:szCs w:val="24"/>
          <w:lang w:eastAsia="ru-RU"/>
        </w:rPr>
        <w:t>с. Эссо</w:t>
      </w:r>
      <w:r w:rsidR="002A241C" w:rsidRPr="00EB22BC">
        <w:rPr>
          <w:rFonts w:ascii="Times New Roman" w:eastAsia="Times New Roman" w:hAnsi="Times New Roman"/>
          <w:sz w:val="24"/>
          <w:szCs w:val="24"/>
          <w:lang w:eastAsia="ru-RU"/>
        </w:rPr>
        <w:t xml:space="preserve">, ул. </w:t>
      </w:r>
      <w:r w:rsidR="00985811" w:rsidRPr="00EB22BC">
        <w:rPr>
          <w:rFonts w:ascii="Times New Roman" w:eastAsia="Times New Roman" w:hAnsi="Times New Roman"/>
          <w:sz w:val="24"/>
          <w:szCs w:val="24"/>
          <w:lang w:eastAsia="ru-RU"/>
        </w:rPr>
        <w:t>Советская</w:t>
      </w:r>
      <w:r w:rsidR="002A241C" w:rsidRPr="00EB22BC">
        <w:rPr>
          <w:rFonts w:ascii="Times New Roman" w:eastAsia="Times New Roman" w:hAnsi="Times New Roman"/>
          <w:sz w:val="24"/>
          <w:szCs w:val="24"/>
          <w:lang w:eastAsia="ru-RU"/>
        </w:rPr>
        <w:t xml:space="preserve">, д. </w:t>
      </w:r>
      <w:r w:rsidR="00985811" w:rsidRPr="00EB22BC">
        <w:rPr>
          <w:rFonts w:ascii="Times New Roman" w:eastAsia="Times New Roman" w:hAnsi="Times New Roman"/>
          <w:sz w:val="24"/>
          <w:szCs w:val="24"/>
          <w:lang w:eastAsia="ru-RU"/>
        </w:rPr>
        <w:t>8</w:t>
      </w:r>
      <w:r w:rsidR="002A241C" w:rsidRPr="00EB22BC">
        <w:rPr>
          <w:rFonts w:ascii="Times New Roman" w:eastAsia="Times New Roman" w:hAnsi="Times New Roman"/>
          <w:sz w:val="24"/>
          <w:szCs w:val="24"/>
          <w:lang w:eastAsia="ru-RU"/>
        </w:rPr>
        <w:t xml:space="preserve">, кадастровый номер </w:t>
      </w:r>
      <w:r w:rsidR="00985811" w:rsidRPr="00EB22BC">
        <w:rPr>
          <w:rFonts w:ascii="Times New Roman" w:hAnsi="Times New Roman"/>
          <w:sz w:val="24"/>
          <w:szCs w:val="24"/>
        </w:rPr>
        <w:t>41:04:0010104:1434</w:t>
      </w:r>
      <w:r w:rsidR="0051408E" w:rsidRPr="00EB22BC">
        <w:rPr>
          <w:rFonts w:ascii="Times New Roman" w:eastAsia="Times New Roman" w:hAnsi="Times New Roman"/>
          <w:sz w:val="24"/>
          <w:szCs w:val="24"/>
          <w:lang w:eastAsia="ru-RU"/>
        </w:rPr>
        <w:t>, принадлежащи</w:t>
      </w:r>
      <w:r w:rsidR="002A241C" w:rsidRPr="00EB22BC">
        <w:rPr>
          <w:rFonts w:ascii="Times New Roman" w:eastAsia="Times New Roman" w:hAnsi="Times New Roman"/>
          <w:sz w:val="24"/>
          <w:szCs w:val="24"/>
          <w:lang w:eastAsia="ru-RU"/>
        </w:rPr>
        <w:t xml:space="preserve">е Доверителю на праве собственности, </w:t>
      </w:r>
      <w:r w:rsidR="002A241C" w:rsidRPr="00EB22BC">
        <w:rPr>
          <w:rFonts w:ascii="Times New Roman" w:hAnsi="Times New Roman"/>
          <w:sz w:val="24"/>
          <w:szCs w:val="24"/>
        </w:rPr>
        <w:t xml:space="preserve">что подтверждается записью регистрации в Едином государственном реестре прав на недвижимое имущество и сделок с ним № </w:t>
      </w:r>
      <w:r w:rsidR="00985811" w:rsidRPr="00EB22BC">
        <w:rPr>
          <w:rFonts w:ascii="Times New Roman" w:hAnsi="Times New Roman"/>
          <w:sz w:val="24"/>
          <w:szCs w:val="24"/>
        </w:rPr>
        <w:t>41-41/001-41/001/009/2016-3785/1</w:t>
      </w:r>
      <w:r w:rsidR="002A241C" w:rsidRPr="00EB22BC">
        <w:rPr>
          <w:rFonts w:ascii="Times New Roman" w:hAnsi="Times New Roman"/>
          <w:sz w:val="24"/>
          <w:szCs w:val="24"/>
        </w:rPr>
        <w:t xml:space="preserve"> от «</w:t>
      </w:r>
      <w:r w:rsidR="00985811" w:rsidRPr="00EB22BC">
        <w:rPr>
          <w:rFonts w:ascii="Times New Roman" w:hAnsi="Times New Roman"/>
          <w:sz w:val="24"/>
          <w:szCs w:val="24"/>
        </w:rPr>
        <w:t>22</w:t>
      </w:r>
      <w:r w:rsidR="002A241C" w:rsidRPr="00EB22BC">
        <w:rPr>
          <w:rFonts w:ascii="Times New Roman" w:hAnsi="Times New Roman"/>
          <w:sz w:val="24"/>
          <w:szCs w:val="24"/>
        </w:rPr>
        <w:t xml:space="preserve">» </w:t>
      </w:r>
      <w:r w:rsidR="00985811" w:rsidRPr="00EB22BC">
        <w:rPr>
          <w:rFonts w:ascii="Times New Roman" w:hAnsi="Times New Roman"/>
          <w:sz w:val="24"/>
          <w:szCs w:val="24"/>
        </w:rPr>
        <w:t>июл</w:t>
      </w:r>
      <w:r w:rsidR="00B51DA6" w:rsidRPr="00EB22BC">
        <w:rPr>
          <w:rFonts w:ascii="Times New Roman" w:hAnsi="Times New Roman"/>
          <w:sz w:val="24"/>
          <w:szCs w:val="24"/>
        </w:rPr>
        <w:t>я</w:t>
      </w:r>
      <w:r w:rsidR="002A241C" w:rsidRPr="00EB22BC">
        <w:rPr>
          <w:rFonts w:ascii="Times New Roman" w:hAnsi="Times New Roman"/>
          <w:sz w:val="24"/>
          <w:szCs w:val="24"/>
        </w:rPr>
        <w:t xml:space="preserve"> </w:t>
      </w:r>
      <w:r w:rsidR="00B51DA6" w:rsidRPr="00EB22BC">
        <w:rPr>
          <w:rFonts w:ascii="Times New Roman" w:hAnsi="Times New Roman"/>
          <w:sz w:val="24"/>
          <w:szCs w:val="24"/>
        </w:rPr>
        <w:t>20</w:t>
      </w:r>
      <w:r w:rsidR="00985811" w:rsidRPr="00EB22BC">
        <w:rPr>
          <w:rFonts w:ascii="Times New Roman" w:hAnsi="Times New Roman"/>
          <w:sz w:val="24"/>
          <w:szCs w:val="24"/>
        </w:rPr>
        <w:t>17</w:t>
      </w:r>
      <w:r w:rsidR="002A241C" w:rsidRPr="00EB22BC">
        <w:rPr>
          <w:rFonts w:ascii="Times New Roman" w:hAnsi="Times New Roman"/>
          <w:sz w:val="24"/>
          <w:szCs w:val="24"/>
        </w:rPr>
        <w:t xml:space="preserve"> года</w:t>
      </w:r>
      <w:r w:rsidR="00985811" w:rsidRPr="00EB22BC">
        <w:rPr>
          <w:rFonts w:ascii="Times New Roman" w:hAnsi="Times New Roman"/>
          <w:sz w:val="24"/>
          <w:szCs w:val="24"/>
        </w:rPr>
        <w:t>;</w:t>
      </w:r>
    </w:p>
    <w:p w:rsidR="00985811" w:rsidRPr="00EB22BC" w:rsidRDefault="00CA1318" w:rsidP="00EB22BC">
      <w:pPr>
        <w:pStyle w:val="ad"/>
        <w:spacing w:after="0" w:line="240" w:lineRule="auto"/>
        <w:ind w:left="0" w:right="-57" w:firstLine="709"/>
        <w:jc w:val="both"/>
        <w:rPr>
          <w:rFonts w:ascii="Times New Roman" w:hAnsi="Times New Roman"/>
          <w:sz w:val="24"/>
          <w:szCs w:val="24"/>
        </w:rPr>
      </w:pPr>
      <w:r w:rsidRPr="00EB22BC">
        <w:rPr>
          <w:rFonts w:ascii="Times New Roman" w:eastAsia="Times New Roman" w:hAnsi="Times New Roman"/>
          <w:sz w:val="24"/>
          <w:szCs w:val="24"/>
          <w:lang w:eastAsia="ru-RU"/>
        </w:rPr>
        <w:t>- н</w:t>
      </w:r>
      <w:r w:rsidR="00EB22BC">
        <w:rPr>
          <w:rFonts w:ascii="Times New Roman" w:eastAsia="Times New Roman" w:hAnsi="Times New Roman"/>
          <w:sz w:val="24"/>
          <w:szCs w:val="24"/>
          <w:lang w:eastAsia="ru-RU"/>
        </w:rPr>
        <w:t>ежилые</w:t>
      </w:r>
      <w:r w:rsidR="00985811" w:rsidRPr="00EB22BC">
        <w:rPr>
          <w:rFonts w:ascii="Times New Roman" w:eastAsia="Times New Roman" w:hAnsi="Times New Roman"/>
          <w:sz w:val="24"/>
          <w:szCs w:val="24"/>
          <w:lang w:eastAsia="ru-RU"/>
        </w:rPr>
        <w:t xml:space="preserve"> помещения, общей площадью 66,4 (шестьдесят шесть целых и четыре десятых) кв.</w:t>
      </w:r>
      <w:r w:rsidR="00EB22BC">
        <w:rPr>
          <w:rFonts w:ascii="Times New Roman" w:eastAsia="Times New Roman" w:hAnsi="Times New Roman"/>
          <w:sz w:val="24"/>
          <w:szCs w:val="24"/>
          <w:lang w:eastAsia="ru-RU"/>
        </w:rPr>
        <w:t xml:space="preserve"> </w:t>
      </w:r>
      <w:r w:rsidR="00985811" w:rsidRPr="00EB22BC">
        <w:rPr>
          <w:rFonts w:ascii="Times New Roman" w:eastAsia="Times New Roman" w:hAnsi="Times New Roman"/>
          <w:sz w:val="24"/>
          <w:szCs w:val="24"/>
          <w:lang w:eastAsia="ru-RU"/>
        </w:rPr>
        <w:t>м, расположенн</w:t>
      </w:r>
      <w:r w:rsidR="0051408E" w:rsidRPr="00EB22BC">
        <w:rPr>
          <w:rFonts w:ascii="Times New Roman" w:eastAsia="Times New Roman" w:hAnsi="Times New Roman"/>
          <w:sz w:val="24"/>
          <w:szCs w:val="24"/>
          <w:lang w:eastAsia="ru-RU"/>
        </w:rPr>
        <w:t>ы</w:t>
      </w:r>
      <w:r w:rsidR="00985811" w:rsidRPr="00EB22BC">
        <w:rPr>
          <w:rFonts w:ascii="Times New Roman" w:eastAsia="Times New Roman" w:hAnsi="Times New Roman"/>
          <w:sz w:val="24"/>
          <w:szCs w:val="24"/>
          <w:lang w:eastAsia="ru-RU"/>
        </w:rPr>
        <w:t xml:space="preserve">е по адресу: Камчатский край, с. Эссо, ул. Советская, д. 8, кадастровый номер </w:t>
      </w:r>
      <w:r w:rsidR="00985811" w:rsidRPr="00EB22BC">
        <w:rPr>
          <w:rFonts w:ascii="Times New Roman" w:hAnsi="Times New Roman"/>
          <w:sz w:val="24"/>
          <w:szCs w:val="24"/>
        </w:rPr>
        <w:t>41:04:0010104:1436</w:t>
      </w:r>
      <w:r w:rsidR="0051408E" w:rsidRPr="00EB22BC">
        <w:rPr>
          <w:rFonts w:ascii="Times New Roman" w:eastAsia="Times New Roman" w:hAnsi="Times New Roman"/>
          <w:sz w:val="24"/>
          <w:szCs w:val="24"/>
          <w:lang w:eastAsia="ru-RU"/>
        </w:rPr>
        <w:t>, принадлежащие</w:t>
      </w:r>
      <w:r w:rsidR="00985811" w:rsidRPr="00EB22BC">
        <w:rPr>
          <w:rFonts w:ascii="Times New Roman" w:eastAsia="Times New Roman" w:hAnsi="Times New Roman"/>
          <w:sz w:val="24"/>
          <w:szCs w:val="24"/>
          <w:lang w:eastAsia="ru-RU"/>
        </w:rPr>
        <w:t xml:space="preserve"> Доверителю на праве собственности, </w:t>
      </w:r>
      <w:r w:rsidR="00985811" w:rsidRPr="00EB22BC">
        <w:rPr>
          <w:rFonts w:ascii="Times New Roman" w:hAnsi="Times New Roman"/>
          <w:sz w:val="24"/>
          <w:szCs w:val="24"/>
        </w:rPr>
        <w:t>что подтверждается записью регистрации в Едином государственном реестре прав на недвижимое имущество и сделок с ним № 41-41/001-41/001/009/2016-3783/1 от «22» июля 2017 года;</w:t>
      </w:r>
    </w:p>
    <w:p w:rsidR="00985811" w:rsidRDefault="00985811" w:rsidP="00EB22BC">
      <w:pPr>
        <w:pStyle w:val="ad"/>
        <w:spacing w:after="0" w:line="240" w:lineRule="auto"/>
        <w:ind w:left="0" w:right="-57" w:firstLine="709"/>
        <w:jc w:val="both"/>
        <w:rPr>
          <w:rFonts w:ascii="Times New Roman" w:hAnsi="Times New Roman"/>
          <w:sz w:val="24"/>
          <w:szCs w:val="24"/>
        </w:rPr>
      </w:pPr>
      <w:r w:rsidRPr="00EB22BC">
        <w:rPr>
          <w:rFonts w:ascii="Times New Roman" w:hAnsi="Times New Roman"/>
          <w:sz w:val="24"/>
          <w:szCs w:val="24"/>
        </w:rPr>
        <w:t xml:space="preserve">- </w:t>
      </w:r>
      <w:r w:rsidR="00CA1318" w:rsidRPr="00EB22BC">
        <w:rPr>
          <w:rFonts w:ascii="Times New Roman" w:eastAsia="Times New Roman" w:hAnsi="Times New Roman"/>
          <w:sz w:val="24"/>
          <w:szCs w:val="24"/>
          <w:lang w:eastAsia="ru-RU"/>
        </w:rPr>
        <w:t>н</w:t>
      </w:r>
      <w:r w:rsidR="00EB22BC">
        <w:rPr>
          <w:rFonts w:ascii="Times New Roman" w:eastAsia="Times New Roman" w:hAnsi="Times New Roman"/>
          <w:sz w:val="24"/>
          <w:szCs w:val="24"/>
          <w:lang w:eastAsia="ru-RU"/>
        </w:rPr>
        <w:t>ежилые</w:t>
      </w:r>
      <w:r w:rsidRPr="00EB22BC">
        <w:rPr>
          <w:rFonts w:ascii="Times New Roman" w:eastAsia="Times New Roman" w:hAnsi="Times New Roman"/>
          <w:sz w:val="24"/>
          <w:szCs w:val="24"/>
          <w:lang w:eastAsia="ru-RU"/>
        </w:rPr>
        <w:t xml:space="preserve"> помещения, общей площадью 197,3 (сто девяносто семь целых и три десятых</w:t>
      </w:r>
      <w:r w:rsidR="0051408E" w:rsidRPr="00EB22BC">
        <w:rPr>
          <w:rFonts w:ascii="Times New Roman" w:eastAsia="Times New Roman" w:hAnsi="Times New Roman"/>
          <w:sz w:val="24"/>
          <w:szCs w:val="24"/>
          <w:lang w:eastAsia="ru-RU"/>
        </w:rPr>
        <w:t>) кв.</w:t>
      </w:r>
      <w:r w:rsidR="00EB22BC">
        <w:rPr>
          <w:rFonts w:ascii="Times New Roman" w:eastAsia="Times New Roman" w:hAnsi="Times New Roman"/>
          <w:sz w:val="24"/>
          <w:szCs w:val="24"/>
          <w:lang w:eastAsia="ru-RU"/>
        </w:rPr>
        <w:t xml:space="preserve"> </w:t>
      </w:r>
      <w:r w:rsidR="0051408E" w:rsidRPr="00EB22BC">
        <w:rPr>
          <w:rFonts w:ascii="Times New Roman" w:eastAsia="Times New Roman" w:hAnsi="Times New Roman"/>
          <w:sz w:val="24"/>
          <w:szCs w:val="24"/>
          <w:lang w:eastAsia="ru-RU"/>
        </w:rPr>
        <w:t>м, расположенны</w:t>
      </w:r>
      <w:r w:rsidRPr="00EB22BC">
        <w:rPr>
          <w:rFonts w:ascii="Times New Roman" w:eastAsia="Times New Roman" w:hAnsi="Times New Roman"/>
          <w:sz w:val="24"/>
          <w:szCs w:val="24"/>
          <w:lang w:eastAsia="ru-RU"/>
        </w:rPr>
        <w:t xml:space="preserve">е по адресу: Камчатский край, с. Эссо, ул. Советская, д. 8, кадастровый номер </w:t>
      </w:r>
      <w:r w:rsidRPr="00EB22BC">
        <w:rPr>
          <w:rFonts w:ascii="Times New Roman" w:hAnsi="Times New Roman"/>
          <w:sz w:val="24"/>
          <w:szCs w:val="24"/>
        </w:rPr>
        <w:t>41:04:0010104:1435</w:t>
      </w:r>
      <w:r w:rsidRPr="00EB22BC">
        <w:rPr>
          <w:rFonts w:ascii="Times New Roman" w:eastAsia="Times New Roman" w:hAnsi="Times New Roman"/>
          <w:sz w:val="24"/>
          <w:szCs w:val="24"/>
          <w:lang w:eastAsia="ru-RU"/>
        </w:rPr>
        <w:t>, принадлежащ</w:t>
      </w:r>
      <w:r w:rsidR="0051408E" w:rsidRPr="00EB22BC">
        <w:rPr>
          <w:rFonts w:ascii="Times New Roman" w:eastAsia="Times New Roman" w:hAnsi="Times New Roman"/>
          <w:sz w:val="24"/>
          <w:szCs w:val="24"/>
          <w:lang w:eastAsia="ru-RU"/>
        </w:rPr>
        <w:t>и</w:t>
      </w:r>
      <w:r w:rsidRPr="00EB22BC">
        <w:rPr>
          <w:rFonts w:ascii="Times New Roman" w:eastAsia="Times New Roman" w:hAnsi="Times New Roman"/>
          <w:sz w:val="24"/>
          <w:szCs w:val="24"/>
          <w:lang w:eastAsia="ru-RU"/>
        </w:rPr>
        <w:t xml:space="preserve">е Доверителю на праве собственности, </w:t>
      </w:r>
      <w:r w:rsidRPr="00EB22BC">
        <w:rPr>
          <w:rFonts w:ascii="Times New Roman" w:hAnsi="Times New Roman"/>
          <w:sz w:val="24"/>
          <w:szCs w:val="24"/>
        </w:rPr>
        <w:t>что подтверждается записью регистрации в Едином государственном реестре прав на недвижимое имущество и сделок с ним № 41-41/001-41/001/009/2016-3789/1 от «22» июля 2017 года</w:t>
      </w:r>
      <w:r w:rsidR="0051408E" w:rsidRPr="00EB22BC">
        <w:rPr>
          <w:rFonts w:ascii="Times New Roman" w:hAnsi="Times New Roman"/>
          <w:sz w:val="24"/>
          <w:szCs w:val="24"/>
        </w:rPr>
        <w:t>.</w:t>
      </w:r>
    </w:p>
    <w:p w:rsidR="00465BA7" w:rsidRPr="00EB22BC" w:rsidRDefault="00465BA7" w:rsidP="00EB22BC">
      <w:pPr>
        <w:pStyle w:val="ad"/>
        <w:spacing w:after="0" w:line="240" w:lineRule="auto"/>
        <w:ind w:left="0" w:right="-57" w:firstLine="709"/>
        <w:jc w:val="both"/>
        <w:rPr>
          <w:rFonts w:ascii="Times New Roman" w:hAnsi="Times New Roman"/>
          <w:sz w:val="24"/>
          <w:szCs w:val="24"/>
        </w:rPr>
      </w:pPr>
      <w:r>
        <w:rPr>
          <w:rFonts w:ascii="Times New Roman" w:hAnsi="Times New Roman"/>
          <w:sz w:val="24"/>
          <w:szCs w:val="24"/>
        </w:rPr>
        <w:t xml:space="preserve">1.2.1. </w:t>
      </w:r>
      <w:r w:rsidRPr="00465BA7">
        <w:rPr>
          <w:rFonts w:ascii="Times New Roman" w:hAnsi="Times New Roman"/>
          <w:sz w:val="24"/>
          <w:szCs w:val="24"/>
        </w:rPr>
        <w:t xml:space="preserve">Земельный участок </w:t>
      </w:r>
      <w:r>
        <w:rPr>
          <w:rFonts w:ascii="Times New Roman" w:hAnsi="Times New Roman"/>
          <w:sz w:val="24"/>
          <w:szCs w:val="24"/>
        </w:rPr>
        <w:t>под Объектом принадлежит Доверителю</w:t>
      </w:r>
      <w:r w:rsidRPr="00465BA7">
        <w:rPr>
          <w:rFonts w:ascii="Times New Roman" w:hAnsi="Times New Roman"/>
          <w:sz w:val="24"/>
          <w:szCs w:val="24"/>
        </w:rPr>
        <w:t xml:space="preserve"> на праве аренды на основании договор</w:t>
      </w:r>
      <w:r>
        <w:rPr>
          <w:rFonts w:ascii="Times New Roman" w:hAnsi="Times New Roman"/>
          <w:sz w:val="24"/>
          <w:szCs w:val="24"/>
        </w:rPr>
        <w:t>а аренды земельного участка №24</w:t>
      </w:r>
      <w:r w:rsidRPr="00465BA7">
        <w:rPr>
          <w:rFonts w:ascii="Times New Roman" w:hAnsi="Times New Roman"/>
          <w:sz w:val="24"/>
          <w:szCs w:val="24"/>
        </w:rPr>
        <w:t xml:space="preserve"> от </w:t>
      </w:r>
      <w:r>
        <w:rPr>
          <w:rFonts w:ascii="Times New Roman" w:hAnsi="Times New Roman"/>
          <w:sz w:val="24"/>
          <w:szCs w:val="24"/>
        </w:rPr>
        <w:t>15</w:t>
      </w:r>
      <w:r w:rsidRPr="00465BA7">
        <w:rPr>
          <w:rFonts w:ascii="Times New Roman" w:hAnsi="Times New Roman"/>
          <w:sz w:val="24"/>
          <w:szCs w:val="24"/>
        </w:rPr>
        <w:t>.0</w:t>
      </w:r>
      <w:r>
        <w:rPr>
          <w:rFonts w:ascii="Times New Roman" w:hAnsi="Times New Roman"/>
          <w:sz w:val="24"/>
          <w:szCs w:val="24"/>
        </w:rPr>
        <w:t>3</w:t>
      </w:r>
      <w:r w:rsidRPr="00465BA7">
        <w:rPr>
          <w:rFonts w:ascii="Times New Roman" w:hAnsi="Times New Roman"/>
          <w:sz w:val="24"/>
          <w:szCs w:val="24"/>
        </w:rPr>
        <w:t>.2</w:t>
      </w:r>
      <w:r>
        <w:rPr>
          <w:rFonts w:ascii="Times New Roman" w:hAnsi="Times New Roman"/>
          <w:sz w:val="24"/>
          <w:szCs w:val="24"/>
        </w:rPr>
        <w:t>011</w:t>
      </w:r>
      <w:r w:rsidRPr="00465BA7">
        <w:rPr>
          <w:rFonts w:ascii="Times New Roman" w:hAnsi="Times New Roman"/>
          <w:sz w:val="24"/>
          <w:szCs w:val="24"/>
        </w:rPr>
        <w:t xml:space="preserve"> г.</w:t>
      </w:r>
    </w:p>
    <w:p w:rsidR="002A241C" w:rsidRPr="00EB22BC" w:rsidRDefault="002A241C" w:rsidP="00EB22BC">
      <w:pPr>
        <w:pStyle w:val="ad"/>
        <w:numPr>
          <w:ilvl w:val="1"/>
          <w:numId w:val="9"/>
        </w:numPr>
        <w:spacing w:after="0" w:line="240" w:lineRule="auto"/>
        <w:ind w:left="0" w:firstLine="709"/>
        <w:jc w:val="both"/>
        <w:rPr>
          <w:rFonts w:ascii="Times New Roman" w:eastAsia="Times New Roman" w:hAnsi="Times New Roman"/>
          <w:sz w:val="28"/>
          <w:szCs w:val="24"/>
          <w:lang w:eastAsia="ru-RU"/>
        </w:rPr>
      </w:pPr>
      <w:r w:rsidRPr="00EB22BC">
        <w:rPr>
          <w:rFonts w:ascii="Times New Roman" w:eastAsia="Times New Roman" w:hAnsi="Times New Roman"/>
          <w:sz w:val="24"/>
          <w:szCs w:val="24"/>
          <w:lang w:eastAsia="ru-RU"/>
        </w:rPr>
        <w:t>До совершения Договора Объект никому не продан, не является предметом судебного разбирательс</w:t>
      </w:r>
      <w:r w:rsidR="00EB22BC">
        <w:rPr>
          <w:rFonts w:ascii="Times New Roman" w:eastAsia="Times New Roman" w:hAnsi="Times New Roman"/>
          <w:sz w:val="24"/>
          <w:szCs w:val="24"/>
          <w:lang w:eastAsia="ru-RU"/>
        </w:rPr>
        <w:t xml:space="preserve">тва, не находится под арестом, </w:t>
      </w:r>
      <w:r w:rsidRPr="00EB22BC">
        <w:rPr>
          <w:rFonts w:ascii="Times New Roman" w:eastAsia="Times New Roman" w:hAnsi="Times New Roman"/>
          <w:sz w:val="24"/>
          <w:szCs w:val="24"/>
          <w:lang w:eastAsia="ru-RU"/>
        </w:rPr>
        <w:t>н</w:t>
      </w:r>
      <w:r w:rsidR="00886DAA">
        <w:rPr>
          <w:rFonts w:ascii="Times New Roman" w:eastAsia="Times New Roman" w:hAnsi="Times New Roman"/>
          <w:sz w:val="24"/>
          <w:szCs w:val="24"/>
          <w:lang w:eastAsia="ru-RU"/>
        </w:rPr>
        <w:t>е обременен правами третьих лиц</w:t>
      </w:r>
      <w:r w:rsidR="00EB22BC">
        <w:rPr>
          <w:rFonts w:ascii="Times New Roman" w:eastAsia="Times New Roman" w:hAnsi="Times New Roman"/>
          <w:sz w:val="24"/>
          <w:lang w:eastAsia="ru-RU"/>
        </w:rPr>
        <w:t>.</w:t>
      </w:r>
    </w:p>
    <w:p w:rsidR="00B47E94" w:rsidRPr="00EB22BC" w:rsidRDefault="00B47E94" w:rsidP="00EB22BC">
      <w:pPr>
        <w:pStyle w:val="ad"/>
        <w:numPr>
          <w:ilvl w:val="1"/>
          <w:numId w:val="9"/>
        </w:numPr>
        <w:spacing w:after="0" w:line="240" w:lineRule="auto"/>
        <w:ind w:left="0" w:firstLine="709"/>
        <w:jc w:val="both"/>
        <w:rPr>
          <w:rFonts w:ascii="Times New Roman" w:eastAsia="Times New Roman" w:hAnsi="Times New Roman"/>
          <w:sz w:val="24"/>
          <w:szCs w:val="24"/>
          <w:lang w:eastAsia="ru-RU"/>
        </w:rPr>
      </w:pPr>
      <w:r w:rsidRPr="00EB22BC">
        <w:rPr>
          <w:rFonts w:ascii="Times New Roman" w:eastAsia="Times New Roman" w:hAnsi="Times New Roman"/>
          <w:sz w:val="24"/>
          <w:szCs w:val="24"/>
          <w:lang w:eastAsia="ru-RU"/>
        </w:rPr>
        <w:t>За совершение действий, указанных в п.1.1. Договора, Доверитель обязуется уплатить Поверенному вознаграждение согласно тарифам, указанным в Приложение №2, в том числе НДС, от цены продажи Объекта, определенной по итогам аукциона.</w:t>
      </w:r>
    </w:p>
    <w:p w:rsidR="002A241C" w:rsidRPr="00EB22BC" w:rsidRDefault="002A241C" w:rsidP="00EB22BC">
      <w:pPr>
        <w:ind w:right="-57" w:firstLine="709"/>
        <w:jc w:val="both"/>
        <w:rPr>
          <w:b w:val="0"/>
          <w:sz w:val="24"/>
          <w:szCs w:val="24"/>
        </w:rPr>
      </w:pPr>
      <w:r w:rsidRPr="00EB22BC">
        <w:rPr>
          <w:b w:val="0"/>
          <w:sz w:val="24"/>
          <w:szCs w:val="24"/>
        </w:rPr>
        <w:t>1.</w:t>
      </w:r>
      <w:r w:rsidR="00B47E94" w:rsidRPr="00EB22BC">
        <w:rPr>
          <w:b w:val="0"/>
          <w:sz w:val="24"/>
          <w:szCs w:val="24"/>
        </w:rPr>
        <w:t>5</w:t>
      </w:r>
      <w:r w:rsidRPr="00EB22BC">
        <w:rPr>
          <w:b w:val="0"/>
          <w:sz w:val="24"/>
          <w:szCs w:val="24"/>
        </w:rPr>
        <w:t xml:space="preserve">. В случае заключения договора купли-продажи с единственным участником аукциона Доверитель обязуется уплатить Поверенному вознаграждение </w:t>
      </w:r>
      <w:r w:rsidR="00A84A62" w:rsidRPr="00EB22BC">
        <w:rPr>
          <w:b w:val="0"/>
          <w:sz w:val="24"/>
          <w:szCs w:val="24"/>
        </w:rPr>
        <w:t>в размере согласно тарифам</w:t>
      </w:r>
      <w:r w:rsidR="006430A8">
        <w:rPr>
          <w:b w:val="0"/>
          <w:sz w:val="24"/>
          <w:szCs w:val="24"/>
        </w:rPr>
        <w:t>,</w:t>
      </w:r>
      <w:r w:rsidR="00A84A62" w:rsidRPr="00EB22BC">
        <w:rPr>
          <w:b w:val="0"/>
          <w:sz w:val="24"/>
          <w:szCs w:val="24"/>
        </w:rPr>
        <w:t xml:space="preserve"> указанным в Приложении № 2</w:t>
      </w:r>
      <w:r w:rsidR="00B47E94" w:rsidRPr="00EB22BC">
        <w:rPr>
          <w:b w:val="0"/>
          <w:sz w:val="24"/>
          <w:szCs w:val="24"/>
        </w:rPr>
        <w:t>,</w:t>
      </w:r>
      <w:r w:rsidR="00A84A62" w:rsidRPr="00EB22BC">
        <w:rPr>
          <w:b w:val="0"/>
          <w:sz w:val="24"/>
          <w:szCs w:val="24"/>
        </w:rPr>
        <w:t xml:space="preserve"> </w:t>
      </w:r>
      <w:r w:rsidRPr="00EB22BC">
        <w:rPr>
          <w:b w:val="0"/>
          <w:sz w:val="24"/>
          <w:szCs w:val="24"/>
        </w:rPr>
        <w:t>в том</w:t>
      </w:r>
      <w:r w:rsidR="00B14CD8" w:rsidRPr="00EB22BC">
        <w:rPr>
          <w:b w:val="0"/>
          <w:sz w:val="24"/>
          <w:szCs w:val="24"/>
        </w:rPr>
        <w:t xml:space="preserve"> числе НДС</w:t>
      </w:r>
      <w:r w:rsidRPr="00EB22BC">
        <w:rPr>
          <w:b w:val="0"/>
          <w:sz w:val="24"/>
          <w:szCs w:val="24"/>
        </w:rPr>
        <w:t>, от начальной цены продажи Объекта.</w:t>
      </w:r>
    </w:p>
    <w:p w:rsidR="002A241C" w:rsidRPr="00EB22BC" w:rsidRDefault="002A241C" w:rsidP="00EB22BC">
      <w:pPr>
        <w:ind w:right="-57" w:firstLine="709"/>
        <w:contextualSpacing/>
        <w:jc w:val="both"/>
        <w:rPr>
          <w:b w:val="0"/>
          <w:sz w:val="24"/>
          <w:szCs w:val="24"/>
        </w:rPr>
      </w:pPr>
      <w:r w:rsidRPr="00EB22BC">
        <w:rPr>
          <w:b w:val="0"/>
          <w:sz w:val="24"/>
          <w:szCs w:val="24"/>
        </w:rPr>
        <w:t>1.</w:t>
      </w:r>
      <w:r w:rsidR="00B47E94" w:rsidRPr="00EB22BC">
        <w:rPr>
          <w:b w:val="0"/>
          <w:sz w:val="24"/>
          <w:szCs w:val="24"/>
        </w:rPr>
        <w:t>6</w:t>
      </w:r>
      <w:r w:rsidRPr="00EB22BC">
        <w:rPr>
          <w:b w:val="0"/>
          <w:sz w:val="24"/>
          <w:szCs w:val="24"/>
        </w:rPr>
        <w:t>. Права и обязанности, вытекающие из исполнения настоящего поручения, возникают непосредственно у Доверителя.</w:t>
      </w:r>
    </w:p>
    <w:p w:rsidR="002A241C" w:rsidRPr="00EB22BC" w:rsidRDefault="002A241C" w:rsidP="00EB22BC">
      <w:pPr>
        <w:ind w:right="-57" w:firstLine="709"/>
        <w:contextualSpacing/>
        <w:jc w:val="both"/>
        <w:rPr>
          <w:b w:val="0"/>
          <w:sz w:val="24"/>
          <w:szCs w:val="24"/>
        </w:rPr>
      </w:pPr>
    </w:p>
    <w:p w:rsidR="002A241C" w:rsidRPr="00EB22BC" w:rsidRDefault="002A241C" w:rsidP="00EB22BC">
      <w:pPr>
        <w:numPr>
          <w:ilvl w:val="0"/>
          <w:numId w:val="9"/>
        </w:numPr>
        <w:ind w:left="0" w:right="-57" w:firstLine="709"/>
        <w:contextualSpacing/>
        <w:jc w:val="center"/>
        <w:rPr>
          <w:sz w:val="24"/>
          <w:szCs w:val="24"/>
        </w:rPr>
      </w:pPr>
      <w:r w:rsidRPr="00EB22BC">
        <w:rPr>
          <w:sz w:val="24"/>
          <w:szCs w:val="24"/>
        </w:rPr>
        <w:t>УСЛОВИЯ ПРОДАЖИ</w:t>
      </w:r>
    </w:p>
    <w:p w:rsidR="002A241C" w:rsidRPr="00EB22BC" w:rsidRDefault="002A241C" w:rsidP="00EB22BC">
      <w:pPr>
        <w:ind w:right="-57" w:firstLine="709"/>
        <w:contextualSpacing/>
        <w:rPr>
          <w:b w:val="0"/>
          <w:sz w:val="24"/>
          <w:szCs w:val="24"/>
        </w:rPr>
      </w:pPr>
    </w:p>
    <w:p w:rsidR="002A241C" w:rsidRPr="00EB22BC" w:rsidRDefault="002A241C" w:rsidP="00EB22BC">
      <w:pPr>
        <w:numPr>
          <w:ilvl w:val="1"/>
          <w:numId w:val="9"/>
        </w:numPr>
        <w:ind w:left="0" w:right="-57" w:firstLine="709"/>
        <w:contextualSpacing/>
        <w:jc w:val="both"/>
        <w:rPr>
          <w:b w:val="0"/>
          <w:sz w:val="24"/>
          <w:szCs w:val="24"/>
        </w:rPr>
      </w:pPr>
      <w:r w:rsidRPr="00EB22BC">
        <w:rPr>
          <w:b w:val="0"/>
          <w:sz w:val="24"/>
          <w:szCs w:val="24"/>
        </w:rPr>
        <w:lastRenderedPageBreak/>
        <w:t>Продажа Объекта осуществляется единым лотом на торгах в</w:t>
      </w:r>
      <w:r w:rsidR="006430A8">
        <w:rPr>
          <w:b w:val="0"/>
          <w:sz w:val="24"/>
          <w:szCs w:val="24"/>
        </w:rPr>
        <w:t xml:space="preserve"> форме электронного аукциона, открытого по составу участников и</w:t>
      </w:r>
      <w:r w:rsidRPr="00EB22BC">
        <w:rPr>
          <w:b w:val="0"/>
          <w:sz w:val="24"/>
          <w:szCs w:val="24"/>
        </w:rPr>
        <w:t xml:space="preserve"> </w:t>
      </w:r>
      <w:r w:rsidRPr="006430A8">
        <w:rPr>
          <w:b w:val="0"/>
          <w:sz w:val="24"/>
          <w:szCs w:val="24"/>
        </w:rPr>
        <w:t>открытого</w:t>
      </w:r>
      <w:r w:rsidR="006430A8">
        <w:rPr>
          <w:b w:val="0"/>
          <w:sz w:val="24"/>
          <w:szCs w:val="24"/>
        </w:rPr>
        <w:t xml:space="preserve"> по форме</w:t>
      </w:r>
      <w:r w:rsidRPr="00EB22BC">
        <w:rPr>
          <w:b w:val="0"/>
          <w:sz w:val="24"/>
          <w:szCs w:val="24"/>
        </w:rPr>
        <w:t xml:space="preserve"> подачи предложений по цене.</w:t>
      </w:r>
    </w:p>
    <w:p w:rsidR="002C32C9" w:rsidRPr="00EB22BC" w:rsidRDefault="006C2BC6" w:rsidP="00EB22BC">
      <w:pPr>
        <w:numPr>
          <w:ilvl w:val="2"/>
          <w:numId w:val="11"/>
        </w:numPr>
        <w:ind w:left="0" w:firstLine="709"/>
        <w:contextualSpacing/>
        <w:jc w:val="both"/>
        <w:rPr>
          <w:b w:val="0"/>
          <w:sz w:val="24"/>
          <w:szCs w:val="24"/>
        </w:rPr>
      </w:pPr>
      <w:r w:rsidRPr="00EB22BC">
        <w:rPr>
          <w:b w:val="0"/>
          <w:sz w:val="24"/>
          <w:szCs w:val="24"/>
        </w:rPr>
        <w:t>Аукцион</w:t>
      </w:r>
      <w:r w:rsidR="002C32C9" w:rsidRPr="00EB22BC">
        <w:rPr>
          <w:b w:val="0"/>
          <w:sz w:val="24"/>
          <w:szCs w:val="24"/>
        </w:rPr>
        <w:t xml:space="preserve"> проводится с применением метода повышения начальной цены продажи («английский» аукцион)</w:t>
      </w:r>
      <w:r w:rsidRPr="00EB22BC">
        <w:rPr>
          <w:b w:val="0"/>
          <w:sz w:val="24"/>
          <w:szCs w:val="24"/>
        </w:rPr>
        <w:t xml:space="preserve"> с установлением начальной цены продажи Объекта в размере 100% от начальной цены продажи, применяемой для проведения торгов</w:t>
      </w:r>
      <w:r w:rsidR="002C32C9" w:rsidRPr="00EB22BC">
        <w:rPr>
          <w:b w:val="0"/>
          <w:sz w:val="24"/>
          <w:szCs w:val="24"/>
        </w:rPr>
        <w:t xml:space="preserve">. </w:t>
      </w:r>
    </w:p>
    <w:p w:rsidR="002A241C" w:rsidRPr="00EB22BC" w:rsidRDefault="002A241C" w:rsidP="007C57E7">
      <w:pPr>
        <w:pStyle w:val="ad"/>
        <w:spacing w:after="0" w:line="240" w:lineRule="auto"/>
        <w:ind w:left="0" w:right="-57" w:firstLine="709"/>
        <w:jc w:val="both"/>
        <w:rPr>
          <w:rFonts w:ascii="Times New Roman" w:eastAsia="Times New Roman" w:hAnsi="Times New Roman"/>
          <w:sz w:val="24"/>
          <w:szCs w:val="24"/>
          <w:lang w:eastAsia="ru-RU"/>
        </w:rPr>
      </w:pPr>
      <w:r w:rsidRPr="00EB22BC">
        <w:rPr>
          <w:rFonts w:ascii="Times New Roman" w:eastAsia="Times New Roman" w:hAnsi="Times New Roman"/>
          <w:sz w:val="24"/>
          <w:szCs w:val="24"/>
          <w:lang w:eastAsia="ru-RU"/>
        </w:rPr>
        <w:t xml:space="preserve">Начальная цена Объекта </w:t>
      </w:r>
      <w:r w:rsidR="007C57E7">
        <w:rPr>
          <w:rFonts w:ascii="Times New Roman" w:hAnsi="Times New Roman"/>
          <w:sz w:val="24"/>
          <w:szCs w:val="24"/>
        </w:rPr>
        <w:t>составляет</w:t>
      </w:r>
      <w:r w:rsidR="007C57E7">
        <w:rPr>
          <w:rFonts w:ascii="Times New Roman" w:hAnsi="Times New Roman"/>
          <w:bCs/>
          <w:iCs/>
          <w:sz w:val="24"/>
          <w:szCs w:val="24"/>
        </w:rPr>
        <w:t xml:space="preserve"> 2 840 677 (два миллиона восемьсот сорок тысяч шестьсот семьдесят семь) рублей 50 копеек, кроме того НДС (20%) - 568 135 (пятьсот шестьдесят восемь тысяч сто тридцать пять) рублей </w:t>
      </w:r>
      <w:r w:rsidR="007C57E7" w:rsidRPr="007C57E7">
        <w:rPr>
          <w:rFonts w:ascii="Times New Roman" w:hAnsi="Times New Roman"/>
          <w:bCs/>
          <w:iCs/>
          <w:sz w:val="24"/>
          <w:szCs w:val="24"/>
        </w:rPr>
        <w:t xml:space="preserve">50 </w:t>
      </w:r>
      <w:r w:rsidR="007C57E7">
        <w:rPr>
          <w:rFonts w:ascii="Times New Roman" w:hAnsi="Times New Roman"/>
          <w:bCs/>
          <w:iCs/>
          <w:sz w:val="24"/>
          <w:szCs w:val="24"/>
        </w:rPr>
        <w:t xml:space="preserve">копеек, </w:t>
      </w:r>
      <w:r w:rsidR="007C57E7" w:rsidRPr="00A86170">
        <w:rPr>
          <w:rFonts w:ascii="Times New Roman" w:hAnsi="Times New Roman"/>
          <w:b/>
          <w:bCs/>
          <w:iCs/>
          <w:sz w:val="24"/>
          <w:szCs w:val="24"/>
        </w:rPr>
        <w:t xml:space="preserve">всего с учетом НДС 3 408 813 </w:t>
      </w:r>
      <w:r w:rsidR="005246B7" w:rsidRPr="00A86170">
        <w:rPr>
          <w:rFonts w:ascii="Times New Roman" w:hAnsi="Times New Roman"/>
          <w:b/>
          <w:sz w:val="24"/>
          <w:szCs w:val="24"/>
        </w:rPr>
        <w:t>(</w:t>
      </w:r>
      <w:r w:rsidR="00BC7F0B" w:rsidRPr="00A86170">
        <w:rPr>
          <w:rFonts w:ascii="Times New Roman" w:hAnsi="Times New Roman"/>
          <w:b/>
          <w:sz w:val="24"/>
          <w:szCs w:val="24"/>
        </w:rPr>
        <w:t xml:space="preserve">три миллиона </w:t>
      </w:r>
      <w:r w:rsidR="007C57E7" w:rsidRPr="00A86170">
        <w:rPr>
          <w:rFonts w:ascii="Times New Roman" w:hAnsi="Times New Roman"/>
          <w:b/>
          <w:sz w:val="24"/>
          <w:szCs w:val="24"/>
        </w:rPr>
        <w:t>четыреста восемь тысяч восемьсот тринадцать</w:t>
      </w:r>
      <w:r w:rsidR="005246B7" w:rsidRPr="00A86170">
        <w:rPr>
          <w:rFonts w:ascii="Times New Roman" w:hAnsi="Times New Roman"/>
          <w:b/>
          <w:sz w:val="24"/>
          <w:szCs w:val="24"/>
        </w:rPr>
        <w:t>) рублей 00 копеек</w:t>
      </w:r>
      <w:r w:rsidR="00CA1318" w:rsidRPr="00EB22BC">
        <w:rPr>
          <w:rFonts w:ascii="Times New Roman" w:hAnsi="Times New Roman"/>
          <w:sz w:val="24"/>
          <w:szCs w:val="24"/>
        </w:rPr>
        <w:t>, в т</w:t>
      </w:r>
      <w:r w:rsidR="005E11C7" w:rsidRPr="00EB22BC">
        <w:rPr>
          <w:rFonts w:ascii="Times New Roman" w:hAnsi="Times New Roman"/>
          <w:sz w:val="24"/>
          <w:szCs w:val="24"/>
        </w:rPr>
        <w:t xml:space="preserve">ом </w:t>
      </w:r>
      <w:r w:rsidR="00CA1318" w:rsidRPr="00EB22BC">
        <w:rPr>
          <w:rFonts w:ascii="Times New Roman" w:hAnsi="Times New Roman"/>
          <w:sz w:val="24"/>
          <w:szCs w:val="24"/>
        </w:rPr>
        <w:t>ч</w:t>
      </w:r>
      <w:r w:rsidR="005E11C7" w:rsidRPr="00EB22BC">
        <w:rPr>
          <w:rFonts w:ascii="Times New Roman" w:hAnsi="Times New Roman"/>
          <w:sz w:val="24"/>
          <w:szCs w:val="24"/>
        </w:rPr>
        <w:t>исле</w:t>
      </w:r>
      <w:r w:rsidR="00CA1318" w:rsidRPr="00EB22BC">
        <w:rPr>
          <w:rFonts w:ascii="Times New Roman" w:hAnsi="Times New Roman"/>
          <w:sz w:val="24"/>
          <w:szCs w:val="24"/>
        </w:rPr>
        <w:t>:</w:t>
      </w:r>
    </w:p>
    <w:p w:rsidR="00CA1318" w:rsidRPr="00EB22BC" w:rsidRDefault="00CA1318" w:rsidP="007C57E7">
      <w:pPr>
        <w:pStyle w:val="ad"/>
        <w:spacing w:after="0" w:line="240" w:lineRule="auto"/>
        <w:ind w:left="0" w:right="-57" w:firstLine="709"/>
        <w:jc w:val="both"/>
        <w:rPr>
          <w:rFonts w:ascii="Times New Roman" w:eastAsia="Times New Roman" w:hAnsi="Times New Roman"/>
          <w:sz w:val="24"/>
          <w:szCs w:val="24"/>
          <w:lang w:eastAsia="ru-RU"/>
        </w:rPr>
      </w:pPr>
      <w:r w:rsidRPr="00EB22BC">
        <w:rPr>
          <w:rFonts w:ascii="Times New Roman" w:hAnsi="Times New Roman"/>
          <w:sz w:val="24"/>
          <w:szCs w:val="24"/>
        </w:rPr>
        <w:t>- н</w:t>
      </w:r>
      <w:r w:rsidR="006430A8">
        <w:rPr>
          <w:rFonts w:ascii="Times New Roman" w:eastAsia="Times New Roman" w:hAnsi="Times New Roman"/>
          <w:sz w:val="24"/>
          <w:szCs w:val="24"/>
          <w:lang w:eastAsia="ru-RU"/>
        </w:rPr>
        <w:t>ежилые</w:t>
      </w:r>
      <w:r w:rsidRPr="00EB22BC">
        <w:rPr>
          <w:rFonts w:ascii="Times New Roman" w:eastAsia="Times New Roman" w:hAnsi="Times New Roman"/>
          <w:sz w:val="24"/>
          <w:szCs w:val="24"/>
          <w:lang w:eastAsia="ru-RU"/>
        </w:rPr>
        <w:t xml:space="preserve"> помещения, общей площадью 147,2 кв.</w:t>
      </w:r>
      <w:r w:rsidR="006430A8">
        <w:rPr>
          <w:rFonts w:ascii="Times New Roman" w:eastAsia="Times New Roman" w:hAnsi="Times New Roman"/>
          <w:sz w:val="24"/>
          <w:szCs w:val="24"/>
          <w:lang w:eastAsia="ru-RU"/>
        </w:rPr>
        <w:t xml:space="preserve"> </w:t>
      </w:r>
      <w:r w:rsidRPr="00EB22BC">
        <w:rPr>
          <w:rFonts w:ascii="Times New Roman" w:eastAsia="Times New Roman" w:hAnsi="Times New Roman"/>
          <w:sz w:val="24"/>
          <w:szCs w:val="24"/>
          <w:lang w:eastAsia="ru-RU"/>
        </w:rPr>
        <w:t>м – начальная цена составляет</w:t>
      </w:r>
      <w:r w:rsidR="007C57E7">
        <w:rPr>
          <w:rFonts w:ascii="Times New Roman" w:eastAsia="Times New Roman" w:hAnsi="Times New Roman"/>
          <w:sz w:val="24"/>
          <w:szCs w:val="24"/>
          <w:lang w:eastAsia="ru-RU"/>
        </w:rPr>
        <w:t xml:space="preserve"> 1 194 067 (один миллион сто девяносто четыре тысячи шестьдесят семь) рублей 50 копеек, кроме того НДС (20%</w:t>
      </w:r>
      <w:r w:rsidR="0090170E">
        <w:rPr>
          <w:rFonts w:ascii="Times New Roman" w:eastAsia="Times New Roman" w:hAnsi="Times New Roman"/>
          <w:sz w:val="24"/>
          <w:szCs w:val="24"/>
          <w:lang w:eastAsia="ru-RU"/>
        </w:rPr>
        <w:t xml:space="preserve">) </w:t>
      </w:r>
      <w:r w:rsidR="00FF02B3">
        <w:rPr>
          <w:rFonts w:ascii="Times New Roman" w:eastAsia="Times New Roman" w:hAnsi="Times New Roman"/>
          <w:sz w:val="24"/>
          <w:szCs w:val="24"/>
          <w:lang w:eastAsia="ru-RU"/>
        </w:rPr>
        <w:t>–</w:t>
      </w:r>
      <w:r w:rsidR="0090170E">
        <w:rPr>
          <w:rFonts w:ascii="Times New Roman" w:eastAsia="Times New Roman" w:hAnsi="Times New Roman"/>
          <w:sz w:val="24"/>
          <w:szCs w:val="24"/>
          <w:lang w:eastAsia="ru-RU"/>
        </w:rPr>
        <w:t xml:space="preserve"> </w:t>
      </w:r>
      <w:r w:rsidR="00FF02B3">
        <w:rPr>
          <w:rFonts w:ascii="Times New Roman" w:eastAsia="Times New Roman" w:hAnsi="Times New Roman"/>
          <w:sz w:val="24"/>
          <w:szCs w:val="24"/>
          <w:lang w:eastAsia="ru-RU"/>
        </w:rPr>
        <w:t xml:space="preserve">238 813 (двести тридцать восемь тысяч восемьсот тринадцать) рублей 50 копеек, </w:t>
      </w:r>
      <w:r w:rsidR="00FF02B3">
        <w:rPr>
          <w:rFonts w:ascii="Times New Roman" w:hAnsi="Times New Roman"/>
          <w:bCs/>
          <w:iCs/>
          <w:sz w:val="24"/>
          <w:szCs w:val="24"/>
        </w:rPr>
        <w:t xml:space="preserve">всего с учетом НДС </w:t>
      </w:r>
      <w:r w:rsidR="007C57E7">
        <w:rPr>
          <w:rFonts w:ascii="Times New Roman" w:eastAsia="Times New Roman" w:hAnsi="Times New Roman"/>
          <w:sz w:val="24"/>
          <w:szCs w:val="24"/>
          <w:lang w:eastAsia="ru-RU"/>
        </w:rPr>
        <w:t>1 432</w:t>
      </w:r>
      <w:r w:rsidR="00FF02B3">
        <w:rPr>
          <w:rFonts w:ascii="Times New Roman" w:eastAsia="Times New Roman" w:hAnsi="Times New Roman"/>
          <w:sz w:val="24"/>
          <w:szCs w:val="24"/>
          <w:lang w:eastAsia="ru-RU"/>
        </w:rPr>
        <w:t> </w:t>
      </w:r>
      <w:r w:rsidR="007C57E7">
        <w:rPr>
          <w:rFonts w:ascii="Times New Roman" w:eastAsia="Times New Roman" w:hAnsi="Times New Roman"/>
          <w:sz w:val="24"/>
          <w:szCs w:val="24"/>
          <w:lang w:eastAsia="ru-RU"/>
        </w:rPr>
        <w:t>881</w:t>
      </w:r>
      <w:r w:rsidR="00FF02B3">
        <w:rPr>
          <w:rFonts w:ascii="Times New Roman" w:eastAsia="Times New Roman" w:hAnsi="Times New Roman"/>
          <w:sz w:val="24"/>
          <w:szCs w:val="24"/>
          <w:lang w:eastAsia="ru-RU"/>
        </w:rPr>
        <w:t xml:space="preserve"> (один миллион четыреста тридцать две тысячи восемьсот восемьдесят один) рубль 00 копеек;</w:t>
      </w:r>
    </w:p>
    <w:p w:rsidR="00CA1318" w:rsidRPr="00EB22BC" w:rsidRDefault="007C57E7" w:rsidP="007C57E7">
      <w:pPr>
        <w:pStyle w:val="ad"/>
        <w:spacing w:after="0" w:line="240" w:lineRule="auto"/>
        <w:ind w:left="0" w:right="-57"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нежилые</w:t>
      </w:r>
      <w:r w:rsidR="00CA1318" w:rsidRPr="00EB22BC">
        <w:rPr>
          <w:rFonts w:ascii="Times New Roman" w:eastAsia="Times New Roman" w:hAnsi="Times New Roman"/>
          <w:sz w:val="24"/>
          <w:szCs w:val="24"/>
          <w:lang w:eastAsia="ru-RU"/>
        </w:rPr>
        <w:t xml:space="preserve"> помещения, общей площадью 66,4 кв.</w:t>
      </w:r>
      <w:r w:rsidR="00FF02B3">
        <w:rPr>
          <w:rFonts w:ascii="Times New Roman" w:eastAsia="Times New Roman" w:hAnsi="Times New Roman"/>
          <w:sz w:val="24"/>
          <w:szCs w:val="24"/>
          <w:lang w:eastAsia="ru-RU"/>
        </w:rPr>
        <w:t xml:space="preserve"> </w:t>
      </w:r>
      <w:r w:rsidR="00CA1318" w:rsidRPr="00EB22BC">
        <w:rPr>
          <w:rFonts w:ascii="Times New Roman" w:eastAsia="Times New Roman" w:hAnsi="Times New Roman"/>
          <w:sz w:val="24"/>
          <w:szCs w:val="24"/>
          <w:lang w:eastAsia="ru-RU"/>
        </w:rPr>
        <w:t xml:space="preserve">м - </w:t>
      </w:r>
      <w:r w:rsidR="00FF02B3" w:rsidRPr="00EB22BC">
        <w:rPr>
          <w:rFonts w:ascii="Times New Roman" w:eastAsia="Times New Roman" w:hAnsi="Times New Roman"/>
          <w:sz w:val="24"/>
          <w:szCs w:val="24"/>
          <w:lang w:eastAsia="ru-RU"/>
        </w:rPr>
        <w:t>начальная цена составляет</w:t>
      </w:r>
      <w:r w:rsidR="00FF02B3">
        <w:rPr>
          <w:rFonts w:ascii="Times New Roman" w:eastAsia="Times New Roman" w:hAnsi="Times New Roman"/>
          <w:sz w:val="24"/>
          <w:szCs w:val="24"/>
          <w:lang w:eastAsia="ru-RU"/>
        </w:rPr>
        <w:t xml:space="preserve"> 461 016 (четыреста шестьдесят одна тысяча шестнадцать) рублей 67 копеек, кроме того НДС (20%) – 92 203 (девяносто две тысячи двести три) рубля 33 копейки, </w:t>
      </w:r>
      <w:r w:rsidR="00FF02B3">
        <w:rPr>
          <w:rFonts w:ascii="Times New Roman" w:hAnsi="Times New Roman"/>
          <w:bCs/>
          <w:iCs/>
          <w:sz w:val="24"/>
          <w:szCs w:val="24"/>
        </w:rPr>
        <w:t xml:space="preserve">всего с учетом НДС </w:t>
      </w:r>
      <w:r w:rsidR="00FF02B3">
        <w:rPr>
          <w:rFonts w:ascii="Times New Roman" w:eastAsia="Times New Roman" w:hAnsi="Times New Roman"/>
          <w:sz w:val="24"/>
          <w:szCs w:val="24"/>
          <w:lang w:eastAsia="ru-RU"/>
        </w:rPr>
        <w:t>553 220 (пятьсот пятьдесят три тысячи двести двадцать) рублей 00 копеек;</w:t>
      </w:r>
    </w:p>
    <w:p w:rsidR="00CA1318" w:rsidRPr="00EB22BC" w:rsidRDefault="00CA1318" w:rsidP="007C57E7">
      <w:pPr>
        <w:pStyle w:val="ad"/>
        <w:spacing w:after="0" w:line="240" w:lineRule="auto"/>
        <w:ind w:left="0" w:right="-57" w:firstLine="709"/>
        <w:jc w:val="both"/>
        <w:rPr>
          <w:rFonts w:ascii="Times New Roman" w:eastAsia="Times New Roman" w:hAnsi="Times New Roman"/>
          <w:sz w:val="24"/>
          <w:szCs w:val="24"/>
          <w:lang w:eastAsia="ru-RU"/>
        </w:rPr>
      </w:pPr>
      <w:r w:rsidRPr="00EB22BC">
        <w:rPr>
          <w:rFonts w:ascii="Times New Roman" w:hAnsi="Times New Roman"/>
          <w:sz w:val="24"/>
          <w:szCs w:val="24"/>
        </w:rPr>
        <w:t xml:space="preserve">- </w:t>
      </w:r>
      <w:r w:rsidR="007C57E7">
        <w:rPr>
          <w:rFonts w:ascii="Times New Roman" w:eastAsia="Times New Roman" w:hAnsi="Times New Roman"/>
          <w:sz w:val="24"/>
          <w:szCs w:val="24"/>
          <w:lang w:eastAsia="ru-RU"/>
        </w:rPr>
        <w:t>нежилые</w:t>
      </w:r>
      <w:r w:rsidRPr="00EB22BC">
        <w:rPr>
          <w:rFonts w:ascii="Times New Roman" w:eastAsia="Times New Roman" w:hAnsi="Times New Roman"/>
          <w:sz w:val="24"/>
          <w:szCs w:val="24"/>
          <w:lang w:eastAsia="ru-RU"/>
        </w:rPr>
        <w:t xml:space="preserve"> помещения, общей площадью 197,3 кв.</w:t>
      </w:r>
      <w:r w:rsidR="007C57E7">
        <w:rPr>
          <w:rFonts w:ascii="Times New Roman" w:eastAsia="Times New Roman" w:hAnsi="Times New Roman"/>
          <w:sz w:val="24"/>
          <w:szCs w:val="24"/>
          <w:lang w:eastAsia="ru-RU"/>
        </w:rPr>
        <w:t xml:space="preserve"> </w:t>
      </w:r>
      <w:r w:rsidRPr="00EB22BC">
        <w:rPr>
          <w:rFonts w:ascii="Times New Roman" w:eastAsia="Times New Roman" w:hAnsi="Times New Roman"/>
          <w:sz w:val="24"/>
          <w:szCs w:val="24"/>
          <w:lang w:eastAsia="ru-RU"/>
        </w:rPr>
        <w:t xml:space="preserve">м - </w:t>
      </w:r>
      <w:r w:rsidR="00FF02B3" w:rsidRPr="00EB22BC">
        <w:rPr>
          <w:rFonts w:ascii="Times New Roman" w:eastAsia="Times New Roman" w:hAnsi="Times New Roman"/>
          <w:sz w:val="24"/>
          <w:szCs w:val="24"/>
          <w:lang w:eastAsia="ru-RU"/>
        </w:rPr>
        <w:t>начальная цена составляет</w:t>
      </w:r>
      <w:r w:rsidR="00FF02B3">
        <w:rPr>
          <w:rFonts w:ascii="Times New Roman" w:eastAsia="Times New Roman" w:hAnsi="Times New Roman"/>
          <w:sz w:val="24"/>
          <w:szCs w:val="24"/>
          <w:lang w:eastAsia="ru-RU"/>
        </w:rPr>
        <w:t xml:space="preserve"> 1 185 593 (один миллион сто восемьдесят пять тысяч пятьсот девяносто три) рубля 33 копейки, кроме того НДС (20%) – 237 118 (двести тридцать семь тысяч сто восемнадцать) рублей 67 копеек, </w:t>
      </w:r>
      <w:r w:rsidR="00FF02B3">
        <w:rPr>
          <w:rFonts w:ascii="Times New Roman" w:hAnsi="Times New Roman"/>
          <w:bCs/>
          <w:iCs/>
          <w:sz w:val="24"/>
          <w:szCs w:val="24"/>
        </w:rPr>
        <w:t xml:space="preserve">всего с учетом НДС </w:t>
      </w:r>
      <w:r w:rsidR="00FF02B3">
        <w:rPr>
          <w:rFonts w:ascii="Times New Roman" w:eastAsia="Times New Roman" w:hAnsi="Times New Roman"/>
          <w:sz w:val="24"/>
          <w:szCs w:val="24"/>
          <w:lang w:eastAsia="ru-RU"/>
        </w:rPr>
        <w:t>1 422 712 (один миллион четыреста двадцать две тысячи семьсот двенадцать) рублей 00 копеек</w:t>
      </w:r>
      <w:r w:rsidR="005E11C7" w:rsidRPr="00EB22BC">
        <w:rPr>
          <w:rFonts w:ascii="Times New Roman" w:eastAsia="Times New Roman" w:hAnsi="Times New Roman"/>
          <w:sz w:val="24"/>
          <w:szCs w:val="24"/>
          <w:lang w:eastAsia="ru-RU"/>
        </w:rPr>
        <w:t>.</w:t>
      </w:r>
    </w:p>
    <w:p w:rsidR="002A241C" w:rsidRPr="00EB22BC" w:rsidRDefault="002A241C" w:rsidP="007C57E7">
      <w:pPr>
        <w:ind w:right="-57" w:firstLine="709"/>
        <w:contextualSpacing/>
        <w:jc w:val="both"/>
        <w:rPr>
          <w:b w:val="0"/>
          <w:sz w:val="24"/>
          <w:szCs w:val="24"/>
        </w:rPr>
      </w:pPr>
      <w:r w:rsidRPr="00EB22BC">
        <w:rPr>
          <w:b w:val="0"/>
          <w:sz w:val="24"/>
          <w:szCs w:val="24"/>
        </w:rPr>
        <w:t xml:space="preserve">Сумма задатка устанавливается в размере </w:t>
      </w:r>
      <w:r w:rsidR="00886DAA">
        <w:rPr>
          <w:b w:val="0"/>
          <w:sz w:val="24"/>
          <w:szCs w:val="24"/>
        </w:rPr>
        <w:t>3</w:t>
      </w:r>
      <w:r w:rsidR="00A86170">
        <w:rPr>
          <w:b w:val="0"/>
          <w:sz w:val="24"/>
          <w:szCs w:val="24"/>
        </w:rPr>
        <w:t>00</w:t>
      </w:r>
      <w:r w:rsidR="006C2BC6" w:rsidRPr="00EB22BC">
        <w:rPr>
          <w:b w:val="0"/>
          <w:sz w:val="24"/>
          <w:szCs w:val="24"/>
        </w:rPr>
        <w:t xml:space="preserve"> 000</w:t>
      </w:r>
      <w:r w:rsidRPr="00EB22BC">
        <w:rPr>
          <w:b w:val="0"/>
          <w:sz w:val="24"/>
          <w:szCs w:val="24"/>
        </w:rPr>
        <w:t xml:space="preserve"> (</w:t>
      </w:r>
      <w:r w:rsidR="00886DAA">
        <w:rPr>
          <w:b w:val="0"/>
          <w:sz w:val="24"/>
          <w:szCs w:val="24"/>
        </w:rPr>
        <w:t>триста</w:t>
      </w:r>
      <w:r w:rsidR="006C2BC6" w:rsidRPr="00EB22BC">
        <w:rPr>
          <w:b w:val="0"/>
          <w:sz w:val="24"/>
          <w:szCs w:val="24"/>
        </w:rPr>
        <w:t xml:space="preserve"> </w:t>
      </w:r>
      <w:r w:rsidR="00BC7F0B" w:rsidRPr="00EB22BC">
        <w:rPr>
          <w:b w:val="0"/>
          <w:sz w:val="24"/>
          <w:szCs w:val="24"/>
        </w:rPr>
        <w:t>тысяч</w:t>
      </w:r>
      <w:r w:rsidRPr="00EB22BC">
        <w:rPr>
          <w:b w:val="0"/>
          <w:sz w:val="24"/>
          <w:szCs w:val="24"/>
        </w:rPr>
        <w:t>) рублей</w:t>
      </w:r>
      <w:r w:rsidR="00A86170">
        <w:rPr>
          <w:b w:val="0"/>
          <w:sz w:val="24"/>
          <w:szCs w:val="24"/>
        </w:rPr>
        <w:t xml:space="preserve"> 00 копеек</w:t>
      </w:r>
      <w:r w:rsidRPr="00EB22BC">
        <w:rPr>
          <w:b w:val="0"/>
          <w:sz w:val="24"/>
          <w:szCs w:val="24"/>
        </w:rPr>
        <w:t xml:space="preserve">. </w:t>
      </w:r>
    </w:p>
    <w:p w:rsidR="002A241C" w:rsidRDefault="002A241C" w:rsidP="007C57E7">
      <w:pPr>
        <w:ind w:right="-57" w:firstLine="709"/>
        <w:jc w:val="both"/>
        <w:rPr>
          <w:b w:val="0"/>
          <w:sz w:val="24"/>
          <w:szCs w:val="24"/>
        </w:rPr>
      </w:pPr>
      <w:r w:rsidRPr="00EB22BC">
        <w:rPr>
          <w:b w:val="0"/>
          <w:sz w:val="24"/>
          <w:szCs w:val="24"/>
        </w:rPr>
        <w:t xml:space="preserve">Шаг аукциона на повышение устанавливается в размере </w:t>
      </w:r>
      <w:r w:rsidR="00A86170">
        <w:rPr>
          <w:b w:val="0"/>
          <w:sz w:val="24"/>
          <w:szCs w:val="24"/>
        </w:rPr>
        <w:t>68</w:t>
      </w:r>
      <w:r w:rsidR="00985811" w:rsidRPr="00EB22BC">
        <w:rPr>
          <w:b w:val="0"/>
          <w:sz w:val="24"/>
          <w:szCs w:val="24"/>
        </w:rPr>
        <w:t xml:space="preserve"> 000</w:t>
      </w:r>
      <w:r w:rsidR="001755FD" w:rsidRPr="00EB22BC">
        <w:rPr>
          <w:b w:val="0"/>
          <w:sz w:val="24"/>
          <w:szCs w:val="24"/>
        </w:rPr>
        <w:t xml:space="preserve"> </w:t>
      </w:r>
      <w:r w:rsidR="003C12E0" w:rsidRPr="00EB22BC">
        <w:rPr>
          <w:b w:val="0"/>
          <w:sz w:val="24"/>
          <w:szCs w:val="24"/>
        </w:rPr>
        <w:t>(</w:t>
      </w:r>
      <w:r w:rsidR="00A86170">
        <w:rPr>
          <w:b w:val="0"/>
          <w:sz w:val="24"/>
          <w:szCs w:val="24"/>
        </w:rPr>
        <w:t>шестьдесят восемь</w:t>
      </w:r>
      <w:r w:rsidR="00BC7F0B" w:rsidRPr="00EB22BC">
        <w:rPr>
          <w:b w:val="0"/>
          <w:sz w:val="24"/>
          <w:szCs w:val="24"/>
        </w:rPr>
        <w:t xml:space="preserve"> ты</w:t>
      </w:r>
      <w:r w:rsidR="003C12E0" w:rsidRPr="00EB22BC">
        <w:rPr>
          <w:b w:val="0"/>
          <w:sz w:val="24"/>
          <w:szCs w:val="24"/>
        </w:rPr>
        <w:t>сяч</w:t>
      </w:r>
      <w:r w:rsidR="001755FD" w:rsidRPr="00EB22BC">
        <w:rPr>
          <w:b w:val="0"/>
          <w:sz w:val="24"/>
          <w:szCs w:val="24"/>
        </w:rPr>
        <w:t xml:space="preserve">) </w:t>
      </w:r>
      <w:r w:rsidRPr="00EB22BC">
        <w:rPr>
          <w:b w:val="0"/>
          <w:sz w:val="24"/>
          <w:szCs w:val="24"/>
        </w:rPr>
        <w:t>рублей</w:t>
      </w:r>
      <w:r w:rsidR="00A86170">
        <w:rPr>
          <w:b w:val="0"/>
          <w:sz w:val="24"/>
          <w:szCs w:val="24"/>
        </w:rPr>
        <w:t xml:space="preserve"> 00 копеек</w:t>
      </w:r>
      <w:r w:rsidRPr="00EB22BC">
        <w:rPr>
          <w:b w:val="0"/>
          <w:sz w:val="24"/>
          <w:szCs w:val="24"/>
        </w:rPr>
        <w:t>.</w:t>
      </w:r>
    </w:p>
    <w:p w:rsidR="00911AFD" w:rsidRDefault="00F44EE6" w:rsidP="007C57E7">
      <w:pPr>
        <w:ind w:right="-57" w:firstLine="709"/>
        <w:jc w:val="both"/>
        <w:rPr>
          <w:b w:val="0"/>
          <w:sz w:val="24"/>
          <w:szCs w:val="24"/>
        </w:rPr>
      </w:pPr>
      <w:r>
        <w:rPr>
          <w:b w:val="0"/>
          <w:sz w:val="24"/>
          <w:szCs w:val="24"/>
        </w:rPr>
        <w:t>При заключении договора обратной аренды с</w:t>
      </w:r>
      <w:r w:rsidR="00911AFD" w:rsidRPr="00911AFD">
        <w:rPr>
          <w:b w:val="0"/>
          <w:sz w:val="24"/>
          <w:szCs w:val="24"/>
        </w:rPr>
        <w:t xml:space="preserve">тавка арендной платы за пользование помещениями составляет </w:t>
      </w:r>
      <w:r w:rsidR="00911AFD">
        <w:rPr>
          <w:b w:val="0"/>
          <w:sz w:val="24"/>
          <w:szCs w:val="24"/>
        </w:rPr>
        <w:t>297</w:t>
      </w:r>
      <w:r w:rsidR="00911AFD" w:rsidRPr="00911AFD">
        <w:rPr>
          <w:b w:val="0"/>
          <w:sz w:val="24"/>
          <w:szCs w:val="24"/>
        </w:rPr>
        <w:t xml:space="preserve"> (</w:t>
      </w:r>
      <w:r w:rsidR="00911AFD">
        <w:rPr>
          <w:b w:val="0"/>
          <w:sz w:val="24"/>
          <w:szCs w:val="24"/>
        </w:rPr>
        <w:t>двести девяноста семь</w:t>
      </w:r>
      <w:r w:rsidR="00911AFD" w:rsidRPr="00911AFD">
        <w:rPr>
          <w:b w:val="0"/>
          <w:sz w:val="24"/>
          <w:szCs w:val="24"/>
        </w:rPr>
        <w:t xml:space="preserve">) рублей </w:t>
      </w:r>
      <w:r w:rsidR="00911AFD">
        <w:rPr>
          <w:b w:val="0"/>
          <w:sz w:val="24"/>
          <w:szCs w:val="24"/>
        </w:rPr>
        <w:t>50</w:t>
      </w:r>
      <w:r w:rsidR="00911AFD" w:rsidRPr="00911AFD">
        <w:rPr>
          <w:b w:val="0"/>
          <w:sz w:val="24"/>
          <w:szCs w:val="24"/>
        </w:rPr>
        <w:t xml:space="preserve"> копеек, кроме того НДС (20%) – </w:t>
      </w:r>
      <w:r w:rsidR="00911AFD">
        <w:rPr>
          <w:b w:val="0"/>
          <w:sz w:val="24"/>
          <w:szCs w:val="24"/>
        </w:rPr>
        <w:t>59</w:t>
      </w:r>
      <w:r w:rsidR="00911AFD" w:rsidRPr="00911AFD">
        <w:rPr>
          <w:b w:val="0"/>
          <w:sz w:val="24"/>
          <w:szCs w:val="24"/>
        </w:rPr>
        <w:t xml:space="preserve"> (</w:t>
      </w:r>
      <w:r w:rsidR="00911AFD">
        <w:rPr>
          <w:b w:val="0"/>
          <w:sz w:val="24"/>
          <w:szCs w:val="24"/>
        </w:rPr>
        <w:t>пятьдесят девять</w:t>
      </w:r>
      <w:r w:rsidR="00911AFD" w:rsidRPr="00911AFD">
        <w:rPr>
          <w:b w:val="0"/>
          <w:sz w:val="24"/>
          <w:szCs w:val="24"/>
        </w:rPr>
        <w:t xml:space="preserve">) рублей </w:t>
      </w:r>
      <w:r w:rsidR="00911AFD">
        <w:rPr>
          <w:b w:val="0"/>
          <w:sz w:val="24"/>
          <w:szCs w:val="24"/>
        </w:rPr>
        <w:t>50</w:t>
      </w:r>
      <w:r w:rsidR="00911AFD" w:rsidRPr="00911AFD">
        <w:rPr>
          <w:b w:val="0"/>
          <w:sz w:val="24"/>
          <w:szCs w:val="24"/>
        </w:rPr>
        <w:t xml:space="preserve"> копейки, всего с учетом НДС </w:t>
      </w:r>
      <w:r w:rsidR="00911AFD">
        <w:rPr>
          <w:b w:val="0"/>
          <w:sz w:val="24"/>
          <w:szCs w:val="24"/>
        </w:rPr>
        <w:t>357</w:t>
      </w:r>
      <w:r w:rsidR="00911AFD" w:rsidRPr="00911AFD">
        <w:rPr>
          <w:b w:val="0"/>
          <w:sz w:val="24"/>
          <w:szCs w:val="24"/>
        </w:rPr>
        <w:t xml:space="preserve"> (триста </w:t>
      </w:r>
      <w:r w:rsidR="00911AFD">
        <w:rPr>
          <w:b w:val="0"/>
          <w:sz w:val="24"/>
          <w:szCs w:val="24"/>
        </w:rPr>
        <w:t>пятьдесят семь</w:t>
      </w:r>
      <w:r w:rsidR="00911AFD" w:rsidRPr="00911AFD">
        <w:rPr>
          <w:b w:val="0"/>
          <w:sz w:val="24"/>
          <w:szCs w:val="24"/>
        </w:rPr>
        <w:t>) рублей 00 копеек за 1 кв. м в месяц</w:t>
      </w:r>
      <w:r w:rsidR="00911AFD">
        <w:rPr>
          <w:b w:val="0"/>
          <w:sz w:val="24"/>
          <w:szCs w:val="24"/>
        </w:rPr>
        <w:t>.</w:t>
      </w:r>
    </w:p>
    <w:p w:rsidR="00A86170" w:rsidRDefault="00A86170" w:rsidP="007C57E7">
      <w:pPr>
        <w:ind w:right="-57" w:firstLine="709"/>
        <w:jc w:val="both"/>
        <w:rPr>
          <w:b w:val="0"/>
          <w:sz w:val="24"/>
          <w:szCs w:val="24"/>
        </w:rPr>
      </w:pPr>
      <w:r>
        <w:rPr>
          <w:b w:val="0"/>
          <w:sz w:val="24"/>
          <w:szCs w:val="24"/>
        </w:rPr>
        <w:t xml:space="preserve">2.1.2 </w:t>
      </w:r>
      <w:r w:rsidRPr="00A86170">
        <w:rPr>
          <w:b w:val="0"/>
          <w:sz w:val="24"/>
          <w:szCs w:val="24"/>
        </w:rPr>
        <w:t>В случае признания первого аукциона, указанного в п. 2.1.1, несостоявшимся, Поверенный не позднее 10 (десяти) рабочих дней с даты признания аукциона несостоявшимся публикует сообщение о проведении повторных торгов в форме аукциона, открытого по составу участников и по форме подачи предложений по цене с применением метода повышения начальной цены («английский аукцион») установленной в размере 80% от начальной цены продажи, применяемой для проведения первых торгов.</w:t>
      </w:r>
    </w:p>
    <w:p w:rsidR="00A86170" w:rsidRPr="00EB22BC" w:rsidRDefault="00A86170" w:rsidP="00A86170">
      <w:pPr>
        <w:pStyle w:val="ad"/>
        <w:spacing w:after="0" w:line="240" w:lineRule="auto"/>
        <w:ind w:left="0" w:right="-57" w:firstLine="709"/>
        <w:jc w:val="both"/>
        <w:rPr>
          <w:rFonts w:ascii="Times New Roman" w:eastAsia="Times New Roman" w:hAnsi="Times New Roman"/>
          <w:sz w:val="24"/>
          <w:szCs w:val="24"/>
          <w:lang w:eastAsia="ru-RU"/>
        </w:rPr>
      </w:pPr>
      <w:r w:rsidRPr="00EB22BC">
        <w:rPr>
          <w:rFonts w:ascii="Times New Roman" w:eastAsia="Times New Roman" w:hAnsi="Times New Roman"/>
          <w:sz w:val="24"/>
          <w:szCs w:val="24"/>
          <w:lang w:eastAsia="ru-RU"/>
        </w:rPr>
        <w:t xml:space="preserve">Начальная цена Объекта </w:t>
      </w:r>
      <w:r>
        <w:rPr>
          <w:rFonts w:ascii="Times New Roman" w:hAnsi="Times New Roman"/>
          <w:sz w:val="24"/>
          <w:szCs w:val="24"/>
        </w:rPr>
        <w:t>составляет</w:t>
      </w:r>
      <w:r>
        <w:rPr>
          <w:rFonts w:ascii="Times New Roman" w:hAnsi="Times New Roman"/>
          <w:bCs/>
          <w:iCs/>
          <w:sz w:val="24"/>
          <w:szCs w:val="24"/>
        </w:rPr>
        <w:t xml:space="preserve"> 2 272 542 (два миллиона двести семьдесят две тысячи пятьсот сорок два) рубля 00 копеек, кроме того НДС (20%) – 454 508</w:t>
      </w:r>
      <w:r w:rsidRPr="00A86170">
        <w:rPr>
          <w:rFonts w:ascii="Times New Roman" w:hAnsi="Times New Roman"/>
          <w:bCs/>
          <w:iCs/>
          <w:sz w:val="24"/>
          <w:szCs w:val="24"/>
        </w:rPr>
        <w:t xml:space="preserve"> </w:t>
      </w:r>
      <w:r>
        <w:rPr>
          <w:rFonts w:ascii="Times New Roman" w:hAnsi="Times New Roman"/>
          <w:bCs/>
          <w:iCs/>
          <w:sz w:val="24"/>
          <w:szCs w:val="24"/>
        </w:rPr>
        <w:t>(четыреста пятьдесят четыре тысячи пятьсот восемь) рублей 40</w:t>
      </w:r>
      <w:r w:rsidRPr="007C57E7">
        <w:rPr>
          <w:rFonts w:ascii="Times New Roman" w:hAnsi="Times New Roman"/>
          <w:bCs/>
          <w:iCs/>
          <w:sz w:val="24"/>
          <w:szCs w:val="24"/>
        </w:rPr>
        <w:t xml:space="preserve"> </w:t>
      </w:r>
      <w:r>
        <w:rPr>
          <w:rFonts w:ascii="Times New Roman" w:hAnsi="Times New Roman"/>
          <w:bCs/>
          <w:iCs/>
          <w:sz w:val="24"/>
          <w:szCs w:val="24"/>
        </w:rPr>
        <w:t xml:space="preserve">копеек, </w:t>
      </w:r>
      <w:r w:rsidRPr="00A86170">
        <w:rPr>
          <w:rFonts w:ascii="Times New Roman" w:hAnsi="Times New Roman"/>
          <w:b/>
          <w:bCs/>
          <w:iCs/>
          <w:sz w:val="24"/>
          <w:szCs w:val="24"/>
        </w:rPr>
        <w:t xml:space="preserve">всего с учетом НДС </w:t>
      </w:r>
      <w:r>
        <w:rPr>
          <w:rFonts w:ascii="Times New Roman" w:hAnsi="Times New Roman"/>
          <w:b/>
          <w:bCs/>
          <w:iCs/>
          <w:sz w:val="24"/>
          <w:szCs w:val="24"/>
        </w:rPr>
        <w:t>2 727 050</w:t>
      </w:r>
      <w:r w:rsidRPr="00A86170">
        <w:rPr>
          <w:rFonts w:ascii="Times New Roman" w:hAnsi="Times New Roman"/>
          <w:b/>
          <w:bCs/>
          <w:iCs/>
          <w:sz w:val="24"/>
          <w:szCs w:val="24"/>
        </w:rPr>
        <w:t xml:space="preserve"> (</w:t>
      </w:r>
      <w:r>
        <w:rPr>
          <w:rFonts w:ascii="Times New Roman" w:hAnsi="Times New Roman"/>
          <w:b/>
          <w:sz w:val="24"/>
          <w:szCs w:val="24"/>
        </w:rPr>
        <w:t>два</w:t>
      </w:r>
      <w:r w:rsidRPr="00A86170">
        <w:rPr>
          <w:rFonts w:ascii="Times New Roman" w:hAnsi="Times New Roman"/>
          <w:b/>
          <w:sz w:val="24"/>
          <w:szCs w:val="24"/>
        </w:rPr>
        <w:t xml:space="preserve"> миллиона </w:t>
      </w:r>
      <w:r>
        <w:rPr>
          <w:rFonts w:ascii="Times New Roman" w:hAnsi="Times New Roman"/>
          <w:b/>
          <w:sz w:val="24"/>
          <w:szCs w:val="24"/>
        </w:rPr>
        <w:t>семьсот двадцать семь тысяч пятьдесят</w:t>
      </w:r>
      <w:r w:rsidRPr="00A86170">
        <w:rPr>
          <w:rFonts w:ascii="Times New Roman" w:hAnsi="Times New Roman"/>
          <w:b/>
          <w:sz w:val="24"/>
          <w:szCs w:val="24"/>
        </w:rPr>
        <w:t xml:space="preserve">) рублей </w:t>
      </w:r>
      <w:r>
        <w:rPr>
          <w:rFonts w:ascii="Times New Roman" w:hAnsi="Times New Roman"/>
          <w:b/>
          <w:sz w:val="24"/>
          <w:szCs w:val="24"/>
        </w:rPr>
        <w:t>40</w:t>
      </w:r>
      <w:r w:rsidRPr="00A86170">
        <w:rPr>
          <w:rFonts w:ascii="Times New Roman" w:hAnsi="Times New Roman"/>
          <w:b/>
          <w:sz w:val="24"/>
          <w:szCs w:val="24"/>
        </w:rPr>
        <w:t xml:space="preserve"> копеек</w:t>
      </w:r>
      <w:r w:rsidRPr="00EB22BC">
        <w:rPr>
          <w:rFonts w:ascii="Times New Roman" w:hAnsi="Times New Roman"/>
          <w:sz w:val="24"/>
          <w:szCs w:val="24"/>
        </w:rPr>
        <w:t>, в том числе:</w:t>
      </w:r>
    </w:p>
    <w:p w:rsidR="00A86170" w:rsidRPr="00EB22BC" w:rsidRDefault="00A86170" w:rsidP="00A86170">
      <w:pPr>
        <w:pStyle w:val="ad"/>
        <w:spacing w:after="0" w:line="240" w:lineRule="auto"/>
        <w:ind w:left="0" w:right="-57" w:firstLine="709"/>
        <w:jc w:val="both"/>
        <w:rPr>
          <w:rFonts w:ascii="Times New Roman" w:eastAsia="Times New Roman" w:hAnsi="Times New Roman"/>
          <w:sz w:val="24"/>
          <w:szCs w:val="24"/>
          <w:lang w:eastAsia="ru-RU"/>
        </w:rPr>
      </w:pPr>
      <w:r w:rsidRPr="00EB22BC">
        <w:rPr>
          <w:rFonts w:ascii="Times New Roman" w:hAnsi="Times New Roman"/>
          <w:sz w:val="24"/>
          <w:szCs w:val="24"/>
        </w:rPr>
        <w:t>- н</w:t>
      </w:r>
      <w:r>
        <w:rPr>
          <w:rFonts w:ascii="Times New Roman" w:eastAsia="Times New Roman" w:hAnsi="Times New Roman"/>
          <w:sz w:val="24"/>
          <w:szCs w:val="24"/>
          <w:lang w:eastAsia="ru-RU"/>
        </w:rPr>
        <w:t>ежилые</w:t>
      </w:r>
      <w:r w:rsidRPr="00EB22BC">
        <w:rPr>
          <w:rFonts w:ascii="Times New Roman" w:eastAsia="Times New Roman" w:hAnsi="Times New Roman"/>
          <w:sz w:val="24"/>
          <w:szCs w:val="24"/>
          <w:lang w:eastAsia="ru-RU"/>
        </w:rPr>
        <w:t xml:space="preserve"> помещения, общей площадью 147,2 кв.</w:t>
      </w:r>
      <w:r>
        <w:rPr>
          <w:rFonts w:ascii="Times New Roman" w:eastAsia="Times New Roman" w:hAnsi="Times New Roman"/>
          <w:sz w:val="24"/>
          <w:szCs w:val="24"/>
          <w:lang w:eastAsia="ru-RU"/>
        </w:rPr>
        <w:t xml:space="preserve"> </w:t>
      </w:r>
      <w:r w:rsidRPr="00EB22BC">
        <w:rPr>
          <w:rFonts w:ascii="Times New Roman" w:eastAsia="Times New Roman" w:hAnsi="Times New Roman"/>
          <w:sz w:val="24"/>
          <w:szCs w:val="24"/>
          <w:lang w:eastAsia="ru-RU"/>
        </w:rPr>
        <w:t>м – начальная цена составляет</w:t>
      </w:r>
      <w:r>
        <w:rPr>
          <w:rFonts w:ascii="Times New Roman" w:eastAsia="Times New Roman" w:hAnsi="Times New Roman"/>
          <w:sz w:val="24"/>
          <w:szCs w:val="24"/>
          <w:lang w:eastAsia="ru-RU"/>
        </w:rPr>
        <w:t xml:space="preserve"> 955 254 (девятьсот пятьдесят пять тысяч двести пятьдесят четыре) рубля 00 копеек, кроме того НДС (20%) – </w:t>
      </w:r>
      <w:r w:rsidR="00CF23D4">
        <w:rPr>
          <w:rFonts w:ascii="Times New Roman" w:eastAsia="Times New Roman" w:hAnsi="Times New Roman"/>
          <w:sz w:val="24"/>
          <w:szCs w:val="24"/>
          <w:lang w:eastAsia="ru-RU"/>
        </w:rPr>
        <w:t>191 050</w:t>
      </w:r>
      <w:r>
        <w:rPr>
          <w:rFonts w:ascii="Times New Roman" w:eastAsia="Times New Roman" w:hAnsi="Times New Roman"/>
          <w:sz w:val="24"/>
          <w:szCs w:val="24"/>
          <w:lang w:eastAsia="ru-RU"/>
        </w:rPr>
        <w:t xml:space="preserve"> (</w:t>
      </w:r>
      <w:r w:rsidR="00CF23D4">
        <w:rPr>
          <w:rFonts w:ascii="Times New Roman" w:eastAsia="Times New Roman" w:hAnsi="Times New Roman"/>
          <w:sz w:val="24"/>
          <w:szCs w:val="24"/>
          <w:lang w:eastAsia="ru-RU"/>
        </w:rPr>
        <w:t>сто девяносто одна тысяча пятьдесят</w:t>
      </w:r>
      <w:r>
        <w:rPr>
          <w:rFonts w:ascii="Times New Roman" w:eastAsia="Times New Roman" w:hAnsi="Times New Roman"/>
          <w:sz w:val="24"/>
          <w:szCs w:val="24"/>
          <w:lang w:eastAsia="ru-RU"/>
        </w:rPr>
        <w:t xml:space="preserve">) рублей </w:t>
      </w:r>
      <w:r w:rsidR="00CF23D4">
        <w:rPr>
          <w:rFonts w:ascii="Times New Roman" w:eastAsia="Times New Roman" w:hAnsi="Times New Roman"/>
          <w:sz w:val="24"/>
          <w:szCs w:val="24"/>
          <w:lang w:eastAsia="ru-RU"/>
        </w:rPr>
        <w:t>80</w:t>
      </w:r>
      <w:r>
        <w:rPr>
          <w:rFonts w:ascii="Times New Roman" w:eastAsia="Times New Roman" w:hAnsi="Times New Roman"/>
          <w:sz w:val="24"/>
          <w:szCs w:val="24"/>
          <w:lang w:eastAsia="ru-RU"/>
        </w:rPr>
        <w:t xml:space="preserve"> копеек, </w:t>
      </w:r>
      <w:r>
        <w:rPr>
          <w:rFonts w:ascii="Times New Roman" w:hAnsi="Times New Roman"/>
          <w:bCs/>
          <w:iCs/>
          <w:sz w:val="24"/>
          <w:szCs w:val="24"/>
        </w:rPr>
        <w:t xml:space="preserve">всего с учетом НДС </w:t>
      </w:r>
      <w:r w:rsidR="00CF23D4">
        <w:rPr>
          <w:rFonts w:ascii="Times New Roman" w:eastAsia="Times New Roman" w:hAnsi="Times New Roman"/>
          <w:sz w:val="24"/>
          <w:szCs w:val="24"/>
          <w:lang w:eastAsia="ru-RU"/>
        </w:rPr>
        <w:t>1 146 304</w:t>
      </w:r>
      <w:r>
        <w:rPr>
          <w:rFonts w:ascii="Times New Roman" w:eastAsia="Times New Roman" w:hAnsi="Times New Roman"/>
          <w:sz w:val="24"/>
          <w:szCs w:val="24"/>
          <w:lang w:eastAsia="ru-RU"/>
        </w:rPr>
        <w:t xml:space="preserve"> (один миллион </w:t>
      </w:r>
      <w:r w:rsidR="00CF23D4">
        <w:rPr>
          <w:rFonts w:ascii="Times New Roman" w:eastAsia="Times New Roman" w:hAnsi="Times New Roman"/>
          <w:sz w:val="24"/>
          <w:szCs w:val="24"/>
          <w:lang w:eastAsia="ru-RU"/>
        </w:rPr>
        <w:t>сто сорок шесть тысяч триста четыре</w:t>
      </w:r>
      <w:r>
        <w:rPr>
          <w:rFonts w:ascii="Times New Roman" w:eastAsia="Times New Roman" w:hAnsi="Times New Roman"/>
          <w:sz w:val="24"/>
          <w:szCs w:val="24"/>
          <w:lang w:eastAsia="ru-RU"/>
        </w:rPr>
        <w:t>) рубл</w:t>
      </w:r>
      <w:r w:rsidR="00CF23D4">
        <w:rPr>
          <w:rFonts w:ascii="Times New Roman" w:eastAsia="Times New Roman" w:hAnsi="Times New Roman"/>
          <w:sz w:val="24"/>
          <w:szCs w:val="24"/>
          <w:lang w:eastAsia="ru-RU"/>
        </w:rPr>
        <w:t>я</w:t>
      </w:r>
      <w:r>
        <w:rPr>
          <w:rFonts w:ascii="Times New Roman" w:eastAsia="Times New Roman" w:hAnsi="Times New Roman"/>
          <w:sz w:val="24"/>
          <w:szCs w:val="24"/>
          <w:lang w:eastAsia="ru-RU"/>
        </w:rPr>
        <w:t xml:space="preserve"> </w:t>
      </w:r>
      <w:r w:rsidR="00CF23D4">
        <w:rPr>
          <w:rFonts w:ascii="Times New Roman" w:eastAsia="Times New Roman" w:hAnsi="Times New Roman"/>
          <w:sz w:val="24"/>
          <w:szCs w:val="24"/>
          <w:lang w:eastAsia="ru-RU"/>
        </w:rPr>
        <w:t>80</w:t>
      </w:r>
      <w:r>
        <w:rPr>
          <w:rFonts w:ascii="Times New Roman" w:eastAsia="Times New Roman" w:hAnsi="Times New Roman"/>
          <w:sz w:val="24"/>
          <w:szCs w:val="24"/>
          <w:lang w:eastAsia="ru-RU"/>
        </w:rPr>
        <w:t xml:space="preserve"> копеек;</w:t>
      </w:r>
    </w:p>
    <w:p w:rsidR="00A86170" w:rsidRPr="00EB22BC" w:rsidRDefault="00A86170" w:rsidP="00A86170">
      <w:pPr>
        <w:pStyle w:val="ad"/>
        <w:spacing w:after="0" w:line="240" w:lineRule="auto"/>
        <w:ind w:left="0" w:right="-57"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нежилые</w:t>
      </w:r>
      <w:r w:rsidRPr="00EB22BC">
        <w:rPr>
          <w:rFonts w:ascii="Times New Roman" w:eastAsia="Times New Roman" w:hAnsi="Times New Roman"/>
          <w:sz w:val="24"/>
          <w:szCs w:val="24"/>
          <w:lang w:eastAsia="ru-RU"/>
        </w:rPr>
        <w:t xml:space="preserve"> помещения, общей площадью 66,4 кв.</w:t>
      </w:r>
      <w:r>
        <w:rPr>
          <w:rFonts w:ascii="Times New Roman" w:eastAsia="Times New Roman" w:hAnsi="Times New Roman"/>
          <w:sz w:val="24"/>
          <w:szCs w:val="24"/>
          <w:lang w:eastAsia="ru-RU"/>
        </w:rPr>
        <w:t xml:space="preserve"> </w:t>
      </w:r>
      <w:r w:rsidRPr="00EB22BC">
        <w:rPr>
          <w:rFonts w:ascii="Times New Roman" w:eastAsia="Times New Roman" w:hAnsi="Times New Roman"/>
          <w:sz w:val="24"/>
          <w:szCs w:val="24"/>
          <w:lang w:eastAsia="ru-RU"/>
        </w:rPr>
        <w:t>м - начальная цена составляет</w:t>
      </w:r>
      <w:r>
        <w:rPr>
          <w:rFonts w:ascii="Times New Roman" w:eastAsia="Times New Roman" w:hAnsi="Times New Roman"/>
          <w:sz w:val="24"/>
          <w:szCs w:val="24"/>
          <w:lang w:eastAsia="ru-RU"/>
        </w:rPr>
        <w:t xml:space="preserve"> </w:t>
      </w:r>
      <w:r w:rsidR="00CF23D4">
        <w:rPr>
          <w:rFonts w:ascii="Times New Roman" w:eastAsia="Times New Roman" w:hAnsi="Times New Roman"/>
          <w:sz w:val="24"/>
          <w:szCs w:val="24"/>
          <w:lang w:eastAsia="ru-RU"/>
        </w:rPr>
        <w:t>368 813</w:t>
      </w:r>
      <w:r>
        <w:rPr>
          <w:rFonts w:ascii="Times New Roman" w:eastAsia="Times New Roman" w:hAnsi="Times New Roman"/>
          <w:sz w:val="24"/>
          <w:szCs w:val="24"/>
          <w:lang w:eastAsia="ru-RU"/>
        </w:rPr>
        <w:t xml:space="preserve"> (</w:t>
      </w:r>
      <w:r w:rsidR="00CF23D4">
        <w:rPr>
          <w:rFonts w:ascii="Times New Roman" w:eastAsia="Times New Roman" w:hAnsi="Times New Roman"/>
          <w:sz w:val="24"/>
          <w:szCs w:val="24"/>
          <w:lang w:eastAsia="ru-RU"/>
        </w:rPr>
        <w:t>триста шестьдесят восемь тысяч восемьсот тринадцать</w:t>
      </w:r>
      <w:r>
        <w:rPr>
          <w:rFonts w:ascii="Times New Roman" w:eastAsia="Times New Roman" w:hAnsi="Times New Roman"/>
          <w:sz w:val="24"/>
          <w:szCs w:val="24"/>
          <w:lang w:eastAsia="ru-RU"/>
        </w:rPr>
        <w:t xml:space="preserve">) рублей </w:t>
      </w:r>
      <w:r w:rsidR="00CF23D4">
        <w:rPr>
          <w:rFonts w:ascii="Times New Roman" w:eastAsia="Times New Roman" w:hAnsi="Times New Roman"/>
          <w:sz w:val="24"/>
          <w:szCs w:val="24"/>
          <w:lang w:eastAsia="ru-RU"/>
        </w:rPr>
        <w:t>33 копейки</w:t>
      </w:r>
      <w:r>
        <w:rPr>
          <w:rFonts w:ascii="Times New Roman" w:eastAsia="Times New Roman" w:hAnsi="Times New Roman"/>
          <w:sz w:val="24"/>
          <w:szCs w:val="24"/>
          <w:lang w:eastAsia="ru-RU"/>
        </w:rPr>
        <w:t xml:space="preserve">, кроме того НДС (20%) – </w:t>
      </w:r>
      <w:r w:rsidR="00CF23D4">
        <w:rPr>
          <w:rFonts w:ascii="Times New Roman" w:eastAsia="Times New Roman" w:hAnsi="Times New Roman"/>
          <w:sz w:val="24"/>
          <w:szCs w:val="24"/>
          <w:lang w:eastAsia="ru-RU"/>
        </w:rPr>
        <w:t>73 762</w:t>
      </w:r>
      <w:r>
        <w:rPr>
          <w:rFonts w:ascii="Times New Roman" w:eastAsia="Times New Roman" w:hAnsi="Times New Roman"/>
          <w:sz w:val="24"/>
          <w:szCs w:val="24"/>
          <w:lang w:eastAsia="ru-RU"/>
        </w:rPr>
        <w:t xml:space="preserve"> (</w:t>
      </w:r>
      <w:r w:rsidR="00CF23D4">
        <w:rPr>
          <w:rFonts w:ascii="Times New Roman" w:eastAsia="Times New Roman" w:hAnsi="Times New Roman"/>
          <w:sz w:val="24"/>
          <w:szCs w:val="24"/>
          <w:lang w:eastAsia="ru-RU"/>
        </w:rPr>
        <w:t>семьдесят три тысячи семьсот шестьдесят два</w:t>
      </w:r>
      <w:r>
        <w:rPr>
          <w:rFonts w:ascii="Times New Roman" w:eastAsia="Times New Roman" w:hAnsi="Times New Roman"/>
          <w:sz w:val="24"/>
          <w:szCs w:val="24"/>
          <w:lang w:eastAsia="ru-RU"/>
        </w:rPr>
        <w:t xml:space="preserve">) рубля </w:t>
      </w:r>
      <w:r w:rsidR="00CF23D4">
        <w:rPr>
          <w:rFonts w:ascii="Times New Roman" w:eastAsia="Times New Roman" w:hAnsi="Times New Roman"/>
          <w:sz w:val="24"/>
          <w:szCs w:val="24"/>
          <w:lang w:eastAsia="ru-RU"/>
        </w:rPr>
        <w:t>67</w:t>
      </w:r>
      <w:r>
        <w:rPr>
          <w:rFonts w:ascii="Times New Roman" w:eastAsia="Times New Roman" w:hAnsi="Times New Roman"/>
          <w:sz w:val="24"/>
          <w:szCs w:val="24"/>
          <w:lang w:eastAsia="ru-RU"/>
        </w:rPr>
        <w:t xml:space="preserve"> копе</w:t>
      </w:r>
      <w:r w:rsidR="00CF23D4">
        <w:rPr>
          <w:rFonts w:ascii="Times New Roman" w:eastAsia="Times New Roman" w:hAnsi="Times New Roman"/>
          <w:sz w:val="24"/>
          <w:szCs w:val="24"/>
          <w:lang w:eastAsia="ru-RU"/>
        </w:rPr>
        <w:t>ек</w:t>
      </w:r>
      <w:r>
        <w:rPr>
          <w:rFonts w:ascii="Times New Roman" w:eastAsia="Times New Roman" w:hAnsi="Times New Roman"/>
          <w:sz w:val="24"/>
          <w:szCs w:val="24"/>
          <w:lang w:eastAsia="ru-RU"/>
        </w:rPr>
        <w:t xml:space="preserve">, </w:t>
      </w:r>
      <w:r>
        <w:rPr>
          <w:rFonts w:ascii="Times New Roman" w:hAnsi="Times New Roman"/>
          <w:bCs/>
          <w:iCs/>
          <w:sz w:val="24"/>
          <w:szCs w:val="24"/>
        </w:rPr>
        <w:t xml:space="preserve">всего с учетом НДС </w:t>
      </w:r>
      <w:r w:rsidR="00CF23D4">
        <w:rPr>
          <w:rFonts w:ascii="Times New Roman" w:eastAsia="Times New Roman" w:hAnsi="Times New Roman"/>
          <w:sz w:val="24"/>
          <w:szCs w:val="24"/>
          <w:lang w:eastAsia="ru-RU"/>
        </w:rPr>
        <w:t>442 576</w:t>
      </w:r>
      <w:r>
        <w:rPr>
          <w:rFonts w:ascii="Times New Roman" w:eastAsia="Times New Roman" w:hAnsi="Times New Roman"/>
          <w:sz w:val="24"/>
          <w:szCs w:val="24"/>
          <w:lang w:eastAsia="ru-RU"/>
        </w:rPr>
        <w:t xml:space="preserve"> (</w:t>
      </w:r>
      <w:r w:rsidR="00CF23D4">
        <w:rPr>
          <w:rFonts w:ascii="Times New Roman" w:eastAsia="Times New Roman" w:hAnsi="Times New Roman"/>
          <w:sz w:val="24"/>
          <w:szCs w:val="24"/>
          <w:lang w:eastAsia="ru-RU"/>
        </w:rPr>
        <w:t>четыреста сорок две тысячи пятьсот семьдесят шесть</w:t>
      </w:r>
      <w:r>
        <w:rPr>
          <w:rFonts w:ascii="Times New Roman" w:eastAsia="Times New Roman" w:hAnsi="Times New Roman"/>
          <w:sz w:val="24"/>
          <w:szCs w:val="24"/>
          <w:lang w:eastAsia="ru-RU"/>
        </w:rPr>
        <w:t>) рублей 00 копеек;</w:t>
      </w:r>
    </w:p>
    <w:p w:rsidR="00A86170" w:rsidRPr="00EB22BC" w:rsidRDefault="00A86170" w:rsidP="00A86170">
      <w:pPr>
        <w:pStyle w:val="ad"/>
        <w:spacing w:after="0" w:line="240" w:lineRule="auto"/>
        <w:ind w:left="0" w:right="-57" w:firstLine="709"/>
        <w:jc w:val="both"/>
        <w:rPr>
          <w:rFonts w:ascii="Times New Roman" w:eastAsia="Times New Roman" w:hAnsi="Times New Roman"/>
          <w:sz w:val="24"/>
          <w:szCs w:val="24"/>
          <w:lang w:eastAsia="ru-RU"/>
        </w:rPr>
      </w:pPr>
      <w:r w:rsidRPr="00EB22BC">
        <w:rPr>
          <w:rFonts w:ascii="Times New Roman" w:hAnsi="Times New Roman"/>
          <w:sz w:val="24"/>
          <w:szCs w:val="24"/>
        </w:rPr>
        <w:t xml:space="preserve">- </w:t>
      </w:r>
      <w:r>
        <w:rPr>
          <w:rFonts w:ascii="Times New Roman" w:eastAsia="Times New Roman" w:hAnsi="Times New Roman"/>
          <w:sz w:val="24"/>
          <w:szCs w:val="24"/>
          <w:lang w:eastAsia="ru-RU"/>
        </w:rPr>
        <w:t>нежилые</w:t>
      </w:r>
      <w:r w:rsidRPr="00EB22BC">
        <w:rPr>
          <w:rFonts w:ascii="Times New Roman" w:eastAsia="Times New Roman" w:hAnsi="Times New Roman"/>
          <w:sz w:val="24"/>
          <w:szCs w:val="24"/>
          <w:lang w:eastAsia="ru-RU"/>
        </w:rPr>
        <w:t xml:space="preserve"> помещения, общей площадью 197,3 кв.</w:t>
      </w:r>
      <w:r>
        <w:rPr>
          <w:rFonts w:ascii="Times New Roman" w:eastAsia="Times New Roman" w:hAnsi="Times New Roman"/>
          <w:sz w:val="24"/>
          <w:szCs w:val="24"/>
          <w:lang w:eastAsia="ru-RU"/>
        </w:rPr>
        <w:t xml:space="preserve"> </w:t>
      </w:r>
      <w:r w:rsidRPr="00EB22BC">
        <w:rPr>
          <w:rFonts w:ascii="Times New Roman" w:eastAsia="Times New Roman" w:hAnsi="Times New Roman"/>
          <w:sz w:val="24"/>
          <w:szCs w:val="24"/>
          <w:lang w:eastAsia="ru-RU"/>
        </w:rPr>
        <w:t>м - начальная цена составляет</w:t>
      </w:r>
      <w:r>
        <w:rPr>
          <w:rFonts w:ascii="Times New Roman" w:eastAsia="Times New Roman" w:hAnsi="Times New Roman"/>
          <w:sz w:val="24"/>
          <w:szCs w:val="24"/>
          <w:lang w:eastAsia="ru-RU"/>
        </w:rPr>
        <w:t xml:space="preserve"> </w:t>
      </w:r>
      <w:r w:rsidR="00CF23D4">
        <w:rPr>
          <w:rFonts w:ascii="Times New Roman" w:eastAsia="Times New Roman" w:hAnsi="Times New Roman"/>
          <w:sz w:val="24"/>
          <w:szCs w:val="24"/>
          <w:lang w:eastAsia="ru-RU"/>
        </w:rPr>
        <w:t>948 474</w:t>
      </w:r>
      <w:r>
        <w:rPr>
          <w:rFonts w:ascii="Times New Roman" w:eastAsia="Times New Roman" w:hAnsi="Times New Roman"/>
          <w:sz w:val="24"/>
          <w:szCs w:val="24"/>
          <w:lang w:eastAsia="ru-RU"/>
        </w:rPr>
        <w:t xml:space="preserve"> (</w:t>
      </w:r>
      <w:r w:rsidR="00CF23D4">
        <w:rPr>
          <w:rFonts w:ascii="Times New Roman" w:eastAsia="Times New Roman" w:hAnsi="Times New Roman"/>
          <w:sz w:val="24"/>
          <w:szCs w:val="24"/>
          <w:lang w:eastAsia="ru-RU"/>
        </w:rPr>
        <w:t>девятьсот сорок восемь тысяч четыреста семьдесят четыре</w:t>
      </w:r>
      <w:r>
        <w:rPr>
          <w:rFonts w:ascii="Times New Roman" w:eastAsia="Times New Roman" w:hAnsi="Times New Roman"/>
          <w:sz w:val="24"/>
          <w:szCs w:val="24"/>
          <w:lang w:eastAsia="ru-RU"/>
        </w:rPr>
        <w:t xml:space="preserve">) рубля </w:t>
      </w:r>
      <w:r w:rsidR="00CF23D4">
        <w:rPr>
          <w:rFonts w:ascii="Times New Roman" w:eastAsia="Times New Roman" w:hAnsi="Times New Roman"/>
          <w:sz w:val="24"/>
          <w:szCs w:val="24"/>
          <w:lang w:eastAsia="ru-RU"/>
        </w:rPr>
        <w:t>67</w:t>
      </w:r>
      <w:r>
        <w:rPr>
          <w:rFonts w:ascii="Times New Roman" w:eastAsia="Times New Roman" w:hAnsi="Times New Roman"/>
          <w:sz w:val="24"/>
          <w:szCs w:val="24"/>
          <w:lang w:eastAsia="ru-RU"/>
        </w:rPr>
        <w:t xml:space="preserve"> копе</w:t>
      </w:r>
      <w:r w:rsidR="00CF23D4">
        <w:rPr>
          <w:rFonts w:ascii="Times New Roman" w:eastAsia="Times New Roman" w:hAnsi="Times New Roman"/>
          <w:sz w:val="24"/>
          <w:szCs w:val="24"/>
          <w:lang w:eastAsia="ru-RU"/>
        </w:rPr>
        <w:t>ек</w:t>
      </w:r>
      <w:r>
        <w:rPr>
          <w:rFonts w:ascii="Times New Roman" w:eastAsia="Times New Roman" w:hAnsi="Times New Roman"/>
          <w:sz w:val="24"/>
          <w:szCs w:val="24"/>
          <w:lang w:eastAsia="ru-RU"/>
        </w:rPr>
        <w:t xml:space="preserve">, кроме того НДС (20%) – </w:t>
      </w:r>
      <w:r w:rsidR="00CF23D4">
        <w:rPr>
          <w:rFonts w:ascii="Times New Roman" w:eastAsia="Times New Roman" w:hAnsi="Times New Roman"/>
          <w:sz w:val="24"/>
          <w:szCs w:val="24"/>
          <w:lang w:eastAsia="ru-RU"/>
        </w:rPr>
        <w:t>189 694</w:t>
      </w:r>
      <w:r>
        <w:rPr>
          <w:rFonts w:ascii="Times New Roman" w:eastAsia="Times New Roman" w:hAnsi="Times New Roman"/>
          <w:sz w:val="24"/>
          <w:szCs w:val="24"/>
          <w:lang w:eastAsia="ru-RU"/>
        </w:rPr>
        <w:t xml:space="preserve"> (</w:t>
      </w:r>
      <w:r w:rsidR="0019512B">
        <w:rPr>
          <w:rFonts w:ascii="Times New Roman" w:eastAsia="Times New Roman" w:hAnsi="Times New Roman"/>
          <w:sz w:val="24"/>
          <w:szCs w:val="24"/>
          <w:lang w:eastAsia="ru-RU"/>
        </w:rPr>
        <w:t>сто восемьдесят девять тысяч шестьсот девяносто четыре</w:t>
      </w:r>
      <w:r>
        <w:rPr>
          <w:rFonts w:ascii="Times New Roman" w:eastAsia="Times New Roman" w:hAnsi="Times New Roman"/>
          <w:sz w:val="24"/>
          <w:szCs w:val="24"/>
          <w:lang w:eastAsia="ru-RU"/>
        </w:rPr>
        <w:t xml:space="preserve">) рублей </w:t>
      </w:r>
      <w:r w:rsidR="00CF23D4">
        <w:rPr>
          <w:rFonts w:ascii="Times New Roman" w:eastAsia="Times New Roman" w:hAnsi="Times New Roman"/>
          <w:sz w:val="24"/>
          <w:szCs w:val="24"/>
          <w:lang w:eastAsia="ru-RU"/>
        </w:rPr>
        <w:t>93</w:t>
      </w:r>
      <w:r>
        <w:rPr>
          <w:rFonts w:ascii="Times New Roman" w:eastAsia="Times New Roman" w:hAnsi="Times New Roman"/>
          <w:sz w:val="24"/>
          <w:szCs w:val="24"/>
          <w:lang w:eastAsia="ru-RU"/>
        </w:rPr>
        <w:t xml:space="preserve"> копеек, </w:t>
      </w:r>
      <w:r>
        <w:rPr>
          <w:rFonts w:ascii="Times New Roman" w:hAnsi="Times New Roman"/>
          <w:bCs/>
          <w:iCs/>
          <w:sz w:val="24"/>
          <w:szCs w:val="24"/>
        </w:rPr>
        <w:t xml:space="preserve">всего </w:t>
      </w:r>
      <w:r>
        <w:rPr>
          <w:rFonts w:ascii="Times New Roman" w:hAnsi="Times New Roman"/>
          <w:bCs/>
          <w:iCs/>
          <w:sz w:val="24"/>
          <w:szCs w:val="24"/>
        </w:rPr>
        <w:lastRenderedPageBreak/>
        <w:t xml:space="preserve">с учетом НДС </w:t>
      </w:r>
      <w:r w:rsidR="00CF23D4">
        <w:rPr>
          <w:rFonts w:ascii="Times New Roman" w:eastAsia="Times New Roman" w:hAnsi="Times New Roman"/>
          <w:sz w:val="24"/>
          <w:szCs w:val="24"/>
          <w:lang w:eastAsia="ru-RU"/>
        </w:rPr>
        <w:t>1 138 169</w:t>
      </w:r>
      <w:r>
        <w:rPr>
          <w:rFonts w:ascii="Times New Roman" w:eastAsia="Times New Roman" w:hAnsi="Times New Roman"/>
          <w:sz w:val="24"/>
          <w:szCs w:val="24"/>
          <w:lang w:eastAsia="ru-RU"/>
        </w:rPr>
        <w:t xml:space="preserve"> (один миллион </w:t>
      </w:r>
      <w:r w:rsidR="0019512B">
        <w:rPr>
          <w:rFonts w:ascii="Times New Roman" w:eastAsia="Times New Roman" w:hAnsi="Times New Roman"/>
          <w:sz w:val="24"/>
          <w:szCs w:val="24"/>
          <w:lang w:eastAsia="ru-RU"/>
        </w:rPr>
        <w:t>сто тридцать восемь тысяч сто шестьдесят девять</w:t>
      </w:r>
      <w:r>
        <w:rPr>
          <w:rFonts w:ascii="Times New Roman" w:eastAsia="Times New Roman" w:hAnsi="Times New Roman"/>
          <w:sz w:val="24"/>
          <w:szCs w:val="24"/>
          <w:lang w:eastAsia="ru-RU"/>
        </w:rPr>
        <w:t xml:space="preserve">) рублей </w:t>
      </w:r>
      <w:r w:rsidR="00CF23D4">
        <w:rPr>
          <w:rFonts w:ascii="Times New Roman" w:eastAsia="Times New Roman" w:hAnsi="Times New Roman"/>
          <w:sz w:val="24"/>
          <w:szCs w:val="24"/>
          <w:lang w:eastAsia="ru-RU"/>
        </w:rPr>
        <w:t>60</w:t>
      </w:r>
      <w:r>
        <w:rPr>
          <w:rFonts w:ascii="Times New Roman" w:eastAsia="Times New Roman" w:hAnsi="Times New Roman"/>
          <w:sz w:val="24"/>
          <w:szCs w:val="24"/>
          <w:lang w:eastAsia="ru-RU"/>
        </w:rPr>
        <w:t xml:space="preserve"> копеек</w:t>
      </w:r>
      <w:r w:rsidRPr="00EB22BC">
        <w:rPr>
          <w:rFonts w:ascii="Times New Roman" w:eastAsia="Times New Roman" w:hAnsi="Times New Roman"/>
          <w:sz w:val="24"/>
          <w:szCs w:val="24"/>
          <w:lang w:eastAsia="ru-RU"/>
        </w:rPr>
        <w:t>.</w:t>
      </w:r>
    </w:p>
    <w:p w:rsidR="00A86170" w:rsidRPr="00EB22BC" w:rsidRDefault="00A86170" w:rsidP="00A86170">
      <w:pPr>
        <w:ind w:right="-57" w:firstLine="709"/>
        <w:contextualSpacing/>
        <w:jc w:val="both"/>
        <w:rPr>
          <w:b w:val="0"/>
          <w:sz w:val="24"/>
          <w:szCs w:val="24"/>
        </w:rPr>
      </w:pPr>
      <w:r w:rsidRPr="00EB22BC">
        <w:rPr>
          <w:b w:val="0"/>
          <w:sz w:val="24"/>
          <w:szCs w:val="24"/>
        </w:rPr>
        <w:t xml:space="preserve">Сумма задатка устанавливается в размере </w:t>
      </w:r>
      <w:r w:rsidR="00886DAA">
        <w:rPr>
          <w:b w:val="0"/>
          <w:sz w:val="24"/>
          <w:szCs w:val="24"/>
        </w:rPr>
        <w:t>3</w:t>
      </w:r>
      <w:r>
        <w:rPr>
          <w:b w:val="0"/>
          <w:sz w:val="24"/>
          <w:szCs w:val="24"/>
        </w:rPr>
        <w:t>00</w:t>
      </w:r>
      <w:r w:rsidRPr="00EB22BC">
        <w:rPr>
          <w:b w:val="0"/>
          <w:sz w:val="24"/>
          <w:szCs w:val="24"/>
        </w:rPr>
        <w:t xml:space="preserve"> 000 (</w:t>
      </w:r>
      <w:r w:rsidR="00886DAA">
        <w:rPr>
          <w:b w:val="0"/>
          <w:sz w:val="24"/>
          <w:szCs w:val="24"/>
        </w:rPr>
        <w:t>триста</w:t>
      </w:r>
      <w:r w:rsidRPr="00EB22BC">
        <w:rPr>
          <w:b w:val="0"/>
          <w:sz w:val="24"/>
          <w:szCs w:val="24"/>
        </w:rPr>
        <w:t xml:space="preserve"> тысяч) рублей</w:t>
      </w:r>
      <w:r>
        <w:rPr>
          <w:b w:val="0"/>
          <w:sz w:val="24"/>
          <w:szCs w:val="24"/>
        </w:rPr>
        <w:t xml:space="preserve"> 00 копеек</w:t>
      </w:r>
      <w:r w:rsidRPr="00EB22BC">
        <w:rPr>
          <w:b w:val="0"/>
          <w:sz w:val="24"/>
          <w:szCs w:val="24"/>
        </w:rPr>
        <w:t xml:space="preserve">. </w:t>
      </w:r>
    </w:p>
    <w:p w:rsidR="00A86170" w:rsidRDefault="00A86170" w:rsidP="00A86170">
      <w:pPr>
        <w:ind w:right="-57" w:firstLine="709"/>
        <w:jc w:val="both"/>
        <w:rPr>
          <w:b w:val="0"/>
          <w:sz w:val="24"/>
          <w:szCs w:val="24"/>
        </w:rPr>
      </w:pPr>
      <w:r w:rsidRPr="00EB22BC">
        <w:rPr>
          <w:b w:val="0"/>
          <w:sz w:val="24"/>
          <w:szCs w:val="24"/>
        </w:rPr>
        <w:t xml:space="preserve">Шаг аукциона на повышение устанавливается в размере </w:t>
      </w:r>
      <w:r>
        <w:rPr>
          <w:b w:val="0"/>
          <w:sz w:val="24"/>
          <w:szCs w:val="24"/>
        </w:rPr>
        <w:t>68</w:t>
      </w:r>
      <w:r w:rsidRPr="00EB22BC">
        <w:rPr>
          <w:b w:val="0"/>
          <w:sz w:val="24"/>
          <w:szCs w:val="24"/>
        </w:rPr>
        <w:t xml:space="preserve"> 000 (</w:t>
      </w:r>
      <w:r>
        <w:rPr>
          <w:b w:val="0"/>
          <w:sz w:val="24"/>
          <w:szCs w:val="24"/>
        </w:rPr>
        <w:t>шестьдесят восемь</w:t>
      </w:r>
      <w:r w:rsidRPr="00EB22BC">
        <w:rPr>
          <w:b w:val="0"/>
          <w:sz w:val="24"/>
          <w:szCs w:val="24"/>
        </w:rPr>
        <w:t xml:space="preserve"> тысяч) рублей</w:t>
      </w:r>
      <w:r>
        <w:rPr>
          <w:b w:val="0"/>
          <w:sz w:val="24"/>
          <w:szCs w:val="24"/>
        </w:rPr>
        <w:t xml:space="preserve"> 00 копеек</w:t>
      </w:r>
      <w:r w:rsidRPr="00EB22BC">
        <w:rPr>
          <w:b w:val="0"/>
          <w:sz w:val="24"/>
          <w:szCs w:val="24"/>
        </w:rPr>
        <w:t>.</w:t>
      </w:r>
    </w:p>
    <w:p w:rsidR="00911AFD" w:rsidRDefault="00F44EE6" w:rsidP="00A86170">
      <w:pPr>
        <w:ind w:right="-57" w:firstLine="709"/>
        <w:jc w:val="both"/>
        <w:rPr>
          <w:b w:val="0"/>
          <w:sz w:val="24"/>
          <w:szCs w:val="24"/>
        </w:rPr>
      </w:pPr>
      <w:r>
        <w:rPr>
          <w:b w:val="0"/>
          <w:sz w:val="24"/>
          <w:szCs w:val="24"/>
        </w:rPr>
        <w:t>При заключении договора обратной аренды с</w:t>
      </w:r>
      <w:r w:rsidRPr="00911AFD">
        <w:rPr>
          <w:b w:val="0"/>
          <w:sz w:val="24"/>
          <w:szCs w:val="24"/>
        </w:rPr>
        <w:t>тавка</w:t>
      </w:r>
      <w:r w:rsidR="00911AFD" w:rsidRPr="00911AFD">
        <w:rPr>
          <w:b w:val="0"/>
          <w:sz w:val="24"/>
          <w:szCs w:val="24"/>
        </w:rPr>
        <w:t xml:space="preserve"> арендной платы за пользование помещениями составляет </w:t>
      </w:r>
      <w:r w:rsidR="00911AFD">
        <w:rPr>
          <w:b w:val="0"/>
          <w:sz w:val="24"/>
          <w:szCs w:val="24"/>
        </w:rPr>
        <w:t>267</w:t>
      </w:r>
      <w:r w:rsidR="00911AFD" w:rsidRPr="00911AFD">
        <w:rPr>
          <w:b w:val="0"/>
          <w:sz w:val="24"/>
          <w:szCs w:val="24"/>
        </w:rPr>
        <w:t xml:space="preserve"> (</w:t>
      </w:r>
      <w:r w:rsidR="00911AFD">
        <w:rPr>
          <w:b w:val="0"/>
          <w:sz w:val="24"/>
          <w:szCs w:val="24"/>
        </w:rPr>
        <w:t>двести шестьдесят семь</w:t>
      </w:r>
      <w:r w:rsidR="00911AFD" w:rsidRPr="00911AFD">
        <w:rPr>
          <w:b w:val="0"/>
          <w:sz w:val="24"/>
          <w:szCs w:val="24"/>
        </w:rPr>
        <w:t xml:space="preserve">) рублей </w:t>
      </w:r>
      <w:r w:rsidR="00911AFD">
        <w:rPr>
          <w:b w:val="0"/>
          <w:sz w:val="24"/>
          <w:szCs w:val="24"/>
        </w:rPr>
        <w:t>75</w:t>
      </w:r>
      <w:r w:rsidR="00911AFD" w:rsidRPr="00911AFD">
        <w:rPr>
          <w:b w:val="0"/>
          <w:sz w:val="24"/>
          <w:szCs w:val="24"/>
        </w:rPr>
        <w:t xml:space="preserve"> копеек, кроме того НДС (20%) – </w:t>
      </w:r>
      <w:r w:rsidR="00911AFD">
        <w:rPr>
          <w:b w:val="0"/>
          <w:sz w:val="24"/>
          <w:szCs w:val="24"/>
        </w:rPr>
        <w:t>53</w:t>
      </w:r>
      <w:r w:rsidR="00911AFD" w:rsidRPr="00911AFD">
        <w:rPr>
          <w:b w:val="0"/>
          <w:sz w:val="24"/>
          <w:szCs w:val="24"/>
        </w:rPr>
        <w:t xml:space="preserve"> (</w:t>
      </w:r>
      <w:r w:rsidR="00911AFD">
        <w:rPr>
          <w:b w:val="0"/>
          <w:sz w:val="24"/>
          <w:szCs w:val="24"/>
        </w:rPr>
        <w:t>пятьдесят три) рубля</w:t>
      </w:r>
      <w:r w:rsidR="00911AFD" w:rsidRPr="00911AFD">
        <w:rPr>
          <w:b w:val="0"/>
          <w:sz w:val="24"/>
          <w:szCs w:val="24"/>
        </w:rPr>
        <w:t xml:space="preserve"> </w:t>
      </w:r>
      <w:r w:rsidR="00911AFD">
        <w:rPr>
          <w:b w:val="0"/>
          <w:sz w:val="24"/>
          <w:szCs w:val="24"/>
        </w:rPr>
        <w:t>55 копеек</w:t>
      </w:r>
      <w:r w:rsidR="00911AFD" w:rsidRPr="00911AFD">
        <w:rPr>
          <w:b w:val="0"/>
          <w:sz w:val="24"/>
          <w:szCs w:val="24"/>
        </w:rPr>
        <w:t xml:space="preserve">, всего с учетом НДС </w:t>
      </w:r>
      <w:r w:rsidR="00911AFD">
        <w:rPr>
          <w:b w:val="0"/>
          <w:sz w:val="24"/>
          <w:szCs w:val="24"/>
        </w:rPr>
        <w:t>321</w:t>
      </w:r>
      <w:r w:rsidR="00911AFD" w:rsidRPr="00911AFD">
        <w:rPr>
          <w:b w:val="0"/>
          <w:sz w:val="24"/>
          <w:szCs w:val="24"/>
        </w:rPr>
        <w:t xml:space="preserve"> (триста </w:t>
      </w:r>
      <w:r w:rsidR="00911AFD">
        <w:rPr>
          <w:b w:val="0"/>
          <w:sz w:val="24"/>
          <w:szCs w:val="24"/>
        </w:rPr>
        <w:t>двадцать один</w:t>
      </w:r>
      <w:r w:rsidR="00911AFD" w:rsidRPr="00911AFD">
        <w:rPr>
          <w:b w:val="0"/>
          <w:sz w:val="24"/>
          <w:szCs w:val="24"/>
        </w:rPr>
        <w:t>) рубл</w:t>
      </w:r>
      <w:r w:rsidR="00911AFD">
        <w:rPr>
          <w:b w:val="0"/>
          <w:sz w:val="24"/>
          <w:szCs w:val="24"/>
        </w:rPr>
        <w:t>ь</w:t>
      </w:r>
      <w:r w:rsidR="00911AFD" w:rsidRPr="00911AFD">
        <w:rPr>
          <w:b w:val="0"/>
          <w:sz w:val="24"/>
          <w:szCs w:val="24"/>
        </w:rPr>
        <w:t xml:space="preserve"> </w:t>
      </w:r>
      <w:r w:rsidR="00911AFD">
        <w:rPr>
          <w:b w:val="0"/>
          <w:sz w:val="24"/>
          <w:szCs w:val="24"/>
        </w:rPr>
        <w:t>30</w:t>
      </w:r>
      <w:r w:rsidR="00911AFD" w:rsidRPr="00911AFD">
        <w:rPr>
          <w:b w:val="0"/>
          <w:sz w:val="24"/>
          <w:szCs w:val="24"/>
        </w:rPr>
        <w:t xml:space="preserve"> копеек за 1 кв. м в месяц</w:t>
      </w:r>
    </w:p>
    <w:p w:rsidR="002A241C" w:rsidRPr="00EB22BC" w:rsidRDefault="002A241C" w:rsidP="00EB22BC">
      <w:pPr>
        <w:pStyle w:val="ad"/>
        <w:numPr>
          <w:ilvl w:val="1"/>
          <w:numId w:val="9"/>
        </w:numPr>
        <w:spacing w:after="0" w:line="240" w:lineRule="auto"/>
        <w:ind w:left="0" w:right="-57" w:firstLine="709"/>
        <w:jc w:val="both"/>
        <w:rPr>
          <w:rFonts w:ascii="Times New Roman" w:eastAsia="Times New Roman" w:hAnsi="Times New Roman"/>
          <w:sz w:val="24"/>
          <w:szCs w:val="24"/>
          <w:lang w:eastAsia="ru-RU"/>
        </w:rPr>
      </w:pPr>
      <w:r w:rsidRPr="00EB22BC">
        <w:rPr>
          <w:rFonts w:ascii="Times New Roman" w:eastAsia="Times New Roman" w:hAnsi="Times New Roman"/>
          <w:sz w:val="24"/>
          <w:szCs w:val="24"/>
          <w:lang w:eastAsia="ru-RU"/>
        </w:rPr>
        <w:t xml:space="preserve">Поверенный выполняет от имени </w:t>
      </w:r>
      <w:r w:rsidR="007C57E7">
        <w:rPr>
          <w:rFonts w:ascii="Times New Roman" w:eastAsia="Times New Roman" w:hAnsi="Times New Roman"/>
          <w:sz w:val="24"/>
          <w:szCs w:val="24"/>
          <w:lang w:eastAsia="ru-RU"/>
        </w:rPr>
        <w:t>Доверителя функции организатора</w:t>
      </w:r>
      <w:r w:rsidR="00A86170">
        <w:rPr>
          <w:rFonts w:ascii="Times New Roman" w:eastAsia="Times New Roman" w:hAnsi="Times New Roman"/>
          <w:sz w:val="24"/>
          <w:szCs w:val="24"/>
          <w:lang w:eastAsia="ru-RU"/>
        </w:rPr>
        <w:t xml:space="preserve"> аукциона</w:t>
      </w:r>
      <w:r w:rsidRPr="00EB22BC">
        <w:rPr>
          <w:rFonts w:ascii="Times New Roman" w:eastAsia="Times New Roman" w:hAnsi="Times New Roman"/>
          <w:sz w:val="24"/>
          <w:szCs w:val="24"/>
          <w:lang w:eastAsia="ru-RU"/>
        </w:rPr>
        <w:t xml:space="preserve"> по продаже Объекта и другие действия, предусмотренные указаниями Доверителя Поверенному, для надлежащего исполнения Договора.</w:t>
      </w:r>
    </w:p>
    <w:p w:rsidR="002A241C" w:rsidRPr="00EB22BC" w:rsidRDefault="002A241C" w:rsidP="00EB22BC">
      <w:pPr>
        <w:pStyle w:val="ad"/>
        <w:numPr>
          <w:ilvl w:val="1"/>
          <w:numId w:val="9"/>
        </w:numPr>
        <w:spacing w:after="0" w:line="240" w:lineRule="auto"/>
        <w:ind w:left="0" w:right="-57" w:firstLine="709"/>
        <w:jc w:val="both"/>
        <w:rPr>
          <w:rFonts w:ascii="Times New Roman" w:eastAsia="Times New Roman" w:hAnsi="Times New Roman"/>
          <w:sz w:val="24"/>
          <w:szCs w:val="24"/>
          <w:lang w:eastAsia="ru-RU"/>
        </w:rPr>
      </w:pPr>
      <w:r w:rsidRPr="00EB22BC">
        <w:rPr>
          <w:rFonts w:ascii="Times New Roman" w:eastAsia="Times New Roman" w:hAnsi="Times New Roman"/>
          <w:sz w:val="24"/>
          <w:szCs w:val="24"/>
          <w:lang w:eastAsia="ru-RU"/>
        </w:rPr>
        <w:t>Договор купли-продажи заключается между Доверителем и Победителем ау</w:t>
      </w:r>
      <w:r w:rsidR="0019512B">
        <w:rPr>
          <w:rFonts w:ascii="Times New Roman" w:eastAsia="Times New Roman" w:hAnsi="Times New Roman"/>
          <w:sz w:val="24"/>
          <w:szCs w:val="24"/>
          <w:lang w:eastAsia="ru-RU"/>
        </w:rPr>
        <w:t>кциона (Покупателем) в течение 10</w:t>
      </w:r>
      <w:r w:rsidRPr="00EB22BC">
        <w:rPr>
          <w:rFonts w:ascii="Times New Roman" w:eastAsia="Times New Roman" w:hAnsi="Times New Roman"/>
          <w:sz w:val="24"/>
          <w:szCs w:val="24"/>
          <w:lang w:eastAsia="ru-RU"/>
        </w:rPr>
        <w:t xml:space="preserve"> (</w:t>
      </w:r>
      <w:r w:rsidR="0019512B">
        <w:rPr>
          <w:rFonts w:ascii="Times New Roman" w:eastAsia="Times New Roman" w:hAnsi="Times New Roman"/>
          <w:sz w:val="24"/>
          <w:szCs w:val="24"/>
          <w:lang w:eastAsia="ru-RU"/>
        </w:rPr>
        <w:t>десяти</w:t>
      </w:r>
      <w:r w:rsidRPr="00EB22BC">
        <w:rPr>
          <w:rFonts w:ascii="Times New Roman" w:eastAsia="Times New Roman" w:hAnsi="Times New Roman"/>
          <w:sz w:val="24"/>
          <w:szCs w:val="24"/>
          <w:lang w:eastAsia="ru-RU"/>
        </w:rPr>
        <w:t>) рабочих дней после получения Банком Протоколов подведения итогов аукциона.</w:t>
      </w:r>
    </w:p>
    <w:p w:rsidR="00AF1C0F" w:rsidRPr="00635A50" w:rsidRDefault="002A241C" w:rsidP="00EB22BC">
      <w:pPr>
        <w:pStyle w:val="ad"/>
        <w:numPr>
          <w:ilvl w:val="1"/>
          <w:numId w:val="9"/>
        </w:numPr>
        <w:spacing w:after="0" w:line="240" w:lineRule="auto"/>
        <w:ind w:left="0" w:right="-57" w:firstLine="709"/>
        <w:jc w:val="both"/>
        <w:rPr>
          <w:sz w:val="24"/>
          <w:szCs w:val="24"/>
        </w:rPr>
      </w:pPr>
      <w:r w:rsidRPr="00EB22BC">
        <w:rPr>
          <w:rFonts w:ascii="Times New Roman" w:eastAsia="Times New Roman" w:hAnsi="Times New Roman"/>
          <w:sz w:val="24"/>
          <w:szCs w:val="24"/>
          <w:lang w:eastAsia="ru-RU"/>
        </w:rPr>
        <w:t>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w:t>
      </w:r>
      <w:r w:rsidR="0019512B">
        <w:rPr>
          <w:rFonts w:ascii="Times New Roman" w:eastAsia="Times New Roman" w:hAnsi="Times New Roman"/>
          <w:sz w:val="24"/>
          <w:szCs w:val="24"/>
          <w:lang w:eastAsia="ru-RU"/>
        </w:rPr>
        <w:t xml:space="preserve"> по цене, установленной в п. 2.1.1-2.1.2</w:t>
      </w:r>
      <w:r w:rsidRPr="00EB22BC">
        <w:rPr>
          <w:rFonts w:ascii="Times New Roman" w:eastAsia="Times New Roman" w:hAnsi="Times New Roman"/>
          <w:sz w:val="24"/>
          <w:szCs w:val="24"/>
          <w:lang w:eastAsia="ru-RU"/>
        </w:rPr>
        <w:t xml:space="preserve"> Договора, в течение 1</w:t>
      </w:r>
      <w:r w:rsidR="0019512B">
        <w:rPr>
          <w:rFonts w:ascii="Times New Roman" w:eastAsia="Times New Roman" w:hAnsi="Times New Roman"/>
          <w:sz w:val="24"/>
          <w:szCs w:val="24"/>
          <w:lang w:eastAsia="ru-RU"/>
        </w:rPr>
        <w:t xml:space="preserve">0 (десяти) рабочих дней с даты </w:t>
      </w:r>
      <w:r w:rsidRPr="00EB22BC">
        <w:rPr>
          <w:rFonts w:ascii="Times New Roman" w:eastAsia="Times New Roman" w:hAnsi="Times New Roman"/>
          <w:sz w:val="24"/>
          <w:szCs w:val="24"/>
          <w:lang w:eastAsia="ru-RU"/>
        </w:rPr>
        <w:t>признания аукциона несостоявшимся.</w:t>
      </w:r>
    </w:p>
    <w:p w:rsidR="00635A50" w:rsidRPr="00635A50" w:rsidRDefault="00635A50" w:rsidP="00EB22BC">
      <w:pPr>
        <w:pStyle w:val="ad"/>
        <w:numPr>
          <w:ilvl w:val="1"/>
          <w:numId w:val="9"/>
        </w:numPr>
        <w:spacing w:after="0" w:line="240" w:lineRule="auto"/>
        <w:ind w:left="0" w:right="-57" w:firstLine="709"/>
        <w:jc w:val="both"/>
        <w:rPr>
          <w:sz w:val="28"/>
          <w:szCs w:val="24"/>
        </w:rPr>
      </w:pPr>
      <w:r w:rsidRPr="00635A50">
        <w:rPr>
          <w:rFonts w:ascii="Times New Roman" w:eastAsia="Times New Roman" w:hAnsi="Times New Roman"/>
          <w:sz w:val="24"/>
          <w:lang w:eastAsia="ru-RU"/>
        </w:rPr>
        <w:t>После регистрации в Едином государственном реестре прав на недв</w:t>
      </w:r>
      <w:r>
        <w:rPr>
          <w:rFonts w:ascii="Times New Roman" w:eastAsia="Times New Roman" w:hAnsi="Times New Roman"/>
          <w:sz w:val="24"/>
          <w:lang w:eastAsia="ru-RU"/>
        </w:rPr>
        <w:t>ижимое имущество и сделок с ним</w:t>
      </w:r>
      <w:r w:rsidRPr="00635A50">
        <w:rPr>
          <w:rFonts w:ascii="Times New Roman" w:eastAsia="Times New Roman" w:hAnsi="Times New Roman"/>
          <w:sz w:val="24"/>
          <w:lang w:eastAsia="ru-RU"/>
        </w:rPr>
        <w:t xml:space="preserve"> перехода Права собственности на объект Покупателю (Победителю аукциона/единственному участнику), Покупатель (Победитель аукциона/единственный участник) заключает договор аренды с ПАО Сбербанк нежилых помещений площадью </w:t>
      </w:r>
      <w:r>
        <w:rPr>
          <w:rFonts w:ascii="Times New Roman" w:eastAsia="Times New Roman" w:hAnsi="Times New Roman"/>
          <w:sz w:val="24"/>
          <w:lang w:eastAsia="ru-RU"/>
        </w:rPr>
        <w:t>147,2</w:t>
      </w:r>
      <w:r w:rsidRPr="00635A50">
        <w:rPr>
          <w:rFonts w:ascii="Times New Roman" w:eastAsia="Times New Roman" w:hAnsi="Times New Roman"/>
          <w:sz w:val="24"/>
          <w:lang w:eastAsia="ru-RU"/>
        </w:rPr>
        <w:t xml:space="preserve"> кв. м, на срок 10 (десять) лет.</w:t>
      </w:r>
    </w:p>
    <w:p w:rsidR="002A241C" w:rsidRPr="00EB22BC" w:rsidRDefault="002A241C" w:rsidP="00EB22BC">
      <w:pPr>
        <w:pStyle w:val="ad"/>
        <w:spacing w:after="0" w:line="240" w:lineRule="auto"/>
        <w:ind w:left="0" w:right="-57" w:firstLine="709"/>
        <w:jc w:val="both"/>
        <w:rPr>
          <w:rFonts w:ascii="Times New Roman" w:eastAsia="Times New Roman" w:hAnsi="Times New Roman"/>
          <w:sz w:val="24"/>
          <w:szCs w:val="24"/>
          <w:lang w:eastAsia="ru-RU"/>
        </w:rPr>
      </w:pPr>
    </w:p>
    <w:p w:rsidR="002A241C" w:rsidRPr="00EB22BC" w:rsidRDefault="002A241C" w:rsidP="00EB22BC">
      <w:pPr>
        <w:pStyle w:val="ad"/>
        <w:numPr>
          <w:ilvl w:val="0"/>
          <w:numId w:val="9"/>
        </w:numPr>
        <w:spacing w:after="0" w:line="240" w:lineRule="auto"/>
        <w:ind w:left="0" w:right="-57" w:firstLine="709"/>
        <w:jc w:val="center"/>
        <w:rPr>
          <w:rFonts w:ascii="Times New Roman" w:eastAsia="Times New Roman" w:hAnsi="Times New Roman"/>
          <w:b/>
          <w:sz w:val="24"/>
          <w:szCs w:val="24"/>
          <w:lang w:eastAsia="ru-RU"/>
        </w:rPr>
      </w:pPr>
      <w:r w:rsidRPr="00EB22BC">
        <w:rPr>
          <w:rFonts w:ascii="Times New Roman" w:eastAsia="Times New Roman" w:hAnsi="Times New Roman"/>
          <w:b/>
          <w:sz w:val="24"/>
          <w:szCs w:val="24"/>
          <w:lang w:eastAsia="ru-RU"/>
        </w:rPr>
        <w:t>ОБЯЗАННОСТИ СТОРОН</w:t>
      </w:r>
    </w:p>
    <w:p w:rsidR="002A241C" w:rsidRPr="00EB22BC" w:rsidRDefault="002A241C" w:rsidP="00EB22BC">
      <w:pPr>
        <w:ind w:right="-57" w:firstLine="709"/>
        <w:jc w:val="center"/>
        <w:rPr>
          <w:b w:val="0"/>
          <w:sz w:val="24"/>
          <w:szCs w:val="24"/>
        </w:rPr>
      </w:pPr>
    </w:p>
    <w:p w:rsidR="002A241C" w:rsidRPr="00EB22BC" w:rsidRDefault="002A241C" w:rsidP="00EB22BC">
      <w:pPr>
        <w:pStyle w:val="ad"/>
        <w:numPr>
          <w:ilvl w:val="1"/>
          <w:numId w:val="10"/>
        </w:numPr>
        <w:spacing w:after="0" w:line="240" w:lineRule="auto"/>
        <w:ind w:left="0" w:right="-57" w:firstLine="709"/>
        <w:jc w:val="both"/>
        <w:rPr>
          <w:rFonts w:ascii="Times New Roman" w:eastAsia="Times New Roman" w:hAnsi="Times New Roman"/>
          <w:b/>
          <w:sz w:val="24"/>
          <w:szCs w:val="24"/>
          <w:lang w:eastAsia="ru-RU"/>
        </w:rPr>
      </w:pPr>
      <w:r w:rsidRPr="00EB22BC">
        <w:rPr>
          <w:rFonts w:ascii="Times New Roman" w:eastAsia="Times New Roman" w:hAnsi="Times New Roman"/>
          <w:b/>
          <w:sz w:val="24"/>
          <w:szCs w:val="24"/>
          <w:lang w:eastAsia="ru-RU"/>
        </w:rPr>
        <w:t xml:space="preserve">Поверенный обязуется: </w:t>
      </w:r>
    </w:p>
    <w:p w:rsidR="002A241C" w:rsidRPr="00EB22BC" w:rsidRDefault="002A241C" w:rsidP="00EB22BC">
      <w:pPr>
        <w:numPr>
          <w:ilvl w:val="2"/>
          <w:numId w:val="10"/>
        </w:numPr>
        <w:ind w:left="0" w:right="-57" w:firstLine="709"/>
        <w:contextualSpacing/>
        <w:jc w:val="both"/>
        <w:rPr>
          <w:b w:val="0"/>
          <w:sz w:val="24"/>
          <w:szCs w:val="24"/>
        </w:rPr>
      </w:pPr>
      <w:r w:rsidRPr="00EB22BC">
        <w:rPr>
          <w:b w:val="0"/>
          <w:sz w:val="24"/>
          <w:szCs w:val="24"/>
        </w:rPr>
        <w:t>Организовать и провести торги по продаже Объекта, а также осуществить консультирование Доверителя по интересующей его информации, связанной с предметом Договора.</w:t>
      </w:r>
    </w:p>
    <w:p w:rsidR="002A241C" w:rsidRPr="00EB22BC" w:rsidRDefault="002A241C" w:rsidP="00EB22BC">
      <w:pPr>
        <w:numPr>
          <w:ilvl w:val="2"/>
          <w:numId w:val="10"/>
        </w:numPr>
        <w:ind w:left="0" w:right="-57" w:firstLine="709"/>
        <w:contextualSpacing/>
        <w:jc w:val="both"/>
        <w:rPr>
          <w:b w:val="0"/>
          <w:sz w:val="24"/>
          <w:szCs w:val="24"/>
        </w:rPr>
      </w:pPr>
      <w:r w:rsidRPr="00EB22BC">
        <w:rPr>
          <w:b w:val="0"/>
          <w:sz w:val="24"/>
          <w:szCs w:val="24"/>
        </w:rPr>
        <w:t>Подготовить и опубликовать информационное сообщение о продаже Объекта в журнале «К</w:t>
      </w:r>
      <w:r w:rsidR="0019512B">
        <w:rPr>
          <w:b w:val="0"/>
          <w:sz w:val="24"/>
          <w:szCs w:val="24"/>
        </w:rPr>
        <w:t xml:space="preserve">аталог Российского аукционного </w:t>
      </w:r>
      <w:r w:rsidRPr="00EB22BC">
        <w:rPr>
          <w:b w:val="0"/>
          <w:sz w:val="24"/>
          <w:szCs w:val="24"/>
        </w:rPr>
        <w:t>дома», разместить на официальном Интернет-сайте Поверенного, а также осуществить рекламу Объекта в средствах массовой информации, согласованных с Доверителем.</w:t>
      </w:r>
    </w:p>
    <w:p w:rsidR="002A241C" w:rsidRPr="00EB22BC" w:rsidRDefault="002A241C" w:rsidP="00EB22BC">
      <w:pPr>
        <w:numPr>
          <w:ilvl w:val="2"/>
          <w:numId w:val="10"/>
        </w:numPr>
        <w:ind w:left="0" w:right="-57" w:firstLine="709"/>
        <w:contextualSpacing/>
        <w:jc w:val="both"/>
        <w:rPr>
          <w:b w:val="0"/>
          <w:sz w:val="24"/>
          <w:szCs w:val="24"/>
        </w:rPr>
      </w:pPr>
      <w:r w:rsidRPr="00EB22BC">
        <w:rPr>
          <w:b w:val="0"/>
          <w:sz w:val="24"/>
          <w:szCs w:val="24"/>
        </w:rPr>
        <w:t xml:space="preserve">Организовать и провести торги по продаже Объекта в соответствии с законодательством Российской Федерации, с учетом положений Договора. При этом Поверенный обязан сообщать Доверителю по его требованию все сведения о ходе исполнения поручения. </w:t>
      </w:r>
    </w:p>
    <w:p w:rsidR="002A241C" w:rsidRPr="00EB22BC" w:rsidRDefault="0019512B" w:rsidP="00EB22BC">
      <w:pPr>
        <w:numPr>
          <w:ilvl w:val="2"/>
          <w:numId w:val="10"/>
        </w:numPr>
        <w:ind w:left="0" w:right="-57" w:firstLine="709"/>
        <w:contextualSpacing/>
        <w:jc w:val="both"/>
        <w:rPr>
          <w:b w:val="0"/>
          <w:sz w:val="24"/>
          <w:szCs w:val="24"/>
        </w:rPr>
      </w:pPr>
      <w:r>
        <w:rPr>
          <w:b w:val="0"/>
          <w:sz w:val="24"/>
          <w:szCs w:val="24"/>
        </w:rPr>
        <w:t xml:space="preserve">В течение 3 (трех) </w:t>
      </w:r>
      <w:r w:rsidR="00635A50">
        <w:rPr>
          <w:b w:val="0"/>
          <w:sz w:val="24"/>
          <w:szCs w:val="24"/>
        </w:rPr>
        <w:t>рабочих дней</w:t>
      </w:r>
      <w:r w:rsidR="002A241C" w:rsidRPr="00EB22BC">
        <w:rPr>
          <w:b w:val="0"/>
          <w:sz w:val="24"/>
          <w:szCs w:val="24"/>
        </w:rPr>
        <w:t xml:space="preserve"> с даты подведения итогов</w:t>
      </w:r>
      <w:r w:rsidR="00635A50">
        <w:rPr>
          <w:b w:val="0"/>
          <w:sz w:val="24"/>
          <w:szCs w:val="24"/>
        </w:rPr>
        <w:t xml:space="preserve"> аукциона направить Доверителю </w:t>
      </w:r>
      <w:r w:rsidR="002A241C" w:rsidRPr="00EB22BC">
        <w:rPr>
          <w:b w:val="0"/>
          <w:sz w:val="24"/>
          <w:szCs w:val="24"/>
        </w:rPr>
        <w:t>п</w:t>
      </w:r>
      <w:r w:rsidR="00635A50">
        <w:rPr>
          <w:b w:val="0"/>
          <w:sz w:val="24"/>
          <w:szCs w:val="24"/>
        </w:rPr>
        <w:t xml:space="preserve">ротокол об итогах аукциона, а также комплект </w:t>
      </w:r>
      <w:r w:rsidR="002A241C" w:rsidRPr="00EB22BC">
        <w:rPr>
          <w:b w:val="0"/>
          <w:sz w:val="24"/>
          <w:szCs w:val="24"/>
        </w:rPr>
        <w:t>документов, представленный Победителем аукциона (Един</w:t>
      </w:r>
      <w:r w:rsidR="00635A50">
        <w:rPr>
          <w:b w:val="0"/>
          <w:sz w:val="24"/>
          <w:szCs w:val="24"/>
        </w:rPr>
        <w:t xml:space="preserve">ственным участником аукциона), </w:t>
      </w:r>
      <w:r w:rsidR="002A241C" w:rsidRPr="00EB22BC">
        <w:rPr>
          <w:b w:val="0"/>
          <w:sz w:val="24"/>
          <w:szCs w:val="24"/>
        </w:rPr>
        <w:t xml:space="preserve">для заключения договора купли-продажи, в том числе посредством электронной почты. </w:t>
      </w:r>
    </w:p>
    <w:p w:rsidR="002A241C" w:rsidRPr="00EB22BC" w:rsidRDefault="002A241C" w:rsidP="00EB22BC">
      <w:pPr>
        <w:numPr>
          <w:ilvl w:val="2"/>
          <w:numId w:val="10"/>
        </w:numPr>
        <w:ind w:left="0" w:right="-57" w:firstLine="709"/>
        <w:contextualSpacing/>
        <w:jc w:val="both"/>
        <w:rPr>
          <w:b w:val="0"/>
          <w:sz w:val="24"/>
          <w:szCs w:val="24"/>
        </w:rPr>
      </w:pPr>
      <w:r w:rsidRPr="00EB22BC">
        <w:rPr>
          <w:b w:val="0"/>
          <w:sz w:val="24"/>
          <w:szCs w:val="24"/>
        </w:rPr>
        <w:t xml:space="preserve">Исполнить поручение в соответствии с указаниями Доверителя. При этом указания Доверителя должны быть правомерными, осуществимыми и конкретными. </w:t>
      </w:r>
    </w:p>
    <w:p w:rsidR="002A241C" w:rsidRPr="00EB22BC" w:rsidRDefault="002A241C" w:rsidP="00EB22BC">
      <w:pPr>
        <w:ind w:right="-57" w:firstLine="709"/>
        <w:jc w:val="both"/>
        <w:rPr>
          <w:b w:val="0"/>
          <w:sz w:val="24"/>
          <w:szCs w:val="24"/>
        </w:rPr>
      </w:pPr>
      <w:r w:rsidRPr="00EB22BC">
        <w:rPr>
          <w:b w:val="0"/>
          <w:sz w:val="24"/>
          <w:szCs w:val="24"/>
        </w:rPr>
        <w:t xml:space="preserve">В ходе выполнения поручения Доверитель вправе уточнять, изменять и дополнять перечень действий, которые должен совершить Поверенный, если это не выходит за рамки данного поручения и не противоречит публичному характеру торгов. </w:t>
      </w:r>
    </w:p>
    <w:p w:rsidR="002A241C" w:rsidRPr="00EB22BC" w:rsidRDefault="002A241C" w:rsidP="00EB22BC">
      <w:pPr>
        <w:numPr>
          <w:ilvl w:val="2"/>
          <w:numId w:val="10"/>
        </w:numPr>
        <w:ind w:left="0" w:right="-57" w:firstLine="709"/>
        <w:contextualSpacing/>
        <w:jc w:val="both"/>
        <w:rPr>
          <w:b w:val="0"/>
          <w:sz w:val="24"/>
          <w:szCs w:val="24"/>
        </w:rPr>
      </w:pPr>
      <w:r w:rsidRPr="00EB22BC">
        <w:rPr>
          <w:b w:val="0"/>
          <w:sz w:val="24"/>
          <w:szCs w:val="24"/>
        </w:rPr>
        <w:t>После исполнения поручения или при досрочном прекращении Договора Поверенный обязан незамедлительно возвратить Доверителю доверенность, срок действия которой не истек.</w:t>
      </w:r>
    </w:p>
    <w:p w:rsidR="002A241C" w:rsidRPr="00EB22BC" w:rsidRDefault="00635A50" w:rsidP="00EB22BC">
      <w:pPr>
        <w:numPr>
          <w:ilvl w:val="2"/>
          <w:numId w:val="10"/>
        </w:numPr>
        <w:ind w:left="0" w:right="-57" w:firstLine="709"/>
        <w:contextualSpacing/>
        <w:jc w:val="both"/>
        <w:rPr>
          <w:b w:val="0"/>
          <w:sz w:val="24"/>
          <w:szCs w:val="24"/>
        </w:rPr>
      </w:pPr>
      <w:r>
        <w:rPr>
          <w:b w:val="0"/>
          <w:sz w:val="24"/>
          <w:szCs w:val="24"/>
        </w:rPr>
        <w:lastRenderedPageBreak/>
        <w:t>Перечислить денежные средства, полученные от Победителя аукциона, за вычетом</w:t>
      </w:r>
      <w:r w:rsidR="002A241C" w:rsidRPr="00EB22BC">
        <w:rPr>
          <w:b w:val="0"/>
          <w:sz w:val="24"/>
          <w:szCs w:val="24"/>
        </w:rPr>
        <w:t xml:space="preserve"> суммы вознагр</w:t>
      </w:r>
      <w:r>
        <w:rPr>
          <w:b w:val="0"/>
          <w:sz w:val="24"/>
          <w:szCs w:val="24"/>
        </w:rPr>
        <w:t xml:space="preserve">аждения </w:t>
      </w:r>
      <w:r w:rsidR="002A241C" w:rsidRPr="00EB22BC">
        <w:rPr>
          <w:b w:val="0"/>
          <w:sz w:val="24"/>
          <w:szCs w:val="24"/>
        </w:rPr>
        <w:t>Поверенного, на расчетный счет Доверит</w:t>
      </w:r>
      <w:r>
        <w:rPr>
          <w:b w:val="0"/>
          <w:sz w:val="24"/>
          <w:szCs w:val="24"/>
        </w:rPr>
        <w:t xml:space="preserve">еля, в порядке предусмотренном </w:t>
      </w:r>
      <w:r w:rsidR="002A241C" w:rsidRPr="00EB22BC">
        <w:rPr>
          <w:b w:val="0"/>
          <w:sz w:val="24"/>
          <w:szCs w:val="24"/>
        </w:rPr>
        <w:t xml:space="preserve">п.4.2  Договора. </w:t>
      </w:r>
    </w:p>
    <w:p w:rsidR="002A241C" w:rsidRPr="00EB22BC" w:rsidRDefault="002A241C" w:rsidP="00EB22BC">
      <w:pPr>
        <w:ind w:right="-57" w:firstLine="709"/>
        <w:jc w:val="both"/>
        <w:rPr>
          <w:b w:val="0"/>
          <w:sz w:val="24"/>
          <w:szCs w:val="24"/>
        </w:rPr>
      </w:pPr>
    </w:p>
    <w:p w:rsidR="002A241C" w:rsidRPr="00EB22BC" w:rsidRDefault="002A241C" w:rsidP="00EB22BC">
      <w:pPr>
        <w:numPr>
          <w:ilvl w:val="1"/>
          <w:numId w:val="10"/>
        </w:numPr>
        <w:ind w:left="0" w:right="-57" w:firstLine="709"/>
        <w:contextualSpacing/>
        <w:jc w:val="both"/>
        <w:rPr>
          <w:sz w:val="24"/>
          <w:szCs w:val="24"/>
        </w:rPr>
      </w:pPr>
      <w:r w:rsidRPr="00EB22BC">
        <w:rPr>
          <w:sz w:val="24"/>
          <w:szCs w:val="24"/>
        </w:rPr>
        <w:t xml:space="preserve">Доверитель обязуется: </w:t>
      </w:r>
    </w:p>
    <w:p w:rsidR="002A241C" w:rsidRPr="00EB22BC" w:rsidRDefault="002A241C" w:rsidP="00EB22BC">
      <w:pPr>
        <w:numPr>
          <w:ilvl w:val="2"/>
          <w:numId w:val="10"/>
        </w:numPr>
        <w:ind w:left="0" w:right="-57" w:firstLine="709"/>
        <w:contextualSpacing/>
        <w:jc w:val="both"/>
        <w:rPr>
          <w:b w:val="0"/>
          <w:sz w:val="24"/>
          <w:szCs w:val="24"/>
        </w:rPr>
      </w:pPr>
      <w:r w:rsidRPr="00EB22BC">
        <w:rPr>
          <w:b w:val="0"/>
          <w:sz w:val="24"/>
          <w:szCs w:val="24"/>
        </w:rPr>
        <w:t xml:space="preserve">Выдать Поверенному доверенность на совершение действий, указанных в Договоре, в течение 3 (трех) рабочих дней с даты подписания Договора. </w:t>
      </w:r>
    </w:p>
    <w:p w:rsidR="002A241C" w:rsidRPr="00EB22BC" w:rsidRDefault="002A241C" w:rsidP="00EB22BC">
      <w:pPr>
        <w:numPr>
          <w:ilvl w:val="2"/>
          <w:numId w:val="10"/>
        </w:numPr>
        <w:ind w:left="0" w:right="-57" w:firstLine="709"/>
        <w:contextualSpacing/>
        <w:jc w:val="both"/>
        <w:rPr>
          <w:b w:val="0"/>
          <w:sz w:val="24"/>
          <w:szCs w:val="24"/>
        </w:rPr>
      </w:pPr>
      <w:r w:rsidRPr="00EB22BC">
        <w:rPr>
          <w:b w:val="0"/>
          <w:sz w:val="24"/>
          <w:szCs w:val="24"/>
        </w:rPr>
        <w:t xml:space="preserve">Передать Поверенному требуемые сведения и документы для исполнения Договора незамедлительно после подписания Договора. В случае необходимости по требованию Поверенного предоставить ему дополнительную информацию об Объекте. </w:t>
      </w:r>
    </w:p>
    <w:p w:rsidR="002A241C" w:rsidRPr="00EB22BC" w:rsidRDefault="002A241C" w:rsidP="00EB22BC">
      <w:pPr>
        <w:numPr>
          <w:ilvl w:val="2"/>
          <w:numId w:val="10"/>
        </w:numPr>
        <w:ind w:left="0" w:right="-57" w:firstLine="709"/>
        <w:contextualSpacing/>
        <w:jc w:val="both"/>
        <w:rPr>
          <w:b w:val="0"/>
          <w:sz w:val="24"/>
          <w:szCs w:val="24"/>
        </w:rPr>
      </w:pPr>
      <w:r w:rsidRPr="00EB22BC">
        <w:rPr>
          <w:b w:val="0"/>
          <w:sz w:val="24"/>
          <w:szCs w:val="24"/>
        </w:rPr>
        <w:t>Заключить с Победителем торгов договор купли-продажи по форме, указанной в Приложении №3 к настоящему Договору, и  в срок,  установленный п. 2.4 Договора.</w:t>
      </w:r>
    </w:p>
    <w:p w:rsidR="002A241C" w:rsidRPr="00EB22BC" w:rsidRDefault="002A241C" w:rsidP="00EB22BC">
      <w:pPr>
        <w:numPr>
          <w:ilvl w:val="12"/>
          <w:numId w:val="0"/>
        </w:numPr>
        <w:ind w:right="-57" w:firstLine="709"/>
        <w:jc w:val="both"/>
        <w:rPr>
          <w:b w:val="0"/>
          <w:sz w:val="24"/>
          <w:szCs w:val="24"/>
        </w:rPr>
      </w:pPr>
      <w:r w:rsidRPr="00EB22BC">
        <w:rPr>
          <w:b w:val="0"/>
          <w:sz w:val="24"/>
          <w:szCs w:val="24"/>
        </w:rPr>
        <w:t>В письменном виде уведомить Поверенного о заключении договора или уклонении/отказе Победителя торгов от заключения договора в срок не позднее 1 (одного) рабочего дня с даты заключения договора купли-продажи либо истечения срока для заключения договора купли-продажи.</w:t>
      </w:r>
    </w:p>
    <w:p w:rsidR="002A241C" w:rsidRPr="00EB22BC" w:rsidRDefault="002A241C" w:rsidP="00EB22BC">
      <w:pPr>
        <w:numPr>
          <w:ilvl w:val="12"/>
          <w:numId w:val="0"/>
        </w:numPr>
        <w:ind w:right="-57" w:firstLine="709"/>
        <w:jc w:val="both"/>
        <w:rPr>
          <w:b w:val="0"/>
          <w:sz w:val="24"/>
          <w:szCs w:val="24"/>
        </w:rPr>
      </w:pPr>
      <w:r w:rsidRPr="00EB22BC">
        <w:rPr>
          <w:b w:val="0"/>
          <w:sz w:val="24"/>
          <w:szCs w:val="24"/>
        </w:rPr>
        <w:t>В случае заключения договора купли-продажи с единственным участником торгов Доверитель обязан в письменном виде уведомить Поверенного о заключении договора в срок не позднее 5 (Пяти) рабочих дней с даты его заключения.</w:t>
      </w:r>
    </w:p>
    <w:p w:rsidR="002A241C" w:rsidRPr="00EB22BC" w:rsidRDefault="002A241C" w:rsidP="00EB22BC">
      <w:pPr>
        <w:numPr>
          <w:ilvl w:val="2"/>
          <w:numId w:val="10"/>
        </w:numPr>
        <w:ind w:left="0" w:right="-57" w:firstLine="709"/>
        <w:contextualSpacing/>
        <w:jc w:val="both"/>
        <w:rPr>
          <w:b w:val="0"/>
          <w:sz w:val="24"/>
          <w:szCs w:val="24"/>
        </w:rPr>
      </w:pPr>
      <w:r w:rsidRPr="00EB22BC">
        <w:rPr>
          <w:b w:val="0"/>
          <w:sz w:val="24"/>
          <w:szCs w:val="24"/>
        </w:rPr>
        <w:t>Принять исполненное поручение и выплатить Поверенному его вознаграждение в установленном в Договоре порядке и размере.</w:t>
      </w:r>
    </w:p>
    <w:p w:rsidR="002A241C" w:rsidRPr="00EB22BC" w:rsidRDefault="002A241C" w:rsidP="00EB22BC">
      <w:pPr>
        <w:numPr>
          <w:ilvl w:val="2"/>
          <w:numId w:val="10"/>
        </w:numPr>
        <w:ind w:left="0" w:right="-57" w:firstLine="709"/>
        <w:contextualSpacing/>
        <w:jc w:val="both"/>
        <w:rPr>
          <w:b w:val="0"/>
          <w:sz w:val="24"/>
          <w:szCs w:val="24"/>
        </w:rPr>
      </w:pPr>
      <w:r w:rsidRPr="00EB22BC">
        <w:rPr>
          <w:b w:val="0"/>
          <w:sz w:val="24"/>
          <w:szCs w:val="24"/>
        </w:rPr>
        <w:t>В течение срока действия Договора не предпринимать действий, которые могут привести к уменьшению стоимости Объекта, в том числе по его отчуждению либо иному обременению Объекта.</w:t>
      </w:r>
    </w:p>
    <w:p w:rsidR="002A241C" w:rsidRPr="00EB22BC" w:rsidRDefault="002A241C" w:rsidP="00EB22BC">
      <w:pPr>
        <w:numPr>
          <w:ilvl w:val="1"/>
          <w:numId w:val="10"/>
        </w:numPr>
        <w:ind w:left="0" w:right="-57" w:firstLine="709"/>
        <w:contextualSpacing/>
        <w:jc w:val="both"/>
        <w:rPr>
          <w:b w:val="0"/>
          <w:sz w:val="24"/>
          <w:szCs w:val="24"/>
        </w:rPr>
      </w:pPr>
      <w:r w:rsidRPr="00EB22BC">
        <w:rPr>
          <w:b w:val="0"/>
          <w:sz w:val="24"/>
          <w:szCs w:val="24"/>
        </w:rPr>
        <w:t xml:space="preserve">Поверенный и Доверитель обязуются в течение 5 (пяти) рабочих дней после  </w:t>
      </w:r>
      <w:r w:rsidRPr="00EB22BC">
        <w:rPr>
          <w:b w:val="0"/>
          <w:color w:val="000000"/>
          <w:sz w:val="24"/>
          <w:szCs w:val="24"/>
        </w:rPr>
        <w:t>выполнения Поверенным п. 4.2. Договора</w:t>
      </w:r>
      <w:r w:rsidRPr="00EB22BC">
        <w:rPr>
          <w:b w:val="0"/>
          <w:sz w:val="24"/>
          <w:szCs w:val="24"/>
        </w:rPr>
        <w:t xml:space="preserve">, подписать Акт приема выполненных работ по форме, являющейся  Приложением № 1 к Договору. </w:t>
      </w:r>
    </w:p>
    <w:p w:rsidR="002A241C" w:rsidRPr="00EB22BC" w:rsidRDefault="002A241C" w:rsidP="00EB22BC">
      <w:pPr>
        <w:numPr>
          <w:ilvl w:val="12"/>
          <w:numId w:val="0"/>
        </w:numPr>
        <w:ind w:right="-57" w:firstLine="709"/>
        <w:jc w:val="both"/>
        <w:rPr>
          <w:b w:val="0"/>
          <w:sz w:val="24"/>
          <w:szCs w:val="24"/>
        </w:rPr>
      </w:pPr>
    </w:p>
    <w:p w:rsidR="002A241C" w:rsidRPr="00EB22BC" w:rsidRDefault="002A241C" w:rsidP="00EB22BC">
      <w:pPr>
        <w:numPr>
          <w:ilvl w:val="0"/>
          <w:numId w:val="10"/>
        </w:numPr>
        <w:ind w:left="0" w:right="-57" w:firstLine="709"/>
        <w:contextualSpacing/>
        <w:jc w:val="center"/>
        <w:rPr>
          <w:color w:val="000000"/>
          <w:sz w:val="24"/>
          <w:szCs w:val="24"/>
        </w:rPr>
      </w:pPr>
      <w:r w:rsidRPr="00EB22BC">
        <w:rPr>
          <w:color w:val="000000"/>
          <w:sz w:val="24"/>
          <w:szCs w:val="24"/>
        </w:rPr>
        <w:t>РАСЧЕТЫ СТОРОН</w:t>
      </w:r>
    </w:p>
    <w:p w:rsidR="002A241C" w:rsidRPr="00EB22BC" w:rsidRDefault="002A241C" w:rsidP="00EB22BC">
      <w:pPr>
        <w:ind w:right="-57" w:firstLine="709"/>
        <w:contextualSpacing/>
        <w:jc w:val="center"/>
        <w:rPr>
          <w:b w:val="0"/>
          <w:color w:val="000000"/>
          <w:sz w:val="24"/>
          <w:szCs w:val="24"/>
        </w:rPr>
      </w:pPr>
    </w:p>
    <w:p w:rsidR="002A241C" w:rsidRPr="00EB22BC" w:rsidRDefault="002A241C" w:rsidP="00EB22BC">
      <w:pPr>
        <w:numPr>
          <w:ilvl w:val="1"/>
          <w:numId w:val="10"/>
        </w:numPr>
        <w:ind w:left="0" w:right="-57" w:firstLine="709"/>
        <w:contextualSpacing/>
        <w:jc w:val="both"/>
        <w:rPr>
          <w:b w:val="0"/>
          <w:color w:val="000000"/>
          <w:sz w:val="24"/>
          <w:szCs w:val="24"/>
        </w:rPr>
      </w:pPr>
      <w:r w:rsidRPr="00EB22BC">
        <w:rPr>
          <w:b w:val="0"/>
          <w:color w:val="000000"/>
          <w:sz w:val="24"/>
          <w:szCs w:val="24"/>
        </w:rPr>
        <w:t xml:space="preserve">Поверенный осуществляет прием задатков от претендентов на участие в торгах на свой расчетный счет. Полученный от Победителя аукциона задаток засчитывается в счет оплаты цены продажи Объекта по договору купли-продажи. </w:t>
      </w:r>
    </w:p>
    <w:p w:rsidR="002A241C" w:rsidRPr="00EB22BC" w:rsidRDefault="002A241C" w:rsidP="00EB22BC">
      <w:pPr>
        <w:widowControl w:val="0"/>
        <w:tabs>
          <w:tab w:val="left" w:pos="720"/>
        </w:tabs>
        <w:autoSpaceDE w:val="0"/>
        <w:autoSpaceDN w:val="0"/>
        <w:ind w:right="-57" w:firstLine="709"/>
        <w:jc w:val="both"/>
        <w:rPr>
          <w:b w:val="0"/>
          <w:color w:val="000000"/>
          <w:sz w:val="24"/>
          <w:szCs w:val="24"/>
        </w:rPr>
      </w:pPr>
      <w:r w:rsidRPr="00EB22BC">
        <w:rPr>
          <w:b w:val="0"/>
          <w:color w:val="000000"/>
          <w:sz w:val="24"/>
          <w:szCs w:val="24"/>
        </w:rPr>
        <w:tab/>
        <w:t>Оставшаяся  часть  денежных  средств,  за вычетом  задатка, перечисляется Победителем аукциона на расчетный счет  Доверителя  в соответствии  с  условиями договора купли-продажи.</w:t>
      </w:r>
    </w:p>
    <w:p w:rsidR="002A241C" w:rsidRPr="00EB22BC" w:rsidRDefault="002A241C" w:rsidP="00EB22BC">
      <w:pPr>
        <w:widowControl w:val="0"/>
        <w:tabs>
          <w:tab w:val="left" w:pos="720"/>
        </w:tabs>
        <w:autoSpaceDE w:val="0"/>
        <w:autoSpaceDN w:val="0"/>
        <w:ind w:right="-57" w:firstLine="709"/>
        <w:jc w:val="both"/>
        <w:rPr>
          <w:b w:val="0"/>
          <w:color w:val="000000"/>
          <w:sz w:val="24"/>
          <w:szCs w:val="24"/>
        </w:rPr>
      </w:pPr>
      <w:r w:rsidRPr="00EB22BC">
        <w:rPr>
          <w:b w:val="0"/>
          <w:color w:val="000000"/>
          <w:sz w:val="24"/>
          <w:szCs w:val="24"/>
        </w:rPr>
        <w:tab/>
        <w:t>В случае признания аукциона несостоявшимся по причине допуска к участию только одного участника аукциона Поверенный в течение 5 (пяти) рабочих дней с даты признания аукциона несостоявшимся возвращает полученный от Единственного участника аукциона задаток путем безналичного перечисления денежных средств на расчетный счет Единственного участника аукциона.</w:t>
      </w:r>
    </w:p>
    <w:p w:rsidR="002A241C" w:rsidRPr="00EB22BC" w:rsidRDefault="002A241C" w:rsidP="00EB22BC">
      <w:pPr>
        <w:numPr>
          <w:ilvl w:val="1"/>
          <w:numId w:val="10"/>
        </w:numPr>
        <w:ind w:left="0" w:right="-57" w:firstLine="709"/>
        <w:contextualSpacing/>
        <w:jc w:val="both"/>
        <w:rPr>
          <w:b w:val="0"/>
          <w:sz w:val="24"/>
          <w:szCs w:val="24"/>
        </w:rPr>
      </w:pPr>
      <w:r w:rsidRPr="00EB22BC">
        <w:rPr>
          <w:b w:val="0"/>
          <w:sz w:val="24"/>
          <w:szCs w:val="24"/>
        </w:rPr>
        <w:t>Денежные средства, полученные от Победител</w:t>
      </w:r>
      <w:r w:rsidR="00CA1211">
        <w:rPr>
          <w:b w:val="0"/>
          <w:sz w:val="24"/>
          <w:szCs w:val="24"/>
        </w:rPr>
        <w:t>я аукциона в качестве задатка,</w:t>
      </w:r>
      <w:r w:rsidRPr="00EB22BC">
        <w:rPr>
          <w:b w:val="0"/>
          <w:sz w:val="24"/>
          <w:szCs w:val="24"/>
        </w:rPr>
        <w:t xml:space="preserve"> за  вычетом предусмотренной пунктом </w:t>
      </w:r>
      <w:r w:rsidR="00CA1211">
        <w:rPr>
          <w:b w:val="0"/>
          <w:sz w:val="24"/>
          <w:szCs w:val="24"/>
        </w:rPr>
        <w:t>1.4.</w:t>
      </w:r>
      <w:r w:rsidRPr="00EB22BC">
        <w:rPr>
          <w:b w:val="0"/>
          <w:sz w:val="24"/>
          <w:szCs w:val="24"/>
        </w:rPr>
        <w:t xml:space="preserve"> Договора суммы вознаграждения Поверенного, Поверенный обязуется перечислить  на расчетный счет  Доверителя, указанный в Разделе 9 Договора, не позднее 5 (пяти) рабочих дней с момента  получения Поверенным письменного уведомления от Доверителя о заключении  с Победителем   аукциона  договора купли-продажи в соответствии с п. 3.2.3. Договора.</w:t>
      </w:r>
    </w:p>
    <w:p w:rsidR="002A241C" w:rsidRPr="00EB22BC" w:rsidRDefault="002A241C" w:rsidP="00EB22BC">
      <w:pPr>
        <w:ind w:right="-57" w:firstLine="709"/>
        <w:contextualSpacing/>
        <w:jc w:val="both"/>
        <w:rPr>
          <w:b w:val="0"/>
          <w:sz w:val="24"/>
          <w:szCs w:val="24"/>
        </w:rPr>
      </w:pPr>
      <w:r w:rsidRPr="00EB22BC">
        <w:rPr>
          <w:b w:val="0"/>
          <w:sz w:val="24"/>
          <w:szCs w:val="24"/>
        </w:rPr>
        <w:t>В случае заключения договора купли-продажи с Единственным участником аукциона сумма вознаграждения Пов</w:t>
      </w:r>
      <w:r w:rsidR="00CA1211">
        <w:rPr>
          <w:b w:val="0"/>
          <w:sz w:val="24"/>
          <w:szCs w:val="24"/>
        </w:rPr>
        <w:t>еренного, предусмотренная п. 1.5</w:t>
      </w:r>
      <w:r w:rsidRPr="00EB22BC">
        <w:rPr>
          <w:b w:val="0"/>
          <w:sz w:val="24"/>
          <w:szCs w:val="24"/>
        </w:rPr>
        <w:t xml:space="preserve"> Договора, перечисляется Доверителем на расчетный счет Поверенного, указанный в Разделе 9 Договора, в течение 5 (пяти) рабочих дней с даты заключения договора купли-продажи</w:t>
      </w:r>
    </w:p>
    <w:p w:rsidR="002A241C" w:rsidRPr="00EB22BC" w:rsidRDefault="002A241C" w:rsidP="00EB22BC">
      <w:pPr>
        <w:numPr>
          <w:ilvl w:val="1"/>
          <w:numId w:val="10"/>
        </w:numPr>
        <w:ind w:left="0" w:right="-57" w:firstLine="709"/>
        <w:contextualSpacing/>
        <w:jc w:val="both"/>
        <w:rPr>
          <w:b w:val="0"/>
          <w:sz w:val="24"/>
          <w:szCs w:val="24"/>
        </w:rPr>
      </w:pPr>
      <w:r w:rsidRPr="00EB22BC">
        <w:rPr>
          <w:b w:val="0"/>
          <w:sz w:val="24"/>
          <w:szCs w:val="24"/>
        </w:rPr>
        <w:t>В случае</w:t>
      </w:r>
      <w:r w:rsidR="00F0095C" w:rsidRPr="00EB22BC">
        <w:rPr>
          <w:b w:val="0"/>
          <w:sz w:val="24"/>
          <w:szCs w:val="24"/>
        </w:rPr>
        <w:t>,</w:t>
      </w:r>
      <w:r w:rsidR="00CA1211">
        <w:rPr>
          <w:b w:val="0"/>
          <w:sz w:val="24"/>
          <w:szCs w:val="24"/>
        </w:rPr>
        <w:t xml:space="preserve"> если сумма  вознаграждения </w:t>
      </w:r>
      <w:r w:rsidRPr="00EB22BC">
        <w:rPr>
          <w:b w:val="0"/>
          <w:sz w:val="24"/>
          <w:szCs w:val="24"/>
        </w:rPr>
        <w:t>Поверенного  в  раз</w:t>
      </w:r>
      <w:r w:rsidR="00CA1211">
        <w:rPr>
          <w:b w:val="0"/>
          <w:sz w:val="24"/>
          <w:szCs w:val="24"/>
        </w:rPr>
        <w:t>мере,  установленном пунктом 1.4</w:t>
      </w:r>
      <w:r w:rsidR="00CB7C7D" w:rsidRPr="00EB22BC">
        <w:rPr>
          <w:b w:val="0"/>
          <w:sz w:val="24"/>
          <w:szCs w:val="24"/>
        </w:rPr>
        <w:t>. – 1.</w:t>
      </w:r>
      <w:r w:rsidR="00CA1211">
        <w:rPr>
          <w:b w:val="0"/>
          <w:sz w:val="24"/>
          <w:szCs w:val="24"/>
        </w:rPr>
        <w:t>5</w:t>
      </w:r>
      <w:r w:rsidR="00CB7C7D" w:rsidRPr="00EB22BC">
        <w:rPr>
          <w:b w:val="0"/>
          <w:sz w:val="24"/>
          <w:szCs w:val="24"/>
        </w:rPr>
        <w:t>.</w:t>
      </w:r>
      <w:r w:rsidR="00CA1211">
        <w:rPr>
          <w:b w:val="0"/>
          <w:sz w:val="24"/>
          <w:szCs w:val="24"/>
        </w:rPr>
        <w:t xml:space="preserve">  Договора, превысит сумму </w:t>
      </w:r>
      <w:r w:rsidRPr="00EB22BC">
        <w:rPr>
          <w:b w:val="0"/>
          <w:sz w:val="24"/>
          <w:szCs w:val="24"/>
        </w:rPr>
        <w:t xml:space="preserve">задатка, перечисленную   Победителем аукциона  на </w:t>
      </w:r>
      <w:r w:rsidRPr="00EB22BC">
        <w:rPr>
          <w:b w:val="0"/>
          <w:sz w:val="24"/>
          <w:szCs w:val="24"/>
        </w:rPr>
        <w:lastRenderedPageBreak/>
        <w:t xml:space="preserve">расчетный счет  Поверенного, Доверитель  обязуется  выплатить   Поверенному оставшуюся часть  вознаграждения  в  течение 5 (пяти)  рабочих дней  с даты  подписания Сторонами Акта приема выполненных работ. </w:t>
      </w:r>
    </w:p>
    <w:p w:rsidR="002A241C" w:rsidRPr="00EB22BC" w:rsidRDefault="002A241C" w:rsidP="00EB22BC">
      <w:pPr>
        <w:numPr>
          <w:ilvl w:val="1"/>
          <w:numId w:val="10"/>
        </w:numPr>
        <w:ind w:left="0" w:right="-57" w:firstLine="709"/>
        <w:contextualSpacing/>
        <w:jc w:val="both"/>
        <w:rPr>
          <w:b w:val="0"/>
          <w:color w:val="000000"/>
          <w:sz w:val="24"/>
          <w:szCs w:val="24"/>
        </w:rPr>
      </w:pPr>
      <w:r w:rsidRPr="00EB22BC">
        <w:rPr>
          <w:b w:val="0"/>
          <w:color w:val="000000"/>
          <w:sz w:val="24"/>
          <w:szCs w:val="24"/>
        </w:rPr>
        <w:t>Затраты на организацию и проведение торгов, в том числе расходы на рекламную кампанию, по продаже Объекта и выполнение иных обязанностей по Договору включены в вознаграждение Поверенного.</w:t>
      </w:r>
    </w:p>
    <w:p w:rsidR="002A241C" w:rsidRPr="00EB22BC" w:rsidRDefault="002A241C" w:rsidP="00EB22BC">
      <w:pPr>
        <w:numPr>
          <w:ilvl w:val="1"/>
          <w:numId w:val="10"/>
        </w:numPr>
        <w:ind w:left="0" w:right="-57" w:firstLine="709"/>
        <w:contextualSpacing/>
        <w:jc w:val="both"/>
        <w:rPr>
          <w:b w:val="0"/>
          <w:color w:val="000000"/>
          <w:sz w:val="24"/>
          <w:szCs w:val="24"/>
        </w:rPr>
      </w:pPr>
      <w:r w:rsidRPr="00EB22BC">
        <w:rPr>
          <w:b w:val="0"/>
          <w:color w:val="000000"/>
          <w:sz w:val="24"/>
          <w:szCs w:val="24"/>
        </w:rPr>
        <w:t>Счета-фактуры представляются в порядке и сроки, предусмотренные действующим законодательством Российской Федерации.</w:t>
      </w:r>
    </w:p>
    <w:p w:rsidR="002A241C" w:rsidRPr="00EB22BC" w:rsidRDefault="002A241C" w:rsidP="00EB22BC">
      <w:pPr>
        <w:ind w:right="-57" w:firstLine="709"/>
        <w:jc w:val="both"/>
        <w:rPr>
          <w:b w:val="0"/>
          <w:color w:val="000000"/>
          <w:sz w:val="24"/>
          <w:szCs w:val="24"/>
        </w:rPr>
      </w:pPr>
    </w:p>
    <w:p w:rsidR="002A241C" w:rsidRPr="00EB22BC" w:rsidRDefault="002A241C" w:rsidP="00EB22BC">
      <w:pPr>
        <w:numPr>
          <w:ilvl w:val="0"/>
          <w:numId w:val="10"/>
        </w:numPr>
        <w:ind w:left="0" w:right="-57" w:firstLine="709"/>
        <w:contextualSpacing/>
        <w:jc w:val="center"/>
        <w:rPr>
          <w:color w:val="000000"/>
          <w:sz w:val="24"/>
          <w:szCs w:val="24"/>
        </w:rPr>
      </w:pPr>
      <w:r w:rsidRPr="00EB22BC">
        <w:rPr>
          <w:color w:val="000000"/>
          <w:sz w:val="24"/>
          <w:szCs w:val="24"/>
        </w:rPr>
        <w:t>ОТВЕТСТВЕННОСТЬ СТОРОН</w:t>
      </w:r>
    </w:p>
    <w:p w:rsidR="002A241C" w:rsidRPr="00EB22BC" w:rsidRDefault="002A241C" w:rsidP="00EB22BC">
      <w:pPr>
        <w:ind w:right="-57" w:firstLine="709"/>
        <w:contextualSpacing/>
        <w:jc w:val="center"/>
        <w:rPr>
          <w:b w:val="0"/>
          <w:color w:val="000000"/>
          <w:sz w:val="24"/>
          <w:szCs w:val="24"/>
        </w:rPr>
      </w:pPr>
    </w:p>
    <w:p w:rsidR="002A241C" w:rsidRPr="00EB22BC" w:rsidRDefault="002A241C" w:rsidP="00EB22BC">
      <w:pPr>
        <w:numPr>
          <w:ilvl w:val="1"/>
          <w:numId w:val="10"/>
        </w:numPr>
        <w:ind w:left="0" w:right="-57" w:firstLine="709"/>
        <w:contextualSpacing/>
        <w:jc w:val="both"/>
        <w:rPr>
          <w:b w:val="0"/>
          <w:sz w:val="24"/>
          <w:szCs w:val="24"/>
        </w:rPr>
      </w:pPr>
      <w:r w:rsidRPr="00EB22BC">
        <w:rPr>
          <w:b w:val="0"/>
          <w:sz w:val="24"/>
          <w:szCs w:val="24"/>
        </w:rPr>
        <w:t xml:space="preserve">Поверенный несет ответственность за правомерность своих действий по выполнению поручения. </w:t>
      </w:r>
    </w:p>
    <w:p w:rsidR="002A241C" w:rsidRPr="00EB22BC" w:rsidRDefault="002A241C" w:rsidP="00EB22BC">
      <w:pPr>
        <w:numPr>
          <w:ilvl w:val="1"/>
          <w:numId w:val="10"/>
        </w:numPr>
        <w:ind w:left="0" w:right="-57" w:firstLine="709"/>
        <w:contextualSpacing/>
        <w:jc w:val="both"/>
        <w:rPr>
          <w:b w:val="0"/>
          <w:sz w:val="24"/>
          <w:szCs w:val="24"/>
        </w:rPr>
      </w:pPr>
      <w:r w:rsidRPr="00EB22BC">
        <w:rPr>
          <w:b w:val="0"/>
          <w:sz w:val="24"/>
          <w:szCs w:val="24"/>
        </w:rPr>
        <w:t>Доверитель несет ответственность за достоверность сведений и документов, предоставленных Поверенному.</w:t>
      </w:r>
    </w:p>
    <w:p w:rsidR="002A241C" w:rsidRPr="00EB22BC" w:rsidRDefault="002A241C" w:rsidP="00EB22BC">
      <w:pPr>
        <w:numPr>
          <w:ilvl w:val="1"/>
          <w:numId w:val="10"/>
        </w:numPr>
        <w:ind w:left="0" w:right="-57" w:firstLine="709"/>
        <w:contextualSpacing/>
        <w:jc w:val="both"/>
        <w:rPr>
          <w:b w:val="0"/>
          <w:sz w:val="24"/>
          <w:szCs w:val="24"/>
        </w:rPr>
      </w:pPr>
      <w:r w:rsidRPr="00EB22BC">
        <w:rPr>
          <w:b w:val="0"/>
          <w:sz w:val="24"/>
          <w:szCs w:val="24"/>
        </w:rPr>
        <w:t xml:space="preserve"> В случае нарушения сроков перечисления денежных средств в соответствии с пунктом 4.2 Поверенный выплачивает Доверителю пени из расчёта 0,1%, от суммы платежа за каждый день  просрочки.</w:t>
      </w:r>
    </w:p>
    <w:p w:rsidR="002A241C" w:rsidRPr="00EB22BC" w:rsidRDefault="002A241C" w:rsidP="00EB22BC">
      <w:pPr>
        <w:ind w:right="-57" w:firstLine="709"/>
        <w:contextualSpacing/>
        <w:jc w:val="both"/>
        <w:rPr>
          <w:b w:val="0"/>
          <w:sz w:val="24"/>
          <w:szCs w:val="24"/>
        </w:rPr>
      </w:pPr>
      <w:r w:rsidRPr="00EB22BC">
        <w:rPr>
          <w:b w:val="0"/>
          <w:sz w:val="24"/>
          <w:szCs w:val="24"/>
        </w:rPr>
        <w:t>В случае нарушения сроков перечисления денежных средств в соответствии с пунктом  4.3. Договора Доверитель выплачивает Поверенному пени из расчёта 0,1%, от суммы платежа за каждый день просрочки, включая НДС.</w:t>
      </w:r>
    </w:p>
    <w:p w:rsidR="002A241C" w:rsidRPr="00EB22BC" w:rsidRDefault="002A241C" w:rsidP="00EB22BC">
      <w:pPr>
        <w:numPr>
          <w:ilvl w:val="1"/>
          <w:numId w:val="10"/>
        </w:numPr>
        <w:ind w:left="0" w:right="-57" w:firstLine="709"/>
        <w:contextualSpacing/>
        <w:jc w:val="both"/>
        <w:rPr>
          <w:b w:val="0"/>
          <w:sz w:val="24"/>
          <w:szCs w:val="24"/>
        </w:rPr>
      </w:pPr>
      <w:r w:rsidRPr="00EB22BC">
        <w:rPr>
          <w:b w:val="0"/>
          <w:sz w:val="24"/>
          <w:szCs w:val="24"/>
        </w:rPr>
        <w:t xml:space="preserve"> В случае нарушения Доверителем условий, изложенных в п. 8.1. Договора, Доверитель выплачива</w:t>
      </w:r>
      <w:r w:rsidRPr="00EB22BC">
        <w:rPr>
          <w:b w:val="0"/>
          <w:color w:val="000000"/>
          <w:sz w:val="24"/>
          <w:szCs w:val="24"/>
        </w:rPr>
        <w:t>е</w:t>
      </w:r>
      <w:r w:rsidRPr="00EB22BC">
        <w:rPr>
          <w:b w:val="0"/>
          <w:sz w:val="24"/>
          <w:szCs w:val="24"/>
        </w:rPr>
        <w:t>т Поверенному штраф в размере  100 000 (Сто тысяч) рублей, включая НДС.</w:t>
      </w:r>
    </w:p>
    <w:p w:rsidR="002A241C" w:rsidRPr="00EB22BC" w:rsidRDefault="002A241C" w:rsidP="00EB22BC">
      <w:pPr>
        <w:numPr>
          <w:ilvl w:val="1"/>
          <w:numId w:val="10"/>
        </w:numPr>
        <w:ind w:left="0" w:right="-57" w:firstLine="709"/>
        <w:contextualSpacing/>
        <w:jc w:val="both"/>
        <w:rPr>
          <w:b w:val="0"/>
          <w:sz w:val="24"/>
          <w:szCs w:val="24"/>
        </w:rPr>
      </w:pPr>
      <w:r w:rsidRPr="00EB22BC">
        <w:rPr>
          <w:b w:val="0"/>
          <w:sz w:val="24"/>
          <w:szCs w:val="24"/>
        </w:rPr>
        <w:t>Если Доверитель отменит поручение до исполнения его Поверенным, но после публичного объявления о проведении аукциона и внесения претендентами на участие в торгах задатков, обязанность возместить понесенный претендентами на участие в аукционе и подтвержденный документально реальный ущерб в связи с участием в торгах возлагается на Доверителя.</w:t>
      </w:r>
    </w:p>
    <w:p w:rsidR="002A241C" w:rsidRPr="00EB22BC" w:rsidRDefault="002A241C" w:rsidP="00EB22BC">
      <w:pPr>
        <w:ind w:right="-57" w:firstLine="709"/>
        <w:jc w:val="center"/>
        <w:rPr>
          <w:b w:val="0"/>
          <w:sz w:val="24"/>
          <w:szCs w:val="24"/>
        </w:rPr>
      </w:pPr>
    </w:p>
    <w:p w:rsidR="002A241C" w:rsidRPr="00EB22BC" w:rsidRDefault="002A241C" w:rsidP="00EB22BC">
      <w:pPr>
        <w:numPr>
          <w:ilvl w:val="0"/>
          <w:numId w:val="10"/>
        </w:numPr>
        <w:ind w:left="0" w:right="-57" w:firstLine="709"/>
        <w:contextualSpacing/>
        <w:jc w:val="center"/>
        <w:rPr>
          <w:sz w:val="24"/>
          <w:szCs w:val="24"/>
        </w:rPr>
      </w:pPr>
      <w:r w:rsidRPr="00EB22BC">
        <w:rPr>
          <w:sz w:val="24"/>
          <w:szCs w:val="24"/>
        </w:rPr>
        <w:t>КОНФИДЕНЦИАЛЬНОСТЬ</w:t>
      </w:r>
    </w:p>
    <w:p w:rsidR="002A241C" w:rsidRPr="00EB22BC" w:rsidRDefault="002A241C" w:rsidP="00EB22BC">
      <w:pPr>
        <w:ind w:right="-57" w:firstLine="709"/>
        <w:contextualSpacing/>
        <w:jc w:val="center"/>
        <w:rPr>
          <w:b w:val="0"/>
          <w:sz w:val="24"/>
          <w:szCs w:val="24"/>
        </w:rPr>
      </w:pPr>
    </w:p>
    <w:p w:rsidR="002A241C" w:rsidRPr="00EB22BC" w:rsidRDefault="002A241C" w:rsidP="00EB22BC">
      <w:pPr>
        <w:numPr>
          <w:ilvl w:val="1"/>
          <w:numId w:val="10"/>
        </w:numPr>
        <w:ind w:left="0" w:right="-57" w:firstLine="709"/>
        <w:contextualSpacing/>
        <w:jc w:val="both"/>
        <w:rPr>
          <w:b w:val="0"/>
          <w:sz w:val="24"/>
          <w:szCs w:val="24"/>
        </w:rPr>
      </w:pPr>
      <w:r w:rsidRPr="00EB22BC">
        <w:rPr>
          <w:b w:val="0"/>
          <w:sz w:val="24"/>
          <w:szCs w:val="24"/>
        </w:rPr>
        <w:t>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2A241C" w:rsidRPr="00EB22BC" w:rsidRDefault="002A241C" w:rsidP="00EB22BC">
      <w:pPr>
        <w:ind w:right="-57" w:firstLine="709"/>
        <w:jc w:val="both"/>
        <w:rPr>
          <w:b w:val="0"/>
          <w:sz w:val="24"/>
          <w:szCs w:val="24"/>
        </w:rPr>
      </w:pPr>
      <w:r w:rsidRPr="00EB22BC">
        <w:rPr>
          <w:b w:val="0"/>
          <w:sz w:val="24"/>
          <w:szCs w:val="24"/>
        </w:rPr>
        <w:t>Положения настоящего пункта не применяются к информации об Объекте в части раскрытия информации об условиях продажи и иной информации необходимой для включения в текст информационного сообщения о торгах  и при проведении рекламной кампании продажи Объекта.</w:t>
      </w:r>
    </w:p>
    <w:p w:rsidR="002A241C" w:rsidRPr="00EB22BC" w:rsidRDefault="002A241C" w:rsidP="00EB22BC">
      <w:pPr>
        <w:numPr>
          <w:ilvl w:val="1"/>
          <w:numId w:val="10"/>
        </w:numPr>
        <w:ind w:left="0" w:right="-57" w:firstLine="709"/>
        <w:contextualSpacing/>
        <w:jc w:val="both"/>
        <w:rPr>
          <w:b w:val="0"/>
          <w:sz w:val="24"/>
          <w:szCs w:val="24"/>
        </w:rPr>
      </w:pPr>
      <w:r w:rsidRPr="00EB22BC">
        <w:rPr>
          <w:b w:val="0"/>
          <w:sz w:val="24"/>
          <w:szCs w:val="24"/>
        </w:rPr>
        <w:t>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A241C" w:rsidRPr="00EB22BC" w:rsidRDefault="002A241C" w:rsidP="00EB22BC">
      <w:pPr>
        <w:numPr>
          <w:ilvl w:val="1"/>
          <w:numId w:val="10"/>
        </w:numPr>
        <w:ind w:left="0" w:right="-57" w:firstLine="709"/>
        <w:contextualSpacing/>
        <w:jc w:val="both"/>
        <w:rPr>
          <w:b w:val="0"/>
          <w:sz w:val="24"/>
          <w:szCs w:val="24"/>
        </w:rPr>
      </w:pPr>
      <w:r w:rsidRPr="00EB22BC">
        <w:rPr>
          <w:b w:val="0"/>
          <w:sz w:val="24"/>
          <w:szCs w:val="24"/>
        </w:rPr>
        <w:t>Любой ущерб, вызванный нарушением конфиденциальности, определяется и возмещается в соответствии с действующим законодательством Российской Федерации.</w:t>
      </w:r>
    </w:p>
    <w:p w:rsidR="002A241C" w:rsidRPr="00EB22BC" w:rsidRDefault="002A241C" w:rsidP="00EB22BC">
      <w:pPr>
        <w:numPr>
          <w:ilvl w:val="1"/>
          <w:numId w:val="10"/>
        </w:numPr>
        <w:ind w:left="0" w:right="-57" w:firstLine="709"/>
        <w:contextualSpacing/>
        <w:jc w:val="both"/>
        <w:rPr>
          <w:b w:val="0"/>
          <w:sz w:val="24"/>
          <w:szCs w:val="24"/>
        </w:rPr>
      </w:pPr>
      <w:r w:rsidRPr="00EB22BC">
        <w:rPr>
          <w:b w:val="0"/>
          <w:sz w:val="24"/>
          <w:szCs w:val="24"/>
        </w:rPr>
        <w:t>Обязательства Сторон по защите конфиденциальной информации распространяется на все время действия Договора, а также в течение 5 (пяти) лет после прекращения срока действия Договора.</w:t>
      </w:r>
    </w:p>
    <w:p w:rsidR="002A241C" w:rsidRPr="00EB22BC" w:rsidRDefault="002A241C" w:rsidP="00EB22BC">
      <w:pPr>
        <w:ind w:right="-57" w:firstLine="709"/>
        <w:contextualSpacing/>
        <w:jc w:val="both"/>
        <w:rPr>
          <w:b w:val="0"/>
          <w:sz w:val="24"/>
          <w:szCs w:val="24"/>
        </w:rPr>
      </w:pPr>
    </w:p>
    <w:p w:rsidR="002A241C" w:rsidRDefault="002A241C" w:rsidP="00EB22BC">
      <w:pPr>
        <w:numPr>
          <w:ilvl w:val="0"/>
          <w:numId w:val="10"/>
        </w:numPr>
        <w:ind w:left="0" w:right="-57" w:firstLine="709"/>
        <w:contextualSpacing/>
        <w:jc w:val="center"/>
        <w:rPr>
          <w:sz w:val="24"/>
          <w:szCs w:val="24"/>
        </w:rPr>
      </w:pPr>
      <w:r w:rsidRPr="00EB22BC">
        <w:rPr>
          <w:sz w:val="24"/>
          <w:szCs w:val="24"/>
        </w:rPr>
        <w:t>ДЕЙСТВИЕ ДОГОВОРА</w:t>
      </w:r>
    </w:p>
    <w:p w:rsidR="00CA1211" w:rsidRPr="00EB22BC" w:rsidRDefault="00CA1211" w:rsidP="00CA1211">
      <w:pPr>
        <w:ind w:left="709" w:right="-57"/>
        <w:contextualSpacing/>
        <w:rPr>
          <w:sz w:val="24"/>
          <w:szCs w:val="24"/>
        </w:rPr>
      </w:pPr>
    </w:p>
    <w:p w:rsidR="002A241C" w:rsidRPr="00EB22BC" w:rsidRDefault="002A241C" w:rsidP="00EB22BC">
      <w:pPr>
        <w:numPr>
          <w:ilvl w:val="1"/>
          <w:numId w:val="10"/>
        </w:numPr>
        <w:ind w:left="0" w:right="-57" w:firstLine="709"/>
        <w:contextualSpacing/>
        <w:jc w:val="both"/>
        <w:rPr>
          <w:b w:val="0"/>
          <w:color w:val="000000"/>
          <w:sz w:val="24"/>
          <w:szCs w:val="24"/>
        </w:rPr>
      </w:pPr>
      <w:r w:rsidRPr="00EB22BC">
        <w:rPr>
          <w:b w:val="0"/>
          <w:sz w:val="24"/>
          <w:szCs w:val="24"/>
        </w:rPr>
        <w:lastRenderedPageBreak/>
        <w:t>Договор вступает в силу с даты его подписания Сторонами и действует до выполнения Сторонами</w:t>
      </w:r>
      <w:r w:rsidRPr="00EB22BC">
        <w:rPr>
          <w:b w:val="0"/>
          <w:color w:val="000000"/>
          <w:sz w:val="24"/>
          <w:szCs w:val="24"/>
        </w:rPr>
        <w:t xml:space="preserve"> своих обязательств по Договору. </w:t>
      </w:r>
    </w:p>
    <w:p w:rsidR="002A241C" w:rsidRPr="00EB22BC" w:rsidRDefault="002A241C" w:rsidP="00EB22BC">
      <w:pPr>
        <w:numPr>
          <w:ilvl w:val="1"/>
          <w:numId w:val="10"/>
        </w:numPr>
        <w:ind w:left="0" w:right="-57" w:firstLine="709"/>
        <w:contextualSpacing/>
        <w:jc w:val="both"/>
        <w:rPr>
          <w:b w:val="0"/>
          <w:sz w:val="24"/>
          <w:szCs w:val="24"/>
        </w:rPr>
      </w:pPr>
      <w:r w:rsidRPr="00EB22BC">
        <w:rPr>
          <w:b w:val="0"/>
          <w:sz w:val="24"/>
          <w:szCs w:val="24"/>
        </w:rPr>
        <w:t>Если по результатам повторного аукциона, объявленного Поверенным, осуществить продажу Объекта не удалось по причине признания аукциона несостоявшимся/аннулирования результатов торгов, Доверитель в течение 30 (тридцати) календарных дней с момента оформления протокола о признании торгов несостоявшимися/издания приказа об аннулировании результатов аукциона, при условии, что Доверитель и единственный участник не воспользовались своим правом на заключение договора купли-продажи в установленный срок, вправе либо пересмотреть условия дальнейшей продажи Объекта по согласованию с Поверенным, либо уведомить  Поверенного об отсутствии намерения о дальнейшей продаже Объекта.</w:t>
      </w:r>
    </w:p>
    <w:p w:rsidR="002A241C" w:rsidRPr="00EB22BC" w:rsidRDefault="002A241C" w:rsidP="00EB22BC">
      <w:pPr>
        <w:ind w:right="-57" w:firstLine="709"/>
        <w:jc w:val="both"/>
        <w:rPr>
          <w:b w:val="0"/>
          <w:sz w:val="24"/>
          <w:szCs w:val="24"/>
        </w:rPr>
      </w:pPr>
      <w:r w:rsidRPr="00EB22BC">
        <w:rPr>
          <w:b w:val="0"/>
          <w:sz w:val="24"/>
          <w:szCs w:val="24"/>
        </w:rPr>
        <w:t>Направление Доверителем Поверенному уведомления об отсутствии у него намерения о дальнейшей продаже Объекта признается отменой поручения Доверителем, что влечет расторжение Договора по инициативе Доверителя с момента получения Поверенным соответствующего уведомления Доверителя.</w:t>
      </w:r>
    </w:p>
    <w:p w:rsidR="002A241C" w:rsidRPr="00EB22BC" w:rsidRDefault="002A241C" w:rsidP="00EB22BC">
      <w:pPr>
        <w:numPr>
          <w:ilvl w:val="1"/>
          <w:numId w:val="10"/>
        </w:numPr>
        <w:ind w:left="0" w:right="-57" w:firstLine="709"/>
        <w:contextualSpacing/>
        <w:jc w:val="both"/>
        <w:rPr>
          <w:b w:val="0"/>
          <w:sz w:val="24"/>
          <w:szCs w:val="24"/>
        </w:rPr>
      </w:pPr>
      <w:r w:rsidRPr="00EB22BC">
        <w:rPr>
          <w:b w:val="0"/>
          <w:sz w:val="24"/>
          <w:szCs w:val="24"/>
        </w:rPr>
        <w:t xml:space="preserve">Если согласие по дальнейшей продаже Объекта Сторонами не будет достигнуто  или Доверитель не уведомит Поверенного об отсутствии намерения по дальнейшей продаже Объекта в указанный в пункте 7.2 Договора срок, Договор считается расторгнутым по истечении 10 (десяти) календарных дней с момента получения Доверителем письменного уведомления Поверенного о расторжении Договора. Момент получения Доверителем уведомления определяется в любом случае не позднее 10 (десяти) календарных дней с даты его отправки заказным письмом по адресу Доверителя, указанному в Договоре. </w:t>
      </w:r>
    </w:p>
    <w:p w:rsidR="002A241C" w:rsidRPr="00EB22BC" w:rsidRDefault="002A241C" w:rsidP="00EB22BC">
      <w:pPr>
        <w:ind w:right="-57" w:firstLine="709"/>
        <w:jc w:val="both"/>
        <w:rPr>
          <w:b w:val="0"/>
          <w:color w:val="000000"/>
          <w:sz w:val="24"/>
          <w:szCs w:val="24"/>
        </w:rPr>
      </w:pPr>
      <w:r w:rsidRPr="00EB22BC">
        <w:rPr>
          <w:b w:val="0"/>
          <w:sz w:val="24"/>
          <w:szCs w:val="24"/>
        </w:rPr>
        <w:t xml:space="preserve">В случаях, предусмотренных пунктами 7.2. и 7.3. Договора, Доверитель обязуется в течение 5 (Пяти) рабочих дней с момента расторжения Договора компенсировать Поверенному документально подтвержденные фактические затраты Поверенного  в связи   с исполнением Договора путем перечисления денежных средств на расчетный счет Поверенного. </w:t>
      </w:r>
      <w:r w:rsidRPr="00EB22BC">
        <w:rPr>
          <w:b w:val="0"/>
          <w:color w:val="000000"/>
          <w:sz w:val="24"/>
          <w:szCs w:val="24"/>
        </w:rPr>
        <w:t xml:space="preserve"> </w:t>
      </w:r>
    </w:p>
    <w:p w:rsidR="002A241C" w:rsidRPr="00EB22BC" w:rsidRDefault="002A241C" w:rsidP="00EB22BC">
      <w:pPr>
        <w:numPr>
          <w:ilvl w:val="1"/>
          <w:numId w:val="10"/>
        </w:numPr>
        <w:ind w:left="0" w:right="-57" w:firstLine="709"/>
        <w:contextualSpacing/>
        <w:jc w:val="both"/>
        <w:rPr>
          <w:b w:val="0"/>
          <w:sz w:val="24"/>
          <w:szCs w:val="24"/>
        </w:rPr>
      </w:pPr>
      <w:r w:rsidRPr="00EB22BC">
        <w:rPr>
          <w:b w:val="0"/>
          <w:sz w:val="24"/>
          <w:szCs w:val="24"/>
        </w:rPr>
        <w:t xml:space="preserve">При согласовании Сторонами новых условий продажи Объекта Стороны подписывают дополнительное соглашение, которое будет являться неотъемлемой частью Договора. </w:t>
      </w:r>
    </w:p>
    <w:p w:rsidR="002A241C" w:rsidRPr="00EB22BC" w:rsidRDefault="002A241C" w:rsidP="00EB22BC">
      <w:pPr>
        <w:numPr>
          <w:ilvl w:val="1"/>
          <w:numId w:val="10"/>
        </w:numPr>
        <w:ind w:left="0" w:right="-57" w:firstLine="709"/>
        <w:contextualSpacing/>
        <w:jc w:val="both"/>
        <w:rPr>
          <w:b w:val="0"/>
          <w:color w:val="000000"/>
          <w:sz w:val="24"/>
          <w:szCs w:val="24"/>
        </w:rPr>
      </w:pPr>
      <w:r w:rsidRPr="00EB22BC">
        <w:rPr>
          <w:b w:val="0"/>
          <w:sz w:val="24"/>
          <w:szCs w:val="24"/>
        </w:rPr>
        <w:t>Поручение считается выполненным в полном объеме с даты подписания Сторонами Акта  в соответствии с  п. 3.3. Договора.</w:t>
      </w:r>
      <w:r w:rsidRPr="00EB22BC">
        <w:rPr>
          <w:b w:val="0"/>
          <w:color w:val="000000"/>
          <w:sz w:val="24"/>
          <w:szCs w:val="24"/>
        </w:rPr>
        <w:t xml:space="preserve"> </w:t>
      </w:r>
    </w:p>
    <w:p w:rsidR="002A241C" w:rsidRPr="00EB22BC" w:rsidRDefault="002A241C" w:rsidP="00EB22BC">
      <w:pPr>
        <w:numPr>
          <w:ilvl w:val="1"/>
          <w:numId w:val="10"/>
        </w:numPr>
        <w:ind w:left="0" w:right="-57" w:firstLine="709"/>
        <w:contextualSpacing/>
        <w:jc w:val="both"/>
        <w:rPr>
          <w:b w:val="0"/>
          <w:color w:val="000000"/>
          <w:sz w:val="24"/>
          <w:szCs w:val="24"/>
        </w:rPr>
      </w:pPr>
      <w:r w:rsidRPr="00EB22BC">
        <w:rPr>
          <w:b w:val="0"/>
          <w:sz w:val="24"/>
          <w:szCs w:val="24"/>
        </w:rPr>
        <w:t>Договор может быть досрочно прекращен по следующим основаниям:</w:t>
      </w:r>
    </w:p>
    <w:p w:rsidR="002A241C" w:rsidRPr="00EB22BC" w:rsidRDefault="002A241C" w:rsidP="00EB22BC">
      <w:pPr>
        <w:ind w:right="-57" w:firstLine="709"/>
        <w:jc w:val="both"/>
        <w:rPr>
          <w:b w:val="0"/>
          <w:sz w:val="24"/>
          <w:szCs w:val="24"/>
        </w:rPr>
      </w:pPr>
      <w:r w:rsidRPr="00EB22BC">
        <w:rPr>
          <w:b w:val="0"/>
          <w:sz w:val="24"/>
          <w:szCs w:val="24"/>
        </w:rPr>
        <w:t>-   по соглашению Сторон;</w:t>
      </w:r>
    </w:p>
    <w:p w:rsidR="002A241C" w:rsidRPr="00EB22BC" w:rsidRDefault="002A241C" w:rsidP="00EB22BC">
      <w:pPr>
        <w:ind w:right="-57" w:firstLine="709"/>
        <w:jc w:val="both"/>
        <w:rPr>
          <w:b w:val="0"/>
          <w:sz w:val="24"/>
          <w:szCs w:val="24"/>
        </w:rPr>
      </w:pPr>
      <w:r w:rsidRPr="00EB22BC">
        <w:rPr>
          <w:b w:val="0"/>
          <w:sz w:val="24"/>
          <w:szCs w:val="24"/>
        </w:rPr>
        <w:t xml:space="preserve">-   в случае отмены Доверителем поручения; </w:t>
      </w:r>
    </w:p>
    <w:p w:rsidR="002A241C" w:rsidRPr="00EB22BC" w:rsidRDefault="002A241C" w:rsidP="00EB22BC">
      <w:pPr>
        <w:ind w:right="-57" w:firstLine="709"/>
        <w:jc w:val="both"/>
        <w:rPr>
          <w:b w:val="0"/>
          <w:sz w:val="24"/>
          <w:szCs w:val="24"/>
        </w:rPr>
      </w:pPr>
      <w:r w:rsidRPr="00EB22BC">
        <w:rPr>
          <w:b w:val="0"/>
          <w:sz w:val="24"/>
          <w:szCs w:val="24"/>
        </w:rPr>
        <w:t>-   в случае отказа Поверенного от исполнения поручения.</w:t>
      </w:r>
    </w:p>
    <w:p w:rsidR="002A241C" w:rsidRPr="00EB22BC" w:rsidRDefault="002A241C" w:rsidP="00EB22BC">
      <w:pPr>
        <w:ind w:right="-57" w:firstLine="709"/>
        <w:rPr>
          <w:b w:val="0"/>
          <w:sz w:val="24"/>
          <w:szCs w:val="24"/>
        </w:rPr>
      </w:pPr>
    </w:p>
    <w:p w:rsidR="002A241C" w:rsidRPr="00EB22BC" w:rsidRDefault="002A241C" w:rsidP="00EB22BC">
      <w:pPr>
        <w:numPr>
          <w:ilvl w:val="0"/>
          <w:numId w:val="10"/>
        </w:numPr>
        <w:ind w:left="0" w:right="-57" w:firstLine="709"/>
        <w:contextualSpacing/>
        <w:jc w:val="center"/>
        <w:rPr>
          <w:sz w:val="24"/>
          <w:szCs w:val="24"/>
        </w:rPr>
      </w:pPr>
      <w:r w:rsidRPr="00EB22BC">
        <w:rPr>
          <w:sz w:val="24"/>
          <w:szCs w:val="24"/>
        </w:rPr>
        <w:t>ПРОЧИЕ УСЛОВИЯ</w:t>
      </w:r>
    </w:p>
    <w:p w:rsidR="002A241C" w:rsidRPr="00EB22BC" w:rsidRDefault="002A241C" w:rsidP="00EB22BC">
      <w:pPr>
        <w:numPr>
          <w:ilvl w:val="1"/>
          <w:numId w:val="10"/>
        </w:numPr>
        <w:ind w:left="0" w:right="-57" w:firstLine="709"/>
        <w:contextualSpacing/>
        <w:jc w:val="both"/>
        <w:rPr>
          <w:b w:val="0"/>
          <w:sz w:val="24"/>
          <w:szCs w:val="24"/>
        </w:rPr>
      </w:pPr>
      <w:r w:rsidRPr="00EB22BC">
        <w:rPr>
          <w:b w:val="0"/>
          <w:sz w:val="24"/>
          <w:szCs w:val="24"/>
        </w:rPr>
        <w:t xml:space="preserve">В период действия Договора Доверитель обязуется не заключать договоры о том же предмете с третьими лицами. В случае невыполнения настоящего условия  Поверенный вправе в одностороннем порядке отказаться от исполнения Договора. </w:t>
      </w:r>
    </w:p>
    <w:p w:rsidR="002A241C" w:rsidRPr="00EB22BC" w:rsidRDefault="002A241C" w:rsidP="00EB22BC">
      <w:pPr>
        <w:numPr>
          <w:ilvl w:val="1"/>
          <w:numId w:val="10"/>
        </w:numPr>
        <w:ind w:left="0" w:right="-57" w:firstLine="709"/>
        <w:contextualSpacing/>
        <w:jc w:val="both"/>
        <w:rPr>
          <w:b w:val="0"/>
          <w:sz w:val="24"/>
          <w:szCs w:val="24"/>
        </w:rPr>
      </w:pPr>
      <w:r w:rsidRPr="00EB22BC">
        <w:rPr>
          <w:b w:val="0"/>
          <w:sz w:val="24"/>
          <w:szCs w:val="24"/>
        </w:rPr>
        <w:t xml:space="preserve">Поверенный не вправе отступать от указаний Доверителя без его согласия. Для получения согласия Поверенный обязан использовать все технические возможности для связи с Доверителем, в том числе телефонную, факсимильную, электронную (е-mail) и мобильную связь. Поверенный обязан незамедлительно уведомить Доверителя о необходимости отступлений и предъявить соответствующие подтверждения и доказательства. </w:t>
      </w:r>
    </w:p>
    <w:p w:rsidR="002A241C" w:rsidRPr="00EB22BC" w:rsidRDefault="002A241C" w:rsidP="00EB22BC">
      <w:pPr>
        <w:numPr>
          <w:ilvl w:val="1"/>
          <w:numId w:val="10"/>
        </w:numPr>
        <w:ind w:left="0" w:right="-57" w:firstLine="709"/>
        <w:contextualSpacing/>
        <w:jc w:val="both"/>
        <w:rPr>
          <w:b w:val="0"/>
          <w:sz w:val="24"/>
          <w:szCs w:val="24"/>
        </w:rPr>
      </w:pPr>
      <w:r w:rsidRPr="00EB22BC">
        <w:rPr>
          <w:b w:val="0"/>
          <w:sz w:val="24"/>
          <w:szCs w:val="24"/>
        </w:rPr>
        <w:t>В случае не соблюдения Победителем аукциона условий аукциона, отказе от подписания протокола о результатах торгов, нарушения сроков заключения договора купли-продажи, оплаты цены продажи Объекта, внесенный Победителем аукциона задаток ему не возвращается и распределяется следующим образом:</w:t>
      </w:r>
    </w:p>
    <w:p w:rsidR="002A241C" w:rsidRPr="00EB22BC" w:rsidRDefault="002A241C" w:rsidP="00EB22BC">
      <w:pPr>
        <w:ind w:right="-57" w:firstLine="709"/>
        <w:jc w:val="both"/>
        <w:rPr>
          <w:b w:val="0"/>
          <w:sz w:val="24"/>
          <w:szCs w:val="24"/>
        </w:rPr>
      </w:pPr>
      <w:r w:rsidRPr="00EB22BC">
        <w:rPr>
          <w:b w:val="0"/>
          <w:sz w:val="24"/>
          <w:szCs w:val="24"/>
        </w:rPr>
        <w:t>- 50 % перечисляется Доверителю.</w:t>
      </w:r>
    </w:p>
    <w:p w:rsidR="002A241C" w:rsidRPr="00EB22BC" w:rsidRDefault="002A241C" w:rsidP="00EB22BC">
      <w:pPr>
        <w:ind w:right="-57" w:firstLine="709"/>
        <w:jc w:val="both"/>
        <w:rPr>
          <w:b w:val="0"/>
          <w:sz w:val="24"/>
          <w:szCs w:val="24"/>
        </w:rPr>
      </w:pPr>
      <w:r w:rsidRPr="00EB22BC">
        <w:rPr>
          <w:b w:val="0"/>
          <w:sz w:val="24"/>
          <w:szCs w:val="24"/>
        </w:rPr>
        <w:t>- 50 % остается у Поверенного в качестве вознаграждения.</w:t>
      </w:r>
    </w:p>
    <w:p w:rsidR="002A241C" w:rsidRPr="00EB22BC" w:rsidRDefault="002A241C" w:rsidP="00EB22BC">
      <w:pPr>
        <w:numPr>
          <w:ilvl w:val="1"/>
          <w:numId w:val="10"/>
        </w:numPr>
        <w:ind w:left="0" w:right="-57" w:firstLine="709"/>
        <w:contextualSpacing/>
        <w:jc w:val="both"/>
        <w:rPr>
          <w:b w:val="0"/>
          <w:sz w:val="24"/>
          <w:szCs w:val="24"/>
        </w:rPr>
      </w:pPr>
      <w:r w:rsidRPr="00EB22BC">
        <w:rPr>
          <w:b w:val="0"/>
          <w:sz w:val="24"/>
          <w:szCs w:val="24"/>
        </w:rPr>
        <w:t xml:space="preserve">Во всем остальном, что не урегулировано Договором, Стороны руководствуются действующим законодательством Российской Федерации. </w:t>
      </w:r>
    </w:p>
    <w:p w:rsidR="002A241C" w:rsidRPr="00EB22BC" w:rsidRDefault="002A241C" w:rsidP="00EB22BC">
      <w:pPr>
        <w:numPr>
          <w:ilvl w:val="1"/>
          <w:numId w:val="10"/>
        </w:numPr>
        <w:ind w:left="0" w:right="-57" w:firstLine="709"/>
        <w:contextualSpacing/>
        <w:jc w:val="both"/>
        <w:rPr>
          <w:b w:val="0"/>
          <w:sz w:val="24"/>
          <w:szCs w:val="24"/>
        </w:rPr>
      </w:pPr>
      <w:r w:rsidRPr="00EB22BC">
        <w:rPr>
          <w:b w:val="0"/>
          <w:sz w:val="24"/>
          <w:szCs w:val="24"/>
        </w:rPr>
        <w:lastRenderedPageBreak/>
        <w:t xml:space="preserve">Место исполнения Договора – г. </w:t>
      </w:r>
      <w:r w:rsidR="009D3549" w:rsidRPr="00EB22BC">
        <w:rPr>
          <w:b w:val="0"/>
          <w:sz w:val="24"/>
          <w:szCs w:val="24"/>
        </w:rPr>
        <w:t>Владивосток</w:t>
      </w:r>
      <w:r w:rsidRPr="00EB22BC">
        <w:rPr>
          <w:b w:val="0"/>
          <w:sz w:val="24"/>
          <w:szCs w:val="24"/>
        </w:rPr>
        <w:t xml:space="preserve">. </w:t>
      </w:r>
    </w:p>
    <w:p w:rsidR="002A241C" w:rsidRPr="00EB22BC" w:rsidRDefault="002A241C" w:rsidP="00EB22BC">
      <w:pPr>
        <w:numPr>
          <w:ilvl w:val="1"/>
          <w:numId w:val="10"/>
        </w:numPr>
        <w:ind w:left="0" w:right="-57" w:firstLine="709"/>
        <w:contextualSpacing/>
        <w:jc w:val="both"/>
        <w:rPr>
          <w:b w:val="0"/>
          <w:sz w:val="24"/>
          <w:szCs w:val="24"/>
        </w:rPr>
      </w:pPr>
      <w:r w:rsidRPr="00EB22BC">
        <w:rPr>
          <w:b w:val="0"/>
          <w:sz w:val="24"/>
          <w:szCs w:val="24"/>
        </w:rPr>
        <w:t xml:space="preserve">Споры, возникающие при исполнении Договора, разрешаются Арбитражным судом по месту нахождения ответчика. </w:t>
      </w:r>
    </w:p>
    <w:p w:rsidR="002A241C" w:rsidRPr="00EB22BC" w:rsidRDefault="002A241C" w:rsidP="00EB22BC">
      <w:pPr>
        <w:numPr>
          <w:ilvl w:val="1"/>
          <w:numId w:val="10"/>
        </w:numPr>
        <w:ind w:left="0" w:right="-57" w:firstLine="709"/>
        <w:contextualSpacing/>
        <w:jc w:val="both"/>
        <w:rPr>
          <w:b w:val="0"/>
          <w:sz w:val="24"/>
          <w:szCs w:val="24"/>
        </w:rPr>
      </w:pPr>
      <w:r w:rsidRPr="00EB22BC">
        <w:rPr>
          <w:b w:val="0"/>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sidR="00F30002">
        <w:rPr>
          <w:b w:val="0"/>
          <w:bCs/>
          <w:sz w:val="24"/>
          <w:szCs w:val="24"/>
        </w:rPr>
        <w:t>4</w:t>
      </w:r>
      <w:r w:rsidRPr="00EB22BC">
        <w:rPr>
          <w:b w:val="0"/>
          <w:bCs/>
          <w:sz w:val="24"/>
          <w:szCs w:val="24"/>
        </w:rPr>
        <w:t xml:space="preserve"> к Договору).</w:t>
      </w:r>
    </w:p>
    <w:p w:rsidR="002A241C" w:rsidRPr="00EB22BC" w:rsidRDefault="002A241C" w:rsidP="00EB22BC">
      <w:pPr>
        <w:numPr>
          <w:ilvl w:val="1"/>
          <w:numId w:val="10"/>
        </w:numPr>
        <w:ind w:left="0" w:right="-57" w:firstLine="709"/>
        <w:contextualSpacing/>
        <w:jc w:val="both"/>
        <w:rPr>
          <w:b w:val="0"/>
          <w:sz w:val="24"/>
          <w:szCs w:val="24"/>
        </w:rPr>
      </w:pPr>
      <w:r w:rsidRPr="00EB22BC">
        <w:rPr>
          <w:b w:val="0"/>
          <w:sz w:val="24"/>
          <w:szCs w:val="24"/>
        </w:rPr>
        <w:t>Договор составлен в 2 (двух) экземплярах, по одному для каждой из Сторон.</w:t>
      </w:r>
    </w:p>
    <w:p w:rsidR="002A241C" w:rsidRPr="00EB22BC" w:rsidRDefault="002A241C" w:rsidP="00EB22BC">
      <w:pPr>
        <w:tabs>
          <w:tab w:val="left" w:pos="709"/>
        </w:tabs>
        <w:ind w:right="-57" w:firstLine="709"/>
        <w:jc w:val="both"/>
        <w:rPr>
          <w:b w:val="0"/>
          <w:sz w:val="24"/>
          <w:szCs w:val="24"/>
        </w:rPr>
      </w:pPr>
    </w:p>
    <w:p w:rsidR="002A241C" w:rsidRPr="00EB22BC" w:rsidRDefault="002A241C" w:rsidP="00EB22BC">
      <w:pPr>
        <w:tabs>
          <w:tab w:val="left" w:pos="709"/>
        </w:tabs>
        <w:ind w:right="-57" w:firstLine="709"/>
        <w:jc w:val="both"/>
        <w:rPr>
          <w:b w:val="0"/>
          <w:sz w:val="24"/>
          <w:szCs w:val="24"/>
        </w:rPr>
      </w:pPr>
      <w:r w:rsidRPr="00EB22BC">
        <w:rPr>
          <w:b w:val="0"/>
          <w:sz w:val="24"/>
          <w:szCs w:val="24"/>
        </w:rPr>
        <w:t>Приложение №1: Форма Акта приема выполненных работ.</w:t>
      </w:r>
    </w:p>
    <w:p w:rsidR="0066008B" w:rsidRDefault="0066008B" w:rsidP="00EB22BC">
      <w:pPr>
        <w:tabs>
          <w:tab w:val="left" w:pos="709"/>
        </w:tabs>
        <w:ind w:right="-57" w:firstLine="709"/>
        <w:jc w:val="both"/>
        <w:rPr>
          <w:b w:val="0"/>
          <w:sz w:val="24"/>
          <w:szCs w:val="24"/>
        </w:rPr>
      </w:pPr>
      <w:r w:rsidRPr="00EB22BC">
        <w:rPr>
          <w:b w:val="0"/>
          <w:sz w:val="24"/>
          <w:szCs w:val="24"/>
        </w:rPr>
        <w:t>Приложение №2: Тарифы АО «РАД»</w:t>
      </w:r>
      <w:r w:rsidR="00F30002">
        <w:rPr>
          <w:b w:val="0"/>
          <w:sz w:val="24"/>
          <w:szCs w:val="24"/>
        </w:rPr>
        <w:t>.</w:t>
      </w:r>
    </w:p>
    <w:p w:rsidR="00F30002" w:rsidRPr="00EB22BC" w:rsidRDefault="00F30002" w:rsidP="00EB22BC">
      <w:pPr>
        <w:tabs>
          <w:tab w:val="left" w:pos="709"/>
        </w:tabs>
        <w:ind w:right="-57" w:firstLine="709"/>
        <w:jc w:val="both"/>
        <w:rPr>
          <w:b w:val="0"/>
          <w:sz w:val="24"/>
          <w:szCs w:val="24"/>
        </w:rPr>
      </w:pPr>
      <w:r>
        <w:rPr>
          <w:b w:val="0"/>
          <w:sz w:val="24"/>
          <w:szCs w:val="24"/>
        </w:rPr>
        <w:t>Приложение №3: Поэтажный план объекта.</w:t>
      </w:r>
    </w:p>
    <w:p w:rsidR="002A241C" w:rsidRPr="00EB22BC" w:rsidRDefault="002A241C" w:rsidP="00EB22BC">
      <w:pPr>
        <w:tabs>
          <w:tab w:val="left" w:pos="709"/>
        </w:tabs>
        <w:ind w:right="-57" w:firstLine="709"/>
        <w:jc w:val="both"/>
        <w:rPr>
          <w:b w:val="0"/>
          <w:bCs/>
          <w:sz w:val="24"/>
          <w:szCs w:val="24"/>
        </w:rPr>
      </w:pPr>
      <w:r w:rsidRPr="00EB22BC">
        <w:rPr>
          <w:b w:val="0"/>
          <w:sz w:val="24"/>
          <w:szCs w:val="24"/>
        </w:rPr>
        <w:t>Приложение №</w:t>
      </w:r>
      <w:r w:rsidR="00F30002">
        <w:rPr>
          <w:b w:val="0"/>
          <w:sz w:val="24"/>
          <w:szCs w:val="24"/>
        </w:rPr>
        <w:t>4</w:t>
      </w:r>
      <w:r w:rsidRPr="00EB22BC">
        <w:rPr>
          <w:b w:val="0"/>
          <w:sz w:val="24"/>
          <w:szCs w:val="24"/>
        </w:rPr>
        <w:t xml:space="preserve">: </w:t>
      </w:r>
      <w:r w:rsidRPr="00EB22BC">
        <w:rPr>
          <w:b w:val="0"/>
          <w:bCs/>
          <w:sz w:val="24"/>
          <w:szCs w:val="24"/>
        </w:rPr>
        <w:t>«Гарантии по недопущению действий коррупционного характера».</w:t>
      </w:r>
    </w:p>
    <w:p w:rsidR="002A241C" w:rsidRPr="00EB22BC" w:rsidRDefault="002A241C" w:rsidP="00EB22BC">
      <w:pPr>
        <w:tabs>
          <w:tab w:val="left" w:pos="709"/>
        </w:tabs>
        <w:ind w:right="-57" w:firstLine="709"/>
        <w:jc w:val="both"/>
        <w:rPr>
          <w:b w:val="0"/>
          <w:sz w:val="24"/>
          <w:szCs w:val="24"/>
        </w:rPr>
      </w:pPr>
      <w:r w:rsidRPr="00EB22BC">
        <w:rPr>
          <w:b w:val="0"/>
          <w:bCs/>
          <w:sz w:val="24"/>
          <w:szCs w:val="24"/>
        </w:rPr>
        <w:t>Приложение №</w:t>
      </w:r>
      <w:r w:rsidR="0066008B" w:rsidRPr="00EB22BC">
        <w:rPr>
          <w:b w:val="0"/>
          <w:bCs/>
          <w:sz w:val="24"/>
          <w:szCs w:val="24"/>
        </w:rPr>
        <w:t>4</w:t>
      </w:r>
      <w:r w:rsidRPr="00EB22BC">
        <w:rPr>
          <w:b w:val="0"/>
          <w:bCs/>
          <w:sz w:val="24"/>
          <w:szCs w:val="24"/>
        </w:rPr>
        <w:t>: Форма договора купли-продажи.</w:t>
      </w:r>
    </w:p>
    <w:p w:rsidR="00B47E94" w:rsidRPr="00EB22BC" w:rsidRDefault="00B47E94" w:rsidP="002A241C">
      <w:pPr>
        <w:ind w:left="567" w:right="-57"/>
        <w:jc w:val="center"/>
        <w:rPr>
          <w:sz w:val="24"/>
          <w:szCs w:val="24"/>
        </w:rPr>
      </w:pPr>
    </w:p>
    <w:p w:rsidR="002A241C" w:rsidRPr="00EB22BC" w:rsidRDefault="002A241C" w:rsidP="002A241C">
      <w:pPr>
        <w:ind w:left="567" w:right="-57"/>
        <w:jc w:val="center"/>
        <w:rPr>
          <w:sz w:val="24"/>
          <w:szCs w:val="24"/>
        </w:rPr>
      </w:pPr>
      <w:r w:rsidRPr="00EB22BC">
        <w:rPr>
          <w:sz w:val="24"/>
          <w:szCs w:val="24"/>
        </w:rPr>
        <w:t>9. АДРЕСА И РЕКВИЗИТЫ СТОРОН</w:t>
      </w:r>
    </w:p>
    <w:p w:rsidR="002A241C" w:rsidRPr="00EB22BC" w:rsidRDefault="002A241C" w:rsidP="002A241C">
      <w:pPr>
        <w:widowControl w:val="0"/>
        <w:jc w:val="both"/>
        <w:rPr>
          <w:bCs/>
          <w:sz w:val="24"/>
          <w:szCs w:val="24"/>
        </w:rPr>
      </w:pPr>
      <w:r w:rsidRPr="00EB22BC">
        <w:rPr>
          <w:bCs/>
          <w:sz w:val="24"/>
          <w:szCs w:val="24"/>
        </w:rPr>
        <w:t xml:space="preserve">Доверитель: ПАО Сбербанк  </w:t>
      </w:r>
    </w:p>
    <w:p w:rsidR="002A241C" w:rsidRPr="00EB22BC" w:rsidRDefault="002A241C" w:rsidP="002A241C">
      <w:pPr>
        <w:widowControl w:val="0"/>
        <w:jc w:val="both"/>
        <w:rPr>
          <w:b w:val="0"/>
          <w:bCs/>
          <w:sz w:val="24"/>
          <w:szCs w:val="24"/>
        </w:rPr>
      </w:pPr>
      <w:r w:rsidRPr="00EB22BC">
        <w:rPr>
          <w:b w:val="0"/>
          <w:bCs/>
          <w:sz w:val="24"/>
          <w:szCs w:val="24"/>
        </w:rPr>
        <w:t>Юридический адрес: 117997 г. Москва ул. Вавилова ,19</w:t>
      </w:r>
    </w:p>
    <w:p w:rsidR="002A241C" w:rsidRPr="00EB22BC" w:rsidRDefault="002A241C" w:rsidP="002A241C">
      <w:pPr>
        <w:widowControl w:val="0"/>
        <w:jc w:val="both"/>
        <w:rPr>
          <w:b w:val="0"/>
          <w:bCs/>
          <w:sz w:val="24"/>
          <w:szCs w:val="24"/>
        </w:rPr>
      </w:pPr>
      <w:r w:rsidRPr="00EB22BC">
        <w:rPr>
          <w:b w:val="0"/>
          <w:bCs/>
          <w:sz w:val="24"/>
          <w:szCs w:val="24"/>
        </w:rPr>
        <w:t xml:space="preserve">Приморское   отделение  № 8635 ПАО Сбербанк </w:t>
      </w:r>
    </w:p>
    <w:p w:rsidR="002A241C" w:rsidRPr="00EB22BC" w:rsidRDefault="002A241C" w:rsidP="002A241C">
      <w:pPr>
        <w:widowControl w:val="0"/>
        <w:jc w:val="both"/>
        <w:rPr>
          <w:b w:val="0"/>
          <w:bCs/>
          <w:sz w:val="24"/>
          <w:szCs w:val="24"/>
        </w:rPr>
      </w:pPr>
      <w:r w:rsidRPr="00EB22BC">
        <w:rPr>
          <w:b w:val="0"/>
          <w:bCs/>
          <w:sz w:val="24"/>
          <w:szCs w:val="24"/>
        </w:rPr>
        <w:t>Почтовый адрес:  690091, г.  Владивосток,  ул. Фонтанная,  д.  18</w:t>
      </w:r>
    </w:p>
    <w:p w:rsidR="002A241C" w:rsidRPr="00EB22BC" w:rsidRDefault="002A241C" w:rsidP="002A241C">
      <w:pPr>
        <w:widowControl w:val="0"/>
        <w:jc w:val="both"/>
        <w:rPr>
          <w:b w:val="0"/>
          <w:bCs/>
          <w:sz w:val="24"/>
          <w:szCs w:val="24"/>
        </w:rPr>
      </w:pPr>
      <w:r w:rsidRPr="00EB22BC">
        <w:rPr>
          <w:b w:val="0"/>
          <w:bCs/>
          <w:sz w:val="24"/>
          <w:szCs w:val="24"/>
        </w:rPr>
        <w:t>кор/счет  30101810600000000608  в Отделении Хабаровск</w:t>
      </w:r>
    </w:p>
    <w:p w:rsidR="002A241C" w:rsidRPr="00EB22BC" w:rsidRDefault="002A241C" w:rsidP="002A241C">
      <w:pPr>
        <w:widowControl w:val="0"/>
        <w:jc w:val="both"/>
        <w:rPr>
          <w:b w:val="0"/>
          <w:bCs/>
          <w:sz w:val="24"/>
          <w:szCs w:val="24"/>
        </w:rPr>
      </w:pPr>
      <w:r w:rsidRPr="00EB22BC">
        <w:rPr>
          <w:b w:val="0"/>
          <w:bCs/>
          <w:sz w:val="24"/>
          <w:szCs w:val="24"/>
        </w:rPr>
        <w:t>БИК 040813608      ИНН 7707083893    КПП  254002002</w:t>
      </w:r>
    </w:p>
    <w:p w:rsidR="002A241C" w:rsidRPr="00EB22BC" w:rsidRDefault="002A241C" w:rsidP="002A241C">
      <w:pPr>
        <w:widowControl w:val="0"/>
        <w:jc w:val="both"/>
        <w:rPr>
          <w:b w:val="0"/>
          <w:sz w:val="24"/>
          <w:szCs w:val="24"/>
        </w:rPr>
      </w:pPr>
      <w:r w:rsidRPr="00EB22BC">
        <w:rPr>
          <w:b w:val="0"/>
          <w:bCs/>
          <w:sz w:val="24"/>
          <w:szCs w:val="24"/>
        </w:rPr>
        <w:t xml:space="preserve">ОКПО  09241701  ОГРН  1027700132195 ОКОГУ 15007 ОКФЭС 41 ОКВЭД  65.12  </w:t>
      </w:r>
    </w:p>
    <w:p w:rsidR="002A241C" w:rsidRPr="00EB22BC" w:rsidRDefault="002A241C" w:rsidP="002A241C">
      <w:pPr>
        <w:widowControl w:val="0"/>
        <w:jc w:val="both"/>
        <w:rPr>
          <w:b w:val="0"/>
          <w:sz w:val="24"/>
          <w:szCs w:val="24"/>
        </w:rPr>
      </w:pPr>
    </w:p>
    <w:p w:rsidR="002A241C" w:rsidRPr="00EB22BC" w:rsidRDefault="002A241C" w:rsidP="002A241C">
      <w:pPr>
        <w:widowControl w:val="0"/>
        <w:jc w:val="both"/>
        <w:rPr>
          <w:sz w:val="24"/>
          <w:szCs w:val="24"/>
        </w:rPr>
      </w:pPr>
      <w:r w:rsidRPr="00EB22BC">
        <w:rPr>
          <w:bCs/>
          <w:sz w:val="24"/>
          <w:szCs w:val="24"/>
        </w:rPr>
        <w:t xml:space="preserve">Поверенный: </w:t>
      </w:r>
      <w:r w:rsidRPr="00EB22BC">
        <w:rPr>
          <w:sz w:val="24"/>
          <w:szCs w:val="24"/>
        </w:rPr>
        <w:t>АО «Российский аукционный дом»</w:t>
      </w:r>
    </w:p>
    <w:p w:rsidR="009D3549" w:rsidRPr="00EB22BC" w:rsidRDefault="009D3549" w:rsidP="009D3549">
      <w:pPr>
        <w:widowControl w:val="0"/>
        <w:jc w:val="both"/>
        <w:rPr>
          <w:b w:val="0"/>
          <w:bCs/>
          <w:sz w:val="24"/>
          <w:szCs w:val="24"/>
        </w:rPr>
      </w:pPr>
      <w:r w:rsidRPr="00EB22BC">
        <w:rPr>
          <w:b w:val="0"/>
          <w:bCs/>
          <w:sz w:val="24"/>
          <w:szCs w:val="24"/>
        </w:rPr>
        <w:t>Юридический адрес: 190000, г. Санкт-Петербург, пер. Гривцова, д.5в.</w:t>
      </w:r>
    </w:p>
    <w:p w:rsidR="009D3549" w:rsidRPr="00EB22BC" w:rsidRDefault="009D3549" w:rsidP="009D3549">
      <w:pPr>
        <w:widowControl w:val="0"/>
        <w:jc w:val="both"/>
        <w:rPr>
          <w:b w:val="0"/>
          <w:bCs/>
          <w:sz w:val="24"/>
          <w:szCs w:val="24"/>
        </w:rPr>
      </w:pPr>
      <w:r w:rsidRPr="00EB22BC">
        <w:rPr>
          <w:b w:val="0"/>
          <w:bCs/>
          <w:sz w:val="24"/>
          <w:szCs w:val="24"/>
        </w:rPr>
        <w:t>Фактический адрес: 690091, г. Владив</w:t>
      </w:r>
      <w:r w:rsidR="005E2E6E" w:rsidRPr="00EB22BC">
        <w:rPr>
          <w:b w:val="0"/>
          <w:bCs/>
          <w:sz w:val="24"/>
          <w:szCs w:val="24"/>
        </w:rPr>
        <w:t>осток, ул. Фонтанная, 18, каб. 612 Приморский Филиал АО «РАД»</w:t>
      </w:r>
    </w:p>
    <w:p w:rsidR="009D3549" w:rsidRPr="00EB22BC" w:rsidRDefault="009D3549" w:rsidP="009D3549">
      <w:pPr>
        <w:widowControl w:val="0"/>
        <w:jc w:val="both"/>
        <w:rPr>
          <w:b w:val="0"/>
          <w:bCs/>
          <w:sz w:val="24"/>
          <w:szCs w:val="24"/>
        </w:rPr>
      </w:pPr>
      <w:r w:rsidRPr="00EB22BC">
        <w:rPr>
          <w:b w:val="0"/>
          <w:bCs/>
          <w:sz w:val="24"/>
          <w:szCs w:val="24"/>
        </w:rPr>
        <w:t xml:space="preserve">Почтовый адрес: 690091, г. Владивосток, ул. Фонтанная, 18, каб. </w:t>
      </w:r>
      <w:r w:rsidR="005E2E6E" w:rsidRPr="00EB22BC">
        <w:rPr>
          <w:b w:val="0"/>
          <w:bCs/>
          <w:sz w:val="24"/>
          <w:szCs w:val="24"/>
        </w:rPr>
        <w:t>612 Приморский Филиал АО «РАД»</w:t>
      </w:r>
    </w:p>
    <w:p w:rsidR="009D3549" w:rsidRPr="00EB22BC" w:rsidRDefault="009D3549" w:rsidP="009D3549">
      <w:pPr>
        <w:widowControl w:val="0"/>
        <w:jc w:val="both"/>
        <w:rPr>
          <w:b w:val="0"/>
          <w:bCs/>
          <w:sz w:val="24"/>
          <w:szCs w:val="24"/>
        </w:rPr>
      </w:pPr>
      <w:r w:rsidRPr="00EB22BC">
        <w:rPr>
          <w:b w:val="0"/>
          <w:bCs/>
          <w:sz w:val="24"/>
          <w:szCs w:val="24"/>
        </w:rPr>
        <w:t xml:space="preserve">зарегистрировано Межрайонной ИФНС России №15 по Санкт-Петербургу 31.08.2009 года за ОГРН 1097847233351, ИНН 7838430413, КПП 783801001, место нахождения: Санкт-Петербург, пер. Гривцова, дом 5в; место нахождения </w:t>
      </w:r>
      <w:r w:rsidR="005E2E6E" w:rsidRPr="00EB22BC">
        <w:rPr>
          <w:b w:val="0"/>
          <w:bCs/>
          <w:sz w:val="24"/>
          <w:szCs w:val="24"/>
        </w:rPr>
        <w:t>Приморск</w:t>
      </w:r>
      <w:r w:rsidRPr="00EB22BC">
        <w:rPr>
          <w:b w:val="0"/>
          <w:bCs/>
          <w:sz w:val="24"/>
          <w:szCs w:val="24"/>
        </w:rPr>
        <w:t xml:space="preserve">ого филиала: </w:t>
      </w:r>
      <w:r w:rsidR="005E2E6E" w:rsidRPr="00EB22BC">
        <w:rPr>
          <w:b w:val="0"/>
          <w:bCs/>
          <w:sz w:val="24"/>
          <w:szCs w:val="24"/>
        </w:rPr>
        <w:t>690091, г. Владивосток, ул. Фонтанная, 18, каб. 612</w:t>
      </w:r>
      <w:r w:rsidRPr="00EB22BC">
        <w:rPr>
          <w:b w:val="0"/>
          <w:bCs/>
          <w:sz w:val="24"/>
          <w:szCs w:val="24"/>
        </w:rPr>
        <w:t>.</w:t>
      </w:r>
    </w:p>
    <w:p w:rsidR="009D3549" w:rsidRPr="00EB22BC" w:rsidRDefault="009D3549" w:rsidP="005E2E6E">
      <w:pPr>
        <w:widowControl w:val="0"/>
        <w:autoSpaceDE w:val="0"/>
        <w:autoSpaceDN w:val="0"/>
        <w:adjustRightInd w:val="0"/>
        <w:jc w:val="both"/>
        <w:rPr>
          <w:b w:val="0"/>
          <w:bCs/>
          <w:sz w:val="24"/>
          <w:szCs w:val="24"/>
        </w:rPr>
      </w:pPr>
      <w:r w:rsidRPr="00EB22BC">
        <w:rPr>
          <w:b w:val="0"/>
          <w:bCs/>
          <w:sz w:val="24"/>
          <w:szCs w:val="24"/>
        </w:rPr>
        <w:t xml:space="preserve">Реквизиты расчетного счета АО «Российский аукционный дом»: р/с </w:t>
      </w:r>
      <w:r w:rsidR="005E2E6E" w:rsidRPr="00EB22BC">
        <w:rPr>
          <w:b w:val="0"/>
          <w:bCs/>
          <w:sz w:val="24"/>
          <w:szCs w:val="24"/>
        </w:rPr>
        <w:t>40702810835000004048</w:t>
      </w:r>
      <w:r w:rsidRPr="00EB22BC">
        <w:rPr>
          <w:b w:val="0"/>
          <w:bCs/>
          <w:sz w:val="24"/>
          <w:szCs w:val="24"/>
        </w:rPr>
        <w:t xml:space="preserve"> в </w:t>
      </w:r>
      <w:r w:rsidR="005E2E6E" w:rsidRPr="00EB22BC">
        <w:rPr>
          <w:b w:val="0"/>
          <w:bCs/>
          <w:sz w:val="24"/>
          <w:szCs w:val="24"/>
        </w:rPr>
        <w:t>ПАО «БанкСанкт-Петербург» г.Санкт-Петербург</w:t>
      </w:r>
      <w:r w:rsidRPr="00EB22BC">
        <w:rPr>
          <w:b w:val="0"/>
          <w:bCs/>
          <w:sz w:val="24"/>
          <w:szCs w:val="24"/>
        </w:rPr>
        <w:t xml:space="preserve">, к/с </w:t>
      </w:r>
      <w:r w:rsidR="005E2E6E" w:rsidRPr="00EB22BC">
        <w:rPr>
          <w:b w:val="0"/>
          <w:bCs/>
          <w:sz w:val="24"/>
          <w:szCs w:val="24"/>
        </w:rPr>
        <w:t>30101810900000000790</w:t>
      </w:r>
      <w:r w:rsidRPr="00EB22BC">
        <w:rPr>
          <w:b w:val="0"/>
          <w:bCs/>
          <w:sz w:val="24"/>
          <w:szCs w:val="24"/>
        </w:rPr>
        <w:t xml:space="preserve">, БИК </w:t>
      </w:r>
      <w:r w:rsidR="005E2E6E" w:rsidRPr="00EB22BC">
        <w:rPr>
          <w:b w:val="0"/>
          <w:bCs/>
          <w:sz w:val="24"/>
          <w:szCs w:val="24"/>
        </w:rPr>
        <w:t>044030790</w:t>
      </w:r>
      <w:r w:rsidRPr="00EB22BC">
        <w:rPr>
          <w:b w:val="0"/>
          <w:bCs/>
          <w:sz w:val="24"/>
          <w:szCs w:val="24"/>
        </w:rPr>
        <w:t>, получатель: АО «Российский аукционный дом».</w:t>
      </w:r>
    </w:p>
    <w:p w:rsidR="002A241C" w:rsidRPr="00EB22BC" w:rsidRDefault="002A241C" w:rsidP="002A241C">
      <w:pPr>
        <w:ind w:right="454"/>
        <w:rPr>
          <w:b w:val="0"/>
          <w:sz w:val="24"/>
          <w:szCs w:val="24"/>
        </w:rPr>
      </w:pPr>
    </w:p>
    <w:p w:rsidR="002A241C" w:rsidRPr="00EB22BC" w:rsidRDefault="002A241C" w:rsidP="002A241C">
      <w:pPr>
        <w:widowControl w:val="0"/>
        <w:jc w:val="center"/>
        <w:rPr>
          <w:sz w:val="24"/>
          <w:szCs w:val="24"/>
        </w:rPr>
      </w:pPr>
      <w:r w:rsidRPr="00EB22BC">
        <w:rPr>
          <w:sz w:val="24"/>
          <w:szCs w:val="24"/>
        </w:rPr>
        <w:t>Подписи представителей Сторон</w:t>
      </w:r>
    </w:p>
    <w:p w:rsidR="002A241C" w:rsidRPr="00EB22BC" w:rsidRDefault="002A241C" w:rsidP="002A241C">
      <w:pPr>
        <w:widowControl w:val="0"/>
        <w:jc w:val="center"/>
        <w:rPr>
          <w:b w:val="0"/>
          <w:sz w:val="24"/>
          <w:szCs w:val="24"/>
        </w:rPr>
      </w:pP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201E59" w:rsidRPr="00EB22BC" w:rsidTr="00CA1211">
        <w:trPr>
          <w:jc w:val="center"/>
        </w:trPr>
        <w:tc>
          <w:tcPr>
            <w:tcW w:w="5707" w:type="dxa"/>
            <w:tcBorders>
              <w:right w:val="nil"/>
            </w:tcBorders>
          </w:tcPr>
          <w:p w:rsidR="00201E59" w:rsidRPr="00EB22BC" w:rsidRDefault="00201E59" w:rsidP="00F30002">
            <w:pPr>
              <w:ind w:right="454"/>
              <w:jc w:val="center"/>
              <w:rPr>
                <w:sz w:val="24"/>
                <w:szCs w:val="24"/>
              </w:rPr>
            </w:pPr>
            <w:r w:rsidRPr="00EB22BC">
              <w:rPr>
                <w:sz w:val="24"/>
                <w:szCs w:val="24"/>
              </w:rPr>
              <w:t>От Доверителя</w:t>
            </w:r>
          </w:p>
          <w:p w:rsidR="00201E59" w:rsidRPr="00EB22BC" w:rsidRDefault="00201E59" w:rsidP="00F30002">
            <w:pPr>
              <w:ind w:right="454"/>
              <w:rPr>
                <w:b w:val="0"/>
                <w:sz w:val="24"/>
                <w:szCs w:val="24"/>
              </w:rPr>
            </w:pPr>
            <w:r w:rsidRPr="00EB22BC">
              <w:rPr>
                <w:b w:val="0"/>
                <w:sz w:val="24"/>
                <w:szCs w:val="24"/>
              </w:rPr>
              <w:t>Заместитель управляющего – руководитель РСЦ</w:t>
            </w:r>
          </w:p>
          <w:p w:rsidR="00201E59" w:rsidRPr="00EB22BC" w:rsidRDefault="00201E59" w:rsidP="00F30002">
            <w:pPr>
              <w:ind w:right="454"/>
              <w:rPr>
                <w:b w:val="0"/>
                <w:sz w:val="24"/>
                <w:szCs w:val="24"/>
              </w:rPr>
            </w:pPr>
            <w:r w:rsidRPr="00EB22BC">
              <w:rPr>
                <w:b w:val="0"/>
                <w:sz w:val="24"/>
                <w:szCs w:val="24"/>
              </w:rPr>
              <w:t>Приморск</w:t>
            </w:r>
            <w:r w:rsidR="009A1C1E" w:rsidRPr="00EB22BC">
              <w:rPr>
                <w:b w:val="0"/>
                <w:sz w:val="24"/>
                <w:szCs w:val="24"/>
              </w:rPr>
              <w:t>ого</w:t>
            </w:r>
            <w:r w:rsidRPr="00EB22BC">
              <w:rPr>
                <w:b w:val="0"/>
                <w:sz w:val="24"/>
                <w:szCs w:val="24"/>
              </w:rPr>
              <w:t xml:space="preserve"> отделени</w:t>
            </w:r>
            <w:r w:rsidR="009A1C1E" w:rsidRPr="00EB22BC">
              <w:rPr>
                <w:b w:val="0"/>
                <w:sz w:val="24"/>
                <w:szCs w:val="24"/>
              </w:rPr>
              <w:t>я</w:t>
            </w:r>
            <w:r w:rsidRPr="00EB22BC">
              <w:rPr>
                <w:b w:val="0"/>
                <w:sz w:val="24"/>
                <w:szCs w:val="24"/>
              </w:rPr>
              <w:t xml:space="preserve"> № 8635</w:t>
            </w:r>
          </w:p>
          <w:p w:rsidR="00201E59" w:rsidRDefault="00201E59" w:rsidP="00F30002">
            <w:pPr>
              <w:ind w:right="454"/>
              <w:rPr>
                <w:b w:val="0"/>
                <w:sz w:val="24"/>
                <w:szCs w:val="24"/>
              </w:rPr>
            </w:pPr>
            <w:r w:rsidRPr="00EB22BC">
              <w:rPr>
                <w:b w:val="0"/>
                <w:sz w:val="24"/>
                <w:szCs w:val="24"/>
              </w:rPr>
              <w:t>ПАО Сбербанк</w:t>
            </w:r>
          </w:p>
          <w:p w:rsidR="00CA1211" w:rsidRPr="00EB22BC" w:rsidRDefault="00CA1211" w:rsidP="00F30002">
            <w:pPr>
              <w:ind w:right="454"/>
              <w:rPr>
                <w:b w:val="0"/>
                <w:sz w:val="24"/>
                <w:szCs w:val="24"/>
              </w:rPr>
            </w:pPr>
          </w:p>
          <w:p w:rsidR="00201E59" w:rsidRPr="00EB22BC" w:rsidRDefault="00CA1211" w:rsidP="00F30002">
            <w:pPr>
              <w:ind w:right="454"/>
              <w:rPr>
                <w:b w:val="0"/>
                <w:sz w:val="24"/>
                <w:szCs w:val="24"/>
              </w:rPr>
            </w:pPr>
            <w:r>
              <w:rPr>
                <w:b w:val="0"/>
                <w:sz w:val="24"/>
                <w:szCs w:val="24"/>
              </w:rPr>
              <w:t>_________________ /Т.В. Хмельницкая/</w:t>
            </w:r>
          </w:p>
          <w:p w:rsidR="00201E59" w:rsidRPr="00CA1211" w:rsidRDefault="00201E59" w:rsidP="00F30002">
            <w:pPr>
              <w:ind w:right="454"/>
              <w:rPr>
                <w:b w:val="0"/>
                <w:sz w:val="18"/>
                <w:szCs w:val="24"/>
              </w:rPr>
            </w:pPr>
            <w:r w:rsidRPr="00CA1211">
              <w:rPr>
                <w:b w:val="0"/>
                <w:sz w:val="18"/>
                <w:szCs w:val="24"/>
              </w:rPr>
              <w:t xml:space="preserve">             (подпись)                         (ФИО)</w:t>
            </w:r>
          </w:p>
          <w:p w:rsidR="00201E59" w:rsidRPr="00CA1211" w:rsidRDefault="00201E59" w:rsidP="00F30002">
            <w:pPr>
              <w:ind w:right="454"/>
              <w:rPr>
                <w:b w:val="0"/>
                <w:sz w:val="18"/>
                <w:szCs w:val="24"/>
              </w:rPr>
            </w:pPr>
            <w:r w:rsidRPr="00CA1211">
              <w:rPr>
                <w:b w:val="0"/>
                <w:sz w:val="18"/>
                <w:szCs w:val="24"/>
              </w:rPr>
              <w:t>М.П.</w:t>
            </w:r>
          </w:p>
          <w:p w:rsidR="00201E59" w:rsidRPr="00EB22BC" w:rsidRDefault="00CA1211" w:rsidP="00F30002">
            <w:pPr>
              <w:ind w:right="454"/>
              <w:rPr>
                <w:b w:val="0"/>
                <w:sz w:val="24"/>
                <w:szCs w:val="24"/>
              </w:rPr>
            </w:pPr>
            <w:r>
              <w:rPr>
                <w:b w:val="0"/>
                <w:sz w:val="24"/>
                <w:szCs w:val="24"/>
              </w:rPr>
              <w:t>«_____» _______________ 2019</w:t>
            </w:r>
            <w:r w:rsidR="00201E59" w:rsidRPr="00EB22BC">
              <w:rPr>
                <w:b w:val="0"/>
                <w:sz w:val="24"/>
                <w:szCs w:val="24"/>
              </w:rPr>
              <w:t xml:space="preserve"> г.</w:t>
            </w:r>
          </w:p>
          <w:p w:rsidR="00201E59" w:rsidRPr="00EB22BC" w:rsidRDefault="00201E59" w:rsidP="00F30002">
            <w:pPr>
              <w:widowControl w:val="0"/>
              <w:jc w:val="both"/>
              <w:rPr>
                <w:b w:val="0"/>
                <w:sz w:val="24"/>
                <w:szCs w:val="24"/>
              </w:rPr>
            </w:pPr>
            <w:r w:rsidRPr="00CA1211">
              <w:rPr>
                <w:b w:val="0"/>
                <w:sz w:val="18"/>
                <w:szCs w:val="24"/>
              </w:rPr>
              <w:t xml:space="preserve">                       дата подписания </w:t>
            </w:r>
          </w:p>
        </w:tc>
        <w:tc>
          <w:tcPr>
            <w:tcW w:w="4288" w:type="dxa"/>
            <w:tcBorders>
              <w:top w:val="nil"/>
              <w:left w:val="nil"/>
              <w:bottom w:val="nil"/>
            </w:tcBorders>
          </w:tcPr>
          <w:p w:rsidR="00201E59" w:rsidRPr="00EB22BC" w:rsidRDefault="00201E59" w:rsidP="00F30002">
            <w:pPr>
              <w:ind w:right="454" w:firstLine="142"/>
              <w:jc w:val="center"/>
              <w:rPr>
                <w:sz w:val="24"/>
                <w:szCs w:val="24"/>
                <w:lang w:eastAsia="en-US"/>
              </w:rPr>
            </w:pPr>
            <w:r w:rsidRPr="00EB22BC">
              <w:rPr>
                <w:sz w:val="24"/>
                <w:szCs w:val="24"/>
                <w:lang w:eastAsia="en-US"/>
              </w:rPr>
              <w:t>От Поверенного</w:t>
            </w:r>
          </w:p>
          <w:p w:rsidR="00201E59" w:rsidRDefault="00201E59" w:rsidP="00F30002">
            <w:pPr>
              <w:ind w:right="454"/>
              <w:rPr>
                <w:b w:val="0"/>
                <w:sz w:val="24"/>
                <w:szCs w:val="24"/>
                <w:lang w:eastAsia="en-US"/>
              </w:rPr>
            </w:pPr>
            <w:r w:rsidRPr="00EB22BC">
              <w:rPr>
                <w:b w:val="0"/>
                <w:sz w:val="24"/>
                <w:szCs w:val="24"/>
                <w:lang w:eastAsia="en-US"/>
              </w:rPr>
              <w:t xml:space="preserve">Директор Приморского филиала АО «Российский аукционный дом» </w:t>
            </w:r>
          </w:p>
          <w:p w:rsidR="00F30002" w:rsidRPr="00EB22BC" w:rsidRDefault="00F30002" w:rsidP="00F30002">
            <w:pPr>
              <w:ind w:right="454"/>
              <w:rPr>
                <w:b w:val="0"/>
                <w:sz w:val="24"/>
                <w:szCs w:val="24"/>
                <w:lang w:eastAsia="en-US"/>
              </w:rPr>
            </w:pPr>
          </w:p>
          <w:p w:rsidR="00201E59" w:rsidRPr="00EB22BC" w:rsidRDefault="00F30002" w:rsidP="00F30002">
            <w:pPr>
              <w:ind w:right="-57"/>
              <w:rPr>
                <w:b w:val="0"/>
                <w:sz w:val="24"/>
                <w:szCs w:val="24"/>
                <w:lang w:eastAsia="en-US"/>
              </w:rPr>
            </w:pPr>
            <w:r>
              <w:rPr>
                <w:b w:val="0"/>
                <w:sz w:val="24"/>
                <w:szCs w:val="24"/>
                <w:lang w:eastAsia="en-US"/>
              </w:rPr>
              <w:t>__________________ / Д.В. Пуриков</w:t>
            </w:r>
          </w:p>
          <w:p w:rsidR="00201E59" w:rsidRPr="00F30002" w:rsidRDefault="00201E59" w:rsidP="00F30002">
            <w:pPr>
              <w:ind w:right="454"/>
              <w:rPr>
                <w:b w:val="0"/>
                <w:sz w:val="18"/>
                <w:szCs w:val="24"/>
                <w:lang w:eastAsia="en-US"/>
              </w:rPr>
            </w:pPr>
            <w:r w:rsidRPr="00F30002">
              <w:rPr>
                <w:b w:val="0"/>
                <w:sz w:val="18"/>
                <w:szCs w:val="24"/>
                <w:lang w:eastAsia="en-US"/>
              </w:rPr>
              <w:t xml:space="preserve">                           (подпись)  </w:t>
            </w:r>
            <w:r w:rsidR="00F30002">
              <w:rPr>
                <w:b w:val="0"/>
                <w:sz w:val="18"/>
                <w:szCs w:val="24"/>
                <w:lang w:eastAsia="en-US"/>
              </w:rPr>
              <w:t xml:space="preserve"> </w:t>
            </w:r>
            <w:r w:rsidRPr="00F30002">
              <w:rPr>
                <w:b w:val="0"/>
                <w:sz w:val="18"/>
                <w:szCs w:val="24"/>
                <w:lang w:eastAsia="en-US"/>
              </w:rPr>
              <w:t xml:space="preserve">              (ФИО)</w:t>
            </w:r>
          </w:p>
          <w:p w:rsidR="00201E59" w:rsidRPr="00F30002" w:rsidRDefault="00201E59" w:rsidP="00F30002">
            <w:pPr>
              <w:ind w:right="454"/>
              <w:rPr>
                <w:b w:val="0"/>
                <w:sz w:val="18"/>
                <w:szCs w:val="24"/>
                <w:lang w:eastAsia="en-US"/>
              </w:rPr>
            </w:pPr>
            <w:r w:rsidRPr="00F30002">
              <w:rPr>
                <w:b w:val="0"/>
                <w:sz w:val="18"/>
                <w:szCs w:val="24"/>
                <w:lang w:eastAsia="en-US"/>
              </w:rPr>
              <w:t>М.П.</w:t>
            </w:r>
          </w:p>
          <w:p w:rsidR="00201E59" w:rsidRPr="00EB22BC" w:rsidRDefault="00201E59" w:rsidP="00F30002">
            <w:pPr>
              <w:ind w:right="454"/>
              <w:rPr>
                <w:b w:val="0"/>
                <w:sz w:val="24"/>
                <w:szCs w:val="24"/>
                <w:lang w:eastAsia="en-US"/>
              </w:rPr>
            </w:pPr>
            <w:r w:rsidRPr="00EB22BC">
              <w:rPr>
                <w:b w:val="0"/>
                <w:sz w:val="24"/>
                <w:szCs w:val="24"/>
                <w:lang w:eastAsia="en-US"/>
              </w:rPr>
              <w:t>«_____</w:t>
            </w:r>
            <w:r w:rsidR="00F30002">
              <w:rPr>
                <w:b w:val="0"/>
                <w:sz w:val="24"/>
                <w:szCs w:val="24"/>
                <w:lang w:eastAsia="en-US"/>
              </w:rPr>
              <w:t xml:space="preserve">» ______________ </w:t>
            </w:r>
            <w:r w:rsidRPr="00EB22BC">
              <w:rPr>
                <w:b w:val="0"/>
                <w:sz w:val="24"/>
                <w:szCs w:val="24"/>
                <w:lang w:eastAsia="en-US"/>
              </w:rPr>
              <w:t>2</w:t>
            </w:r>
            <w:r w:rsidR="00F30002">
              <w:rPr>
                <w:b w:val="0"/>
                <w:sz w:val="24"/>
                <w:szCs w:val="24"/>
                <w:lang w:eastAsia="en-US"/>
              </w:rPr>
              <w:t xml:space="preserve">019 </w:t>
            </w:r>
            <w:r w:rsidRPr="00EB22BC">
              <w:rPr>
                <w:b w:val="0"/>
                <w:sz w:val="24"/>
                <w:szCs w:val="24"/>
                <w:lang w:eastAsia="en-US"/>
              </w:rPr>
              <w:t>г.</w:t>
            </w:r>
          </w:p>
          <w:p w:rsidR="00201E59" w:rsidRPr="00EB22BC" w:rsidRDefault="00201E59" w:rsidP="00F30002">
            <w:pPr>
              <w:ind w:right="454"/>
              <w:jc w:val="center"/>
              <w:rPr>
                <w:b w:val="0"/>
                <w:sz w:val="24"/>
                <w:szCs w:val="24"/>
                <w:lang w:eastAsia="en-US"/>
              </w:rPr>
            </w:pPr>
            <w:r w:rsidRPr="00F30002">
              <w:rPr>
                <w:b w:val="0"/>
                <w:sz w:val="18"/>
                <w:szCs w:val="24"/>
                <w:lang w:eastAsia="en-US"/>
              </w:rPr>
              <w:t xml:space="preserve">          дата подписания </w:t>
            </w:r>
          </w:p>
        </w:tc>
      </w:tr>
    </w:tbl>
    <w:p w:rsidR="002A241C" w:rsidRPr="00F30002" w:rsidRDefault="002A241C" w:rsidP="002A241C">
      <w:pPr>
        <w:jc w:val="right"/>
        <w:rPr>
          <w:sz w:val="24"/>
          <w:szCs w:val="22"/>
        </w:rPr>
      </w:pPr>
      <w:r w:rsidRPr="002A241C">
        <w:rPr>
          <w:b w:val="0"/>
          <w:sz w:val="24"/>
          <w:szCs w:val="24"/>
        </w:rPr>
        <w:br w:type="page"/>
      </w:r>
      <w:r w:rsidRPr="00F30002">
        <w:rPr>
          <w:sz w:val="24"/>
          <w:szCs w:val="22"/>
        </w:rPr>
        <w:lastRenderedPageBreak/>
        <w:t xml:space="preserve">   Приложение № 1</w:t>
      </w:r>
    </w:p>
    <w:p w:rsidR="002A241C" w:rsidRPr="00F30002" w:rsidRDefault="00F30002" w:rsidP="00F30002">
      <w:pPr>
        <w:ind w:left="2832" w:right="-57"/>
        <w:jc w:val="right"/>
        <w:rPr>
          <w:b w:val="0"/>
          <w:sz w:val="24"/>
          <w:szCs w:val="22"/>
        </w:rPr>
      </w:pPr>
      <w:r>
        <w:rPr>
          <w:b w:val="0"/>
          <w:sz w:val="24"/>
          <w:szCs w:val="22"/>
        </w:rPr>
        <w:t xml:space="preserve">       </w:t>
      </w:r>
      <w:r w:rsidR="002A241C" w:rsidRPr="00F30002">
        <w:rPr>
          <w:b w:val="0"/>
          <w:sz w:val="24"/>
          <w:szCs w:val="22"/>
        </w:rPr>
        <w:t>к Договору поручения</w:t>
      </w:r>
    </w:p>
    <w:p w:rsidR="002A241C" w:rsidRPr="00F30002" w:rsidRDefault="002A241C" w:rsidP="002A241C">
      <w:pPr>
        <w:ind w:right="-57"/>
        <w:jc w:val="right"/>
        <w:rPr>
          <w:b w:val="0"/>
          <w:sz w:val="24"/>
          <w:szCs w:val="22"/>
        </w:rPr>
      </w:pPr>
      <w:r w:rsidRPr="00F30002">
        <w:rPr>
          <w:b w:val="0"/>
          <w:sz w:val="24"/>
          <w:szCs w:val="22"/>
        </w:rPr>
        <w:t>№ ____________ от _________________</w:t>
      </w:r>
    </w:p>
    <w:p w:rsidR="002A241C" w:rsidRPr="00F30002" w:rsidRDefault="002A241C" w:rsidP="002A241C">
      <w:pPr>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jc w:val="center"/>
        <w:rPr>
          <w:sz w:val="24"/>
          <w:szCs w:val="22"/>
        </w:rPr>
      </w:pPr>
      <w:r w:rsidRPr="00F30002">
        <w:rPr>
          <w:sz w:val="24"/>
          <w:szCs w:val="22"/>
        </w:rPr>
        <w:t>Форма Акта</w:t>
      </w:r>
    </w:p>
    <w:p w:rsidR="002A241C" w:rsidRPr="006412F5" w:rsidRDefault="002A241C" w:rsidP="002A241C">
      <w:pPr>
        <w:ind w:left="-851" w:right="-766"/>
        <w:jc w:val="center"/>
        <w:rPr>
          <w:sz w:val="22"/>
          <w:szCs w:val="22"/>
        </w:rPr>
      </w:pPr>
    </w:p>
    <w:p w:rsidR="002A241C" w:rsidRPr="006412F5" w:rsidRDefault="002A241C" w:rsidP="002A241C">
      <w:pPr>
        <w:ind w:left="-851" w:right="-766"/>
        <w:jc w:val="center"/>
        <w:rPr>
          <w:sz w:val="22"/>
          <w:szCs w:val="22"/>
        </w:rPr>
      </w:pPr>
      <w:r w:rsidRPr="006412F5">
        <w:rPr>
          <w:sz w:val="22"/>
          <w:szCs w:val="22"/>
        </w:rPr>
        <w:t>АКТ</w:t>
      </w:r>
    </w:p>
    <w:p w:rsidR="002A241C" w:rsidRPr="006412F5" w:rsidRDefault="002A241C" w:rsidP="002A241C">
      <w:pPr>
        <w:ind w:left="-851" w:right="-766"/>
        <w:jc w:val="center"/>
        <w:rPr>
          <w:sz w:val="22"/>
          <w:szCs w:val="22"/>
        </w:rPr>
      </w:pPr>
      <w:r w:rsidRPr="006412F5">
        <w:rPr>
          <w:sz w:val="22"/>
          <w:szCs w:val="22"/>
        </w:rPr>
        <w:t xml:space="preserve">приема выполненных работ </w:t>
      </w:r>
    </w:p>
    <w:p w:rsidR="002A241C" w:rsidRPr="006412F5" w:rsidRDefault="002A241C" w:rsidP="002A241C">
      <w:pPr>
        <w:ind w:right="-766"/>
        <w:jc w:val="both"/>
        <w:rPr>
          <w:b w:val="0"/>
          <w:sz w:val="22"/>
          <w:szCs w:val="22"/>
        </w:rPr>
      </w:pPr>
    </w:p>
    <w:p w:rsidR="002A241C" w:rsidRPr="006412F5" w:rsidRDefault="002A241C" w:rsidP="002A241C">
      <w:pPr>
        <w:ind w:right="-766"/>
        <w:jc w:val="both"/>
        <w:rPr>
          <w:b w:val="0"/>
          <w:sz w:val="22"/>
          <w:szCs w:val="22"/>
        </w:rPr>
      </w:pPr>
      <w:r w:rsidRPr="006412F5">
        <w:rPr>
          <w:b w:val="0"/>
          <w:sz w:val="22"/>
          <w:szCs w:val="22"/>
        </w:rPr>
        <w:t>____________</w:t>
      </w:r>
      <w:r w:rsidRPr="006412F5">
        <w:rPr>
          <w:b w:val="0"/>
          <w:sz w:val="22"/>
          <w:szCs w:val="22"/>
        </w:rPr>
        <w:tab/>
      </w:r>
      <w:r w:rsidRPr="006412F5">
        <w:rPr>
          <w:b w:val="0"/>
          <w:sz w:val="22"/>
          <w:szCs w:val="22"/>
        </w:rPr>
        <w:tab/>
      </w:r>
      <w:r w:rsidRPr="006412F5">
        <w:rPr>
          <w:b w:val="0"/>
          <w:sz w:val="22"/>
          <w:szCs w:val="22"/>
        </w:rPr>
        <w:tab/>
      </w:r>
      <w:r w:rsidRPr="006412F5">
        <w:rPr>
          <w:b w:val="0"/>
          <w:sz w:val="22"/>
          <w:szCs w:val="22"/>
        </w:rPr>
        <w:tab/>
      </w:r>
      <w:r w:rsidRPr="006412F5">
        <w:rPr>
          <w:b w:val="0"/>
          <w:sz w:val="22"/>
          <w:szCs w:val="22"/>
        </w:rPr>
        <w:tab/>
      </w:r>
      <w:r w:rsidRPr="006412F5">
        <w:rPr>
          <w:b w:val="0"/>
          <w:sz w:val="22"/>
          <w:szCs w:val="22"/>
        </w:rPr>
        <w:tab/>
      </w:r>
      <w:r w:rsidRPr="006412F5">
        <w:rPr>
          <w:b w:val="0"/>
          <w:sz w:val="22"/>
          <w:szCs w:val="22"/>
        </w:rPr>
        <w:tab/>
      </w:r>
      <w:r w:rsidRPr="006412F5">
        <w:rPr>
          <w:b w:val="0"/>
          <w:sz w:val="22"/>
          <w:szCs w:val="22"/>
        </w:rPr>
        <w:tab/>
        <w:t>«___» ____ 20____ года</w:t>
      </w:r>
      <w:r w:rsidRPr="006412F5">
        <w:rPr>
          <w:b w:val="0"/>
          <w:sz w:val="22"/>
          <w:szCs w:val="22"/>
        </w:rPr>
        <w:tab/>
      </w:r>
    </w:p>
    <w:p w:rsidR="002A241C" w:rsidRPr="006412F5" w:rsidRDefault="002A241C" w:rsidP="002A241C">
      <w:pPr>
        <w:autoSpaceDE w:val="0"/>
        <w:autoSpaceDN w:val="0"/>
        <w:adjustRightInd w:val="0"/>
        <w:ind w:firstLine="540"/>
        <w:jc w:val="both"/>
        <w:rPr>
          <w:b w:val="0"/>
          <w:bCs/>
          <w:sz w:val="22"/>
          <w:szCs w:val="22"/>
        </w:rPr>
      </w:pPr>
    </w:p>
    <w:p w:rsidR="002A241C" w:rsidRPr="0005673F" w:rsidRDefault="002A241C" w:rsidP="002A241C">
      <w:pPr>
        <w:ind w:right="-57" w:firstLine="360"/>
        <w:jc w:val="both"/>
        <w:rPr>
          <w:b w:val="0"/>
          <w:sz w:val="22"/>
          <w:szCs w:val="22"/>
        </w:rPr>
      </w:pPr>
      <w:r w:rsidRPr="006412F5">
        <w:rPr>
          <w:sz w:val="22"/>
          <w:szCs w:val="22"/>
        </w:rPr>
        <w:t>Публичное акционерное общество «Сбербанк России» (ПАО Сбербанк)</w:t>
      </w:r>
      <w:r w:rsidRPr="006412F5">
        <w:rPr>
          <w:b w:val="0"/>
          <w:sz w:val="22"/>
          <w:szCs w:val="22"/>
        </w:rPr>
        <w:t xml:space="preserve">, именуемое в дальнейшем </w:t>
      </w:r>
      <w:r w:rsidRPr="006412F5">
        <w:rPr>
          <w:sz w:val="22"/>
          <w:szCs w:val="22"/>
        </w:rPr>
        <w:t>«Доверитель»</w:t>
      </w:r>
      <w:r w:rsidRPr="006412F5">
        <w:rPr>
          <w:b w:val="0"/>
          <w:sz w:val="22"/>
          <w:szCs w:val="22"/>
        </w:rPr>
        <w:t xml:space="preserve">, в лице заместителя управляющего Приморским отделением № 8635 ПАО Сбербанк Хмельницкой Татьяны </w:t>
      </w:r>
      <w:r w:rsidRPr="0005673F">
        <w:rPr>
          <w:b w:val="0"/>
          <w:sz w:val="22"/>
          <w:szCs w:val="22"/>
        </w:rPr>
        <w:t xml:space="preserve">Викторовны, действующего на основании Устава ПАО Сбербанк, Положения о филиале и </w:t>
      </w:r>
      <w:r w:rsidR="00201E59" w:rsidRPr="0005673F">
        <w:rPr>
          <w:b w:val="0"/>
          <w:sz w:val="24"/>
          <w:szCs w:val="24"/>
        </w:rPr>
        <w:t xml:space="preserve">доверенности </w:t>
      </w:r>
      <w:r w:rsidR="00201E59" w:rsidRPr="006F5BCC">
        <w:rPr>
          <w:b w:val="0"/>
          <w:sz w:val="24"/>
          <w:szCs w:val="24"/>
        </w:rPr>
        <w:t>№ ДВБ/</w:t>
      </w:r>
      <w:r w:rsidR="00201E59">
        <w:rPr>
          <w:b w:val="0"/>
          <w:sz w:val="24"/>
          <w:szCs w:val="24"/>
        </w:rPr>
        <w:t>26</w:t>
      </w:r>
      <w:r w:rsidR="00201E59" w:rsidRPr="006F5BCC">
        <w:rPr>
          <w:b w:val="0"/>
          <w:sz w:val="24"/>
          <w:szCs w:val="24"/>
        </w:rPr>
        <w:t xml:space="preserve">-Д от </w:t>
      </w:r>
      <w:r w:rsidR="00201E59">
        <w:rPr>
          <w:b w:val="0"/>
          <w:sz w:val="24"/>
          <w:szCs w:val="24"/>
        </w:rPr>
        <w:t>22</w:t>
      </w:r>
      <w:r w:rsidR="00201E59" w:rsidRPr="006F5BCC">
        <w:rPr>
          <w:b w:val="0"/>
          <w:sz w:val="24"/>
          <w:szCs w:val="24"/>
        </w:rPr>
        <w:t>.0</w:t>
      </w:r>
      <w:r w:rsidR="00201E59">
        <w:rPr>
          <w:b w:val="0"/>
          <w:sz w:val="24"/>
          <w:szCs w:val="24"/>
        </w:rPr>
        <w:t>1</w:t>
      </w:r>
      <w:r w:rsidR="00201E59" w:rsidRPr="006F5BCC">
        <w:rPr>
          <w:b w:val="0"/>
          <w:sz w:val="24"/>
          <w:szCs w:val="24"/>
        </w:rPr>
        <w:t>.</w:t>
      </w:r>
      <w:r w:rsidR="00201E59">
        <w:rPr>
          <w:b w:val="0"/>
          <w:sz w:val="24"/>
          <w:szCs w:val="24"/>
        </w:rPr>
        <w:t>2018</w:t>
      </w:r>
      <w:r w:rsidR="00201E59" w:rsidRPr="006F5BCC">
        <w:rPr>
          <w:b w:val="0"/>
          <w:sz w:val="24"/>
          <w:szCs w:val="24"/>
        </w:rPr>
        <w:t xml:space="preserve"> г</w:t>
      </w:r>
      <w:r w:rsidR="00201E59" w:rsidRPr="0005673F">
        <w:rPr>
          <w:b w:val="0"/>
          <w:sz w:val="24"/>
          <w:szCs w:val="24"/>
        </w:rPr>
        <w:t xml:space="preserve">., с одной стороны и </w:t>
      </w:r>
      <w:r w:rsidR="00201E59" w:rsidRPr="001843EB">
        <w:rPr>
          <w:sz w:val="22"/>
          <w:szCs w:val="22"/>
        </w:rPr>
        <w:t>Акционерное общество «Российский аукционный дом» (АО «РАД»)</w:t>
      </w:r>
      <w:r w:rsidR="00201E59" w:rsidRPr="001843EB">
        <w:rPr>
          <w:b w:val="0"/>
          <w:sz w:val="22"/>
          <w:szCs w:val="22"/>
        </w:rPr>
        <w:t xml:space="preserve">, именуемое в дальнейшем </w:t>
      </w:r>
      <w:r w:rsidR="00201E59" w:rsidRPr="001843EB">
        <w:rPr>
          <w:sz w:val="22"/>
          <w:szCs w:val="22"/>
        </w:rPr>
        <w:t>«Поверенный»</w:t>
      </w:r>
      <w:r w:rsidR="00201E59" w:rsidRPr="001843EB">
        <w:rPr>
          <w:b w:val="0"/>
          <w:sz w:val="22"/>
          <w:szCs w:val="22"/>
        </w:rPr>
        <w:t xml:space="preserve">, в лице директора Приморского филиала АО «Российский аукционный дом» Пурикова Дмитрия Вячеславовича, действующего на основании доверенности </w:t>
      </w:r>
      <w:r w:rsidR="009A1C1E" w:rsidRPr="003762F6">
        <w:rPr>
          <w:b w:val="0"/>
          <w:sz w:val="22"/>
          <w:szCs w:val="22"/>
        </w:rPr>
        <w:t>№ 1687/01 от 30.07.2018 г.</w:t>
      </w:r>
      <w:r w:rsidR="00201E59" w:rsidRPr="001843EB">
        <w:rPr>
          <w:b w:val="0"/>
          <w:sz w:val="22"/>
          <w:szCs w:val="22"/>
        </w:rPr>
        <w:t>,</w:t>
      </w:r>
      <w:r w:rsidR="009A1C1E">
        <w:rPr>
          <w:b w:val="0"/>
          <w:sz w:val="22"/>
          <w:szCs w:val="22"/>
        </w:rPr>
        <w:t xml:space="preserve"> </w:t>
      </w:r>
      <w:r w:rsidRPr="0005673F">
        <w:rPr>
          <w:b w:val="0"/>
          <w:sz w:val="22"/>
          <w:szCs w:val="22"/>
        </w:rPr>
        <w:t xml:space="preserve">с другой стороны, при совместном упоминании именуемые </w:t>
      </w:r>
      <w:r w:rsidRPr="0005673F">
        <w:rPr>
          <w:bCs/>
          <w:sz w:val="22"/>
          <w:szCs w:val="22"/>
        </w:rPr>
        <w:t>«Стороны»</w:t>
      </w:r>
      <w:r w:rsidRPr="0005673F">
        <w:rPr>
          <w:b w:val="0"/>
          <w:bCs/>
          <w:sz w:val="22"/>
          <w:szCs w:val="22"/>
        </w:rPr>
        <w:t xml:space="preserve">, </w:t>
      </w:r>
      <w:r w:rsidRPr="0005673F">
        <w:rPr>
          <w:b w:val="0"/>
          <w:sz w:val="22"/>
          <w:szCs w:val="22"/>
        </w:rPr>
        <w:t>составили настоящий Акт приема выполненных работ (далее – Акт) о нижеследующем:</w:t>
      </w:r>
    </w:p>
    <w:p w:rsidR="002A241C" w:rsidRPr="006412F5" w:rsidRDefault="002A241C" w:rsidP="002A241C">
      <w:pPr>
        <w:autoSpaceDE w:val="0"/>
        <w:autoSpaceDN w:val="0"/>
        <w:adjustRightInd w:val="0"/>
        <w:ind w:firstLine="540"/>
        <w:jc w:val="both"/>
        <w:rPr>
          <w:b w:val="0"/>
          <w:sz w:val="22"/>
          <w:szCs w:val="22"/>
        </w:rPr>
      </w:pPr>
      <w:r w:rsidRPr="0005673F">
        <w:rPr>
          <w:b w:val="0"/>
          <w:sz w:val="22"/>
          <w:szCs w:val="22"/>
        </w:rPr>
        <w:t>1. Поверенный исполнил поручение  в соответствии с  Договором поручения № __ от _________ (далее – Договор) в полном объеме и надлежащим</w:t>
      </w:r>
      <w:r w:rsidRPr="006412F5">
        <w:rPr>
          <w:b w:val="0"/>
          <w:sz w:val="22"/>
          <w:szCs w:val="22"/>
        </w:rPr>
        <w:t xml:space="preserve"> образом. </w:t>
      </w:r>
    </w:p>
    <w:p w:rsidR="002A241C" w:rsidRPr="006412F5" w:rsidRDefault="002A241C" w:rsidP="006412F5">
      <w:pPr>
        <w:autoSpaceDE w:val="0"/>
        <w:autoSpaceDN w:val="0"/>
        <w:adjustRightInd w:val="0"/>
        <w:ind w:firstLine="540"/>
        <w:jc w:val="both"/>
        <w:rPr>
          <w:rFonts w:eastAsia="Calibri"/>
          <w:b w:val="0"/>
          <w:sz w:val="22"/>
          <w:szCs w:val="22"/>
        </w:rPr>
      </w:pPr>
      <w:r w:rsidRPr="006412F5">
        <w:rPr>
          <w:b w:val="0"/>
          <w:sz w:val="22"/>
          <w:szCs w:val="22"/>
        </w:rPr>
        <w:t xml:space="preserve">2. Цена продажи Объекта по итогам аукциона составила _______ (_______) рублей, кроме того НДС ________(_______)  рублей, всего с учетом НДС_______ (_______) рублей. </w:t>
      </w:r>
    </w:p>
    <w:p w:rsidR="002A241C" w:rsidRPr="006412F5" w:rsidRDefault="002A241C" w:rsidP="002A241C">
      <w:pPr>
        <w:autoSpaceDE w:val="0"/>
        <w:autoSpaceDN w:val="0"/>
        <w:adjustRightInd w:val="0"/>
        <w:ind w:firstLine="540"/>
        <w:jc w:val="both"/>
        <w:rPr>
          <w:b w:val="0"/>
          <w:sz w:val="22"/>
          <w:szCs w:val="22"/>
        </w:rPr>
      </w:pPr>
      <w:r w:rsidRPr="006412F5">
        <w:rPr>
          <w:b w:val="0"/>
          <w:sz w:val="22"/>
          <w:szCs w:val="22"/>
        </w:rPr>
        <w:t>3.</w:t>
      </w:r>
      <w:r w:rsidRPr="006412F5" w:rsidDel="005A7A4F">
        <w:rPr>
          <w:b w:val="0"/>
          <w:sz w:val="22"/>
          <w:szCs w:val="22"/>
          <w:vertAlign w:val="superscript"/>
        </w:rPr>
        <w:t xml:space="preserve"> </w:t>
      </w:r>
      <w:r w:rsidRPr="006412F5">
        <w:rPr>
          <w:b w:val="0"/>
          <w:sz w:val="22"/>
          <w:szCs w:val="22"/>
        </w:rPr>
        <w:t>Вознаграждение Поверенного за совершение действий, предусмотренных Договором, в размере _________  (______</w:t>
      </w:r>
      <w:r w:rsidR="00B14CD8">
        <w:rPr>
          <w:b w:val="0"/>
          <w:sz w:val="22"/>
          <w:szCs w:val="22"/>
        </w:rPr>
        <w:t>___) рублей, кроме того  НДС</w:t>
      </w:r>
      <w:r w:rsidRPr="006412F5">
        <w:rPr>
          <w:b w:val="0"/>
          <w:sz w:val="22"/>
          <w:szCs w:val="22"/>
        </w:rPr>
        <w:t xml:space="preserve">  в размере ________  (_________</w:t>
      </w:r>
      <w:r w:rsidR="00B14CD8">
        <w:rPr>
          <w:b w:val="0"/>
          <w:sz w:val="22"/>
          <w:szCs w:val="22"/>
        </w:rPr>
        <w:t>) рублей, всего с учетом НДС</w:t>
      </w:r>
      <w:r w:rsidRPr="006412F5">
        <w:rPr>
          <w:b w:val="0"/>
          <w:sz w:val="22"/>
          <w:szCs w:val="22"/>
        </w:rPr>
        <w:t xml:space="preserve"> _______ (_______) рублей, в соответствии с п. 4.2 Договора удержано Поверенным из денежных средств, полученных Поверенным от Победителя аукциона  в качестве задатка.</w:t>
      </w:r>
    </w:p>
    <w:p w:rsidR="002A241C" w:rsidRPr="006412F5" w:rsidRDefault="002A241C" w:rsidP="002A241C">
      <w:pPr>
        <w:autoSpaceDE w:val="0"/>
        <w:autoSpaceDN w:val="0"/>
        <w:adjustRightInd w:val="0"/>
        <w:ind w:firstLine="540"/>
        <w:jc w:val="both"/>
        <w:rPr>
          <w:b w:val="0"/>
          <w:sz w:val="22"/>
          <w:szCs w:val="22"/>
        </w:rPr>
      </w:pPr>
      <w:r w:rsidRPr="006412F5">
        <w:rPr>
          <w:b w:val="0"/>
          <w:sz w:val="22"/>
          <w:szCs w:val="22"/>
        </w:rPr>
        <w:t>4.</w:t>
      </w:r>
      <w:r w:rsidRPr="006412F5" w:rsidDel="0097143B">
        <w:rPr>
          <w:b w:val="0"/>
          <w:sz w:val="22"/>
          <w:szCs w:val="22"/>
          <w:vertAlign w:val="superscript"/>
        </w:rPr>
        <w:t xml:space="preserve"> </w:t>
      </w:r>
      <w:r w:rsidRPr="006412F5">
        <w:rPr>
          <w:b w:val="0"/>
          <w:sz w:val="22"/>
          <w:szCs w:val="22"/>
        </w:rPr>
        <w:t>Вознаграждение Поверенного в части превышения размера вознаграждения Поверенного, установленного пунктом 1.5 Договора, над размером задатка, перечисленного Победителем аукциона Поверенному, в размере  _________  (______</w:t>
      </w:r>
      <w:r w:rsidR="00B14CD8">
        <w:rPr>
          <w:b w:val="0"/>
          <w:sz w:val="22"/>
          <w:szCs w:val="22"/>
        </w:rPr>
        <w:t>___) рублей, кроме того НДС</w:t>
      </w:r>
      <w:r w:rsidRPr="006412F5">
        <w:rPr>
          <w:b w:val="0"/>
          <w:sz w:val="22"/>
          <w:szCs w:val="22"/>
        </w:rPr>
        <w:t xml:space="preserve"> в размере ________  (_________</w:t>
      </w:r>
      <w:r w:rsidR="00B14CD8">
        <w:rPr>
          <w:b w:val="0"/>
          <w:sz w:val="22"/>
          <w:szCs w:val="22"/>
        </w:rPr>
        <w:t xml:space="preserve">) рублей, всего с учетом НДС </w:t>
      </w:r>
      <w:r w:rsidRPr="006412F5">
        <w:rPr>
          <w:b w:val="0"/>
          <w:sz w:val="22"/>
          <w:szCs w:val="22"/>
        </w:rPr>
        <w:t xml:space="preserve"> _______ (_______) рублей подлежит уплате Доверителем в соответствии с пунктом 4.3 Договора в течение 5 (пяти) рабочих дней с даты подписания Сторонами Акта.</w:t>
      </w:r>
      <w:r w:rsidRPr="006412F5" w:rsidDel="009A02B6">
        <w:rPr>
          <w:b w:val="0"/>
          <w:sz w:val="22"/>
          <w:szCs w:val="22"/>
          <w:vertAlign w:val="superscript"/>
        </w:rPr>
        <w:t xml:space="preserve"> </w:t>
      </w:r>
      <w:r w:rsidRPr="006412F5">
        <w:rPr>
          <w:rStyle w:val="ac"/>
          <w:b w:val="0"/>
          <w:sz w:val="22"/>
          <w:szCs w:val="22"/>
        </w:rPr>
        <w:footnoteReference w:customMarkFollows="1" w:id="1"/>
        <w:t>1</w:t>
      </w:r>
    </w:p>
    <w:p w:rsidR="002A241C" w:rsidRPr="006412F5" w:rsidRDefault="002A241C" w:rsidP="002A241C">
      <w:pPr>
        <w:autoSpaceDE w:val="0"/>
        <w:autoSpaceDN w:val="0"/>
        <w:adjustRightInd w:val="0"/>
        <w:ind w:firstLine="540"/>
        <w:jc w:val="both"/>
        <w:rPr>
          <w:b w:val="0"/>
          <w:sz w:val="22"/>
          <w:szCs w:val="22"/>
        </w:rPr>
      </w:pPr>
      <w:r w:rsidRPr="006412F5">
        <w:rPr>
          <w:b w:val="0"/>
          <w:sz w:val="22"/>
          <w:szCs w:val="22"/>
        </w:rPr>
        <w:t>5. Стороны взаимных претензий  по исполнению Договора не имеют.</w:t>
      </w:r>
    </w:p>
    <w:p w:rsidR="002A241C" w:rsidRPr="006412F5" w:rsidRDefault="002A241C" w:rsidP="002A241C">
      <w:pPr>
        <w:autoSpaceDE w:val="0"/>
        <w:autoSpaceDN w:val="0"/>
        <w:adjustRightInd w:val="0"/>
        <w:ind w:firstLine="540"/>
        <w:jc w:val="both"/>
        <w:rPr>
          <w:b w:val="0"/>
          <w:sz w:val="22"/>
          <w:szCs w:val="22"/>
        </w:rPr>
      </w:pPr>
      <w:r w:rsidRPr="006412F5">
        <w:rPr>
          <w:b w:val="0"/>
          <w:sz w:val="22"/>
          <w:szCs w:val="22"/>
        </w:rPr>
        <w:t>6. Акт составлен  в  2 (двух)  экземплярах,  имеющих одинаковую  юридическую  силу,  по одному экземпляру для каждой из Сторон.</w:t>
      </w:r>
    </w:p>
    <w:p w:rsidR="002A241C" w:rsidRPr="006412F5" w:rsidRDefault="002A241C" w:rsidP="002A241C">
      <w:pPr>
        <w:autoSpaceDE w:val="0"/>
        <w:autoSpaceDN w:val="0"/>
        <w:adjustRightInd w:val="0"/>
        <w:ind w:firstLine="540"/>
        <w:jc w:val="both"/>
        <w:rPr>
          <w:b w:val="0"/>
          <w:sz w:val="22"/>
          <w:szCs w:val="22"/>
        </w:rPr>
      </w:pPr>
    </w:p>
    <w:p w:rsidR="002A241C" w:rsidRPr="006412F5" w:rsidRDefault="002A241C" w:rsidP="002A241C">
      <w:pPr>
        <w:tabs>
          <w:tab w:val="left" w:pos="709"/>
        </w:tabs>
        <w:ind w:right="-57"/>
        <w:jc w:val="center"/>
        <w:rPr>
          <w:sz w:val="22"/>
          <w:szCs w:val="22"/>
        </w:rPr>
      </w:pPr>
      <w:r w:rsidRPr="006412F5">
        <w:rPr>
          <w:bCs/>
          <w:sz w:val="22"/>
          <w:szCs w:val="22"/>
        </w:rPr>
        <w:t>Подписи представителей Сторон</w:t>
      </w:r>
      <w:r w:rsidRPr="006412F5">
        <w:rPr>
          <w:sz w:val="22"/>
          <w:szCs w:val="22"/>
        </w:rPr>
        <w:t>:</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F30002" w:rsidRPr="00EB22BC" w:rsidTr="003F3B92">
        <w:trPr>
          <w:jc w:val="center"/>
        </w:trPr>
        <w:tc>
          <w:tcPr>
            <w:tcW w:w="5707" w:type="dxa"/>
            <w:tcBorders>
              <w:right w:val="nil"/>
            </w:tcBorders>
          </w:tcPr>
          <w:p w:rsidR="00F30002" w:rsidRPr="00EB22BC" w:rsidRDefault="00F30002" w:rsidP="003F3B92">
            <w:pPr>
              <w:ind w:right="454"/>
              <w:jc w:val="center"/>
              <w:rPr>
                <w:sz w:val="24"/>
                <w:szCs w:val="24"/>
              </w:rPr>
            </w:pPr>
            <w:r w:rsidRPr="00EB22BC">
              <w:rPr>
                <w:sz w:val="24"/>
                <w:szCs w:val="24"/>
              </w:rPr>
              <w:t>От Доверителя</w:t>
            </w:r>
          </w:p>
          <w:p w:rsidR="00F30002" w:rsidRPr="00EB22BC" w:rsidRDefault="00F30002" w:rsidP="003F3B92">
            <w:pPr>
              <w:ind w:right="454"/>
              <w:rPr>
                <w:b w:val="0"/>
                <w:sz w:val="24"/>
                <w:szCs w:val="24"/>
              </w:rPr>
            </w:pPr>
            <w:r w:rsidRPr="00EB22BC">
              <w:rPr>
                <w:b w:val="0"/>
                <w:sz w:val="24"/>
                <w:szCs w:val="24"/>
              </w:rPr>
              <w:t>Заместитель управляющего – руководитель РСЦ</w:t>
            </w:r>
          </w:p>
          <w:p w:rsidR="00F30002" w:rsidRPr="00EB22BC" w:rsidRDefault="00F30002" w:rsidP="003F3B92">
            <w:pPr>
              <w:ind w:right="454"/>
              <w:rPr>
                <w:b w:val="0"/>
                <w:sz w:val="24"/>
                <w:szCs w:val="24"/>
              </w:rPr>
            </w:pPr>
            <w:r w:rsidRPr="00EB22BC">
              <w:rPr>
                <w:b w:val="0"/>
                <w:sz w:val="24"/>
                <w:szCs w:val="24"/>
              </w:rPr>
              <w:t>Приморского отделения № 8635</w:t>
            </w:r>
          </w:p>
          <w:p w:rsidR="00F30002" w:rsidRDefault="00F30002" w:rsidP="003F3B92">
            <w:pPr>
              <w:ind w:right="454"/>
              <w:rPr>
                <w:b w:val="0"/>
                <w:sz w:val="24"/>
                <w:szCs w:val="24"/>
              </w:rPr>
            </w:pPr>
            <w:r w:rsidRPr="00EB22BC">
              <w:rPr>
                <w:b w:val="0"/>
                <w:sz w:val="24"/>
                <w:szCs w:val="24"/>
              </w:rPr>
              <w:t>ПАО Сбербанк</w:t>
            </w:r>
          </w:p>
          <w:p w:rsidR="00F30002" w:rsidRPr="00EB22BC" w:rsidRDefault="00F30002" w:rsidP="003F3B92">
            <w:pPr>
              <w:ind w:right="454"/>
              <w:rPr>
                <w:b w:val="0"/>
                <w:sz w:val="24"/>
                <w:szCs w:val="24"/>
              </w:rPr>
            </w:pPr>
          </w:p>
          <w:p w:rsidR="00F30002" w:rsidRPr="00EB22BC" w:rsidRDefault="00F30002" w:rsidP="003F3B92">
            <w:pPr>
              <w:ind w:right="454"/>
              <w:rPr>
                <w:b w:val="0"/>
                <w:sz w:val="24"/>
                <w:szCs w:val="24"/>
              </w:rPr>
            </w:pPr>
            <w:r>
              <w:rPr>
                <w:b w:val="0"/>
                <w:sz w:val="24"/>
                <w:szCs w:val="24"/>
              </w:rPr>
              <w:t>_________________ /Т.В. Хмельницкая/</w:t>
            </w:r>
          </w:p>
          <w:p w:rsidR="00F30002" w:rsidRPr="00CA1211" w:rsidRDefault="00F30002" w:rsidP="003F3B92">
            <w:pPr>
              <w:ind w:right="454"/>
              <w:rPr>
                <w:b w:val="0"/>
                <w:sz w:val="18"/>
                <w:szCs w:val="24"/>
              </w:rPr>
            </w:pPr>
            <w:r w:rsidRPr="00CA1211">
              <w:rPr>
                <w:b w:val="0"/>
                <w:sz w:val="18"/>
                <w:szCs w:val="24"/>
              </w:rPr>
              <w:t xml:space="preserve">             (подпись)                         (ФИО)</w:t>
            </w:r>
          </w:p>
          <w:p w:rsidR="00F30002" w:rsidRPr="00CA1211" w:rsidRDefault="00F30002" w:rsidP="003F3B92">
            <w:pPr>
              <w:ind w:right="454"/>
              <w:rPr>
                <w:b w:val="0"/>
                <w:sz w:val="18"/>
                <w:szCs w:val="24"/>
              </w:rPr>
            </w:pPr>
            <w:r w:rsidRPr="00CA1211">
              <w:rPr>
                <w:b w:val="0"/>
                <w:sz w:val="18"/>
                <w:szCs w:val="24"/>
              </w:rPr>
              <w:t>М.П.</w:t>
            </w:r>
          </w:p>
          <w:p w:rsidR="00F30002" w:rsidRPr="00EB22BC" w:rsidRDefault="00F30002" w:rsidP="003F3B92">
            <w:pPr>
              <w:ind w:right="454"/>
              <w:rPr>
                <w:b w:val="0"/>
                <w:sz w:val="24"/>
                <w:szCs w:val="24"/>
              </w:rPr>
            </w:pPr>
            <w:r>
              <w:rPr>
                <w:b w:val="0"/>
                <w:sz w:val="24"/>
                <w:szCs w:val="24"/>
              </w:rPr>
              <w:t>«_____» _______________ 2019</w:t>
            </w:r>
            <w:r w:rsidRPr="00EB22BC">
              <w:rPr>
                <w:b w:val="0"/>
                <w:sz w:val="24"/>
                <w:szCs w:val="24"/>
              </w:rPr>
              <w:t xml:space="preserve"> г.</w:t>
            </w:r>
          </w:p>
          <w:p w:rsidR="00F30002" w:rsidRPr="00EB22BC" w:rsidRDefault="00F30002" w:rsidP="003F3B92">
            <w:pPr>
              <w:widowControl w:val="0"/>
              <w:jc w:val="both"/>
              <w:rPr>
                <w:b w:val="0"/>
                <w:sz w:val="24"/>
                <w:szCs w:val="24"/>
              </w:rPr>
            </w:pPr>
            <w:r w:rsidRPr="00CA1211">
              <w:rPr>
                <w:b w:val="0"/>
                <w:sz w:val="18"/>
                <w:szCs w:val="24"/>
              </w:rPr>
              <w:t xml:space="preserve">                       дата подписания </w:t>
            </w:r>
          </w:p>
        </w:tc>
        <w:tc>
          <w:tcPr>
            <w:tcW w:w="4288" w:type="dxa"/>
            <w:tcBorders>
              <w:top w:val="nil"/>
              <w:left w:val="nil"/>
              <w:bottom w:val="nil"/>
            </w:tcBorders>
          </w:tcPr>
          <w:p w:rsidR="00F30002" w:rsidRPr="00EB22BC" w:rsidRDefault="00F30002" w:rsidP="003F3B92">
            <w:pPr>
              <w:ind w:right="454" w:firstLine="142"/>
              <w:jc w:val="center"/>
              <w:rPr>
                <w:sz w:val="24"/>
                <w:szCs w:val="24"/>
                <w:lang w:eastAsia="en-US"/>
              </w:rPr>
            </w:pPr>
            <w:r w:rsidRPr="00EB22BC">
              <w:rPr>
                <w:sz w:val="24"/>
                <w:szCs w:val="24"/>
                <w:lang w:eastAsia="en-US"/>
              </w:rPr>
              <w:t>От Поверенного</w:t>
            </w:r>
          </w:p>
          <w:p w:rsidR="00F30002" w:rsidRDefault="00F30002" w:rsidP="003F3B92">
            <w:pPr>
              <w:ind w:right="454"/>
              <w:rPr>
                <w:b w:val="0"/>
                <w:sz w:val="24"/>
                <w:szCs w:val="24"/>
                <w:lang w:eastAsia="en-US"/>
              </w:rPr>
            </w:pPr>
            <w:r w:rsidRPr="00EB22BC">
              <w:rPr>
                <w:b w:val="0"/>
                <w:sz w:val="24"/>
                <w:szCs w:val="24"/>
                <w:lang w:eastAsia="en-US"/>
              </w:rPr>
              <w:t xml:space="preserve">Директор Приморского филиала АО «Российский аукционный дом» </w:t>
            </w:r>
          </w:p>
          <w:p w:rsidR="00F30002" w:rsidRPr="00EB22BC" w:rsidRDefault="00F30002" w:rsidP="003F3B92">
            <w:pPr>
              <w:ind w:right="454"/>
              <w:rPr>
                <w:b w:val="0"/>
                <w:sz w:val="24"/>
                <w:szCs w:val="24"/>
                <w:lang w:eastAsia="en-US"/>
              </w:rPr>
            </w:pPr>
          </w:p>
          <w:p w:rsidR="00F30002" w:rsidRPr="00EB22BC" w:rsidRDefault="00F30002" w:rsidP="003F3B92">
            <w:pPr>
              <w:ind w:right="-57"/>
              <w:rPr>
                <w:b w:val="0"/>
                <w:sz w:val="24"/>
                <w:szCs w:val="24"/>
                <w:lang w:eastAsia="en-US"/>
              </w:rPr>
            </w:pPr>
            <w:r>
              <w:rPr>
                <w:b w:val="0"/>
                <w:sz w:val="24"/>
                <w:szCs w:val="24"/>
                <w:lang w:eastAsia="en-US"/>
              </w:rPr>
              <w:t>__________________ / Д.В. Пуриков</w:t>
            </w:r>
          </w:p>
          <w:p w:rsidR="00F30002" w:rsidRPr="00F30002" w:rsidRDefault="00F30002" w:rsidP="003F3B92">
            <w:pPr>
              <w:ind w:right="454"/>
              <w:rPr>
                <w:b w:val="0"/>
                <w:sz w:val="18"/>
                <w:szCs w:val="24"/>
                <w:lang w:eastAsia="en-US"/>
              </w:rPr>
            </w:pPr>
            <w:r w:rsidRPr="00F30002">
              <w:rPr>
                <w:b w:val="0"/>
                <w:sz w:val="18"/>
                <w:szCs w:val="24"/>
                <w:lang w:eastAsia="en-US"/>
              </w:rPr>
              <w:t xml:space="preserve">                           (подпись)  </w:t>
            </w:r>
            <w:r>
              <w:rPr>
                <w:b w:val="0"/>
                <w:sz w:val="18"/>
                <w:szCs w:val="24"/>
                <w:lang w:eastAsia="en-US"/>
              </w:rPr>
              <w:t xml:space="preserve"> </w:t>
            </w:r>
            <w:r w:rsidRPr="00F30002">
              <w:rPr>
                <w:b w:val="0"/>
                <w:sz w:val="18"/>
                <w:szCs w:val="24"/>
                <w:lang w:eastAsia="en-US"/>
              </w:rPr>
              <w:t xml:space="preserve">              (ФИО)</w:t>
            </w:r>
          </w:p>
          <w:p w:rsidR="00F30002" w:rsidRPr="00F30002" w:rsidRDefault="00F30002" w:rsidP="003F3B92">
            <w:pPr>
              <w:ind w:right="454"/>
              <w:rPr>
                <w:b w:val="0"/>
                <w:sz w:val="18"/>
                <w:szCs w:val="24"/>
                <w:lang w:eastAsia="en-US"/>
              </w:rPr>
            </w:pPr>
            <w:r w:rsidRPr="00F30002">
              <w:rPr>
                <w:b w:val="0"/>
                <w:sz w:val="18"/>
                <w:szCs w:val="24"/>
                <w:lang w:eastAsia="en-US"/>
              </w:rPr>
              <w:t>М.П.</w:t>
            </w:r>
          </w:p>
          <w:p w:rsidR="00F30002" w:rsidRPr="00EB22BC" w:rsidRDefault="00F30002" w:rsidP="003F3B92">
            <w:pPr>
              <w:ind w:right="454"/>
              <w:rPr>
                <w:b w:val="0"/>
                <w:sz w:val="24"/>
                <w:szCs w:val="24"/>
                <w:lang w:eastAsia="en-US"/>
              </w:rPr>
            </w:pPr>
            <w:r w:rsidRPr="00EB22BC">
              <w:rPr>
                <w:b w:val="0"/>
                <w:sz w:val="24"/>
                <w:szCs w:val="24"/>
                <w:lang w:eastAsia="en-US"/>
              </w:rPr>
              <w:t>«_____</w:t>
            </w:r>
            <w:r>
              <w:rPr>
                <w:b w:val="0"/>
                <w:sz w:val="24"/>
                <w:szCs w:val="24"/>
                <w:lang w:eastAsia="en-US"/>
              </w:rPr>
              <w:t xml:space="preserve">» ______________ </w:t>
            </w:r>
            <w:r w:rsidRPr="00EB22BC">
              <w:rPr>
                <w:b w:val="0"/>
                <w:sz w:val="24"/>
                <w:szCs w:val="24"/>
                <w:lang w:eastAsia="en-US"/>
              </w:rPr>
              <w:t>2</w:t>
            </w:r>
            <w:r>
              <w:rPr>
                <w:b w:val="0"/>
                <w:sz w:val="24"/>
                <w:szCs w:val="24"/>
                <w:lang w:eastAsia="en-US"/>
              </w:rPr>
              <w:t xml:space="preserve">019 </w:t>
            </w:r>
            <w:r w:rsidRPr="00EB22BC">
              <w:rPr>
                <w:b w:val="0"/>
                <w:sz w:val="24"/>
                <w:szCs w:val="24"/>
                <w:lang w:eastAsia="en-US"/>
              </w:rPr>
              <w:t>г.</w:t>
            </w:r>
          </w:p>
          <w:p w:rsidR="00F30002" w:rsidRPr="00EB22BC" w:rsidRDefault="00F30002" w:rsidP="003F3B92">
            <w:pPr>
              <w:ind w:right="454"/>
              <w:jc w:val="center"/>
              <w:rPr>
                <w:b w:val="0"/>
                <w:sz w:val="24"/>
                <w:szCs w:val="24"/>
                <w:lang w:eastAsia="en-US"/>
              </w:rPr>
            </w:pPr>
            <w:r w:rsidRPr="00F30002">
              <w:rPr>
                <w:b w:val="0"/>
                <w:sz w:val="18"/>
                <w:szCs w:val="24"/>
                <w:lang w:eastAsia="en-US"/>
              </w:rPr>
              <w:t xml:space="preserve">          дата подписания </w:t>
            </w:r>
          </w:p>
        </w:tc>
      </w:tr>
    </w:tbl>
    <w:p w:rsidR="00B14CD8" w:rsidRDefault="00B14CD8" w:rsidP="0066008B">
      <w:pPr>
        <w:ind w:firstLine="142"/>
        <w:jc w:val="right"/>
        <w:rPr>
          <w:rFonts w:eastAsia="Calibri"/>
          <w:sz w:val="24"/>
          <w:szCs w:val="24"/>
        </w:rPr>
      </w:pPr>
    </w:p>
    <w:p w:rsidR="00F30002" w:rsidRDefault="00F30002" w:rsidP="0066008B">
      <w:pPr>
        <w:ind w:firstLine="142"/>
        <w:jc w:val="right"/>
        <w:rPr>
          <w:rFonts w:eastAsia="Calibri"/>
          <w:sz w:val="24"/>
          <w:szCs w:val="24"/>
        </w:rPr>
      </w:pPr>
    </w:p>
    <w:p w:rsidR="00F30002" w:rsidRDefault="00F30002" w:rsidP="0066008B">
      <w:pPr>
        <w:ind w:firstLine="142"/>
        <w:jc w:val="right"/>
        <w:rPr>
          <w:rFonts w:eastAsia="Calibri"/>
          <w:sz w:val="24"/>
          <w:szCs w:val="24"/>
        </w:rPr>
      </w:pPr>
    </w:p>
    <w:p w:rsidR="00F30002" w:rsidRDefault="00F30002" w:rsidP="0066008B">
      <w:pPr>
        <w:ind w:firstLine="142"/>
        <w:jc w:val="right"/>
        <w:rPr>
          <w:rFonts w:eastAsia="Calibri"/>
          <w:sz w:val="24"/>
          <w:szCs w:val="24"/>
        </w:rPr>
      </w:pPr>
    </w:p>
    <w:p w:rsidR="0066008B" w:rsidRPr="0066008B" w:rsidRDefault="00F30002" w:rsidP="0066008B">
      <w:pPr>
        <w:ind w:firstLine="142"/>
        <w:jc w:val="right"/>
        <w:rPr>
          <w:rFonts w:eastAsia="Calibri"/>
          <w:sz w:val="24"/>
          <w:szCs w:val="24"/>
        </w:rPr>
      </w:pPr>
      <w:r>
        <w:rPr>
          <w:rFonts w:eastAsia="Calibri"/>
          <w:sz w:val="24"/>
          <w:szCs w:val="24"/>
        </w:rPr>
        <w:lastRenderedPageBreak/>
        <w:t>П</w:t>
      </w:r>
      <w:r w:rsidR="0066008B" w:rsidRPr="0066008B">
        <w:rPr>
          <w:rFonts w:eastAsia="Calibri"/>
          <w:sz w:val="24"/>
          <w:szCs w:val="24"/>
        </w:rPr>
        <w:t>риложение № 2</w:t>
      </w:r>
    </w:p>
    <w:p w:rsidR="0066008B" w:rsidRPr="0066008B" w:rsidRDefault="0066008B" w:rsidP="0066008B">
      <w:pPr>
        <w:ind w:right="-57" w:firstLine="142"/>
        <w:jc w:val="right"/>
        <w:rPr>
          <w:b w:val="0"/>
          <w:sz w:val="24"/>
          <w:szCs w:val="24"/>
        </w:rPr>
      </w:pPr>
      <w:r w:rsidRPr="0066008B">
        <w:rPr>
          <w:rFonts w:eastAsia="Calibri"/>
          <w:b w:val="0"/>
          <w:sz w:val="24"/>
          <w:szCs w:val="24"/>
        </w:rPr>
        <w:t xml:space="preserve">      </w:t>
      </w:r>
      <w:r w:rsidR="00F30002">
        <w:rPr>
          <w:rFonts w:eastAsia="Calibri"/>
          <w:b w:val="0"/>
          <w:sz w:val="24"/>
          <w:szCs w:val="24"/>
        </w:rPr>
        <w:t xml:space="preserve">                  </w:t>
      </w:r>
      <w:r w:rsidRPr="0066008B">
        <w:rPr>
          <w:b w:val="0"/>
          <w:sz w:val="24"/>
          <w:szCs w:val="24"/>
        </w:rPr>
        <w:t>к Договору поручения</w:t>
      </w:r>
    </w:p>
    <w:p w:rsidR="0066008B" w:rsidRPr="0066008B" w:rsidRDefault="00F30002" w:rsidP="0066008B">
      <w:pPr>
        <w:ind w:firstLine="142"/>
        <w:jc w:val="right"/>
        <w:rPr>
          <w:rFonts w:eastAsia="Calibri"/>
          <w:b w:val="0"/>
          <w:sz w:val="20"/>
        </w:rPr>
      </w:pPr>
      <w:r>
        <w:rPr>
          <w:b w:val="0"/>
          <w:sz w:val="24"/>
          <w:szCs w:val="24"/>
        </w:rPr>
        <w:t xml:space="preserve"> </w:t>
      </w:r>
      <w:r w:rsidR="0066008B" w:rsidRPr="0066008B">
        <w:rPr>
          <w:b w:val="0"/>
          <w:sz w:val="24"/>
          <w:szCs w:val="24"/>
        </w:rPr>
        <w:t xml:space="preserve">№ ____________ от </w:t>
      </w:r>
      <w:r>
        <w:rPr>
          <w:b w:val="0"/>
          <w:sz w:val="24"/>
          <w:szCs w:val="24"/>
        </w:rPr>
        <w:t>_________________</w:t>
      </w:r>
    </w:p>
    <w:p w:rsidR="0066008B" w:rsidRPr="0066008B" w:rsidRDefault="0066008B" w:rsidP="0066008B">
      <w:pPr>
        <w:ind w:firstLine="142"/>
        <w:rPr>
          <w:rFonts w:eastAsia="Calibri"/>
          <w:b w:val="0"/>
          <w:sz w:val="20"/>
        </w:rPr>
      </w:pPr>
    </w:p>
    <w:p w:rsidR="0066008B" w:rsidRPr="0066008B" w:rsidRDefault="0066008B" w:rsidP="0066008B">
      <w:pPr>
        <w:ind w:firstLine="142"/>
        <w:rPr>
          <w:rFonts w:eastAsia="Calibri"/>
          <w:sz w:val="24"/>
          <w:szCs w:val="24"/>
        </w:rPr>
      </w:pPr>
    </w:p>
    <w:p w:rsidR="0066008B" w:rsidRPr="0066008B" w:rsidRDefault="0066008B" w:rsidP="0066008B">
      <w:pPr>
        <w:ind w:firstLine="142"/>
        <w:rPr>
          <w:rFonts w:eastAsia="Calibri"/>
          <w:sz w:val="24"/>
          <w:szCs w:val="24"/>
        </w:rPr>
      </w:pPr>
    </w:p>
    <w:p w:rsidR="0066008B" w:rsidRPr="0066008B" w:rsidRDefault="0066008B" w:rsidP="0066008B">
      <w:pPr>
        <w:ind w:firstLine="142"/>
        <w:jc w:val="center"/>
        <w:rPr>
          <w:b w:val="0"/>
          <w:sz w:val="24"/>
        </w:rPr>
      </w:pPr>
      <w:r w:rsidRPr="0066008B">
        <w:rPr>
          <w:b w:val="0"/>
          <w:sz w:val="24"/>
        </w:rPr>
        <w:t>Тарифы АО «РАД»</w:t>
      </w:r>
    </w:p>
    <w:p w:rsidR="0066008B" w:rsidRPr="0066008B" w:rsidRDefault="0066008B" w:rsidP="0066008B">
      <w:pPr>
        <w:ind w:firstLine="142"/>
        <w:jc w:val="both"/>
      </w:pPr>
    </w:p>
    <w:tbl>
      <w:tblPr>
        <w:tblStyle w:val="af1"/>
        <w:tblW w:w="10190" w:type="dxa"/>
        <w:tblInd w:w="0" w:type="dxa"/>
        <w:tblLook w:val="04A0" w:firstRow="1" w:lastRow="0" w:firstColumn="1" w:lastColumn="0" w:noHBand="0" w:noVBand="1"/>
      </w:tblPr>
      <w:tblGrid>
        <w:gridCol w:w="846"/>
        <w:gridCol w:w="6971"/>
        <w:gridCol w:w="2373"/>
      </w:tblGrid>
      <w:tr w:rsidR="0066008B" w:rsidRPr="0066008B" w:rsidTr="00F30002">
        <w:trPr>
          <w:trHeight w:val="236"/>
        </w:trPr>
        <w:tc>
          <w:tcPr>
            <w:tcW w:w="846" w:type="dxa"/>
            <w:vMerge w:val="restart"/>
            <w:tcBorders>
              <w:top w:val="single" w:sz="4" w:space="0" w:color="auto"/>
              <w:left w:val="single" w:sz="4" w:space="0" w:color="auto"/>
              <w:bottom w:val="single" w:sz="4" w:space="0" w:color="auto"/>
              <w:right w:val="single" w:sz="4" w:space="0" w:color="auto"/>
            </w:tcBorders>
            <w:hideMark/>
          </w:tcPr>
          <w:p w:rsidR="0066008B" w:rsidRPr="0066008B" w:rsidRDefault="0066008B" w:rsidP="0066008B">
            <w:pPr>
              <w:ind w:firstLine="142"/>
              <w:rPr>
                <w:b w:val="0"/>
                <w:sz w:val="24"/>
                <w:lang w:eastAsia="en-US"/>
              </w:rPr>
            </w:pPr>
            <w:r w:rsidRPr="0066008B">
              <w:rPr>
                <w:b w:val="0"/>
                <w:sz w:val="24"/>
                <w:lang w:eastAsia="en-US"/>
              </w:rPr>
              <w:t>№ п/п</w:t>
            </w:r>
          </w:p>
        </w:tc>
        <w:tc>
          <w:tcPr>
            <w:tcW w:w="6971" w:type="dxa"/>
            <w:vMerge w:val="restart"/>
            <w:tcBorders>
              <w:top w:val="single" w:sz="4" w:space="0" w:color="auto"/>
              <w:left w:val="single" w:sz="4" w:space="0" w:color="auto"/>
              <w:bottom w:val="single" w:sz="4" w:space="0" w:color="auto"/>
              <w:right w:val="single" w:sz="4" w:space="0" w:color="auto"/>
            </w:tcBorders>
            <w:hideMark/>
          </w:tcPr>
          <w:p w:rsidR="0066008B" w:rsidRPr="0066008B" w:rsidRDefault="0066008B" w:rsidP="0066008B">
            <w:pPr>
              <w:ind w:firstLine="142"/>
              <w:rPr>
                <w:b w:val="0"/>
                <w:sz w:val="24"/>
                <w:lang w:eastAsia="en-US"/>
              </w:rPr>
            </w:pPr>
            <w:r w:rsidRPr="0066008B">
              <w:rPr>
                <w:b w:val="0"/>
                <w:sz w:val="24"/>
                <w:lang w:eastAsia="en-US"/>
              </w:rPr>
              <w:t>Стоимость имущества</w:t>
            </w:r>
          </w:p>
        </w:tc>
        <w:tc>
          <w:tcPr>
            <w:tcW w:w="2373" w:type="dxa"/>
            <w:tcBorders>
              <w:top w:val="single" w:sz="4" w:space="0" w:color="auto"/>
              <w:left w:val="single" w:sz="4" w:space="0" w:color="auto"/>
              <w:bottom w:val="single" w:sz="4" w:space="0" w:color="auto"/>
              <w:right w:val="single" w:sz="4" w:space="0" w:color="auto"/>
            </w:tcBorders>
            <w:hideMark/>
          </w:tcPr>
          <w:p w:rsidR="0066008B" w:rsidRPr="0066008B" w:rsidRDefault="0066008B" w:rsidP="0066008B">
            <w:pPr>
              <w:rPr>
                <w:b w:val="0"/>
                <w:sz w:val="24"/>
                <w:lang w:eastAsia="en-US"/>
              </w:rPr>
            </w:pPr>
            <w:r w:rsidRPr="0066008B">
              <w:rPr>
                <w:b w:val="0"/>
                <w:sz w:val="24"/>
                <w:lang w:eastAsia="en-US"/>
              </w:rPr>
              <w:t>Размер вознаграждения АО «РАД», в том числе НДС</w:t>
            </w:r>
          </w:p>
        </w:tc>
      </w:tr>
      <w:tr w:rsidR="00EA56D3" w:rsidRPr="0066008B" w:rsidTr="00F30002">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56D3" w:rsidRPr="0066008B" w:rsidRDefault="00EA56D3" w:rsidP="0066008B">
            <w:pPr>
              <w:rPr>
                <w:b w:val="0"/>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6D3" w:rsidRPr="0066008B" w:rsidRDefault="00EA56D3" w:rsidP="0066008B">
            <w:pPr>
              <w:rPr>
                <w:b w:val="0"/>
                <w:sz w:val="24"/>
                <w:lang w:eastAsia="en-US"/>
              </w:rPr>
            </w:pPr>
          </w:p>
        </w:tc>
        <w:tc>
          <w:tcPr>
            <w:tcW w:w="2373" w:type="dxa"/>
            <w:tcBorders>
              <w:top w:val="single" w:sz="4" w:space="0" w:color="auto"/>
              <w:left w:val="single" w:sz="4" w:space="0" w:color="auto"/>
              <w:bottom w:val="single" w:sz="4" w:space="0" w:color="auto"/>
              <w:right w:val="single" w:sz="4" w:space="0" w:color="auto"/>
            </w:tcBorders>
            <w:vAlign w:val="center"/>
            <w:hideMark/>
          </w:tcPr>
          <w:p w:rsidR="00EA56D3" w:rsidRPr="0066008B" w:rsidRDefault="00EA56D3" w:rsidP="0066008B">
            <w:pPr>
              <w:rPr>
                <w:b w:val="0"/>
                <w:sz w:val="20"/>
                <w:lang w:eastAsia="en-US"/>
              </w:rPr>
            </w:pPr>
            <w:r w:rsidRPr="0066008B">
              <w:rPr>
                <w:b w:val="0"/>
                <w:sz w:val="20"/>
                <w:lang w:eastAsia="en-US"/>
              </w:rPr>
              <w:t>При проведении электронного аукциона</w:t>
            </w:r>
          </w:p>
        </w:tc>
      </w:tr>
      <w:tr w:rsidR="00EA56D3" w:rsidRPr="0066008B" w:rsidTr="00F30002">
        <w:trPr>
          <w:trHeight w:val="251"/>
        </w:trPr>
        <w:tc>
          <w:tcPr>
            <w:tcW w:w="846" w:type="dxa"/>
            <w:tcBorders>
              <w:top w:val="single" w:sz="4" w:space="0" w:color="auto"/>
              <w:left w:val="single" w:sz="4" w:space="0" w:color="auto"/>
              <w:bottom w:val="single" w:sz="4" w:space="0" w:color="auto"/>
              <w:right w:val="single" w:sz="4" w:space="0" w:color="auto"/>
            </w:tcBorders>
            <w:hideMark/>
          </w:tcPr>
          <w:p w:rsidR="00EA56D3" w:rsidRPr="0066008B" w:rsidRDefault="00EA56D3" w:rsidP="0066008B">
            <w:pPr>
              <w:ind w:firstLine="142"/>
              <w:rPr>
                <w:b w:val="0"/>
                <w:sz w:val="24"/>
                <w:lang w:eastAsia="en-US"/>
              </w:rPr>
            </w:pPr>
            <w:r w:rsidRPr="0066008B">
              <w:rPr>
                <w:b w:val="0"/>
                <w:sz w:val="24"/>
                <w:lang w:eastAsia="en-US"/>
              </w:rPr>
              <w:t>1</w:t>
            </w:r>
          </w:p>
        </w:tc>
        <w:tc>
          <w:tcPr>
            <w:tcW w:w="6971" w:type="dxa"/>
            <w:tcBorders>
              <w:top w:val="single" w:sz="4" w:space="0" w:color="auto"/>
              <w:left w:val="single" w:sz="4" w:space="0" w:color="auto"/>
              <w:bottom w:val="single" w:sz="4" w:space="0" w:color="auto"/>
              <w:right w:val="single" w:sz="4" w:space="0" w:color="auto"/>
            </w:tcBorders>
            <w:hideMark/>
          </w:tcPr>
          <w:p w:rsidR="00EA56D3" w:rsidRPr="0066008B" w:rsidRDefault="00EA56D3" w:rsidP="0066008B">
            <w:pPr>
              <w:ind w:firstLine="142"/>
              <w:rPr>
                <w:b w:val="0"/>
                <w:sz w:val="24"/>
                <w:lang w:eastAsia="en-US"/>
              </w:rPr>
            </w:pPr>
            <w:r w:rsidRPr="0066008B">
              <w:rPr>
                <w:b w:val="0"/>
                <w:sz w:val="24"/>
                <w:lang w:eastAsia="en-US"/>
              </w:rPr>
              <w:t>До 2 млн руб.</w:t>
            </w:r>
          </w:p>
        </w:tc>
        <w:tc>
          <w:tcPr>
            <w:tcW w:w="2373" w:type="dxa"/>
            <w:tcBorders>
              <w:top w:val="single" w:sz="4" w:space="0" w:color="auto"/>
              <w:left w:val="single" w:sz="4" w:space="0" w:color="auto"/>
              <w:bottom w:val="single" w:sz="4" w:space="0" w:color="auto"/>
              <w:right w:val="single" w:sz="4" w:space="0" w:color="auto"/>
            </w:tcBorders>
            <w:hideMark/>
          </w:tcPr>
          <w:p w:rsidR="00EA56D3" w:rsidRPr="0066008B" w:rsidRDefault="00EA56D3" w:rsidP="0066008B">
            <w:pPr>
              <w:ind w:firstLine="142"/>
              <w:rPr>
                <w:b w:val="0"/>
                <w:sz w:val="24"/>
                <w:lang w:eastAsia="en-US"/>
              </w:rPr>
            </w:pPr>
            <w:r w:rsidRPr="0066008B">
              <w:rPr>
                <w:b w:val="0"/>
                <w:sz w:val="24"/>
                <w:lang w:eastAsia="en-US"/>
              </w:rPr>
              <w:t>24 000 руб.</w:t>
            </w:r>
          </w:p>
        </w:tc>
      </w:tr>
      <w:tr w:rsidR="00EA56D3" w:rsidRPr="0066008B" w:rsidTr="00F30002">
        <w:trPr>
          <w:trHeight w:val="251"/>
        </w:trPr>
        <w:tc>
          <w:tcPr>
            <w:tcW w:w="846" w:type="dxa"/>
            <w:tcBorders>
              <w:top w:val="single" w:sz="4" w:space="0" w:color="auto"/>
              <w:left w:val="single" w:sz="4" w:space="0" w:color="auto"/>
              <w:bottom w:val="single" w:sz="4" w:space="0" w:color="auto"/>
              <w:right w:val="single" w:sz="4" w:space="0" w:color="auto"/>
            </w:tcBorders>
            <w:hideMark/>
          </w:tcPr>
          <w:p w:rsidR="00EA56D3" w:rsidRPr="0066008B" w:rsidRDefault="00EA56D3" w:rsidP="0066008B">
            <w:pPr>
              <w:ind w:firstLine="142"/>
              <w:rPr>
                <w:b w:val="0"/>
                <w:sz w:val="24"/>
                <w:lang w:eastAsia="en-US"/>
              </w:rPr>
            </w:pPr>
            <w:r w:rsidRPr="0066008B">
              <w:rPr>
                <w:b w:val="0"/>
                <w:sz w:val="24"/>
                <w:lang w:eastAsia="en-US"/>
              </w:rPr>
              <w:t>2</w:t>
            </w:r>
          </w:p>
        </w:tc>
        <w:tc>
          <w:tcPr>
            <w:tcW w:w="6971" w:type="dxa"/>
            <w:tcBorders>
              <w:top w:val="single" w:sz="4" w:space="0" w:color="auto"/>
              <w:left w:val="single" w:sz="4" w:space="0" w:color="auto"/>
              <w:bottom w:val="single" w:sz="4" w:space="0" w:color="auto"/>
              <w:right w:val="single" w:sz="4" w:space="0" w:color="auto"/>
            </w:tcBorders>
            <w:hideMark/>
          </w:tcPr>
          <w:p w:rsidR="00EA56D3" w:rsidRPr="0066008B" w:rsidRDefault="00EA56D3" w:rsidP="0066008B">
            <w:pPr>
              <w:ind w:firstLine="142"/>
              <w:rPr>
                <w:b w:val="0"/>
                <w:sz w:val="24"/>
                <w:lang w:eastAsia="en-US"/>
              </w:rPr>
            </w:pPr>
            <w:r w:rsidRPr="0066008B">
              <w:rPr>
                <w:b w:val="0"/>
                <w:sz w:val="24"/>
                <w:lang w:eastAsia="en-US"/>
              </w:rPr>
              <w:t>От 2 млн руб. до 10 млн руб.</w:t>
            </w:r>
          </w:p>
        </w:tc>
        <w:tc>
          <w:tcPr>
            <w:tcW w:w="2373" w:type="dxa"/>
            <w:tcBorders>
              <w:top w:val="single" w:sz="4" w:space="0" w:color="auto"/>
              <w:left w:val="single" w:sz="4" w:space="0" w:color="auto"/>
              <w:bottom w:val="single" w:sz="4" w:space="0" w:color="auto"/>
              <w:right w:val="single" w:sz="4" w:space="0" w:color="auto"/>
            </w:tcBorders>
            <w:hideMark/>
          </w:tcPr>
          <w:p w:rsidR="00EA56D3" w:rsidRPr="0066008B" w:rsidRDefault="00EA56D3" w:rsidP="0066008B">
            <w:pPr>
              <w:ind w:firstLine="142"/>
              <w:rPr>
                <w:b w:val="0"/>
                <w:sz w:val="24"/>
                <w:lang w:eastAsia="en-US"/>
              </w:rPr>
            </w:pPr>
            <w:r w:rsidRPr="0066008B">
              <w:rPr>
                <w:b w:val="0"/>
                <w:sz w:val="24"/>
                <w:lang w:eastAsia="en-US"/>
              </w:rPr>
              <w:t>2,3%</w:t>
            </w:r>
          </w:p>
        </w:tc>
      </w:tr>
      <w:tr w:rsidR="00EA56D3" w:rsidRPr="0066008B" w:rsidTr="00F30002">
        <w:trPr>
          <w:trHeight w:val="267"/>
        </w:trPr>
        <w:tc>
          <w:tcPr>
            <w:tcW w:w="846" w:type="dxa"/>
            <w:tcBorders>
              <w:top w:val="single" w:sz="4" w:space="0" w:color="auto"/>
              <w:left w:val="single" w:sz="4" w:space="0" w:color="auto"/>
              <w:bottom w:val="single" w:sz="4" w:space="0" w:color="auto"/>
              <w:right w:val="single" w:sz="4" w:space="0" w:color="auto"/>
            </w:tcBorders>
            <w:hideMark/>
          </w:tcPr>
          <w:p w:rsidR="00EA56D3" w:rsidRPr="0066008B" w:rsidRDefault="00EA56D3" w:rsidP="0066008B">
            <w:pPr>
              <w:ind w:firstLine="142"/>
              <w:rPr>
                <w:b w:val="0"/>
                <w:sz w:val="24"/>
                <w:lang w:eastAsia="en-US"/>
              </w:rPr>
            </w:pPr>
            <w:r w:rsidRPr="0066008B">
              <w:rPr>
                <w:b w:val="0"/>
                <w:sz w:val="24"/>
                <w:lang w:eastAsia="en-US"/>
              </w:rPr>
              <w:t>3</w:t>
            </w:r>
          </w:p>
        </w:tc>
        <w:tc>
          <w:tcPr>
            <w:tcW w:w="6971" w:type="dxa"/>
            <w:tcBorders>
              <w:top w:val="single" w:sz="4" w:space="0" w:color="auto"/>
              <w:left w:val="single" w:sz="4" w:space="0" w:color="auto"/>
              <w:bottom w:val="single" w:sz="4" w:space="0" w:color="auto"/>
              <w:right w:val="single" w:sz="4" w:space="0" w:color="auto"/>
            </w:tcBorders>
            <w:hideMark/>
          </w:tcPr>
          <w:p w:rsidR="00EA56D3" w:rsidRPr="0066008B" w:rsidRDefault="00EA56D3" w:rsidP="0066008B">
            <w:pPr>
              <w:ind w:firstLine="142"/>
              <w:rPr>
                <w:b w:val="0"/>
                <w:sz w:val="24"/>
                <w:lang w:eastAsia="en-US"/>
              </w:rPr>
            </w:pPr>
            <w:r w:rsidRPr="0066008B">
              <w:rPr>
                <w:b w:val="0"/>
                <w:sz w:val="24"/>
                <w:lang w:eastAsia="en-US"/>
              </w:rPr>
              <w:t>От 10 млн руб. до 100 млн руб.</w:t>
            </w:r>
          </w:p>
        </w:tc>
        <w:tc>
          <w:tcPr>
            <w:tcW w:w="2373" w:type="dxa"/>
            <w:tcBorders>
              <w:top w:val="single" w:sz="4" w:space="0" w:color="auto"/>
              <w:left w:val="single" w:sz="4" w:space="0" w:color="auto"/>
              <w:bottom w:val="single" w:sz="4" w:space="0" w:color="auto"/>
              <w:right w:val="single" w:sz="4" w:space="0" w:color="auto"/>
            </w:tcBorders>
            <w:hideMark/>
          </w:tcPr>
          <w:p w:rsidR="00EA56D3" w:rsidRPr="0066008B" w:rsidRDefault="00EA56D3" w:rsidP="0066008B">
            <w:pPr>
              <w:ind w:firstLine="142"/>
              <w:rPr>
                <w:b w:val="0"/>
                <w:sz w:val="24"/>
                <w:lang w:eastAsia="en-US"/>
              </w:rPr>
            </w:pPr>
            <w:r w:rsidRPr="0066008B">
              <w:rPr>
                <w:b w:val="0"/>
                <w:sz w:val="24"/>
                <w:lang w:eastAsia="en-US"/>
              </w:rPr>
              <w:t>2,5%</w:t>
            </w:r>
          </w:p>
        </w:tc>
      </w:tr>
      <w:tr w:rsidR="00EA56D3" w:rsidRPr="0066008B" w:rsidTr="00F30002">
        <w:trPr>
          <w:trHeight w:val="251"/>
        </w:trPr>
        <w:tc>
          <w:tcPr>
            <w:tcW w:w="846" w:type="dxa"/>
            <w:tcBorders>
              <w:top w:val="single" w:sz="4" w:space="0" w:color="auto"/>
              <w:left w:val="single" w:sz="4" w:space="0" w:color="auto"/>
              <w:bottom w:val="single" w:sz="4" w:space="0" w:color="auto"/>
              <w:right w:val="single" w:sz="4" w:space="0" w:color="auto"/>
            </w:tcBorders>
            <w:hideMark/>
          </w:tcPr>
          <w:p w:rsidR="00EA56D3" w:rsidRPr="0066008B" w:rsidRDefault="00EA56D3" w:rsidP="0066008B">
            <w:pPr>
              <w:ind w:firstLine="142"/>
              <w:rPr>
                <w:b w:val="0"/>
                <w:sz w:val="24"/>
                <w:lang w:eastAsia="en-US"/>
              </w:rPr>
            </w:pPr>
            <w:r w:rsidRPr="0066008B">
              <w:rPr>
                <w:b w:val="0"/>
                <w:sz w:val="24"/>
                <w:lang w:eastAsia="en-US"/>
              </w:rPr>
              <w:t>4</w:t>
            </w:r>
          </w:p>
        </w:tc>
        <w:tc>
          <w:tcPr>
            <w:tcW w:w="6971" w:type="dxa"/>
            <w:tcBorders>
              <w:top w:val="single" w:sz="4" w:space="0" w:color="auto"/>
              <w:left w:val="single" w:sz="4" w:space="0" w:color="auto"/>
              <w:bottom w:val="single" w:sz="4" w:space="0" w:color="auto"/>
              <w:right w:val="single" w:sz="4" w:space="0" w:color="auto"/>
            </w:tcBorders>
            <w:hideMark/>
          </w:tcPr>
          <w:p w:rsidR="00EA56D3" w:rsidRPr="0066008B" w:rsidRDefault="00EA56D3" w:rsidP="0066008B">
            <w:pPr>
              <w:ind w:firstLine="142"/>
              <w:rPr>
                <w:lang w:eastAsia="en-US"/>
              </w:rPr>
            </w:pPr>
            <w:r w:rsidRPr="0066008B">
              <w:rPr>
                <w:b w:val="0"/>
                <w:sz w:val="24"/>
                <w:lang w:eastAsia="en-US"/>
              </w:rPr>
              <w:t>От 100 млн руб. до 500 млн руб.</w:t>
            </w:r>
          </w:p>
        </w:tc>
        <w:tc>
          <w:tcPr>
            <w:tcW w:w="2373" w:type="dxa"/>
            <w:tcBorders>
              <w:top w:val="single" w:sz="4" w:space="0" w:color="auto"/>
              <w:left w:val="single" w:sz="4" w:space="0" w:color="auto"/>
              <w:bottom w:val="single" w:sz="4" w:space="0" w:color="auto"/>
              <w:right w:val="single" w:sz="4" w:space="0" w:color="auto"/>
            </w:tcBorders>
            <w:hideMark/>
          </w:tcPr>
          <w:p w:rsidR="00EA56D3" w:rsidRPr="0066008B" w:rsidRDefault="00EA56D3" w:rsidP="0066008B">
            <w:pPr>
              <w:ind w:firstLine="142"/>
              <w:rPr>
                <w:b w:val="0"/>
                <w:sz w:val="24"/>
                <w:lang w:eastAsia="en-US"/>
              </w:rPr>
            </w:pPr>
            <w:r w:rsidRPr="0066008B">
              <w:rPr>
                <w:b w:val="0"/>
                <w:sz w:val="24"/>
                <w:lang w:eastAsia="en-US"/>
              </w:rPr>
              <w:t>1,4%</w:t>
            </w:r>
          </w:p>
        </w:tc>
      </w:tr>
      <w:tr w:rsidR="00EA56D3" w:rsidRPr="0066008B" w:rsidTr="00F30002">
        <w:trPr>
          <w:trHeight w:val="251"/>
        </w:trPr>
        <w:tc>
          <w:tcPr>
            <w:tcW w:w="846" w:type="dxa"/>
            <w:tcBorders>
              <w:top w:val="single" w:sz="4" w:space="0" w:color="auto"/>
              <w:left w:val="single" w:sz="4" w:space="0" w:color="auto"/>
              <w:bottom w:val="single" w:sz="4" w:space="0" w:color="auto"/>
              <w:right w:val="single" w:sz="4" w:space="0" w:color="auto"/>
            </w:tcBorders>
            <w:hideMark/>
          </w:tcPr>
          <w:p w:rsidR="00EA56D3" w:rsidRPr="0066008B" w:rsidRDefault="00EA56D3" w:rsidP="0066008B">
            <w:pPr>
              <w:ind w:firstLine="142"/>
              <w:rPr>
                <w:b w:val="0"/>
                <w:sz w:val="24"/>
                <w:lang w:eastAsia="en-US"/>
              </w:rPr>
            </w:pPr>
            <w:r w:rsidRPr="0066008B">
              <w:rPr>
                <w:b w:val="0"/>
                <w:sz w:val="24"/>
                <w:lang w:eastAsia="en-US"/>
              </w:rPr>
              <w:t>5</w:t>
            </w:r>
          </w:p>
        </w:tc>
        <w:tc>
          <w:tcPr>
            <w:tcW w:w="6971" w:type="dxa"/>
            <w:tcBorders>
              <w:top w:val="single" w:sz="4" w:space="0" w:color="auto"/>
              <w:left w:val="single" w:sz="4" w:space="0" w:color="auto"/>
              <w:bottom w:val="single" w:sz="4" w:space="0" w:color="auto"/>
              <w:right w:val="single" w:sz="4" w:space="0" w:color="auto"/>
            </w:tcBorders>
            <w:hideMark/>
          </w:tcPr>
          <w:p w:rsidR="00EA56D3" w:rsidRPr="0066008B" w:rsidRDefault="00EA56D3" w:rsidP="0066008B">
            <w:pPr>
              <w:ind w:firstLine="142"/>
              <w:rPr>
                <w:lang w:eastAsia="en-US"/>
              </w:rPr>
            </w:pPr>
            <w:r w:rsidRPr="0066008B">
              <w:rPr>
                <w:b w:val="0"/>
                <w:sz w:val="24"/>
                <w:lang w:eastAsia="en-US"/>
              </w:rPr>
              <w:t>От 500 млн руб. до 1 млрд руб.</w:t>
            </w:r>
          </w:p>
        </w:tc>
        <w:tc>
          <w:tcPr>
            <w:tcW w:w="2373" w:type="dxa"/>
            <w:tcBorders>
              <w:top w:val="single" w:sz="4" w:space="0" w:color="auto"/>
              <w:left w:val="single" w:sz="4" w:space="0" w:color="auto"/>
              <w:bottom w:val="single" w:sz="4" w:space="0" w:color="auto"/>
              <w:right w:val="single" w:sz="4" w:space="0" w:color="auto"/>
            </w:tcBorders>
            <w:hideMark/>
          </w:tcPr>
          <w:p w:rsidR="00EA56D3" w:rsidRPr="0066008B" w:rsidRDefault="00EA56D3" w:rsidP="0066008B">
            <w:pPr>
              <w:ind w:firstLine="142"/>
              <w:rPr>
                <w:b w:val="0"/>
                <w:sz w:val="24"/>
                <w:lang w:eastAsia="en-US"/>
              </w:rPr>
            </w:pPr>
            <w:r w:rsidRPr="0066008B">
              <w:rPr>
                <w:b w:val="0"/>
                <w:sz w:val="24"/>
                <w:lang w:eastAsia="en-US"/>
              </w:rPr>
              <w:t>0,9%</w:t>
            </w:r>
          </w:p>
        </w:tc>
      </w:tr>
      <w:tr w:rsidR="00EA56D3" w:rsidRPr="0066008B" w:rsidTr="00F30002">
        <w:trPr>
          <w:trHeight w:val="235"/>
        </w:trPr>
        <w:tc>
          <w:tcPr>
            <w:tcW w:w="846" w:type="dxa"/>
            <w:tcBorders>
              <w:top w:val="single" w:sz="4" w:space="0" w:color="auto"/>
              <w:left w:val="single" w:sz="4" w:space="0" w:color="auto"/>
              <w:bottom w:val="single" w:sz="4" w:space="0" w:color="auto"/>
              <w:right w:val="single" w:sz="4" w:space="0" w:color="auto"/>
            </w:tcBorders>
            <w:hideMark/>
          </w:tcPr>
          <w:p w:rsidR="00EA56D3" w:rsidRPr="0066008B" w:rsidRDefault="00EA56D3" w:rsidP="0066008B">
            <w:pPr>
              <w:ind w:firstLine="142"/>
              <w:rPr>
                <w:b w:val="0"/>
                <w:sz w:val="24"/>
                <w:lang w:eastAsia="en-US"/>
              </w:rPr>
            </w:pPr>
            <w:r w:rsidRPr="0066008B">
              <w:rPr>
                <w:b w:val="0"/>
                <w:sz w:val="24"/>
                <w:lang w:eastAsia="en-US"/>
              </w:rPr>
              <w:t>6</w:t>
            </w:r>
          </w:p>
        </w:tc>
        <w:tc>
          <w:tcPr>
            <w:tcW w:w="6971" w:type="dxa"/>
            <w:tcBorders>
              <w:top w:val="single" w:sz="4" w:space="0" w:color="auto"/>
              <w:left w:val="single" w:sz="4" w:space="0" w:color="auto"/>
              <w:bottom w:val="single" w:sz="4" w:space="0" w:color="auto"/>
              <w:right w:val="single" w:sz="4" w:space="0" w:color="auto"/>
            </w:tcBorders>
            <w:hideMark/>
          </w:tcPr>
          <w:p w:rsidR="00EA56D3" w:rsidRPr="0066008B" w:rsidRDefault="00EA56D3" w:rsidP="0066008B">
            <w:pPr>
              <w:ind w:firstLine="142"/>
              <w:rPr>
                <w:lang w:eastAsia="en-US"/>
              </w:rPr>
            </w:pPr>
            <w:r w:rsidRPr="0066008B">
              <w:rPr>
                <w:b w:val="0"/>
                <w:sz w:val="24"/>
                <w:lang w:eastAsia="en-US"/>
              </w:rPr>
              <w:t>Свыше 1 млрд руб.</w:t>
            </w:r>
          </w:p>
        </w:tc>
        <w:tc>
          <w:tcPr>
            <w:tcW w:w="2373" w:type="dxa"/>
            <w:tcBorders>
              <w:top w:val="single" w:sz="4" w:space="0" w:color="auto"/>
              <w:left w:val="single" w:sz="4" w:space="0" w:color="auto"/>
              <w:bottom w:val="single" w:sz="4" w:space="0" w:color="auto"/>
              <w:right w:val="single" w:sz="4" w:space="0" w:color="auto"/>
            </w:tcBorders>
            <w:hideMark/>
          </w:tcPr>
          <w:p w:rsidR="00EA56D3" w:rsidRPr="0066008B" w:rsidRDefault="00EA56D3" w:rsidP="0066008B">
            <w:pPr>
              <w:ind w:firstLine="142"/>
              <w:rPr>
                <w:b w:val="0"/>
                <w:sz w:val="24"/>
                <w:lang w:eastAsia="en-US"/>
              </w:rPr>
            </w:pPr>
            <w:r w:rsidRPr="0066008B">
              <w:rPr>
                <w:b w:val="0"/>
                <w:sz w:val="24"/>
                <w:lang w:eastAsia="en-US"/>
              </w:rPr>
              <w:t>0,4%</w:t>
            </w:r>
          </w:p>
        </w:tc>
      </w:tr>
    </w:tbl>
    <w:p w:rsidR="0066008B" w:rsidRPr="0066008B" w:rsidRDefault="0066008B" w:rsidP="0066008B">
      <w:pPr>
        <w:ind w:firstLine="142"/>
        <w:rPr>
          <w:b w:val="0"/>
          <w:sz w:val="24"/>
        </w:rPr>
      </w:pPr>
    </w:p>
    <w:p w:rsidR="0066008B" w:rsidRPr="0066008B" w:rsidRDefault="0066008B" w:rsidP="0066008B">
      <w:pPr>
        <w:ind w:firstLine="142"/>
        <w:rPr>
          <w:b w:val="0"/>
          <w:sz w:val="24"/>
        </w:rPr>
      </w:pPr>
    </w:p>
    <w:p w:rsidR="0066008B" w:rsidRPr="0066008B" w:rsidRDefault="0066008B" w:rsidP="0066008B">
      <w:pPr>
        <w:widowControl w:val="0"/>
        <w:ind w:firstLine="142"/>
        <w:jc w:val="center"/>
        <w:rPr>
          <w:sz w:val="24"/>
          <w:szCs w:val="24"/>
        </w:rPr>
      </w:pPr>
      <w:r w:rsidRPr="0066008B">
        <w:rPr>
          <w:sz w:val="24"/>
          <w:szCs w:val="24"/>
        </w:rPr>
        <w:t>Подписи представителей Сторон</w:t>
      </w:r>
    </w:p>
    <w:p w:rsidR="0066008B" w:rsidRPr="0066008B" w:rsidRDefault="0066008B" w:rsidP="0066008B">
      <w:pPr>
        <w:widowControl w:val="0"/>
        <w:ind w:firstLine="142"/>
        <w:jc w:val="center"/>
        <w:rPr>
          <w:b w:val="0"/>
          <w:sz w:val="24"/>
          <w:szCs w:val="24"/>
        </w:rPr>
      </w:pP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F30002" w:rsidRPr="00EB22BC" w:rsidTr="003F3B92">
        <w:trPr>
          <w:jc w:val="center"/>
        </w:trPr>
        <w:tc>
          <w:tcPr>
            <w:tcW w:w="5707" w:type="dxa"/>
            <w:tcBorders>
              <w:right w:val="nil"/>
            </w:tcBorders>
          </w:tcPr>
          <w:p w:rsidR="00F30002" w:rsidRPr="00EB22BC" w:rsidRDefault="00F30002" w:rsidP="003F3B92">
            <w:pPr>
              <w:ind w:right="454"/>
              <w:jc w:val="center"/>
              <w:rPr>
                <w:sz w:val="24"/>
                <w:szCs w:val="24"/>
              </w:rPr>
            </w:pPr>
            <w:r w:rsidRPr="00EB22BC">
              <w:rPr>
                <w:sz w:val="24"/>
                <w:szCs w:val="24"/>
              </w:rPr>
              <w:t>От Доверителя</w:t>
            </w:r>
          </w:p>
          <w:p w:rsidR="00F30002" w:rsidRPr="00EB22BC" w:rsidRDefault="00F30002" w:rsidP="003F3B92">
            <w:pPr>
              <w:ind w:right="454"/>
              <w:rPr>
                <w:b w:val="0"/>
                <w:sz w:val="24"/>
                <w:szCs w:val="24"/>
              </w:rPr>
            </w:pPr>
            <w:r w:rsidRPr="00EB22BC">
              <w:rPr>
                <w:b w:val="0"/>
                <w:sz w:val="24"/>
                <w:szCs w:val="24"/>
              </w:rPr>
              <w:t>Заместитель управляющего – руководитель РСЦ</w:t>
            </w:r>
          </w:p>
          <w:p w:rsidR="00F30002" w:rsidRPr="00EB22BC" w:rsidRDefault="00F30002" w:rsidP="003F3B92">
            <w:pPr>
              <w:ind w:right="454"/>
              <w:rPr>
                <w:b w:val="0"/>
                <w:sz w:val="24"/>
                <w:szCs w:val="24"/>
              </w:rPr>
            </w:pPr>
            <w:r w:rsidRPr="00EB22BC">
              <w:rPr>
                <w:b w:val="0"/>
                <w:sz w:val="24"/>
                <w:szCs w:val="24"/>
              </w:rPr>
              <w:t>Приморского отделения № 8635</w:t>
            </w:r>
          </w:p>
          <w:p w:rsidR="00F30002" w:rsidRDefault="00F30002" w:rsidP="003F3B92">
            <w:pPr>
              <w:ind w:right="454"/>
              <w:rPr>
                <w:b w:val="0"/>
                <w:sz w:val="24"/>
                <w:szCs w:val="24"/>
              </w:rPr>
            </w:pPr>
            <w:r w:rsidRPr="00EB22BC">
              <w:rPr>
                <w:b w:val="0"/>
                <w:sz w:val="24"/>
                <w:szCs w:val="24"/>
              </w:rPr>
              <w:t>ПАО Сбербанк</w:t>
            </w:r>
          </w:p>
          <w:p w:rsidR="00F30002" w:rsidRPr="00EB22BC" w:rsidRDefault="00F30002" w:rsidP="003F3B92">
            <w:pPr>
              <w:ind w:right="454"/>
              <w:rPr>
                <w:b w:val="0"/>
                <w:sz w:val="24"/>
                <w:szCs w:val="24"/>
              </w:rPr>
            </w:pPr>
          </w:p>
          <w:p w:rsidR="00F30002" w:rsidRPr="00EB22BC" w:rsidRDefault="00F30002" w:rsidP="003F3B92">
            <w:pPr>
              <w:ind w:right="454"/>
              <w:rPr>
                <w:b w:val="0"/>
                <w:sz w:val="24"/>
                <w:szCs w:val="24"/>
              </w:rPr>
            </w:pPr>
            <w:r>
              <w:rPr>
                <w:b w:val="0"/>
                <w:sz w:val="24"/>
                <w:szCs w:val="24"/>
              </w:rPr>
              <w:t>_________________ /Т.В. Хмельницкая/</w:t>
            </w:r>
          </w:p>
          <w:p w:rsidR="00F30002" w:rsidRPr="00CA1211" w:rsidRDefault="00F30002" w:rsidP="003F3B92">
            <w:pPr>
              <w:ind w:right="454"/>
              <w:rPr>
                <w:b w:val="0"/>
                <w:sz w:val="18"/>
                <w:szCs w:val="24"/>
              </w:rPr>
            </w:pPr>
            <w:r w:rsidRPr="00CA1211">
              <w:rPr>
                <w:b w:val="0"/>
                <w:sz w:val="18"/>
                <w:szCs w:val="24"/>
              </w:rPr>
              <w:t xml:space="preserve">             (подпись)                         (ФИО)</w:t>
            </w:r>
          </w:p>
          <w:p w:rsidR="00F30002" w:rsidRPr="00CA1211" w:rsidRDefault="00F30002" w:rsidP="003F3B92">
            <w:pPr>
              <w:ind w:right="454"/>
              <w:rPr>
                <w:b w:val="0"/>
                <w:sz w:val="18"/>
                <w:szCs w:val="24"/>
              </w:rPr>
            </w:pPr>
            <w:r w:rsidRPr="00CA1211">
              <w:rPr>
                <w:b w:val="0"/>
                <w:sz w:val="18"/>
                <w:szCs w:val="24"/>
              </w:rPr>
              <w:t>М.П.</w:t>
            </w:r>
          </w:p>
          <w:p w:rsidR="00F30002" w:rsidRPr="00EB22BC" w:rsidRDefault="00F30002" w:rsidP="003F3B92">
            <w:pPr>
              <w:ind w:right="454"/>
              <w:rPr>
                <w:b w:val="0"/>
                <w:sz w:val="24"/>
                <w:szCs w:val="24"/>
              </w:rPr>
            </w:pPr>
            <w:r>
              <w:rPr>
                <w:b w:val="0"/>
                <w:sz w:val="24"/>
                <w:szCs w:val="24"/>
              </w:rPr>
              <w:t>«_____» _______________ 2019</w:t>
            </w:r>
            <w:r w:rsidRPr="00EB22BC">
              <w:rPr>
                <w:b w:val="0"/>
                <w:sz w:val="24"/>
                <w:szCs w:val="24"/>
              </w:rPr>
              <w:t xml:space="preserve"> г.</w:t>
            </w:r>
          </w:p>
          <w:p w:rsidR="00F30002" w:rsidRPr="00EB22BC" w:rsidRDefault="00F30002" w:rsidP="003F3B92">
            <w:pPr>
              <w:widowControl w:val="0"/>
              <w:jc w:val="both"/>
              <w:rPr>
                <w:b w:val="0"/>
                <w:sz w:val="24"/>
                <w:szCs w:val="24"/>
              </w:rPr>
            </w:pPr>
            <w:r w:rsidRPr="00CA1211">
              <w:rPr>
                <w:b w:val="0"/>
                <w:sz w:val="18"/>
                <w:szCs w:val="24"/>
              </w:rPr>
              <w:t xml:space="preserve">                       дата подписания </w:t>
            </w:r>
          </w:p>
        </w:tc>
        <w:tc>
          <w:tcPr>
            <w:tcW w:w="4288" w:type="dxa"/>
            <w:tcBorders>
              <w:top w:val="nil"/>
              <w:left w:val="nil"/>
              <w:bottom w:val="nil"/>
            </w:tcBorders>
          </w:tcPr>
          <w:p w:rsidR="00F30002" w:rsidRPr="00EB22BC" w:rsidRDefault="00F30002" w:rsidP="003F3B92">
            <w:pPr>
              <w:ind w:right="454" w:firstLine="142"/>
              <w:jc w:val="center"/>
              <w:rPr>
                <w:sz w:val="24"/>
                <w:szCs w:val="24"/>
                <w:lang w:eastAsia="en-US"/>
              </w:rPr>
            </w:pPr>
            <w:r w:rsidRPr="00EB22BC">
              <w:rPr>
                <w:sz w:val="24"/>
                <w:szCs w:val="24"/>
                <w:lang w:eastAsia="en-US"/>
              </w:rPr>
              <w:t>От Поверенного</w:t>
            </w:r>
          </w:p>
          <w:p w:rsidR="00F30002" w:rsidRDefault="00F30002" w:rsidP="003F3B92">
            <w:pPr>
              <w:ind w:right="454"/>
              <w:rPr>
                <w:b w:val="0"/>
                <w:sz w:val="24"/>
                <w:szCs w:val="24"/>
                <w:lang w:eastAsia="en-US"/>
              </w:rPr>
            </w:pPr>
            <w:r w:rsidRPr="00EB22BC">
              <w:rPr>
                <w:b w:val="0"/>
                <w:sz w:val="24"/>
                <w:szCs w:val="24"/>
                <w:lang w:eastAsia="en-US"/>
              </w:rPr>
              <w:t xml:space="preserve">Директор Приморского филиала АО «Российский аукционный дом» </w:t>
            </w:r>
          </w:p>
          <w:p w:rsidR="00F30002" w:rsidRPr="00EB22BC" w:rsidRDefault="00F30002" w:rsidP="003F3B92">
            <w:pPr>
              <w:ind w:right="454"/>
              <w:rPr>
                <w:b w:val="0"/>
                <w:sz w:val="24"/>
                <w:szCs w:val="24"/>
                <w:lang w:eastAsia="en-US"/>
              </w:rPr>
            </w:pPr>
          </w:p>
          <w:p w:rsidR="00F30002" w:rsidRPr="00EB22BC" w:rsidRDefault="00F30002" w:rsidP="003F3B92">
            <w:pPr>
              <w:ind w:right="-57"/>
              <w:rPr>
                <w:b w:val="0"/>
                <w:sz w:val="24"/>
                <w:szCs w:val="24"/>
                <w:lang w:eastAsia="en-US"/>
              </w:rPr>
            </w:pPr>
            <w:r>
              <w:rPr>
                <w:b w:val="0"/>
                <w:sz w:val="24"/>
                <w:szCs w:val="24"/>
                <w:lang w:eastAsia="en-US"/>
              </w:rPr>
              <w:t>__________________ / Д.В. Пуриков</w:t>
            </w:r>
          </w:p>
          <w:p w:rsidR="00F30002" w:rsidRPr="00F30002" w:rsidRDefault="00F30002" w:rsidP="003F3B92">
            <w:pPr>
              <w:ind w:right="454"/>
              <w:rPr>
                <w:b w:val="0"/>
                <w:sz w:val="18"/>
                <w:szCs w:val="24"/>
                <w:lang w:eastAsia="en-US"/>
              </w:rPr>
            </w:pPr>
            <w:r w:rsidRPr="00F30002">
              <w:rPr>
                <w:b w:val="0"/>
                <w:sz w:val="18"/>
                <w:szCs w:val="24"/>
                <w:lang w:eastAsia="en-US"/>
              </w:rPr>
              <w:t xml:space="preserve">                           (подпись)  </w:t>
            </w:r>
            <w:r>
              <w:rPr>
                <w:b w:val="0"/>
                <w:sz w:val="18"/>
                <w:szCs w:val="24"/>
                <w:lang w:eastAsia="en-US"/>
              </w:rPr>
              <w:t xml:space="preserve"> </w:t>
            </w:r>
            <w:r w:rsidRPr="00F30002">
              <w:rPr>
                <w:b w:val="0"/>
                <w:sz w:val="18"/>
                <w:szCs w:val="24"/>
                <w:lang w:eastAsia="en-US"/>
              </w:rPr>
              <w:t xml:space="preserve">              (ФИО)</w:t>
            </w:r>
          </w:p>
          <w:p w:rsidR="00F30002" w:rsidRPr="00F30002" w:rsidRDefault="00F30002" w:rsidP="003F3B92">
            <w:pPr>
              <w:ind w:right="454"/>
              <w:rPr>
                <w:b w:val="0"/>
                <w:sz w:val="18"/>
                <w:szCs w:val="24"/>
                <w:lang w:eastAsia="en-US"/>
              </w:rPr>
            </w:pPr>
            <w:r w:rsidRPr="00F30002">
              <w:rPr>
                <w:b w:val="0"/>
                <w:sz w:val="18"/>
                <w:szCs w:val="24"/>
                <w:lang w:eastAsia="en-US"/>
              </w:rPr>
              <w:t>М.П.</w:t>
            </w:r>
          </w:p>
          <w:p w:rsidR="00F30002" w:rsidRPr="00EB22BC" w:rsidRDefault="00F30002" w:rsidP="003F3B92">
            <w:pPr>
              <w:ind w:right="454"/>
              <w:rPr>
                <w:b w:val="0"/>
                <w:sz w:val="24"/>
                <w:szCs w:val="24"/>
                <w:lang w:eastAsia="en-US"/>
              </w:rPr>
            </w:pPr>
            <w:r w:rsidRPr="00EB22BC">
              <w:rPr>
                <w:b w:val="0"/>
                <w:sz w:val="24"/>
                <w:szCs w:val="24"/>
                <w:lang w:eastAsia="en-US"/>
              </w:rPr>
              <w:t>«_____</w:t>
            </w:r>
            <w:r>
              <w:rPr>
                <w:b w:val="0"/>
                <w:sz w:val="24"/>
                <w:szCs w:val="24"/>
                <w:lang w:eastAsia="en-US"/>
              </w:rPr>
              <w:t xml:space="preserve">» ______________ </w:t>
            </w:r>
            <w:r w:rsidRPr="00EB22BC">
              <w:rPr>
                <w:b w:val="0"/>
                <w:sz w:val="24"/>
                <w:szCs w:val="24"/>
                <w:lang w:eastAsia="en-US"/>
              </w:rPr>
              <w:t>2</w:t>
            </w:r>
            <w:r>
              <w:rPr>
                <w:b w:val="0"/>
                <w:sz w:val="24"/>
                <w:szCs w:val="24"/>
                <w:lang w:eastAsia="en-US"/>
              </w:rPr>
              <w:t xml:space="preserve">019 </w:t>
            </w:r>
            <w:r w:rsidRPr="00EB22BC">
              <w:rPr>
                <w:b w:val="0"/>
                <w:sz w:val="24"/>
                <w:szCs w:val="24"/>
                <w:lang w:eastAsia="en-US"/>
              </w:rPr>
              <w:t>г.</w:t>
            </w:r>
          </w:p>
          <w:p w:rsidR="00F30002" w:rsidRPr="00EB22BC" w:rsidRDefault="00F30002" w:rsidP="003F3B92">
            <w:pPr>
              <w:ind w:right="454"/>
              <w:jc w:val="center"/>
              <w:rPr>
                <w:b w:val="0"/>
                <w:sz w:val="24"/>
                <w:szCs w:val="24"/>
                <w:lang w:eastAsia="en-US"/>
              </w:rPr>
            </w:pPr>
            <w:r w:rsidRPr="00F30002">
              <w:rPr>
                <w:b w:val="0"/>
                <w:sz w:val="18"/>
                <w:szCs w:val="24"/>
                <w:lang w:eastAsia="en-US"/>
              </w:rPr>
              <w:t xml:space="preserve">          дата подписания </w:t>
            </w:r>
          </w:p>
        </w:tc>
      </w:tr>
    </w:tbl>
    <w:p w:rsidR="0066008B" w:rsidRPr="0066008B" w:rsidRDefault="0066008B" w:rsidP="0066008B">
      <w:pPr>
        <w:ind w:firstLine="142"/>
        <w:rPr>
          <w:b w:val="0"/>
          <w:sz w:val="24"/>
        </w:rPr>
      </w:pPr>
    </w:p>
    <w:p w:rsidR="0066008B" w:rsidRPr="0066008B" w:rsidRDefault="0066008B" w:rsidP="0066008B">
      <w:pPr>
        <w:ind w:firstLine="142"/>
        <w:rPr>
          <w:rFonts w:eastAsia="Calibri"/>
          <w:sz w:val="24"/>
          <w:szCs w:val="24"/>
          <w:highlight w:val="yellow"/>
        </w:rPr>
      </w:pPr>
    </w:p>
    <w:p w:rsidR="0066008B" w:rsidRPr="0066008B" w:rsidRDefault="0066008B" w:rsidP="0066008B">
      <w:pPr>
        <w:ind w:firstLine="142"/>
        <w:rPr>
          <w:rFonts w:eastAsia="Calibri"/>
          <w:b w:val="0"/>
          <w:sz w:val="20"/>
          <w:highlight w:val="yellow"/>
        </w:rPr>
      </w:pPr>
      <w:r w:rsidRPr="0066008B">
        <w:rPr>
          <w:rFonts w:eastAsia="Calibri"/>
          <w:sz w:val="24"/>
          <w:szCs w:val="24"/>
          <w:highlight w:val="yellow"/>
        </w:rPr>
        <w:br w:type="page"/>
      </w:r>
    </w:p>
    <w:p w:rsidR="00F30002" w:rsidRPr="0066008B" w:rsidRDefault="00F30002" w:rsidP="00F30002">
      <w:pPr>
        <w:ind w:firstLine="142"/>
        <w:jc w:val="right"/>
        <w:rPr>
          <w:rFonts w:eastAsia="Calibri"/>
          <w:sz w:val="24"/>
          <w:szCs w:val="24"/>
        </w:rPr>
      </w:pPr>
      <w:r>
        <w:rPr>
          <w:rFonts w:eastAsia="Calibri"/>
          <w:sz w:val="24"/>
          <w:szCs w:val="24"/>
        </w:rPr>
        <w:lastRenderedPageBreak/>
        <w:t>Приложение № 3</w:t>
      </w:r>
    </w:p>
    <w:p w:rsidR="00F30002" w:rsidRPr="0066008B" w:rsidRDefault="00F30002" w:rsidP="00F30002">
      <w:pPr>
        <w:ind w:right="-57" w:firstLine="142"/>
        <w:jc w:val="right"/>
        <w:rPr>
          <w:b w:val="0"/>
          <w:sz w:val="24"/>
          <w:szCs w:val="24"/>
        </w:rPr>
      </w:pPr>
      <w:r w:rsidRPr="0066008B">
        <w:rPr>
          <w:rFonts w:eastAsia="Calibri"/>
          <w:b w:val="0"/>
          <w:sz w:val="24"/>
          <w:szCs w:val="24"/>
        </w:rPr>
        <w:t xml:space="preserve">      </w:t>
      </w:r>
      <w:r>
        <w:rPr>
          <w:rFonts w:eastAsia="Calibri"/>
          <w:b w:val="0"/>
          <w:sz w:val="24"/>
          <w:szCs w:val="24"/>
        </w:rPr>
        <w:t xml:space="preserve">                  </w:t>
      </w:r>
      <w:r w:rsidRPr="0066008B">
        <w:rPr>
          <w:b w:val="0"/>
          <w:sz w:val="24"/>
          <w:szCs w:val="24"/>
        </w:rPr>
        <w:t>к Договору поручения</w:t>
      </w:r>
    </w:p>
    <w:p w:rsidR="00F30002" w:rsidRPr="0066008B" w:rsidRDefault="00F30002" w:rsidP="00F30002">
      <w:pPr>
        <w:ind w:firstLine="142"/>
        <w:jc w:val="right"/>
        <w:rPr>
          <w:rFonts w:eastAsia="Calibri"/>
          <w:b w:val="0"/>
          <w:sz w:val="20"/>
        </w:rPr>
      </w:pPr>
      <w:r>
        <w:rPr>
          <w:b w:val="0"/>
          <w:sz w:val="24"/>
          <w:szCs w:val="24"/>
        </w:rPr>
        <w:t xml:space="preserve"> </w:t>
      </w:r>
      <w:r w:rsidRPr="0066008B">
        <w:rPr>
          <w:b w:val="0"/>
          <w:sz w:val="24"/>
          <w:szCs w:val="24"/>
        </w:rPr>
        <w:t xml:space="preserve">№ ____________ от </w:t>
      </w:r>
      <w:r>
        <w:rPr>
          <w:b w:val="0"/>
          <w:sz w:val="24"/>
          <w:szCs w:val="24"/>
        </w:rPr>
        <w:t>_________________</w:t>
      </w:r>
    </w:p>
    <w:p w:rsidR="00F30002" w:rsidRDefault="00F30002" w:rsidP="00F30002">
      <w:pPr>
        <w:spacing w:after="200" w:line="276" w:lineRule="auto"/>
        <w:jc w:val="center"/>
        <w:rPr>
          <w:rFonts w:eastAsia="Calibri"/>
          <w:sz w:val="24"/>
          <w:szCs w:val="24"/>
        </w:rPr>
      </w:pPr>
    </w:p>
    <w:p w:rsidR="00F30002" w:rsidRDefault="00F30002" w:rsidP="00F30002">
      <w:pPr>
        <w:spacing w:after="200" w:line="276" w:lineRule="auto"/>
        <w:jc w:val="center"/>
        <w:rPr>
          <w:rFonts w:eastAsia="Calibri"/>
          <w:sz w:val="24"/>
          <w:szCs w:val="24"/>
        </w:rPr>
      </w:pPr>
      <w:r>
        <w:rPr>
          <w:rFonts w:eastAsia="Calibri"/>
          <w:sz w:val="24"/>
          <w:szCs w:val="24"/>
        </w:rPr>
        <w:t>Поэтажный план объекта</w:t>
      </w:r>
    </w:p>
    <w:p w:rsidR="00F30002" w:rsidRDefault="005A094A">
      <w:pPr>
        <w:spacing w:after="200" w:line="276" w:lineRule="auto"/>
        <w:rPr>
          <w:rFonts w:eastAsia="Calibri"/>
          <w:sz w:val="24"/>
          <w:szCs w:val="24"/>
        </w:rPr>
      </w:pPr>
      <w:r>
        <w:rPr>
          <w:noProof/>
        </w:rPr>
        <w:drawing>
          <wp:inline distT="0" distB="0" distL="0" distR="0" wp14:anchorId="7983F48A" wp14:editId="56494AC4">
            <wp:extent cx="6152515" cy="3596640"/>
            <wp:effectExtent l="0" t="0" r="63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2515" cy="3596640"/>
                    </a:xfrm>
                    <a:prstGeom prst="rect">
                      <a:avLst/>
                    </a:prstGeom>
                  </pic:spPr>
                </pic:pic>
              </a:graphicData>
            </a:graphic>
          </wp:inline>
        </w:drawing>
      </w:r>
    </w:p>
    <w:p w:rsidR="00F30002" w:rsidRDefault="00F30002">
      <w:pPr>
        <w:spacing w:after="200" w:line="276" w:lineRule="auto"/>
        <w:rPr>
          <w:rFonts w:eastAsia="Calibri"/>
          <w:sz w:val="24"/>
          <w:szCs w:val="24"/>
        </w:rPr>
      </w:pPr>
    </w:p>
    <w:p w:rsidR="005A094A" w:rsidRDefault="005A094A">
      <w:pPr>
        <w:spacing w:after="200" w:line="276" w:lineRule="auto"/>
        <w:rPr>
          <w:rFonts w:eastAsia="Calibri"/>
          <w:sz w:val="24"/>
          <w:szCs w:val="24"/>
        </w:rPr>
      </w:pPr>
    </w:p>
    <w:p w:rsidR="005A094A" w:rsidRDefault="005A094A">
      <w:pPr>
        <w:spacing w:after="200" w:line="276" w:lineRule="auto"/>
        <w:rPr>
          <w:rFonts w:eastAsia="Calibri"/>
          <w:sz w:val="24"/>
          <w:szCs w:val="24"/>
        </w:rPr>
      </w:pP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5A094A" w:rsidRPr="00EB22BC" w:rsidTr="00282AD7">
        <w:trPr>
          <w:jc w:val="center"/>
        </w:trPr>
        <w:tc>
          <w:tcPr>
            <w:tcW w:w="5707" w:type="dxa"/>
            <w:tcBorders>
              <w:right w:val="nil"/>
            </w:tcBorders>
          </w:tcPr>
          <w:p w:rsidR="005A094A" w:rsidRPr="00EB22BC" w:rsidRDefault="005A094A" w:rsidP="00282AD7">
            <w:pPr>
              <w:ind w:right="454"/>
              <w:jc w:val="center"/>
              <w:rPr>
                <w:sz w:val="24"/>
                <w:szCs w:val="24"/>
              </w:rPr>
            </w:pPr>
            <w:r w:rsidRPr="00EB22BC">
              <w:rPr>
                <w:sz w:val="24"/>
                <w:szCs w:val="24"/>
              </w:rPr>
              <w:t>От Доверителя</w:t>
            </w:r>
          </w:p>
          <w:p w:rsidR="005A094A" w:rsidRPr="00EB22BC" w:rsidRDefault="005A094A" w:rsidP="00282AD7">
            <w:pPr>
              <w:ind w:right="454"/>
              <w:rPr>
                <w:b w:val="0"/>
                <w:sz w:val="24"/>
                <w:szCs w:val="24"/>
              </w:rPr>
            </w:pPr>
            <w:r w:rsidRPr="00EB22BC">
              <w:rPr>
                <w:b w:val="0"/>
                <w:sz w:val="24"/>
                <w:szCs w:val="24"/>
              </w:rPr>
              <w:t>Заместитель управляющего – руководитель РСЦ</w:t>
            </w:r>
          </w:p>
          <w:p w:rsidR="005A094A" w:rsidRPr="00EB22BC" w:rsidRDefault="005A094A" w:rsidP="00282AD7">
            <w:pPr>
              <w:ind w:right="454"/>
              <w:rPr>
                <w:b w:val="0"/>
                <w:sz w:val="24"/>
                <w:szCs w:val="24"/>
              </w:rPr>
            </w:pPr>
            <w:r w:rsidRPr="00EB22BC">
              <w:rPr>
                <w:b w:val="0"/>
                <w:sz w:val="24"/>
                <w:szCs w:val="24"/>
              </w:rPr>
              <w:t>Приморского отделения № 8635</w:t>
            </w:r>
          </w:p>
          <w:p w:rsidR="005A094A" w:rsidRDefault="005A094A" w:rsidP="00282AD7">
            <w:pPr>
              <w:ind w:right="454"/>
              <w:rPr>
                <w:b w:val="0"/>
                <w:sz w:val="24"/>
                <w:szCs w:val="24"/>
              </w:rPr>
            </w:pPr>
            <w:r w:rsidRPr="00EB22BC">
              <w:rPr>
                <w:b w:val="0"/>
                <w:sz w:val="24"/>
                <w:szCs w:val="24"/>
              </w:rPr>
              <w:t>ПАО Сбербанк</w:t>
            </w:r>
          </w:p>
          <w:p w:rsidR="005A094A" w:rsidRPr="00EB22BC" w:rsidRDefault="005A094A" w:rsidP="00282AD7">
            <w:pPr>
              <w:ind w:right="454"/>
              <w:rPr>
                <w:b w:val="0"/>
                <w:sz w:val="24"/>
                <w:szCs w:val="24"/>
              </w:rPr>
            </w:pPr>
          </w:p>
          <w:p w:rsidR="005A094A" w:rsidRPr="00EB22BC" w:rsidRDefault="005A094A" w:rsidP="00282AD7">
            <w:pPr>
              <w:ind w:right="454"/>
              <w:rPr>
                <w:b w:val="0"/>
                <w:sz w:val="24"/>
                <w:szCs w:val="24"/>
              </w:rPr>
            </w:pPr>
            <w:r>
              <w:rPr>
                <w:b w:val="0"/>
                <w:sz w:val="24"/>
                <w:szCs w:val="24"/>
              </w:rPr>
              <w:t>_________________ /Т.В. Хмельницкая/</w:t>
            </w:r>
          </w:p>
          <w:p w:rsidR="005A094A" w:rsidRPr="00CA1211" w:rsidRDefault="005A094A" w:rsidP="00282AD7">
            <w:pPr>
              <w:ind w:right="454"/>
              <w:rPr>
                <w:b w:val="0"/>
                <w:sz w:val="18"/>
                <w:szCs w:val="24"/>
              </w:rPr>
            </w:pPr>
            <w:r w:rsidRPr="00CA1211">
              <w:rPr>
                <w:b w:val="0"/>
                <w:sz w:val="18"/>
                <w:szCs w:val="24"/>
              </w:rPr>
              <w:t xml:space="preserve">             (подпись)                         (ФИО)</w:t>
            </w:r>
          </w:p>
          <w:p w:rsidR="005A094A" w:rsidRPr="00CA1211" w:rsidRDefault="005A094A" w:rsidP="00282AD7">
            <w:pPr>
              <w:ind w:right="454"/>
              <w:rPr>
                <w:b w:val="0"/>
                <w:sz w:val="18"/>
                <w:szCs w:val="24"/>
              </w:rPr>
            </w:pPr>
            <w:r w:rsidRPr="00CA1211">
              <w:rPr>
                <w:b w:val="0"/>
                <w:sz w:val="18"/>
                <w:szCs w:val="24"/>
              </w:rPr>
              <w:t>М.П.</w:t>
            </w:r>
          </w:p>
          <w:p w:rsidR="005A094A" w:rsidRPr="00EB22BC" w:rsidRDefault="005A094A" w:rsidP="00282AD7">
            <w:pPr>
              <w:ind w:right="454"/>
              <w:rPr>
                <w:b w:val="0"/>
                <w:sz w:val="24"/>
                <w:szCs w:val="24"/>
              </w:rPr>
            </w:pPr>
            <w:r>
              <w:rPr>
                <w:b w:val="0"/>
                <w:sz w:val="24"/>
                <w:szCs w:val="24"/>
              </w:rPr>
              <w:t>«_____» _______________ 2019</w:t>
            </w:r>
            <w:r w:rsidRPr="00EB22BC">
              <w:rPr>
                <w:b w:val="0"/>
                <w:sz w:val="24"/>
                <w:szCs w:val="24"/>
              </w:rPr>
              <w:t xml:space="preserve"> г.</w:t>
            </w:r>
          </w:p>
          <w:p w:rsidR="005A094A" w:rsidRPr="00EB22BC" w:rsidRDefault="005A094A" w:rsidP="00282AD7">
            <w:pPr>
              <w:widowControl w:val="0"/>
              <w:jc w:val="both"/>
              <w:rPr>
                <w:b w:val="0"/>
                <w:sz w:val="24"/>
                <w:szCs w:val="24"/>
              </w:rPr>
            </w:pPr>
            <w:r w:rsidRPr="00CA1211">
              <w:rPr>
                <w:b w:val="0"/>
                <w:sz w:val="18"/>
                <w:szCs w:val="24"/>
              </w:rPr>
              <w:t xml:space="preserve">                       дата подписания </w:t>
            </w:r>
          </w:p>
        </w:tc>
        <w:tc>
          <w:tcPr>
            <w:tcW w:w="4288" w:type="dxa"/>
            <w:tcBorders>
              <w:top w:val="nil"/>
              <w:left w:val="nil"/>
              <w:bottom w:val="nil"/>
            </w:tcBorders>
          </w:tcPr>
          <w:p w:rsidR="005A094A" w:rsidRPr="00EB22BC" w:rsidRDefault="005A094A" w:rsidP="00282AD7">
            <w:pPr>
              <w:ind w:right="454" w:firstLine="142"/>
              <w:jc w:val="center"/>
              <w:rPr>
                <w:sz w:val="24"/>
                <w:szCs w:val="24"/>
                <w:lang w:eastAsia="en-US"/>
              </w:rPr>
            </w:pPr>
            <w:r w:rsidRPr="00EB22BC">
              <w:rPr>
                <w:sz w:val="24"/>
                <w:szCs w:val="24"/>
                <w:lang w:eastAsia="en-US"/>
              </w:rPr>
              <w:t>От Поверенного</w:t>
            </w:r>
          </w:p>
          <w:p w:rsidR="005A094A" w:rsidRDefault="005A094A" w:rsidP="00282AD7">
            <w:pPr>
              <w:ind w:right="454"/>
              <w:rPr>
                <w:b w:val="0"/>
                <w:sz w:val="24"/>
                <w:szCs w:val="24"/>
                <w:lang w:eastAsia="en-US"/>
              </w:rPr>
            </w:pPr>
            <w:r w:rsidRPr="00EB22BC">
              <w:rPr>
                <w:b w:val="0"/>
                <w:sz w:val="24"/>
                <w:szCs w:val="24"/>
                <w:lang w:eastAsia="en-US"/>
              </w:rPr>
              <w:t xml:space="preserve">Директор Приморского филиала АО «Российский аукционный дом» </w:t>
            </w:r>
          </w:p>
          <w:p w:rsidR="005A094A" w:rsidRPr="00EB22BC" w:rsidRDefault="005A094A" w:rsidP="00282AD7">
            <w:pPr>
              <w:ind w:right="454"/>
              <w:rPr>
                <w:b w:val="0"/>
                <w:sz w:val="24"/>
                <w:szCs w:val="24"/>
                <w:lang w:eastAsia="en-US"/>
              </w:rPr>
            </w:pPr>
          </w:p>
          <w:p w:rsidR="005A094A" w:rsidRPr="00EB22BC" w:rsidRDefault="005A094A" w:rsidP="00282AD7">
            <w:pPr>
              <w:ind w:right="-57"/>
              <w:rPr>
                <w:b w:val="0"/>
                <w:sz w:val="24"/>
                <w:szCs w:val="24"/>
                <w:lang w:eastAsia="en-US"/>
              </w:rPr>
            </w:pPr>
            <w:r>
              <w:rPr>
                <w:b w:val="0"/>
                <w:sz w:val="24"/>
                <w:szCs w:val="24"/>
                <w:lang w:eastAsia="en-US"/>
              </w:rPr>
              <w:t>__________________ / Д.В. Пуриков</w:t>
            </w:r>
          </w:p>
          <w:p w:rsidR="005A094A" w:rsidRPr="00F30002" w:rsidRDefault="005A094A" w:rsidP="00282AD7">
            <w:pPr>
              <w:ind w:right="454"/>
              <w:rPr>
                <w:b w:val="0"/>
                <w:sz w:val="18"/>
                <w:szCs w:val="24"/>
                <w:lang w:eastAsia="en-US"/>
              </w:rPr>
            </w:pPr>
            <w:r w:rsidRPr="00F30002">
              <w:rPr>
                <w:b w:val="0"/>
                <w:sz w:val="18"/>
                <w:szCs w:val="24"/>
                <w:lang w:eastAsia="en-US"/>
              </w:rPr>
              <w:t xml:space="preserve">                           (подпись)  </w:t>
            </w:r>
            <w:r>
              <w:rPr>
                <w:b w:val="0"/>
                <w:sz w:val="18"/>
                <w:szCs w:val="24"/>
                <w:lang w:eastAsia="en-US"/>
              </w:rPr>
              <w:t xml:space="preserve"> </w:t>
            </w:r>
            <w:r w:rsidRPr="00F30002">
              <w:rPr>
                <w:b w:val="0"/>
                <w:sz w:val="18"/>
                <w:szCs w:val="24"/>
                <w:lang w:eastAsia="en-US"/>
              </w:rPr>
              <w:t xml:space="preserve">              (ФИО)</w:t>
            </w:r>
          </w:p>
          <w:p w:rsidR="005A094A" w:rsidRPr="00F30002" w:rsidRDefault="005A094A" w:rsidP="00282AD7">
            <w:pPr>
              <w:ind w:right="454"/>
              <w:rPr>
                <w:b w:val="0"/>
                <w:sz w:val="18"/>
                <w:szCs w:val="24"/>
                <w:lang w:eastAsia="en-US"/>
              </w:rPr>
            </w:pPr>
            <w:r w:rsidRPr="00F30002">
              <w:rPr>
                <w:b w:val="0"/>
                <w:sz w:val="18"/>
                <w:szCs w:val="24"/>
                <w:lang w:eastAsia="en-US"/>
              </w:rPr>
              <w:t>М.П.</w:t>
            </w:r>
          </w:p>
          <w:p w:rsidR="005A094A" w:rsidRPr="00EB22BC" w:rsidRDefault="005A094A" w:rsidP="00282AD7">
            <w:pPr>
              <w:ind w:right="454"/>
              <w:rPr>
                <w:b w:val="0"/>
                <w:sz w:val="24"/>
                <w:szCs w:val="24"/>
                <w:lang w:eastAsia="en-US"/>
              </w:rPr>
            </w:pPr>
            <w:r w:rsidRPr="00EB22BC">
              <w:rPr>
                <w:b w:val="0"/>
                <w:sz w:val="24"/>
                <w:szCs w:val="24"/>
                <w:lang w:eastAsia="en-US"/>
              </w:rPr>
              <w:t>«_____</w:t>
            </w:r>
            <w:r>
              <w:rPr>
                <w:b w:val="0"/>
                <w:sz w:val="24"/>
                <w:szCs w:val="24"/>
                <w:lang w:eastAsia="en-US"/>
              </w:rPr>
              <w:t xml:space="preserve">» ______________ </w:t>
            </w:r>
            <w:r w:rsidRPr="00EB22BC">
              <w:rPr>
                <w:b w:val="0"/>
                <w:sz w:val="24"/>
                <w:szCs w:val="24"/>
                <w:lang w:eastAsia="en-US"/>
              </w:rPr>
              <w:t>2</w:t>
            </w:r>
            <w:r>
              <w:rPr>
                <w:b w:val="0"/>
                <w:sz w:val="24"/>
                <w:szCs w:val="24"/>
                <w:lang w:eastAsia="en-US"/>
              </w:rPr>
              <w:t xml:space="preserve">019 </w:t>
            </w:r>
            <w:r w:rsidRPr="00EB22BC">
              <w:rPr>
                <w:b w:val="0"/>
                <w:sz w:val="24"/>
                <w:szCs w:val="24"/>
                <w:lang w:eastAsia="en-US"/>
              </w:rPr>
              <w:t>г.</w:t>
            </w:r>
          </w:p>
          <w:p w:rsidR="005A094A" w:rsidRPr="00EB22BC" w:rsidRDefault="005A094A" w:rsidP="00282AD7">
            <w:pPr>
              <w:ind w:right="454"/>
              <w:jc w:val="center"/>
              <w:rPr>
                <w:b w:val="0"/>
                <w:sz w:val="24"/>
                <w:szCs w:val="24"/>
                <w:lang w:eastAsia="en-US"/>
              </w:rPr>
            </w:pPr>
            <w:r w:rsidRPr="00F30002">
              <w:rPr>
                <w:b w:val="0"/>
                <w:sz w:val="18"/>
                <w:szCs w:val="24"/>
                <w:lang w:eastAsia="en-US"/>
              </w:rPr>
              <w:t xml:space="preserve">          дата подписания </w:t>
            </w:r>
          </w:p>
        </w:tc>
      </w:tr>
    </w:tbl>
    <w:p w:rsidR="005A094A" w:rsidRDefault="005A094A">
      <w:pPr>
        <w:spacing w:after="200" w:line="276" w:lineRule="auto"/>
        <w:rPr>
          <w:rFonts w:eastAsia="Calibri"/>
          <w:sz w:val="24"/>
          <w:szCs w:val="24"/>
        </w:rPr>
      </w:pPr>
      <w:bookmarkStart w:id="0" w:name="_GoBack"/>
      <w:bookmarkEnd w:id="0"/>
    </w:p>
    <w:p w:rsidR="00F30002" w:rsidRDefault="00F30002">
      <w:pPr>
        <w:spacing w:after="200" w:line="276" w:lineRule="auto"/>
        <w:rPr>
          <w:rFonts w:eastAsia="Calibri"/>
          <w:sz w:val="24"/>
          <w:szCs w:val="24"/>
        </w:rPr>
      </w:pPr>
      <w:r>
        <w:rPr>
          <w:rFonts w:eastAsia="Calibri"/>
          <w:sz w:val="24"/>
          <w:szCs w:val="24"/>
        </w:rPr>
        <w:br w:type="page"/>
      </w:r>
    </w:p>
    <w:p w:rsidR="002A241C" w:rsidRPr="006412F5" w:rsidRDefault="002A241C" w:rsidP="002A241C">
      <w:pPr>
        <w:jc w:val="right"/>
        <w:rPr>
          <w:rFonts w:eastAsia="Calibri"/>
          <w:sz w:val="24"/>
          <w:szCs w:val="24"/>
        </w:rPr>
      </w:pPr>
      <w:r w:rsidRPr="006412F5">
        <w:rPr>
          <w:rFonts w:eastAsia="Calibri"/>
          <w:sz w:val="24"/>
          <w:szCs w:val="24"/>
        </w:rPr>
        <w:lastRenderedPageBreak/>
        <w:t xml:space="preserve">Приложение № </w:t>
      </w:r>
      <w:r w:rsidR="00F30002">
        <w:rPr>
          <w:rFonts w:eastAsia="Calibri"/>
          <w:sz w:val="24"/>
          <w:szCs w:val="24"/>
        </w:rPr>
        <w:t>4</w:t>
      </w:r>
    </w:p>
    <w:p w:rsidR="002A241C" w:rsidRPr="002A241C" w:rsidRDefault="002A241C" w:rsidP="00F30002">
      <w:pPr>
        <w:ind w:left="2832" w:right="-57"/>
        <w:jc w:val="right"/>
        <w:rPr>
          <w:b w:val="0"/>
          <w:sz w:val="24"/>
          <w:szCs w:val="24"/>
        </w:rPr>
      </w:pPr>
      <w:r w:rsidRPr="002A241C">
        <w:rPr>
          <w:rFonts w:eastAsia="Calibri"/>
          <w:b w:val="0"/>
          <w:sz w:val="24"/>
          <w:szCs w:val="24"/>
        </w:rPr>
        <w:t xml:space="preserve">                                                                      </w:t>
      </w:r>
      <w:r w:rsidRPr="002A241C">
        <w:rPr>
          <w:b w:val="0"/>
          <w:sz w:val="24"/>
          <w:szCs w:val="24"/>
        </w:rPr>
        <w:t>к Договору поручения</w:t>
      </w:r>
    </w:p>
    <w:p w:rsidR="002A241C" w:rsidRPr="002A241C" w:rsidRDefault="002A241C" w:rsidP="002A241C">
      <w:pPr>
        <w:jc w:val="right"/>
        <w:rPr>
          <w:rFonts w:eastAsia="Calibri"/>
          <w:b w:val="0"/>
          <w:sz w:val="20"/>
        </w:rPr>
      </w:pPr>
      <w:r w:rsidRPr="002A241C">
        <w:rPr>
          <w:b w:val="0"/>
          <w:sz w:val="24"/>
          <w:szCs w:val="24"/>
        </w:rPr>
        <w:t xml:space="preserve">   № ____________ от _________________</w:t>
      </w:r>
    </w:p>
    <w:p w:rsidR="002A241C" w:rsidRPr="002A241C" w:rsidRDefault="002A241C" w:rsidP="002A241C">
      <w:pPr>
        <w:ind w:left="360"/>
        <w:rPr>
          <w:rFonts w:eastAsia="Calibri"/>
          <w:b w:val="0"/>
          <w:sz w:val="20"/>
        </w:rPr>
      </w:pPr>
    </w:p>
    <w:p w:rsidR="002A241C" w:rsidRPr="006412F5" w:rsidRDefault="002A241C" w:rsidP="002A241C">
      <w:pPr>
        <w:jc w:val="center"/>
        <w:rPr>
          <w:sz w:val="24"/>
        </w:rPr>
      </w:pPr>
      <w:r w:rsidRPr="006412F5">
        <w:rPr>
          <w:sz w:val="24"/>
        </w:rPr>
        <w:t>Гарантии по недопущению действий коррупционного характера</w:t>
      </w:r>
    </w:p>
    <w:p w:rsidR="002A241C" w:rsidRPr="002A241C" w:rsidRDefault="002A241C" w:rsidP="002A241C">
      <w:pPr>
        <w:contextualSpacing/>
        <w:jc w:val="both"/>
        <w:rPr>
          <w:rFonts w:eastAsia="Calibri"/>
          <w:b w:val="0"/>
          <w:sz w:val="24"/>
        </w:rPr>
      </w:pPr>
    </w:p>
    <w:p w:rsidR="002A241C" w:rsidRPr="00F30002" w:rsidRDefault="002A241C" w:rsidP="00F30002">
      <w:pPr>
        <w:ind w:firstLine="709"/>
        <w:contextualSpacing/>
        <w:jc w:val="both"/>
        <w:rPr>
          <w:rFonts w:eastAsia="Calibri"/>
          <w:b w:val="0"/>
          <w:sz w:val="22"/>
          <w:szCs w:val="22"/>
        </w:rPr>
      </w:pPr>
      <w:r w:rsidRPr="00F30002">
        <w:rPr>
          <w:rFonts w:eastAsia="Calibri"/>
          <w:b w:val="0"/>
          <w:sz w:val="22"/>
          <w:szCs w:val="22"/>
        </w:rPr>
        <w:t>1. Реализуя принятые ПАО Сбербанк (далее по тексту – Банк) политики по противодействию коррупции и управлен</w:t>
      </w:r>
      <w:r w:rsidR="00F30002" w:rsidRPr="00F30002">
        <w:rPr>
          <w:rFonts w:eastAsia="Calibri"/>
          <w:b w:val="0"/>
          <w:sz w:val="22"/>
          <w:szCs w:val="22"/>
        </w:rPr>
        <w:t>ию конфликтом интересов</w:t>
      </w:r>
      <w:r w:rsidRPr="00F30002">
        <w:rPr>
          <w:rFonts w:eastAsia="Calibri"/>
          <w:b w:val="0"/>
          <w:sz w:val="22"/>
          <w:szCs w:val="22"/>
        </w:rPr>
        <w:t xml:space="preserve"> и сознавая свою ответственность в укреплении конкурентных отношений и неприятие всех форм коррупции, </w:t>
      </w:r>
      <w:r w:rsidRPr="00F30002">
        <w:rPr>
          <w:rFonts w:eastAsia="Calibri"/>
          <w:b w:val="0"/>
          <w:sz w:val="22"/>
          <w:szCs w:val="22"/>
          <w:u w:val="single"/>
        </w:rPr>
        <w:t>АО «РАД»</w:t>
      </w:r>
      <w:r w:rsidRPr="00F30002">
        <w:rPr>
          <w:rFonts w:eastAsia="Calibri"/>
          <w:b w:val="0"/>
          <w:sz w:val="22"/>
          <w:szCs w:val="22"/>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F30002" w:rsidDel="000D5BBB">
        <w:rPr>
          <w:rFonts w:eastAsia="Calibri"/>
          <w:b w:val="0"/>
          <w:sz w:val="22"/>
          <w:szCs w:val="22"/>
        </w:rPr>
        <w:t xml:space="preserve"> </w:t>
      </w:r>
      <w:r w:rsidRPr="00F30002">
        <w:rPr>
          <w:rFonts w:eastAsia="Calibri"/>
          <w:b w:val="0"/>
          <w:sz w:val="22"/>
          <w:szCs w:val="22"/>
        </w:rPr>
        <w:t xml:space="preserve">следующих </w:t>
      </w:r>
      <w:r w:rsidRPr="00F30002">
        <w:rPr>
          <w:rFonts w:eastAsia="Calibri"/>
          <w:sz w:val="22"/>
          <w:szCs w:val="22"/>
        </w:rPr>
        <w:t>принципов</w:t>
      </w:r>
      <w:r w:rsidRPr="00F30002">
        <w:rPr>
          <w:rFonts w:eastAsia="Calibri"/>
          <w:b w:val="0"/>
          <w:sz w:val="22"/>
          <w:szCs w:val="22"/>
        </w:rPr>
        <w:t>:</w:t>
      </w:r>
    </w:p>
    <w:p w:rsidR="002A241C" w:rsidRPr="00F30002" w:rsidRDefault="002A241C" w:rsidP="00F30002">
      <w:pPr>
        <w:numPr>
          <w:ilvl w:val="0"/>
          <w:numId w:val="5"/>
        </w:numPr>
        <w:ind w:left="0" w:firstLine="709"/>
        <w:jc w:val="both"/>
        <w:rPr>
          <w:b w:val="0"/>
          <w:sz w:val="22"/>
          <w:szCs w:val="22"/>
        </w:rPr>
      </w:pPr>
      <w:r w:rsidRPr="00F30002">
        <w:rPr>
          <w:b w:val="0"/>
          <w:sz w:val="22"/>
          <w:szCs w:val="22"/>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2A241C" w:rsidRPr="00F30002" w:rsidRDefault="002A241C" w:rsidP="00F30002">
      <w:pPr>
        <w:numPr>
          <w:ilvl w:val="0"/>
          <w:numId w:val="5"/>
        </w:numPr>
        <w:ind w:left="0" w:firstLine="709"/>
        <w:contextualSpacing/>
        <w:jc w:val="both"/>
        <w:rPr>
          <w:rFonts w:eastAsia="Calibri"/>
          <w:b w:val="0"/>
          <w:sz w:val="22"/>
          <w:szCs w:val="22"/>
        </w:rPr>
      </w:pPr>
      <w:r w:rsidRPr="00F30002">
        <w:rPr>
          <w:rFonts w:eastAsia="Calibri"/>
          <w:b w:val="0"/>
          <w:sz w:val="22"/>
          <w:szCs w:val="22"/>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2A241C" w:rsidRPr="00F30002" w:rsidRDefault="002A241C" w:rsidP="00F30002">
      <w:pPr>
        <w:numPr>
          <w:ilvl w:val="0"/>
          <w:numId w:val="6"/>
        </w:numPr>
        <w:ind w:left="0" w:firstLine="709"/>
        <w:contextualSpacing/>
        <w:jc w:val="both"/>
        <w:rPr>
          <w:rFonts w:eastAsia="Calibri"/>
          <w:b w:val="0"/>
          <w:sz w:val="22"/>
          <w:szCs w:val="22"/>
        </w:rPr>
      </w:pPr>
      <w:r w:rsidRPr="00F30002">
        <w:rPr>
          <w:rFonts w:eastAsia="Calibri"/>
          <w:b w:val="0"/>
          <w:sz w:val="22"/>
          <w:szCs w:val="22"/>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2A241C" w:rsidRPr="00F30002" w:rsidRDefault="002A241C" w:rsidP="00F30002">
      <w:pPr>
        <w:numPr>
          <w:ilvl w:val="0"/>
          <w:numId w:val="7"/>
        </w:numPr>
        <w:ind w:left="0" w:firstLine="709"/>
        <w:contextualSpacing/>
        <w:jc w:val="both"/>
        <w:rPr>
          <w:rFonts w:eastAsia="Calibri"/>
          <w:b w:val="0"/>
          <w:sz w:val="22"/>
          <w:szCs w:val="22"/>
        </w:rPr>
      </w:pPr>
      <w:r w:rsidRPr="00F30002">
        <w:rPr>
          <w:rFonts w:eastAsia="Calibri"/>
          <w:b w:val="0"/>
          <w:sz w:val="22"/>
          <w:szCs w:val="22"/>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2A241C" w:rsidRPr="00F30002" w:rsidRDefault="002A241C" w:rsidP="00F30002">
      <w:pPr>
        <w:numPr>
          <w:ilvl w:val="0"/>
          <w:numId w:val="8"/>
        </w:numPr>
        <w:ind w:left="0" w:firstLine="709"/>
        <w:contextualSpacing/>
        <w:jc w:val="both"/>
        <w:rPr>
          <w:rFonts w:eastAsia="Calibri"/>
          <w:b w:val="0"/>
          <w:sz w:val="22"/>
          <w:szCs w:val="22"/>
        </w:rPr>
      </w:pPr>
      <w:r w:rsidRPr="00F30002">
        <w:rPr>
          <w:rFonts w:eastAsia="Calibri"/>
          <w:b w:val="0"/>
          <w:sz w:val="22"/>
          <w:szCs w:val="22"/>
        </w:rPr>
        <w:t xml:space="preserve">внедрение лучших практик реализации антикоррупционных программ и деловое сотрудничество в этой области. </w:t>
      </w:r>
    </w:p>
    <w:p w:rsidR="002A241C" w:rsidRPr="00F30002" w:rsidRDefault="002A241C" w:rsidP="00F30002">
      <w:pPr>
        <w:ind w:firstLine="709"/>
        <w:contextualSpacing/>
        <w:jc w:val="both"/>
        <w:rPr>
          <w:rFonts w:eastAsia="Calibri"/>
          <w:b w:val="0"/>
          <w:sz w:val="22"/>
          <w:szCs w:val="22"/>
        </w:rPr>
      </w:pPr>
    </w:p>
    <w:p w:rsidR="002A241C" w:rsidRPr="00F30002" w:rsidRDefault="002A241C" w:rsidP="00F30002">
      <w:pPr>
        <w:ind w:firstLine="709"/>
        <w:contextualSpacing/>
        <w:jc w:val="both"/>
        <w:rPr>
          <w:rFonts w:eastAsia="Calibri"/>
          <w:b w:val="0"/>
          <w:sz w:val="22"/>
          <w:szCs w:val="22"/>
        </w:rPr>
      </w:pPr>
      <w:r w:rsidRPr="00F30002">
        <w:rPr>
          <w:rFonts w:eastAsia="Calibri"/>
          <w:b w:val="0"/>
          <w:sz w:val="22"/>
          <w:szCs w:val="22"/>
        </w:rPr>
        <w:t xml:space="preserve">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F30002">
        <w:rPr>
          <w:rFonts w:eastAsia="Calibri"/>
          <w:sz w:val="22"/>
          <w:szCs w:val="22"/>
        </w:rPr>
        <w:t>обязательства</w:t>
      </w:r>
      <w:r w:rsidRPr="00F30002">
        <w:rPr>
          <w:rFonts w:eastAsia="Calibri"/>
          <w:b w:val="0"/>
          <w:sz w:val="22"/>
          <w:szCs w:val="22"/>
        </w:rPr>
        <w:t>:</w:t>
      </w:r>
    </w:p>
    <w:p w:rsidR="002A241C" w:rsidRPr="00F30002" w:rsidRDefault="002A241C" w:rsidP="00F30002">
      <w:pPr>
        <w:ind w:firstLine="709"/>
        <w:contextualSpacing/>
        <w:jc w:val="both"/>
        <w:rPr>
          <w:rFonts w:eastAsia="Calibri"/>
          <w:b w:val="0"/>
          <w:sz w:val="22"/>
          <w:szCs w:val="22"/>
        </w:rPr>
      </w:pPr>
      <w:r w:rsidRPr="00F30002">
        <w:rPr>
          <w:rFonts w:eastAsia="Calibri"/>
          <w:b w:val="0"/>
          <w:sz w:val="22"/>
          <w:szCs w:val="22"/>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2A241C" w:rsidRPr="00F30002" w:rsidRDefault="002A241C" w:rsidP="00F30002">
      <w:pPr>
        <w:ind w:firstLine="709"/>
        <w:contextualSpacing/>
        <w:jc w:val="both"/>
        <w:rPr>
          <w:rFonts w:eastAsia="Calibri"/>
          <w:b w:val="0"/>
          <w:sz w:val="22"/>
          <w:szCs w:val="22"/>
        </w:rPr>
      </w:pPr>
      <w:r w:rsidRPr="00F30002">
        <w:rPr>
          <w:rFonts w:eastAsia="Calibri"/>
          <w:b w:val="0"/>
          <w:sz w:val="22"/>
          <w:szCs w:val="22"/>
        </w:rPr>
        <w:t xml:space="preserve">2.2. </w:t>
      </w:r>
      <w:r w:rsidRPr="00F30002">
        <w:rPr>
          <w:rFonts w:eastAsia="Calibri"/>
          <w:b w:val="0"/>
          <w:sz w:val="22"/>
          <w:szCs w:val="22"/>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2A241C" w:rsidRPr="00F30002" w:rsidRDefault="002A241C" w:rsidP="00F30002">
      <w:pPr>
        <w:ind w:firstLine="709"/>
        <w:contextualSpacing/>
        <w:jc w:val="both"/>
        <w:rPr>
          <w:rFonts w:eastAsia="Calibri"/>
          <w:b w:val="0"/>
          <w:sz w:val="22"/>
          <w:szCs w:val="22"/>
        </w:rPr>
      </w:pPr>
      <w:r w:rsidRPr="00F30002">
        <w:rPr>
          <w:rFonts w:eastAsia="Calibri"/>
          <w:b w:val="0"/>
          <w:sz w:val="22"/>
          <w:szCs w:val="22"/>
        </w:rPr>
        <w:t xml:space="preserve">2.3. </w:t>
      </w:r>
      <w:r w:rsidRPr="00F30002">
        <w:rPr>
          <w:rFonts w:eastAsia="Calibri"/>
          <w:b w:val="0"/>
          <w:sz w:val="22"/>
          <w:szCs w:val="22"/>
        </w:rPr>
        <w:tab/>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2A241C" w:rsidRPr="00F30002" w:rsidRDefault="002A241C" w:rsidP="00F30002">
      <w:pPr>
        <w:ind w:firstLine="709"/>
        <w:contextualSpacing/>
        <w:jc w:val="both"/>
        <w:rPr>
          <w:rFonts w:eastAsia="Calibri"/>
          <w:b w:val="0"/>
          <w:sz w:val="22"/>
          <w:szCs w:val="22"/>
        </w:rPr>
      </w:pPr>
      <w:r w:rsidRPr="00F30002">
        <w:rPr>
          <w:rFonts w:eastAsia="Calibri"/>
          <w:b w:val="0"/>
          <w:sz w:val="22"/>
          <w:szCs w:val="22"/>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2A241C" w:rsidRPr="00F30002" w:rsidRDefault="002A241C" w:rsidP="00F30002">
      <w:pPr>
        <w:ind w:firstLine="709"/>
        <w:contextualSpacing/>
        <w:jc w:val="both"/>
        <w:rPr>
          <w:rFonts w:eastAsia="Calibri"/>
          <w:b w:val="0"/>
          <w:sz w:val="22"/>
          <w:szCs w:val="22"/>
        </w:rPr>
      </w:pPr>
      <w:r w:rsidRPr="00F30002">
        <w:rPr>
          <w:rFonts w:eastAsia="Calibri"/>
          <w:b w:val="0"/>
          <w:sz w:val="22"/>
          <w:szCs w:val="22"/>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2A241C" w:rsidRPr="00F30002" w:rsidRDefault="002A241C" w:rsidP="00F30002">
      <w:pPr>
        <w:ind w:firstLine="709"/>
        <w:contextualSpacing/>
        <w:jc w:val="both"/>
        <w:rPr>
          <w:rFonts w:eastAsia="Calibri"/>
          <w:b w:val="0"/>
          <w:sz w:val="22"/>
          <w:szCs w:val="22"/>
        </w:rPr>
      </w:pPr>
      <w:r w:rsidRPr="00F30002">
        <w:rPr>
          <w:rFonts w:eastAsia="Calibri"/>
          <w:b w:val="0"/>
          <w:sz w:val="22"/>
          <w:szCs w:val="22"/>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w:t>
      </w:r>
      <w:r w:rsidRPr="00F30002">
        <w:rPr>
          <w:rFonts w:eastAsia="Calibri"/>
          <w:b w:val="0"/>
          <w:sz w:val="22"/>
          <w:szCs w:val="22"/>
        </w:rPr>
        <w:lastRenderedPageBreak/>
        <w:t xml:space="preserve">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(в случае ее наличия в договоре)/соответствующего технического задания, но не менее 5000000,00 (пять миллионов) рублей в срок не позднее 10 (десять) календарных дней, с даты получения требования Банка.  </w:t>
      </w:r>
    </w:p>
    <w:p w:rsidR="002A241C" w:rsidRPr="00F30002" w:rsidRDefault="002A241C" w:rsidP="00F30002">
      <w:pPr>
        <w:ind w:firstLine="709"/>
        <w:contextualSpacing/>
        <w:jc w:val="both"/>
        <w:rPr>
          <w:rFonts w:eastAsia="Calibri"/>
          <w:b w:val="0"/>
          <w:sz w:val="22"/>
          <w:szCs w:val="22"/>
        </w:rPr>
      </w:pPr>
      <w:r w:rsidRPr="00F30002">
        <w:rPr>
          <w:rFonts w:eastAsia="Calibri"/>
          <w:b w:val="0"/>
          <w:sz w:val="22"/>
          <w:szCs w:val="22"/>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rsidR="002A241C" w:rsidRPr="00F30002" w:rsidRDefault="002A241C" w:rsidP="00F30002">
      <w:pPr>
        <w:ind w:firstLine="709"/>
        <w:contextualSpacing/>
        <w:jc w:val="both"/>
        <w:rPr>
          <w:rFonts w:eastAsia="Calibri"/>
          <w:b w:val="0"/>
          <w:sz w:val="22"/>
          <w:szCs w:val="22"/>
        </w:rPr>
      </w:pPr>
      <w:r w:rsidRPr="00F30002">
        <w:rPr>
          <w:rFonts w:eastAsia="Calibri"/>
          <w:b w:val="0"/>
          <w:sz w:val="22"/>
          <w:szCs w:val="22"/>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договоре)/соответствующего технического задания, не позднее 10 (десять) рабочих дней. </w:t>
      </w:r>
    </w:p>
    <w:p w:rsidR="002A241C" w:rsidRPr="00F30002" w:rsidRDefault="002A241C" w:rsidP="00F30002">
      <w:pPr>
        <w:ind w:firstLine="709"/>
        <w:contextualSpacing/>
        <w:jc w:val="both"/>
        <w:rPr>
          <w:rFonts w:eastAsia="Calibri"/>
          <w:b w:val="0"/>
          <w:sz w:val="22"/>
          <w:szCs w:val="22"/>
        </w:rPr>
      </w:pPr>
      <w:r w:rsidRPr="00F30002">
        <w:rPr>
          <w:rFonts w:eastAsia="Calibri"/>
          <w:b w:val="0"/>
          <w:sz w:val="22"/>
          <w:szCs w:val="22"/>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(в случае ее наличия в договоре)/соответствующего технического задания,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2A241C" w:rsidRPr="00F30002" w:rsidRDefault="002A241C" w:rsidP="00F30002">
      <w:pPr>
        <w:ind w:firstLine="709"/>
        <w:contextualSpacing/>
        <w:jc w:val="both"/>
        <w:rPr>
          <w:rFonts w:eastAsia="Calibri"/>
          <w:b w:val="0"/>
          <w:sz w:val="22"/>
          <w:szCs w:val="22"/>
        </w:rPr>
      </w:pPr>
      <w:r w:rsidRPr="00F30002">
        <w:rPr>
          <w:rFonts w:eastAsia="Calibri"/>
          <w:b w:val="0"/>
          <w:sz w:val="22"/>
          <w:szCs w:val="22"/>
        </w:rPr>
        <w:t xml:space="preserve">2.6. </w:t>
      </w:r>
      <w:r w:rsidRPr="00F30002">
        <w:rPr>
          <w:rFonts w:eastAsia="Calibri"/>
          <w:b w:val="0"/>
          <w:sz w:val="22"/>
          <w:szCs w:val="22"/>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2A241C" w:rsidRPr="00F30002" w:rsidRDefault="002A241C" w:rsidP="00F30002">
      <w:pPr>
        <w:tabs>
          <w:tab w:val="left" w:pos="851"/>
        </w:tabs>
        <w:ind w:firstLine="709"/>
        <w:jc w:val="both"/>
        <w:rPr>
          <w:b w:val="0"/>
          <w:sz w:val="22"/>
          <w:szCs w:val="22"/>
        </w:rPr>
      </w:pPr>
      <w:r w:rsidRPr="00F30002">
        <w:rPr>
          <w:b w:val="0"/>
          <w:sz w:val="22"/>
          <w:szCs w:val="22"/>
        </w:rPr>
        <w:t>2.7. Заказчик вправе при установлении, изменении, расторжении договорных отношений</w:t>
      </w:r>
      <w:r w:rsidRPr="00F30002" w:rsidDel="00ED2855">
        <w:rPr>
          <w:b w:val="0"/>
          <w:sz w:val="22"/>
          <w:szCs w:val="22"/>
        </w:rPr>
        <w:t xml:space="preserve"> </w:t>
      </w:r>
      <w:r w:rsidRPr="00F30002">
        <w:rPr>
          <w:b w:val="0"/>
          <w:sz w:val="22"/>
          <w:szCs w:val="22"/>
        </w:rPr>
        <w:t>учитывать фактор несоблюдения Участником антикоррупционных обязательств,</w:t>
      </w:r>
      <w:r w:rsidRPr="00F30002" w:rsidDel="00ED2855">
        <w:rPr>
          <w:b w:val="0"/>
          <w:sz w:val="22"/>
          <w:szCs w:val="22"/>
        </w:rPr>
        <w:t xml:space="preserve"> </w:t>
      </w:r>
      <w:r w:rsidRPr="00F30002">
        <w:rPr>
          <w:b w:val="0"/>
          <w:sz w:val="22"/>
          <w:szCs w:val="22"/>
        </w:rPr>
        <w:t>а также степень неприятия Участником коррупции при ведении предпринимательской деятельности.</w:t>
      </w:r>
    </w:p>
    <w:p w:rsidR="002A241C" w:rsidRPr="002A241C" w:rsidRDefault="002A241C" w:rsidP="002A241C">
      <w:pPr>
        <w:contextualSpacing/>
        <w:jc w:val="both"/>
        <w:rPr>
          <w:rFonts w:eastAsia="Calibri"/>
          <w:b w:val="0"/>
          <w:sz w:val="24"/>
        </w:rPr>
      </w:pPr>
    </w:p>
    <w:p w:rsidR="002A241C" w:rsidRPr="006412F5" w:rsidRDefault="002A241C" w:rsidP="002A241C">
      <w:pPr>
        <w:jc w:val="center"/>
        <w:rPr>
          <w:rFonts w:eastAsia="Calibri"/>
          <w:bCs/>
          <w:iCs/>
          <w:sz w:val="24"/>
        </w:rPr>
      </w:pPr>
      <w:r w:rsidRPr="006412F5">
        <w:rPr>
          <w:rFonts w:eastAsia="Calibri"/>
          <w:bCs/>
          <w:iCs/>
          <w:sz w:val="24"/>
        </w:rPr>
        <w:t>Подписи и печати Сторон</w:t>
      </w:r>
    </w:p>
    <w:p w:rsidR="002A241C" w:rsidRPr="002A241C" w:rsidRDefault="002A241C" w:rsidP="002A241C">
      <w:pPr>
        <w:ind w:left="-142" w:firstLine="568"/>
        <w:rPr>
          <w:rFonts w:eastAsia="Calibri"/>
          <w:b w:val="0"/>
          <w:bCs/>
          <w:iCs/>
          <w:sz w:val="24"/>
        </w:rPr>
      </w:pP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F30002" w:rsidRPr="00EB22BC" w:rsidTr="003F3B92">
        <w:trPr>
          <w:jc w:val="center"/>
        </w:trPr>
        <w:tc>
          <w:tcPr>
            <w:tcW w:w="5707" w:type="dxa"/>
            <w:tcBorders>
              <w:right w:val="nil"/>
            </w:tcBorders>
          </w:tcPr>
          <w:p w:rsidR="00F30002" w:rsidRPr="00EB22BC" w:rsidRDefault="00F30002" w:rsidP="003F3B92">
            <w:pPr>
              <w:ind w:right="454"/>
              <w:jc w:val="center"/>
              <w:rPr>
                <w:sz w:val="24"/>
                <w:szCs w:val="24"/>
              </w:rPr>
            </w:pPr>
            <w:r w:rsidRPr="00EB22BC">
              <w:rPr>
                <w:sz w:val="24"/>
                <w:szCs w:val="24"/>
              </w:rPr>
              <w:t>От Доверителя</w:t>
            </w:r>
          </w:p>
          <w:p w:rsidR="00F30002" w:rsidRPr="00EB22BC" w:rsidRDefault="00F30002" w:rsidP="003F3B92">
            <w:pPr>
              <w:ind w:right="454"/>
              <w:rPr>
                <w:b w:val="0"/>
                <w:sz w:val="24"/>
                <w:szCs w:val="24"/>
              </w:rPr>
            </w:pPr>
            <w:r w:rsidRPr="00EB22BC">
              <w:rPr>
                <w:b w:val="0"/>
                <w:sz w:val="24"/>
                <w:szCs w:val="24"/>
              </w:rPr>
              <w:t>Заместитель управляющего – руководитель РСЦ</w:t>
            </w:r>
          </w:p>
          <w:p w:rsidR="00F30002" w:rsidRPr="00EB22BC" w:rsidRDefault="00F30002" w:rsidP="003F3B92">
            <w:pPr>
              <w:ind w:right="454"/>
              <w:rPr>
                <w:b w:val="0"/>
                <w:sz w:val="24"/>
                <w:szCs w:val="24"/>
              </w:rPr>
            </w:pPr>
            <w:r w:rsidRPr="00EB22BC">
              <w:rPr>
                <w:b w:val="0"/>
                <w:sz w:val="24"/>
                <w:szCs w:val="24"/>
              </w:rPr>
              <w:t>Приморского отделения № 8635</w:t>
            </w:r>
          </w:p>
          <w:p w:rsidR="00F30002" w:rsidRDefault="00F30002" w:rsidP="003F3B92">
            <w:pPr>
              <w:ind w:right="454"/>
              <w:rPr>
                <w:b w:val="0"/>
                <w:sz w:val="24"/>
                <w:szCs w:val="24"/>
              </w:rPr>
            </w:pPr>
            <w:r w:rsidRPr="00EB22BC">
              <w:rPr>
                <w:b w:val="0"/>
                <w:sz w:val="24"/>
                <w:szCs w:val="24"/>
              </w:rPr>
              <w:t>ПАО Сбербанк</w:t>
            </w:r>
          </w:p>
          <w:p w:rsidR="00F30002" w:rsidRPr="00EB22BC" w:rsidRDefault="00F30002" w:rsidP="003F3B92">
            <w:pPr>
              <w:ind w:right="454"/>
              <w:rPr>
                <w:b w:val="0"/>
                <w:sz w:val="24"/>
                <w:szCs w:val="24"/>
              </w:rPr>
            </w:pPr>
          </w:p>
          <w:p w:rsidR="00F30002" w:rsidRPr="00EB22BC" w:rsidRDefault="00F30002" w:rsidP="003F3B92">
            <w:pPr>
              <w:ind w:right="454"/>
              <w:rPr>
                <w:b w:val="0"/>
                <w:sz w:val="24"/>
                <w:szCs w:val="24"/>
              </w:rPr>
            </w:pPr>
            <w:r>
              <w:rPr>
                <w:b w:val="0"/>
                <w:sz w:val="24"/>
                <w:szCs w:val="24"/>
              </w:rPr>
              <w:t>_________________ /Т.В. Хмельницкая/</w:t>
            </w:r>
          </w:p>
          <w:p w:rsidR="00F30002" w:rsidRPr="00CA1211" w:rsidRDefault="00F30002" w:rsidP="003F3B92">
            <w:pPr>
              <w:ind w:right="454"/>
              <w:rPr>
                <w:b w:val="0"/>
                <w:sz w:val="18"/>
                <w:szCs w:val="24"/>
              </w:rPr>
            </w:pPr>
            <w:r w:rsidRPr="00CA1211">
              <w:rPr>
                <w:b w:val="0"/>
                <w:sz w:val="18"/>
                <w:szCs w:val="24"/>
              </w:rPr>
              <w:t xml:space="preserve">             (подпись)                         (ФИО)</w:t>
            </w:r>
          </w:p>
          <w:p w:rsidR="00F30002" w:rsidRPr="00CA1211" w:rsidRDefault="00F30002" w:rsidP="003F3B92">
            <w:pPr>
              <w:ind w:right="454"/>
              <w:rPr>
                <w:b w:val="0"/>
                <w:sz w:val="18"/>
                <w:szCs w:val="24"/>
              </w:rPr>
            </w:pPr>
            <w:r w:rsidRPr="00CA1211">
              <w:rPr>
                <w:b w:val="0"/>
                <w:sz w:val="18"/>
                <w:szCs w:val="24"/>
              </w:rPr>
              <w:t>М.П.</w:t>
            </w:r>
          </w:p>
          <w:p w:rsidR="00F30002" w:rsidRPr="00EB22BC" w:rsidRDefault="00F30002" w:rsidP="003F3B92">
            <w:pPr>
              <w:ind w:right="454"/>
              <w:rPr>
                <w:b w:val="0"/>
                <w:sz w:val="24"/>
                <w:szCs w:val="24"/>
              </w:rPr>
            </w:pPr>
            <w:r>
              <w:rPr>
                <w:b w:val="0"/>
                <w:sz w:val="24"/>
                <w:szCs w:val="24"/>
              </w:rPr>
              <w:t>«_____» _______________ 2019</w:t>
            </w:r>
            <w:r w:rsidRPr="00EB22BC">
              <w:rPr>
                <w:b w:val="0"/>
                <w:sz w:val="24"/>
                <w:szCs w:val="24"/>
              </w:rPr>
              <w:t xml:space="preserve"> г.</w:t>
            </w:r>
          </w:p>
          <w:p w:rsidR="00F30002" w:rsidRPr="00EB22BC" w:rsidRDefault="00F30002" w:rsidP="003F3B92">
            <w:pPr>
              <w:widowControl w:val="0"/>
              <w:jc w:val="both"/>
              <w:rPr>
                <w:b w:val="0"/>
                <w:sz w:val="24"/>
                <w:szCs w:val="24"/>
              </w:rPr>
            </w:pPr>
            <w:r w:rsidRPr="00CA1211">
              <w:rPr>
                <w:b w:val="0"/>
                <w:sz w:val="18"/>
                <w:szCs w:val="24"/>
              </w:rPr>
              <w:t xml:space="preserve">                       дата подписания </w:t>
            </w:r>
          </w:p>
        </w:tc>
        <w:tc>
          <w:tcPr>
            <w:tcW w:w="4288" w:type="dxa"/>
            <w:tcBorders>
              <w:top w:val="nil"/>
              <w:left w:val="nil"/>
              <w:bottom w:val="nil"/>
            </w:tcBorders>
          </w:tcPr>
          <w:p w:rsidR="00F30002" w:rsidRPr="00EB22BC" w:rsidRDefault="00F30002" w:rsidP="003F3B92">
            <w:pPr>
              <w:ind w:right="454" w:firstLine="142"/>
              <w:jc w:val="center"/>
              <w:rPr>
                <w:sz w:val="24"/>
                <w:szCs w:val="24"/>
                <w:lang w:eastAsia="en-US"/>
              </w:rPr>
            </w:pPr>
            <w:r w:rsidRPr="00EB22BC">
              <w:rPr>
                <w:sz w:val="24"/>
                <w:szCs w:val="24"/>
                <w:lang w:eastAsia="en-US"/>
              </w:rPr>
              <w:t>От Поверенного</w:t>
            </w:r>
          </w:p>
          <w:p w:rsidR="00F30002" w:rsidRDefault="00F30002" w:rsidP="003F3B92">
            <w:pPr>
              <w:ind w:right="454"/>
              <w:rPr>
                <w:b w:val="0"/>
                <w:sz w:val="24"/>
                <w:szCs w:val="24"/>
                <w:lang w:eastAsia="en-US"/>
              </w:rPr>
            </w:pPr>
            <w:r w:rsidRPr="00EB22BC">
              <w:rPr>
                <w:b w:val="0"/>
                <w:sz w:val="24"/>
                <w:szCs w:val="24"/>
                <w:lang w:eastAsia="en-US"/>
              </w:rPr>
              <w:t xml:space="preserve">Директор Приморского филиала АО «Российский аукционный дом» </w:t>
            </w:r>
          </w:p>
          <w:p w:rsidR="00F30002" w:rsidRPr="00EB22BC" w:rsidRDefault="00F30002" w:rsidP="003F3B92">
            <w:pPr>
              <w:ind w:right="454"/>
              <w:rPr>
                <w:b w:val="0"/>
                <w:sz w:val="24"/>
                <w:szCs w:val="24"/>
                <w:lang w:eastAsia="en-US"/>
              </w:rPr>
            </w:pPr>
          </w:p>
          <w:p w:rsidR="00F30002" w:rsidRPr="00EB22BC" w:rsidRDefault="00F30002" w:rsidP="003F3B92">
            <w:pPr>
              <w:ind w:right="-57"/>
              <w:rPr>
                <w:b w:val="0"/>
                <w:sz w:val="24"/>
                <w:szCs w:val="24"/>
                <w:lang w:eastAsia="en-US"/>
              </w:rPr>
            </w:pPr>
            <w:r>
              <w:rPr>
                <w:b w:val="0"/>
                <w:sz w:val="24"/>
                <w:szCs w:val="24"/>
                <w:lang w:eastAsia="en-US"/>
              </w:rPr>
              <w:t>__________________ / Д.В. Пуриков</w:t>
            </w:r>
          </w:p>
          <w:p w:rsidR="00F30002" w:rsidRPr="00F30002" w:rsidRDefault="00F30002" w:rsidP="003F3B92">
            <w:pPr>
              <w:ind w:right="454"/>
              <w:rPr>
                <w:b w:val="0"/>
                <w:sz w:val="18"/>
                <w:szCs w:val="24"/>
                <w:lang w:eastAsia="en-US"/>
              </w:rPr>
            </w:pPr>
            <w:r w:rsidRPr="00F30002">
              <w:rPr>
                <w:b w:val="0"/>
                <w:sz w:val="18"/>
                <w:szCs w:val="24"/>
                <w:lang w:eastAsia="en-US"/>
              </w:rPr>
              <w:t xml:space="preserve">                           (подпись)  </w:t>
            </w:r>
            <w:r>
              <w:rPr>
                <w:b w:val="0"/>
                <w:sz w:val="18"/>
                <w:szCs w:val="24"/>
                <w:lang w:eastAsia="en-US"/>
              </w:rPr>
              <w:t xml:space="preserve"> </w:t>
            </w:r>
            <w:r w:rsidRPr="00F30002">
              <w:rPr>
                <w:b w:val="0"/>
                <w:sz w:val="18"/>
                <w:szCs w:val="24"/>
                <w:lang w:eastAsia="en-US"/>
              </w:rPr>
              <w:t xml:space="preserve">              (ФИО)</w:t>
            </w:r>
          </w:p>
          <w:p w:rsidR="00F30002" w:rsidRPr="00F30002" w:rsidRDefault="00F30002" w:rsidP="003F3B92">
            <w:pPr>
              <w:ind w:right="454"/>
              <w:rPr>
                <w:b w:val="0"/>
                <w:sz w:val="18"/>
                <w:szCs w:val="24"/>
                <w:lang w:eastAsia="en-US"/>
              </w:rPr>
            </w:pPr>
            <w:r w:rsidRPr="00F30002">
              <w:rPr>
                <w:b w:val="0"/>
                <w:sz w:val="18"/>
                <w:szCs w:val="24"/>
                <w:lang w:eastAsia="en-US"/>
              </w:rPr>
              <w:t>М.П.</w:t>
            </w:r>
          </w:p>
          <w:p w:rsidR="00F30002" w:rsidRPr="00EB22BC" w:rsidRDefault="00F30002" w:rsidP="003F3B92">
            <w:pPr>
              <w:ind w:right="454"/>
              <w:rPr>
                <w:b w:val="0"/>
                <w:sz w:val="24"/>
                <w:szCs w:val="24"/>
                <w:lang w:eastAsia="en-US"/>
              </w:rPr>
            </w:pPr>
            <w:r w:rsidRPr="00EB22BC">
              <w:rPr>
                <w:b w:val="0"/>
                <w:sz w:val="24"/>
                <w:szCs w:val="24"/>
                <w:lang w:eastAsia="en-US"/>
              </w:rPr>
              <w:t>«_____</w:t>
            </w:r>
            <w:r>
              <w:rPr>
                <w:b w:val="0"/>
                <w:sz w:val="24"/>
                <w:szCs w:val="24"/>
                <w:lang w:eastAsia="en-US"/>
              </w:rPr>
              <w:t xml:space="preserve">» ______________ </w:t>
            </w:r>
            <w:r w:rsidRPr="00EB22BC">
              <w:rPr>
                <w:b w:val="0"/>
                <w:sz w:val="24"/>
                <w:szCs w:val="24"/>
                <w:lang w:eastAsia="en-US"/>
              </w:rPr>
              <w:t>2</w:t>
            </w:r>
            <w:r>
              <w:rPr>
                <w:b w:val="0"/>
                <w:sz w:val="24"/>
                <w:szCs w:val="24"/>
                <w:lang w:eastAsia="en-US"/>
              </w:rPr>
              <w:t xml:space="preserve">019 </w:t>
            </w:r>
            <w:r w:rsidRPr="00EB22BC">
              <w:rPr>
                <w:b w:val="0"/>
                <w:sz w:val="24"/>
                <w:szCs w:val="24"/>
                <w:lang w:eastAsia="en-US"/>
              </w:rPr>
              <w:t>г.</w:t>
            </w:r>
          </w:p>
          <w:p w:rsidR="00F30002" w:rsidRPr="00EB22BC" w:rsidRDefault="00F30002" w:rsidP="003F3B92">
            <w:pPr>
              <w:ind w:right="454"/>
              <w:jc w:val="center"/>
              <w:rPr>
                <w:b w:val="0"/>
                <w:sz w:val="24"/>
                <w:szCs w:val="24"/>
                <w:lang w:eastAsia="en-US"/>
              </w:rPr>
            </w:pPr>
            <w:r w:rsidRPr="00F30002">
              <w:rPr>
                <w:b w:val="0"/>
                <w:sz w:val="18"/>
                <w:szCs w:val="24"/>
                <w:lang w:eastAsia="en-US"/>
              </w:rPr>
              <w:t xml:space="preserve">          дата подписания </w:t>
            </w:r>
          </w:p>
        </w:tc>
      </w:tr>
    </w:tbl>
    <w:p w:rsidR="00F30002" w:rsidRDefault="00F30002" w:rsidP="002A241C">
      <w:pPr>
        <w:rPr>
          <w:b w:val="0"/>
        </w:rPr>
      </w:pPr>
    </w:p>
    <w:p w:rsidR="00F30002" w:rsidRDefault="00F30002">
      <w:pPr>
        <w:spacing w:after="200" w:line="276" w:lineRule="auto"/>
        <w:rPr>
          <w:b w:val="0"/>
        </w:rPr>
      </w:pPr>
      <w:r>
        <w:rPr>
          <w:b w:val="0"/>
        </w:rPr>
        <w:br w:type="page"/>
      </w:r>
    </w:p>
    <w:p w:rsidR="006412F5" w:rsidRDefault="006412F5" w:rsidP="006412F5">
      <w:pPr>
        <w:ind w:firstLine="720"/>
        <w:jc w:val="right"/>
        <w:rPr>
          <w:b w:val="0"/>
          <w:sz w:val="24"/>
        </w:rPr>
      </w:pPr>
      <w:r w:rsidRPr="000F0BCF">
        <w:rPr>
          <w:sz w:val="24"/>
          <w:szCs w:val="24"/>
        </w:rPr>
        <w:lastRenderedPageBreak/>
        <w:t xml:space="preserve">Приложение № </w:t>
      </w:r>
      <w:r w:rsidR="0066008B">
        <w:rPr>
          <w:sz w:val="24"/>
          <w:szCs w:val="24"/>
        </w:rPr>
        <w:t>4</w:t>
      </w:r>
    </w:p>
    <w:p w:rsidR="00F30002" w:rsidRDefault="00F30002" w:rsidP="00F30002">
      <w:pPr>
        <w:ind w:left="2689" w:right="-1" w:firstLine="851"/>
        <w:jc w:val="right"/>
        <w:rPr>
          <w:b w:val="0"/>
          <w:sz w:val="24"/>
          <w:szCs w:val="24"/>
        </w:rPr>
      </w:pPr>
      <w:r>
        <w:rPr>
          <w:b w:val="0"/>
          <w:sz w:val="24"/>
          <w:szCs w:val="24"/>
        </w:rPr>
        <w:t xml:space="preserve"> </w:t>
      </w:r>
      <w:r w:rsidR="006412F5" w:rsidRPr="006412F5">
        <w:rPr>
          <w:b w:val="0"/>
          <w:sz w:val="24"/>
          <w:szCs w:val="24"/>
        </w:rPr>
        <w:t>к Договору поручения</w:t>
      </w:r>
    </w:p>
    <w:p w:rsidR="006412F5" w:rsidRPr="006412F5" w:rsidRDefault="006412F5" w:rsidP="00F30002">
      <w:pPr>
        <w:ind w:left="2689" w:right="-1" w:firstLine="851"/>
        <w:jc w:val="right"/>
        <w:rPr>
          <w:b w:val="0"/>
          <w:sz w:val="24"/>
          <w:szCs w:val="24"/>
        </w:rPr>
      </w:pPr>
      <w:r w:rsidRPr="006412F5">
        <w:rPr>
          <w:b w:val="0"/>
          <w:sz w:val="24"/>
          <w:szCs w:val="24"/>
        </w:rPr>
        <w:t>№__</w:t>
      </w:r>
      <w:r w:rsidR="00F30002">
        <w:rPr>
          <w:b w:val="0"/>
          <w:sz w:val="24"/>
          <w:szCs w:val="24"/>
        </w:rPr>
        <w:t>______________</w:t>
      </w:r>
      <w:r w:rsidRPr="006412F5">
        <w:rPr>
          <w:b w:val="0"/>
          <w:sz w:val="24"/>
          <w:szCs w:val="24"/>
        </w:rPr>
        <w:t xml:space="preserve"> от </w:t>
      </w:r>
      <w:r w:rsidR="00F30002">
        <w:rPr>
          <w:b w:val="0"/>
          <w:sz w:val="24"/>
          <w:szCs w:val="24"/>
        </w:rPr>
        <w:t>___________________</w:t>
      </w:r>
    </w:p>
    <w:p w:rsidR="002A241C" w:rsidRDefault="002A241C">
      <w:pPr>
        <w:spacing w:after="200" w:line="276" w:lineRule="auto"/>
        <w:rPr>
          <w:sz w:val="24"/>
        </w:rPr>
      </w:pPr>
    </w:p>
    <w:p w:rsidR="009D1E29" w:rsidRDefault="009D1E29" w:rsidP="009D1E29">
      <w:pPr>
        <w:pStyle w:val="a3"/>
        <w:ind w:firstLine="720"/>
        <w:rPr>
          <w:b/>
        </w:rPr>
      </w:pPr>
      <w:r>
        <w:rPr>
          <w:b/>
        </w:rPr>
        <w:t>ДОГОВОР № ______</w:t>
      </w:r>
    </w:p>
    <w:p w:rsidR="009D1E29" w:rsidRDefault="009D1E29" w:rsidP="009D1E29">
      <w:pPr>
        <w:jc w:val="center"/>
        <w:rPr>
          <w:sz w:val="24"/>
        </w:rPr>
      </w:pPr>
      <w:r>
        <w:rPr>
          <w:sz w:val="24"/>
        </w:rPr>
        <w:t xml:space="preserve">купли-продажи недвижимости </w:t>
      </w:r>
      <w:r w:rsidRPr="00096F29">
        <w:rPr>
          <w:sz w:val="24"/>
        </w:rPr>
        <w:t xml:space="preserve">нежилого </w:t>
      </w:r>
      <w:r>
        <w:rPr>
          <w:sz w:val="24"/>
        </w:rPr>
        <w:t>назначения</w:t>
      </w:r>
    </w:p>
    <w:p w:rsidR="0014240A" w:rsidRDefault="0014240A" w:rsidP="009D1E29">
      <w:pPr>
        <w:rPr>
          <w:b w:val="0"/>
          <w:sz w:val="24"/>
        </w:rPr>
      </w:pPr>
    </w:p>
    <w:p w:rsidR="009D1E29" w:rsidRDefault="009D1E29" w:rsidP="009D1E29">
      <w:pPr>
        <w:pStyle w:val="2"/>
      </w:pPr>
      <w:r>
        <w:t xml:space="preserve"> г. Владивосток</w:t>
      </w:r>
      <w:r w:rsidRPr="00FE3E8B">
        <w:tab/>
      </w:r>
      <w:r w:rsidRPr="00FE3E8B">
        <w:tab/>
      </w:r>
      <w:r w:rsidRPr="00FE3E8B">
        <w:tab/>
      </w:r>
      <w:r w:rsidRPr="00FE3E8B">
        <w:tab/>
      </w:r>
      <w:r w:rsidRPr="00FE3E8B">
        <w:tab/>
      </w:r>
      <w:r w:rsidRPr="00FE3E8B">
        <w:tab/>
      </w:r>
      <w:r w:rsidRPr="00FE3E8B">
        <w:tab/>
        <w:t xml:space="preserve">  </w:t>
      </w:r>
      <w:r>
        <w:t>«</w:t>
      </w:r>
      <w:r w:rsidRPr="00FE3E8B">
        <w:t>___</w:t>
      </w:r>
      <w:r>
        <w:t xml:space="preserve">» </w:t>
      </w:r>
      <w:r w:rsidRPr="00FE3E8B">
        <w:t>__________</w:t>
      </w:r>
      <w:r>
        <w:t>20</w:t>
      </w:r>
      <w:r w:rsidRPr="00FE3E8B">
        <w:t>___</w:t>
      </w:r>
      <w:r>
        <w:t>г.</w:t>
      </w:r>
    </w:p>
    <w:p w:rsidR="009D1E29" w:rsidRPr="00A4660B" w:rsidRDefault="009D1E29" w:rsidP="009D1E29">
      <w:pPr>
        <w:pStyle w:val="a5"/>
        <w:ind w:firstLine="720"/>
        <w:rPr>
          <w:szCs w:val="24"/>
        </w:rPr>
      </w:pPr>
    </w:p>
    <w:p w:rsidR="009D1E29" w:rsidRPr="00A4660B" w:rsidRDefault="009D1E29" w:rsidP="009D1E29">
      <w:pPr>
        <w:jc w:val="both"/>
        <w:rPr>
          <w:b w:val="0"/>
          <w:sz w:val="24"/>
          <w:szCs w:val="24"/>
        </w:rPr>
      </w:pPr>
      <w:r w:rsidRPr="005271C2">
        <w:rPr>
          <w:sz w:val="24"/>
          <w:szCs w:val="24"/>
        </w:rPr>
        <w:t>Публичное акционерное общество «Сбербанк России» (ПАО Сбербанк)</w:t>
      </w:r>
      <w:r w:rsidRPr="00A4660B">
        <w:rPr>
          <w:b w:val="0"/>
          <w:sz w:val="24"/>
          <w:szCs w:val="24"/>
        </w:rPr>
        <w:t>,</w:t>
      </w:r>
      <w:r>
        <w:rPr>
          <w:b w:val="0"/>
          <w:sz w:val="24"/>
          <w:szCs w:val="24"/>
        </w:rPr>
        <w:t xml:space="preserve"> </w:t>
      </w:r>
      <w:r w:rsidRPr="00A4660B">
        <w:rPr>
          <w:b w:val="0"/>
          <w:sz w:val="24"/>
          <w:szCs w:val="24"/>
        </w:rPr>
        <w:t xml:space="preserve">именуемое в дальнейшем </w:t>
      </w:r>
      <w:r w:rsidRPr="00D30DE8">
        <w:rPr>
          <w:sz w:val="24"/>
          <w:szCs w:val="24"/>
        </w:rPr>
        <w:t>«Продавец»</w:t>
      </w:r>
      <w:r w:rsidRPr="00A4660B">
        <w:rPr>
          <w:b w:val="0"/>
          <w:sz w:val="24"/>
          <w:szCs w:val="24"/>
        </w:rPr>
        <w:t xml:space="preserve">,  в </w:t>
      </w:r>
      <w:r w:rsidRPr="009D1E29">
        <w:rPr>
          <w:b w:val="0"/>
          <w:sz w:val="24"/>
          <w:szCs w:val="24"/>
        </w:rPr>
        <w:t xml:space="preserve">лице заместителя управляющего – руководителя РСЦ Приморского отделения № 8635 ПАО Сбербанк Хмельницкая Татьяна Викторовна, действующего на основании Устава ПАО Сбербанк, Положения о филиале и доверенности </w:t>
      </w:r>
      <w:r w:rsidR="006F5BCC" w:rsidRPr="006F5BCC">
        <w:rPr>
          <w:b w:val="0"/>
          <w:sz w:val="24"/>
          <w:szCs w:val="24"/>
        </w:rPr>
        <w:t>№ ДВБ/</w:t>
      </w:r>
      <w:r w:rsidR="00AB63FB">
        <w:rPr>
          <w:b w:val="0"/>
          <w:sz w:val="24"/>
          <w:szCs w:val="24"/>
        </w:rPr>
        <w:t>26</w:t>
      </w:r>
      <w:r w:rsidR="006F5BCC" w:rsidRPr="006F5BCC">
        <w:rPr>
          <w:b w:val="0"/>
          <w:sz w:val="24"/>
          <w:szCs w:val="24"/>
        </w:rPr>
        <w:t xml:space="preserve">-Д от </w:t>
      </w:r>
      <w:r w:rsidR="00AB63FB">
        <w:rPr>
          <w:b w:val="0"/>
          <w:sz w:val="24"/>
          <w:szCs w:val="24"/>
        </w:rPr>
        <w:t>22</w:t>
      </w:r>
      <w:r w:rsidR="006F5BCC" w:rsidRPr="006F5BCC">
        <w:rPr>
          <w:b w:val="0"/>
          <w:sz w:val="24"/>
          <w:szCs w:val="24"/>
        </w:rPr>
        <w:t>.0</w:t>
      </w:r>
      <w:r w:rsidR="00AB63FB">
        <w:rPr>
          <w:b w:val="0"/>
          <w:sz w:val="24"/>
          <w:szCs w:val="24"/>
        </w:rPr>
        <w:t>1</w:t>
      </w:r>
      <w:r w:rsidR="006F5BCC" w:rsidRPr="006F5BCC">
        <w:rPr>
          <w:b w:val="0"/>
          <w:sz w:val="24"/>
          <w:szCs w:val="24"/>
        </w:rPr>
        <w:t>.</w:t>
      </w:r>
      <w:r w:rsidR="00AB63FB">
        <w:rPr>
          <w:b w:val="0"/>
          <w:sz w:val="24"/>
          <w:szCs w:val="24"/>
        </w:rPr>
        <w:t>2018</w:t>
      </w:r>
      <w:r w:rsidR="006F5BCC" w:rsidRPr="006F5BCC">
        <w:rPr>
          <w:b w:val="0"/>
          <w:sz w:val="24"/>
          <w:szCs w:val="24"/>
        </w:rPr>
        <w:t xml:space="preserve"> г</w:t>
      </w:r>
      <w:r w:rsidRPr="009D1E29">
        <w:rPr>
          <w:b w:val="0"/>
          <w:sz w:val="24"/>
          <w:szCs w:val="24"/>
        </w:rPr>
        <w:t xml:space="preserve">., с одной стороны, и _________________________, именуемый в дальнейшем </w:t>
      </w:r>
      <w:r w:rsidRPr="00D30DE8">
        <w:rPr>
          <w:sz w:val="24"/>
          <w:szCs w:val="24"/>
        </w:rPr>
        <w:t>«Покупатель»</w:t>
      </w:r>
      <w:r w:rsidRPr="009D1E29">
        <w:rPr>
          <w:b w:val="0"/>
          <w:sz w:val="24"/>
          <w:szCs w:val="24"/>
        </w:rPr>
        <w:t xml:space="preserve">, </w:t>
      </w:r>
      <w:r w:rsidRPr="009D1E29">
        <w:rPr>
          <w:b w:val="0"/>
          <w:iCs/>
          <w:sz w:val="24"/>
          <w:szCs w:val="24"/>
        </w:rPr>
        <w:t xml:space="preserve">действующего на основании ___________________________________, </w:t>
      </w:r>
      <w:r w:rsidRPr="009D1E29">
        <w:rPr>
          <w:b w:val="0"/>
          <w:sz w:val="24"/>
          <w:szCs w:val="24"/>
        </w:rPr>
        <w:t>с другой стороны, далее совместно именуемые «</w:t>
      </w:r>
      <w:r w:rsidRPr="009D1E29">
        <w:rPr>
          <w:b w:val="0"/>
          <w:bCs/>
          <w:sz w:val="24"/>
          <w:szCs w:val="24"/>
        </w:rPr>
        <w:t>Стороны»</w:t>
      </w:r>
      <w:r w:rsidRPr="009D1E29">
        <w:rPr>
          <w:b w:val="0"/>
          <w:sz w:val="24"/>
          <w:szCs w:val="24"/>
        </w:rPr>
        <w:t xml:space="preserve">, заключили настоящий Договор (далее по тексту </w:t>
      </w:r>
      <w:r w:rsidRPr="009D1E29">
        <w:rPr>
          <w:b w:val="0"/>
          <w:bCs/>
          <w:sz w:val="24"/>
          <w:szCs w:val="24"/>
        </w:rPr>
        <w:t>Договор)</w:t>
      </w:r>
      <w:r w:rsidRPr="009D1E29">
        <w:rPr>
          <w:b w:val="0"/>
          <w:sz w:val="24"/>
          <w:szCs w:val="24"/>
        </w:rPr>
        <w:t xml:space="preserve"> о нижеследующем</w:t>
      </w:r>
      <w:r w:rsidRPr="00A4660B">
        <w:rPr>
          <w:b w:val="0"/>
          <w:sz w:val="24"/>
          <w:szCs w:val="24"/>
        </w:rPr>
        <w:t>:</w:t>
      </w:r>
    </w:p>
    <w:p w:rsidR="009D1E29" w:rsidRDefault="009D1E29" w:rsidP="009D1E29">
      <w:pPr>
        <w:jc w:val="both"/>
        <w:rPr>
          <w:sz w:val="24"/>
        </w:rPr>
      </w:pPr>
    </w:p>
    <w:p w:rsidR="009D1E29" w:rsidRDefault="009D1E29" w:rsidP="00652C5B">
      <w:pPr>
        <w:numPr>
          <w:ilvl w:val="0"/>
          <w:numId w:val="2"/>
        </w:numPr>
        <w:ind w:left="426"/>
        <w:jc w:val="center"/>
        <w:rPr>
          <w:sz w:val="24"/>
        </w:rPr>
      </w:pPr>
      <w:r>
        <w:rPr>
          <w:sz w:val="24"/>
        </w:rPr>
        <w:t>Предмет договора</w:t>
      </w:r>
    </w:p>
    <w:p w:rsidR="009D1E29" w:rsidRPr="00A4660B" w:rsidRDefault="009D1E29" w:rsidP="003F3B92">
      <w:pPr>
        <w:numPr>
          <w:ilvl w:val="1"/>
          <w:numId w:val="2"/>
        </w:numPr>
        <w:ind w:left="0" w:firstLine="851"/>
        <w:jc w:val="both"/>
        <w:rPr>
          <w:b w:val="0"/>
          <w:sz w:val="24"/>
          <w:szCs w:val="24"/>
        </w:rPr>
      </w:pPr>
      <w:r w:rsidRPr="00A4660B">
        <w:rPr>
          <w:b w:val="0"/>
          <w:sz w:val="24"/>
          <w:szCs w:val="24"/>
        </w:rPr>
        <w:t xml:space="preserve">Продавец передает в собственность Покупателя, а Покупатель принимает и оплачивает: </w:t>
      </w:r>
    </w:p>
    <w:p w:rsidR="005036B2" w:rsidRPr="005036B2" w:rsidRDefault="005036B2" w:rsidP="003F3B92">
      <w:pPr>
        <w:ind w:right="-57" w:firstLine="851"/>
        <w:jc w:val="both"/>
        <w:rPr>
          <w:b w:val="0"/>
          <w:sz w:val="24"/>
          <w:szCs w:val="24"/>
        </w:rPr>
      </w:pPr>
      <w:r w:rsidRPr="005036B2">
        <w:rPr>
          <w:b w:val="0"/>
          <w:sz w:val="24"/>
          <w:szCs w:val="24"/>
        </w:rPr>
        <w:t>- Нежилые  помещения, общей площадью 147,2 (сто сорок семь целых и две десятых) кв.м, расположенное по адресу: Камчатский край, с. Эссо, ул. Советская, д. 8;</w:t>
      </w:r>
    </w:p>
    <w:p w:rsidR="005036B2" w:rsidRPr="005036B2" w:rsidRDefault="005036B2" w:rsidP="003F3B92">
      <w:pPr>
        <w:ind w:right="-57" w:firstLine="851"/>
        <w:jc w:val="both"/>
        <w:rPr>
          <w:b w:val="0"/>
          <w:sz w:val="24"/>
          <w:szCs w:val="24"/>
        </w:rPr>
      </w:pPr>
      <w:r w:rsidRPr="005036B2">
        <w:rPr>
          <w:b w:val="0"/>
          <w:sz w:val="24"/>
          <w:szCs w:val="24"/>
        </w:rPr>
        <w:t>- Нежилые  помещения, общей площадью 66,4 (шестьдесят шесть целых и четыре десятых) кв.м, расположенное по адресу: Камчатский край, с. Эссо, ул. Советская, д. 8;</w:t>
      </w:r>
    </w:p>
    <w:p w:rsidR="005036B2" w:rsidRPr="005036B2" w:rsidRDefault="005036B2" w:rsidP="003F3B92">
      <w:pPr>
        <w:ind w:right="-57" w:firstLine="851"/>
        <w:jc w:val="both"/>
        <w:rPr>
          <w:b w:val="0"/>
          <w:sz w:val="24"/>
          <w:szCs w:val="24"/>
        </w:rPr>
      </w:pPr>
      <w:r w:rsidRPr="005036B2">
        <w:rPr>
          <w:b w:val="0"/>
          <w:sz w:val="24"/>
          <w:szCs w:val="24"/>
        </w:rPr>
        <w:t>- Нежилые  помещения, общей площадью 197,3 (сто девяносто семь целых и три десятых) кв.м, расположенное по адресу: Камчатский край, с. Эссо, ул. Советская, д. 8</w:t>
      </w:r>
      <w:r w:rsidR="0018326B">
        <w:rPr>
          <w:b w:val="0"/>
          <w:sz w:val="24"/>
          <w:szCs w:val="24"/>
        </w:rPr>
        <w:t>.</w:t>
      </w:r>
    </w:p>
    <w:p w:rsidR="0018326B" w:rsidRDefault="009D1E29" w:rsidP="003F3B92">
      <w:pPr>
        <w:numPr>
          <w:ilvl w:val="1"/>
          <w:numId w:val="2"/>
        </w:numPr>
        <w:ind w:left="0" w:firstLine="851"/>
        <w:jc w:val="both"/>
        <w:rPr>
          <w:b w:val="0"/>
          <w:sz w:val="24"/>
          <w:szCs w:val="24"/>
        </w:rPr>
      </w:pPr>
      <w:r w:rsidRPr="00AB63FB">
        <w:rPr>
          <w:b w:val="0"/>
          <w:sz w:val="24"/>
          <w:szCs w:val="24"/>
        </w:rPr>
        <w:t xml:space="preserve">Объект принадлежит Продавцу на праве собственности на основании </w:t>
      </w:r>
      <w:r w:rsidR="0018326B">
        <w:rPr>
          <w:b w:val="0"/>
          <w:sz w:val="24"/>
          <w:szCs w:val="24"/>
        </w:rPr>
        <w:t xml:space="preserve">акта государственной приемочной комиссии о приемке законченного строительством объекта в эксплуатацию </w:t>
      </w:r>
      <w:r w:rsidRPr="00AB63FB">
        <w:rPr>
          <w:b w:val="0"/>
          <w:sz w:val="24"/>
          <w:szCs w:val="24"/>
        </w:rPr>
        <w:t xml:space="preserve"> от </w:t>
      </w:r>
      <w:r w:rsidR="0018326B">
        <w:rPr>
          <w:b w:val="0"/>
          <w:sz w:val="24"/>
          <w:szCs w:val="24"/>
        </w:rPr>
        <w:t>18</w:t>
      </w:r>
      <w:r w:rsidRPr="00AB63FB">
        <w:rPr>
          <w:b w:val="0"/>
          <w:sz w:val="24"/>
          <w:szCs w:val="24"/>
        </w:rPr>
        <w:t>.</w:t>
      </w:r>
      <w:r w:rsidR="00AB63FB" w:rsidRPr="00AB63FB">
        <w:rPr>
          <w:b w:val="0"/>
          <w:sz w:val="24"/>
          <w:szCs w:val="24"/>
        </w:rPr>
        <w:t>1</w:t>
      </w:r>
      <w:r w:rsidR="0018326B">
        <w:rPr>
          <w:b w:val="0"/>
          <w:sz w:val="24"/>
          <w:szCs w:val="24"/>
        </w:rPr>
        <w:t>2</w:t>
      </w:r>
      <w:r w:rsidRPr="00AB63FB">
        <w:rPr>
          <w:b w:val="0"/>
          <w:sz w:val="24"/>
          <w:szCs w:val="24"/>
        </w:rPr>
        <w:t>.</w:t>
      </w:r>
      <w:r w:rsidR="0018326B">
        <w:rPr>
          <w:b w:val="0"/>
          <w:sz w:val="24"/>
          <w:szCs w:val="24"/>
        </w:rPr>
        <w:t>1</w:t>
      </w:r>
      <w:r w:rsidR="00AB63FB" w:rsidRPr="00AB63FB">
        <w:rPr>
          <w:b w:val="0"/>
          <w:sz w:val="24"/>
          <w:szCs w:val="24"/>
        </w:rPr>
        <w:t>9</w:t>
      </w:r>
      <w:r w:rsidR="0018326B">
        <w:rPr>
          <w:b w:val="0"/>
          <w:sz w:val="24"/>
          <w:szCs w:val="24"/>
        </w:rPr>
        <w:t>92</w:t>
      </w:r>
      <w:r w:rsidR="00AB63FB" w:rsidRPr="00AB63FB">
        <w:rPr>
          <w:b w:val="0"/>
          <w:sz w:val="24"/>
          <w:szCs w:val="24"/>
        </w:rPr>
        <w:t xml:space="preserve"> г.</w:t>
      </w:r>
      <w:r w:rsidRPr="00AB63FB">
        <w:rPr>
          <w:b w:val="0"/>
          <w:sz w:val="24"/>
          <w:szCs w:val="24"/>
        </w:rPr>
        <w:t>, что подтверждается записью регистрации в Едином государственном реестре прав на недвижимое имущество и сделок с ним</w:t>
      </w:r>
      <w:r w:rsidR="0018326B">
        <w:rPr>
          <w:b w:val="0"/>
          <w:sz w:val="24"/>
          <w:szCs w:val="24"/>
        </w:rPr>
        <w:t>:</w:t>
      </w:r>
    </w:p>
    <w:p w:rsidR="009D1E29" w:rsidRDefault="0018326B" w:rsidP="003F3B92">
      <w:pPr>
        <w:ind w:firstLine="851"/>
        <w:jc w:val="both"/>
        <w:rPr>
          <w:b w:val="0"/>
          <w:sz w:val="24"/>
          <w:szCs w:val="24"/>
        </w:rPr>
      </w:pPr>
      <w:r>
        <w:rPr>
          <w:b w:val="0"/>
          <w:sz w:val="24"/>
          <w:szCs w:val="24"/>
        </w:rPr>
        <w:t xml:space="preserve">- </w:t>
      </w:r>
      <w:r w:rsidR="00AB63FB" w:rsidRPr="00AB63FB">
        <w:rPr>
          <w:b w:val="0"/>
          <w:sz w:val="24"/>
          <w:szCs w:val="24"/>
        </w:rPr>
        <w:t xml:space="preserve"> </w:t>
      </w:r>
      <w:r w:rsidRPr="005036B2">
        <w:rPr>
          <w:b w:val="0"/>
          <w:sz w:val="24"/>
          <w:szCs w:val="24"/>
        </w:rPr>
        <w:t>Нежилые  помещения, общей площадью 147,2 (сто сорок семь целых и две десятых) кв.м</w:t>
      </w:r>
      <w:r w:rsidRPr="00AB63FB">
        <w:rPr>
          <w:b w:val="0"/>
          <w:sz w:val="24"/>
          <w:szCs w:val="24"/>
        </w:rPr>
        <w:t xml:space="preserve"> </w:t>
      </w:r>
      <w:r>
        <w:rPr>
          <w:b w:val="0"/>
          <w:sz w:val="24"/>
          <w:szCs w:val="24"/>
        </w:rPr>
        <w:t xml:space="preserve">- </w:t>
      </w:r>
      <w:r w:rsidRPr="005036B2">
        <w:rPr>
          <w:b w:val="0"/>
          <w:sz w:val="24"/>
          <w:szCs w:val="24"/>
        </w:rPr>
        <w:t>№ 41-41/001-41/001/009/2016-3785/1 от «22» июля 2017 года</w:t>
      </w:r>
      <w:r w:rsidR="009D1E29" w:rsidRPr="00AB63FB">
        <w:rPr>
          <w:b w:val="0"/>
          <w:sz w:val="24"/>
          <w:szCs w:val="24"/>
        </w:rPr>
        <w:t xml:space="preserve">; кадастровый (или условный) номер Объекта </w:t>
      </w:r>
      <w:r w:rsidRPr="005036B2">
        <w:rPr>
          <w:b w:val="0"/>
          <w:sz w:val="24"/>
          <w:szCs w:val="24"/>
        </w:rPr>
        <w:t>41:04:0010104:1434</w:t>
      </w:r>
      <w:r>
        <w:rPr>
          <w:b w:val="0"/>
          <w:sz w:val="24"/>
          <w:szCs w:val="24"/>
        </w:rPr>
        <w:t>;</w:t>
      </w:r>
    </w:p>
    <w:p w:rsidR="0018326B" w:rsidRDefault="0018326B" w:rsidP="003F3B92">
      <w:pPr>
        <w:ind w:firstLine="851"/>
        <w:jc w:val="both"/>
        <w:rPr>
          <w:b w:val="0"/>
          <w:sz w:val="24"/>
          <w:szCs w:val="24"/>
        </w:rPr>
      </w:pPr>
      <w:r>
        <w:rPr>
          <w:b w:val="0"/>
          <w:sz w:val="24"/>
          <w:szCs w:val="24"/>
        </w:rPr>
        <w:t xml:space="preserve">- </w:t>
      </w:r>
      <w:r w:rsidRPr="005036B2">
        <w:rPr>
          <w:b w:val="0"/>
          <w:sz w:val="24"/>
          <w:szCs w:val="24"/>
        </w:rPr>
        <w:t>Нежилые  помещения, общей площадью 66,4 (шестьдесят шесть целых и четыре десятых) кв.м</w:t>
      </w:r>
      <w:r>
        <w:rPr>
          <w:b w:val="0"/>
          <w:sz w:val="24"/>
          <w:szCs w:val="24"/>
        </w:rPr>
        <w:t xml:space="preserve"> - </w:t>
      </w:r>
      <w:r w:rsidRPr="005036B2">
        <w:rPr>
          <w:b w:val="0"/>
          <w:sz w:val="24"/>
          <w:szCs w:val="24"/>
        </w:rPr>
        <w:t>№ 41-41/001-41/001/009/2016-3783/1 от «22» июля 2017 года</w:t>
      </w:r>
      <w:r>
        <w:rPr>
          <w:b w:val="0"/>
          <w:sz w:val="24"/>
          <w:szCs w:val="24"/>
        </w:rPr>
        <w:t xml:space="preserve">, </w:t>
      </w:r>
      <w:r w:rsidRPr="00AB63FB">
        <w:rPr>
          <w:b w:val="0"/>
          <w:sz w:val="24"/>
          <w:szCs w:val="24"/>
        </w:rPr>
        <w:t>кадастровый (или условный) номер Объекта</w:t>
      </w:r>
      <w:r>
        <w:rPr>
          <w:b w:val="0"/>
          <w:sz w:val="24"/>
          <w:szCs w:val="24"/>
        </w:rPr>
        <w:t xml:space="preserve"> </w:t>
      </w:r>
      <w:r w:rsidRPr="005036B2">
        <w:rPr>
          <w:b w:val="0"/>
          <w:sz w:val="24"/>
          <w:szCs w:val="24"/>
        </w:rPr>
        <w:t>41:04:0010104:1436</w:t>
      </w:r>
      <w:r>
        <w:rPr>
          <w:b w:val="0"/>
          <w:sz w:val="24"/>
          <w:szCs w:val="24"/>
        </w:rPr>
        <w:t>;</w:t>
      </w:r>
    </w:p>
    <w:p w:rsidR="0018326B" w:rsidRPr="00AB63FB" w:rsidRDefault="0018326B" w:rsidP="003F3B92">
      <w:pPr>
        <w:ind w:firstLine="851"/>
        <w:jc w:val="both"/>
        <w:rPr>
          <w:b w:val="0"/>
          <w:sz w:val="24"/>
          <w:szCs w:val="24"/>
        </w:rPr>
      </w:pPr>
      <w:r>
        <w:rPr>
          <w:b w:val="0"/>
          <w:sz w:val="24"/>
          <w:szCs w:val="24"/>
        </w:rPr>
        <w:t xml:space="preserve">- </w:t>
      </w:r>
      <w:r w:rsidRPr="005036B2">
        <w:rPr>
          <w:b w:val="0"/>
          <w:sz w:val="24"/>
          <w:szCs w:val="24"/>
        </w:rPr>
        <w:t>Нежилые  помещения, общей площадью 197,3 (сто девяносто семь целых и три десятых) кв.м</w:t>
      </w:r>
      <w:r>
        <w:rPr>
          <w:b w:val="0"/>
          <w:sz w:val="24"/>
          <w:szCs w:val="24"/>
        </w:rPr>
        <w:t xml:space="preserve"> - </w:t>
      </w:r>
      <w:r w:rsidRPr="005036B2">
        <w:rPr>
          <w:b w:val="0"/>
          <w:sz w:val="24"/>
          <w:szCs w:val="24"/>
        </w:rPr>
        <w:t>№ 41-41/001-41/001/009/2016-3789/1 от «22» июля 2017 года</w:t>
      </w:r>
      <w:r>
        <w:rPr>
          <w:b w:val="0"/>
          <w:sz w:val="24"/>
          <w:szCs w:val="24"/>
        </w:rPr>
        <w:t xml:space="preserve">, </w:t>
      </w:r>
      <w:r w:rsidRPr="00AB63FB">
        <w:rPr>
          <w:b w:val="0"/>
          <w:sz w:val="24"/>
          <w:szCs w:val="24"/>
        </w:rPr>
        <w:t>кадастровый (или условный) номер Объекта</w:t>
      </w:r>
      <w:r>
        <w:rPr>
          <w:b w:val="0"/>
          <w:sz w:val="24"/>
          <w:szCs w:val="24"/>
        </w:rPr>
        <w:t xml:space="preserve"> </w:t>
      </w:r>
      <w:r w:rsidRPr="005036B2">
        <w:rPr>
          <w:b w:val="0"/>
          <w:sz w:val="24"/>
          <w:szCs w:val="24"/>
        </w:rPr>
        <w:t>41:04:0010104:1435</w:t>
      </w:r>
      <w:r>
        <w:rPr>
          <w:b w:val="0"/>
          <w:sz w:val="24"/>
          <w:szCs w:val="24"/>
        </w:rPr>
        <w:t>.</w:t>
      </w:r>
    </w:p>
    <w:p w:rsidR="00465BA7" w:rsidRDefault="00465BA7" w:rsidP="003F3B92">
      <w:pPr>
        <w:numPr>
          <w:ilvl w:val="1"/>
          <w:numId w:val="2"/>
        </w:numPr>
        <w:ind w:left="0" w:firstLine="851"/>
        <w:jc w:val="both"/>
        <w:rPr>
          <w:b w:val="0"/>
          <w:sz w:val="24"/>
          <w:szCs w:val="24"/>
        </w:rPr>
      </w:pPr>
      <w:r w:rsidRPr="00465BA7">
        <w:rPr>
          <w:b w:val="0"/>
          <w:sz w:val="24"/>
          <w:szCs w:val="24"/>
        </w:rPr>
        <w:t xml:space="preserve">Земельный участок под Объектом </w:t>
      </w:r>
      <w:r>
        <w:rPr>
          <w:b w:val="0"/>
          <w:sz w:val="24"/>
          <w:szCs w:val="24"/>
        </w:rPr>
        <w:t>используется Продавцом</w:t>
      </w:r>
      <w:r w:rsidRPr="00465BA7">
        <w:rPr>
          <w:b w:val="0"/>
          <w:sz w:val="24"/>
          <w:szCs w:val="24"/>
        </w:rPr>
        <w:t xml:space="preserve"> на праве аренды на основании договора аренды земельного участка №24 от 15.03.2011 г.</w:t>
      </w:r>
    </w:p>
    <w:p w:rsidR="009D1E29" w:rsidRDefault="009D1E29" w:rsidP="003F3B92">
      <w:pPr>
        <w:numPr>
          <w:ilvl w:val="1"/>
          <w:numId w:val="2"/>
        </w:numPr>
        <w:ind w:left="0" w:firstLine="851"/>
        <w:jc w:val="both"/>
        <w:rPr>
          <w:b w:val="0"/>
          <w:sz w:val="24"/>
          <w:szCs w:val="24"/>
        </w:rPr>
      </w:pPr>
      <w:r w:rsidRPr="00C152D2">
        <w:rPr>
          <w:b w:val="0"/>
          <w:sz w:val="24"/>
          <w:szCs w:val="24"/>
        </w:rPr>
        <w:t>Продавец гарантирует, что Объект в споре или под арестом не состоит, не является предметом залога и не обременен другими правами третьих лиц</w:t>
      </w:r>
      <w:r w:rsidR="003F08C6" w:rsidRPr="00C152D2">
        <w:rPr>
          <w:b w:val="0"/>
          <w:sz w:val="24"/>
          <w:szCs w:val="24"/>
        </w:rPr>
        <w:t>.</w:t>
      </w:r>
      <w:r w:rsidRPr="00C152D2">
        <w:rPr>
          <w:b w:val="0"/>
          <w:sz w:val="24"/>
          <w:szCs w:val="24"/>
        </w:rPr>
        <w:t xml:space="preserve">  </w:t>
      </w:r>
    </w:p>
    <w:p w:rsidR="009D1E29" w:rsidRDefault="009D1E29" w:rsidP="003F3B92">
      <w:pPr>
        <w:pStyle w:val="21"/>
        <w:ind w:firstLine="851"/>
      </w:pPr>
      <w:r>
        <w:t>Продавец обязуется сохранить такое положение Объекта до перехода права собственности на него к Покупателю.</w:t>
      </w:r>
    </w:p>
    <w:p w:rsidR="009D1E29" w:rsidRPr="00A4660B" w:rsidRDefault="009D1E29" w:rsidP="003F3B92">
      <w:pPr>
        <w:numPr>
          <w:ilvl w:val="1"/>
          <w:numId w:val="2"/>
        </w:numPr>
        <w:ind w:left="0" w:firstLine="851"/>
        <w:jc w:val="both"/>
        <w:rPr>
          <w:b w:val="0"/>
          <w:sz w:val="24"/>
          <w:szCs w:val="24"/>
        </w:rPr>
      </w:pPr>
      <w:r w:rsidRPr="00A4660B">
        <w:rPr>
          <w:b w:val="0"/>
          <w:sz w:val="24"/>
          <w:szCs w:val="24"/>
        </w:rPr>
        <w:t xml:space="preserve">Продавец не имеет перед третьими лицами </w:t>
      </w:r>
      <w:r>
        <w:rPr>
          <w:b w:val="0"/>
          <w:sz w:val="24"/>
          <w:szCs w:val="24"/>
        </w:rPr>
        <w:t>задолженности</w:t>
      </w:r>
      <w:r w:rsidRPr="00A4660B">
        <w:rPr>
          <w:b w:val="0"/>
          <w:sz w:val="24"/>
          <w:szCs w:val="24"/>
        </w:rPr>
        <w:t xml:space="preserve"> по оплате коммунальных и иных платежей по Объекту, а также по оплате арендных платежей за Земельный участок.</w:t>
      </w:r>
    </w:p>
    <w:p w:rsidR="009D1E29" w:rsidRDefault="009D1E29" w:rsidP="003F3B92">
      <w:pPr>
        <w:numPr>
          <w:ilvl w:val="1"/>
          <w:numId w:val="2"/>
        </w:numPr>
        <w:ind w:left="0" w:firstLine="851"/>
        <w:jc w:val="both"/>
      </w:pPr>
      <w:r w:rsidRPr="00A4660B">
        <w:rPr>
          <w:b w:val="0"/>
          <w:sz w:val="24"/>
          <w:szCs w:val="24"/>
        </w:rPr>
        <w:t>Покупатель произвел осмотр Объекта, о чем Сторонами составлен Акт осмотра от «____» _________ ____ года. Покупатель приобретает Объект в состоянии, указанном в данном Акте осмотра.</w:t>
      </w:r>
      <w:r>
        <w:t xml:space="preserve">  </w:t>
      </w:r>
    </w:p>
    <w:p w:rsidR="00AB63FB" w:rsidRDefault="00AB63FB" w:rsidP="003F3B92">
      <w:pPr>
        <w:numPr>
          <w:ilvl w:val="0"/>
          <w:numId w:val="2"/>
        </w:numPr>
        <w:tabs>
          <w:tab w:val="left" w:pos="567"/>
        </w:tabs>
        <w:ind w:left="0" w:firstLine="851"/>
        <w:jc w:val="center"/>
        <w:rPr>
          <w:sz w:val="24"/>
        </w:rPr>
      </w:pPr>
      <w:r>
        <w:rPr>
          <w:sz w:val="24"/>
        </w:rPr>
        <w:lastRenderedPageBreak/>
        <w:t>Цена Объекта и порядок расчетов</w:t>
      </w:r>
    </w:p>
    <w:p w:rsidR="00AB63FB" w:rsidRDefault="00AB63FB" w:rsidP="003F3B92">
      <w:pPr>
        <w:tabs>
          <w:tab w:val="left" w:pos="567"/>
        </w:tabs>
        <w:ind w:firstLine="851"/>
        <w:jc w:val="center"/>
        <w:rPr>
          <w:sz w:val="24"/>
        </w:rPr>
      </w:pPr>
    </w:p>
    <w:p w:rsidR="00AB63FB" w:rsidRDefault="00AB63FB" w:rsidP="003F3B92">
      <w:pPr>
        <w:numPr>
          <w:ilvl w:val="1"/>
          <w:numId w:val="2"/>
        </w:numPr>
        <w:ind w:left="0" w:firstLine="851"/>
        <w:jc w:val="both"/>
        <w:rPr>
          <w:b w:val="0"/>
          <w:sz w:val="24"/>
        </w:rPr>
      </w:pPr>
      <w:r>
        <w:rPr>
          <w:b w:val="0"/>
          <w:sz w:val="24"/>
        </w:rPr>
        <w:t>Цена Объекта, определенная по итогам аукциона, составляет</w:t>
      </w:r>
      <w:r>
        <w:rPr>
          <w:b w:val="0"/>
          <w:sz w:val="24"/>
          <w:szCs w:val="24"/>
        </w:rPr>
        <w:t>___________ (_______________) ________</w:t>
      </w:r>
      <w:r>
        <w:rPr>
          <w:b w:val="0"/>
          <w:i/>
          <w:sz w:val="24"/>
        </w:rPr>
        <w:t>(наименование валюты)</w:t>
      </w:r>
      <w:r>
        <w:rPr>
          <w:b w:val="0"/>
          <w:sz w:val="24"/>
        </w:rPr>
        <w:t>,</w:t>
      </w:r>
      <w:r>
        <w:rPr>
          <w:b w:val="0"/>
          <w:i/>
          <w:iCs/>
          <w:sz w:val="24"/>
        </w:rPr>
        <w:t xml:space="preserve"> </w:t>
      </w:r>
      <w:r>
        <w:rPr>
          <w:b w:val="0"/>
          <w:bCs/>
          <w:iCs/>
          <w:sz w:val="24"/>
        </w:rPr>
        <w:t xml:space="preserve">кроме того НДС  в размере </w:t>
      </w:r>
      <w:r>
        <w:rPr>
          <w:b w:val="0"/>
          <w:sz w:val="24"/>
          <w:szCs w:val="24"/>
        </w:rPr>
        <w:t>_____________ (_______________________________) ________</w:t>
      </w:r>
      <w:r>
        <w:rPr>
          <w:b w:val="0"/>
          <w:i/>
          <w:sz w:val="24"/>
        </w:rPr>
        <w:t>(наименование валюты)</w:t>
      </w:r>
      <w:r>
        <w:rPr>
          <w:b w:val="0"/>
          <w:bCs/>
          <w:iCs/>
          <w:sz w:val="24"/>
        </w:rPr>
        <w:t xml:space="preserve">, итого с учетом НДС </w:t>
      </w:r>
      <w:r>
        <w:rPr>
          <w:b w:val="0"/>
          <w:sz w:val="24"/>
          <w:szCs w:val="24"/>
        </w:rPr>
        <w:t>_____________ (_______________) __________</w:t>
      </w:r>
      <w:r>
        <w:rPr>
          <w:b w:val="0"/>
          <w:i/>
          <w:sz w:val="24"/>
        </w:rPr>
        <w:t>(наименование валюты)</w:t>
      </w:r>
      <w:r>
        <w:rPr>
          <w:b w:val="0"/>
          <w:sz w:val="24"/>
        </w:rPr>
        <w:t>, и включает в себя:</w:t>
      </w:r>
    </w:p>
    <w:p w:rsidR="00AB63FB" w:rsidRDefault="00AB63FB" w:rsidP="003F3B92">
      <w:pPr>
        <w:ind w:firstLine="851"/>
        <w:jc w:val="both"/>
        <w:rPr>
          <w:b w:val="0"/>
          <w:sz w:val="24"/>
          <w:szCs w:val="24"/>
        </w:rPr>
      </w:pPr>
      <w:r>
        <w:rPr>
          <w:b w:val="0"/>
          <w:sz w:val="24"/>
        </w:rPr>
        <w:t xml:space="preserve">- стоимость </w:t>
      </w:r>
      <w:r w:rsidR="003F3B92">
        <w:rPr>
          <w:b w:val="0"/>
          <w:sz w:val="24"/>
        </w:rPr>
        <w:t>н</w:t>
      </w:r>
      <w:r w:rsidR="003F3B92" w:rsidRPr="003F3B92">
        <w:rPr>
          <w:b w:val="0"/>
          <w:sz w:val="24"/>
        </w:rPr>
        <w:t>ежилы</w:t>
      </w:r>
      <w:r w:rsidR="003F3B92">
        <w:rPr>
          <w:b w:val="0"/>
          <w:sz w:val="24"/>
        </w:rPr>
        <w:t>х  помещений</w:t>
      </w:r>
      <w:r w:rsidR="003F3B92" w:rsidRPr="003F3B92">
        <w:rPr>
          <w:b w:val="0"/>
          <w:sz w:val="24"/>
        </w:rPr>
        <w:t xml:space="preserve">, общей площадью 147,2 </w:t>
      </w:r>
      <w:r w:rsidR="003F3B92">
        <w:rPr>
          <w:b w:val="0"/>
          <w:sz w:val="24"/>
        </w:rPr>
        <w:t>кв. м</w:t>
      </w:r>
      <w:r>
        <w:rPr>
          <w:b w:val="0"/>
          <w:sz w:val="24"/>
        </w:rPr>
        <w:t xml:space="preserve"> в размере </w:t>
      </w:r>
      <w:r>
        <w:rPr>
          <w:b w:val="0"/>
          <w:sz w:val="24"/>
          <w:szCs w:val="24"/>
        </w:rPr>
        <w:t>___________ (_______________) ________</w:t>
      </w:r>
      <w:r>
        <w:rPr>
          <w:b w:val="0"/>
          <w:i/>
          <w:sz w:val="24"/>
        </w:rPr>
        <w:t>(наименование валюты)</w:t>
      </w:r>
      <w:r>
        <w:rPr>
          <w:b w:val="0"/>
          <w:sz w:val="24"/>
        </w:rPr>
        <w:t>,</w:t>
      </w:r>
      <w:r>
        <w:rPr>
          <w:b w:val="0"/>
          <w:i/>
          <w:iCs/>
          <w:sz w:val="24"/>
        </w:rPr>
        <w:t xml:space="preserve"> </w:t>
      </w:r>
      <w:r>
        <w:rPr>
          <w:b w:val="0"/>
          <w:bCs/>
          <w:iCs/>
          <w:sz w:val="24"/>
        </w:rPr>
        <w:t xml:space="preserve">кроме того НДС  в размере </w:t>
      </w:r>
      <w:r>
        <w:rPr>
          <w:b w:val="0"/>
          <w:sz w:val="24"/>
          <w:szCs w:val="24"/>
        </w:rPr>
        <w:t>_____________ (_______________________________) ________</w:t>
      </w:r>
      <w:r>
        <w:rPr>
          <w:b w:val="0"/>
          <w:i/>
          <w:sz w:val="24"/>
        </w:rPr>
        <w:t>(наименование валюты)</w:t>
      </w:r>
      <w:r>
        <w:rPr>
          <w:b w:val="0"/>
          <w:bCs/>
          <w:iCs/>
          <w:sz w:val="24"/>
        </w:rPr>
        <w:t xml:space="preserve">, итого с учетом НДС </w:t>
      </w:r>
      <w:r>
        <w:rPr>
          <w:b w:val="0"/>
          <w:sz w:val="24"/>
          <w:szCs w:val="24"/>
        </w:rPr>
        <w:t>_____________ (_______________)__________</w:t>
      </w:r>
      <w:r>
        <w:rPr>
          <w:b w:val="0"/>
          <w:i/>
          <w:sz w:val="24"/>
        </w:rPr>
        <w:t>(наименование валюты)</w:t>
      </w:r>
      <w:r>
        <w:rPr>
          <w:b w:val="0"/>
          <w:sz w:val="24"/>
          <w:szCs w:val="24"/>
        </w:rPr>
        <w:t>;</w:t>
      </w:r>
    </w:p>
    <w:p w:rsidR="003F3B92" w:rsidRDefault="003F3B92" w:rsidP="003F3B92">
      <w:pPr>
        <w:ind w:firstLine="851"/>
        <w:jc w:val="both"/>
        <w:rPr>
          <w:b w:val="0"/>
          <w:sz w:val="24"/>
          <w:szCs w:val="24"/>
        </w:rPr>
      </w:pPr>
      <w:r>
        <w:rPr>
          <w:b w:val="0"/>
          <w:sz w:val="24"/>
        </w:rPr>
        <w:t>- стоимость н</w:t>
      </w:r>
      <w:r w:rsidRPr="003F3B92">
        <w:rPr>
          <w:b w:val="0"/>
          <w:sz w:val="24"/>
        </w:rPr>
        <w:t>ежилы</w:t>
      </w:r>
      <w:r>
        <w:rPr>
          <w:b w:val="0"/>
          <w:sz w:val="24"/>
        </w:rPr>
        <w:t>х помещений</w:t>
      </w:r>
      <w:r w:rsidRPr="003F3B92">
        <w:rPr>
          <w:b w:val="0"/>
          <w:sz w:val="24"/>
        </w:rPr>
        <w:t xml:space="preserve">, общей площадью </w:t>
      </w:r>
      <w:r>
        <w:rPr>
          <w:b w:val="0"/>
          <w:sz w:val="24"/>
        </w:rPr>
        <w:t>66,4</w:t>
      </w:r>
      <w:r w:rsidRPr="003F3B92">
        <w:rPr>
          <w:b w:val="0"/>
          <w:sz w:val="24"/>
        </w:rPr>
        <w:t xml:space="preserve"> </w:t>
      </w:r>
      <w:r>
        <w:rPr>
          <w:b w:val="0"/>
          <w:sz w:val="24"/>
        </w:rPr>
        <w:t xml:space="preserve">кв. м в размере </w:t>
      </w:r>
      <w:r>
        <w:rPr>
          <w:b w:val="0"/>
          <w:sz w:val="24"/>
          <w:szCs w:val="24"/>
        </w:rPr>
        <w:t>___________ (_______________) ________</w:t>
      </w:r>
      <w:r>
        <w:rPr>
          <w:b w:val="0"/>
          <w:i/>
          <w:sz w:val="24"/>
        </w:rPr>
        <w:t>(наименование валюты)</w:t>
      </w:r>
      <w:r>
        <w:rPr>
          <w:b w:val="0"/>
          <w:sz w:val="24"/>
        </w:rPr>
        <w:t>,</w:t>
      </w:r>
      <w:r>
        <w:rPr>
          <w:b w:val="0"/>
          <w:i/>
          <w:iCs/>
          <w:sz w:val="24"/>
        </w:rPr>
        <w:t xml:space="preserve"> </w:t>
      </w:r>
      <w:r>
        <w:rPr>
          <w:b w:val="0"/>
          <w:bCs/>
          <w:iCs/>
          <w:sz w:val="24"/>
        </w:rPr>
        <w:t xml:space="preserve">кроме того НДС  в размере </w:t>
      </w:r>
      <w:r>
        <w:rPr>
          <w:b w:val="0"/>
          <w:sz w:val="24"/>
          <w:szCs w:val="24"/>
        </w:rPr>
        <w:t>_____________ (_______________________________) ________</w:t>
      </w:r>
      <w:r>
        <w:rPr>
          <w:b w:val="0"/>
          <w:i/>
          <w:sz w:val="24"/>
        </w:rPr>
        <w:t>(наименование валюты)</w:t>
      </w:r>
      <w:r>
        <w:rPr>
          <w:b w:val="0"/>
          <w:bCs/>
          <w:iCs/>
          <w:sz w:val="24"/>
        </w:rPr>
        <w:t xml:space="preserve">, итого с учетом НДС </w:t>
      </w:r>
      <w:r>
        <w:rPr>
          <w:b w:val="0"/>
          <w:sz w:val="24"/>
          <w:szCs w:val="24"/>
        </w:rPr>
        <w:t>_____________ (_______________)__________</w:t>
      </w:r>
      <w:r>
        <w:rPr>
          <w:b w:val="0"/>
          <w:i/>
          <w:sz w:val="24"/>
        </w:rPr>
        <w:t>(наименование валюты)</w:t>
      </w:r>
      <w:r>
        <w:rPr>
          <w:b w:val="0"/>
          <w:sz w:val="24"/>
          <w:szCs w:val="24"/>
        </w:rPr>
        <w:t>;</w:t>
      </w:r>
    </w:p>
    <w:p w:rsidR="003F3B92" w:rsidRDefault="003F3B92" w:rsidP="003F3B92">
      <w:pPr>
        <w:ind w:firstLine="851"/>
        <w:jc w:val="both"/>
        <w:rPr>
          <w:b w:val="0"/>
          <w:sz w:val="24"/>
          <w:szCs w:val="24"/>
        </w:rPr>
      </w:pPr>
      <w:r>
        <w:rPr>
          <w:b w:val="0"/>
          <w:sz w:val="24"/>
        </w:rPr>
        <w:t>- стоимость н</w:t>
      </w:r>
      <w:r w:rsidRPr="003F3B92">
        <w:rPr>
          <w:b w:val="0"/>
          <w:sz w:val="24"/>
        </w:rPr>
        <w:t>ежилы</w:t>
      </w:r>
      <w:r>
        <w:rPr>
          <w:b w:val="0"/>
          <w:sz w:val="24"/>
        </w:rPr>
        <w:t>х помещений, общей площадью 19</w:t>
      </w:r>
      <w:r w:rsidRPr="003F3B92">
        <w:rPr>
          <w:b w:val="0"/>
          <w:sz w:val="24"/>
        </w:rPr>
        <w:t>7,</w:t>
      </w:r>
      <w:r>
        <w:rPr>
          <w:b w:val="0"/>
          <w:sz w:val="24"/>
        </w:rPr>
        <w:t>3</w:t>
      </w:r>
      <w:r w:rsidRPr="003F3B92">
        <w:rPr>
          <w:b w:val="0"/>
          <w:sz w:val="24"/>
        </w:rPr>
        <w:t xml:space="preserve"> </w:t>
      </w:r>
      <w:r>
        <w:rPr>
          <w:b w:val="0"/>
          <w:sz w:val="24"/>
        </w:rPr>
        <w:t xml:space="preserve">кв. м в размере </w:t>
      </w:r>
      <w:r>
        <w:rPr>
          <w:b w:val="0"/>
          <w:sz w:val="24"/>
          <w:szCs w:val="24"/>
        </w:rPr>
        <w:t>___________ (_______________) ________</w:t>
      </w:r>
      <w:r>
        <w:rPr>
          <w:b w:val="0"/>
          <w:i/>
          <w:sz w:val="24"/>
        </w:rPr>
        <w:t>(наименование валюты)</w:t>
      </w:r>
      <w:r>
        <w:rPr>
          <w:b w:val="0"/>
          <w:sz w:val="24"/>
        </w:rPr>
        <w:t>,</w:t>
      </w:r>
      <w:r>
        <w:rPr>
          <w:b w:val="0"/>
          <w:i/>
          <w:iCs/>
          <w:sz w:val="24"/>
        </w:rPr>
        <w:t xml:space="preserve"> </w:t>
      </w:r>
      <w:r>
        <w:rPr>
          <w:b w:val="0"/>
          <w:bCs/>
          <w:iCs/>
          <w:sz w:val="24"/>
        </w:rPr>
        <w:t xml:space="preserve">кроме того НДС  в размере </w:t>
      </w:r>
      <w:r>
        <w:rPr>
          <w:b w:val="0"/>
          <w:sz w:val="24"/>
          <w:szCs w:val="24"/>
        </w:rPr>
        <w:t>_____________ (_______________________________) ________</w:t>
      </w:r>
      <w:r>
        <w:rPr>
          <w:b w:val="0"/>
          <w:i/>
          <w:sz w:val="24"/>
        </w:rPr>
        <w:t>(наименование валюты)</w:t>
      </w:r>
      <w:r>
        <w:rPr>
          <w:b w:val="0"/>
          <w:bCs/>
          <w:iCs/>
          <w:sz w:val="24"/>
        </w:rPr>
        <w:t xml:space="preserve">, итого с учетом НДС </w:t>
      </w:r>
      <w:r>
        <w:rPr>
          <w:b w:val="0"/>
          <w:sz w:val="24"/>
          <w:szCs w:val="24"/>
        </w:rPr>
        <w:t>_____________ (_______________)__________</w:t>
      </w:r>
      <w:r>
        <w:rPr>
          <w:b w:val="0"/>
          <w:i/>
          <w:sz w:val="24"/>
        </w:rPr>
        <w:t>(наименование валюты)</w:t>
      </w:r>
      <w:r>
        <w:rPr>
          <w:b w:val="0"/>
          <w:sz w:val="24"/>
          <w:szCs w:val="24"/>
        </w:rPr>
        <w:t>;</w:t>
      </w:r>
    </w:p>
    <w:p w:rsidR="00AB63FB" w:rsidRDefault="00AB63FB" w:rsidP="003F3B92">
      <w:pPr>
        <w:numPr>
          <w:ilvl w:val="1"/>
          <w:numId w:val="2"/>
        </w:numPr>
        <w:ind w:left="0" w:firstLine="851"/>
        <w:jc w:val="both"/>
        <w:rPr>
          <w:b w:val="0"/>
          <w:sz w:val="24"/>
        </w:rPr>
      </w:pPr>
      <w:r>
        <w:rPr>
          <w:b w:val="0"/>
          <w:sz w:val="24"/>
        </w:rPr>
        <w:t xml:space="preserve">Задаток, уплаченный Покупателем организатору открытых аукционных торгов _______________ на основании Договора о задатке № ____ от _________ в размере ___________ (______________) </w:t>
      </w:r>
      <w:r>
        <w:rPr>
          <w:b w:val="0"/>
          <w:i/>
          <w:sz w:val="24"/>
        </w:rPr>
        <w:t>(наименование валюты)</w:t>
      </w:r>
      <w:r>
        <w:rPr>
          <w:b w:val="0"/>
          <w:sz w:val="24"/>
        </w:rPr>
        <w:t xml:space="preserve"> засчитывается в счет исполнения Покупателем обязанности по уплате цены Объекта, согласно условиям Договора поручения № ____ от _________.</w:t>
      </w:r>
    </w:p>
    <w:p w:rsidR="00AB63FB" w:rsidRDefault="00AB63FB" w:rsidP="00F44EE6">
      <w:pPr>
        <w:numPr>
          <w:ilvl w:val="1"/>
          <w:numId w:val="2"/>
        </w:numPr>
        <w:ind w:left="0" w:firstLine="851"/>
        <w:jc w:val="both"/>
        <w:rPr>
          <w:b w:val="0"/>
          <w:sz w:val="24"/>
          <w:szCs w:val="24"/>
        </w:rPr>
      </w:pPr>
      <w:r>
        <w:rPr>
          <w:b w:val="0"/>
          <w:sz w:val="24"/>
        </w:rPr>
        <w:t xml:space="preserve">Подлежащая оплате оставшаяся часть цены Объекта по Договору составляет ___________ (______________) </w:t>
      </w:r>
      <w:r>
        <w:rPr>
          <w:b w:val="0"/>
          <w:i/>
          <w:sz w:val="24"/>
        </w:rPr>
        <w:t>(наименование валюты)</w:t>
      </w:r>
      <w:r>
        <w:rPr>
          <w:b w:val="0"/>
          <w:sz w:val="24"/>
        </w:rPr>
        <w:t xml:space="preserve">, </w:t>
      </w:r>
      <w:r>
        <w:rPr>
          <w:b w:val="0"/>
          <w:bCs/>
          <w:iCs/>
          <w:sz w:val="24"/>
        </w:rPr>
        <w:t xml:space="preserve">кроме того НДС  в размере </w:t>
      </w:r>
      <w:r>
        <w:rPr>
          <w:b w:val="0"/>
          <w:sz w:val="24"/>
        </w:rPr>
        <w:t>___________ (______________)</w:t>
      </w:r>
      <w:r>
        <w:rPr>
          <w:b w:val="0"/>
          <w:bCs/>
          <w:iCs/>
          <w:sz w:val="24"/>
        </w:rPr>
        <w:t xml:space="preserve"> </w:t>
      </w:r>
      <w:r>
        <w:rPr>
          <w:b w:val="0"/>
          <w:bCs/>
          <w:i/>
          <w:iCs/>
          <w:sz w:val="24"/>
        </w:rPr>
        <w:t>(наименование валюты</w:t>
      </w:r>
      <w:r>
        <w:rPr>
          <w:b w:val="0"/>
          <w:bCs/>
          <w:iCs/>
          <w:sz w:val="24"/>
        </w:rPr>
        <w:t xml:space="preserve">), итого с учетом НДС </w:t>
      </w:r>
      <w:r>
        <w:rPr>
          <w:b w:val="0"/>
          <w:sz w:val="24"/>
        </w:rPr>
        <w:t>___________ (______________)</w:t>
      </w:r>
      <w:r>
        <w:rPr>
          <w:b w:val="0"/>
          <w:bCs/>
          <w:i/>
          <w:iCs/>
          <w:sz w:val="24"/>
        </w:rPr>
        <w:t xml:space="preserve"> (наименование валюты)</w:t>
      </w:r>
      <w:r w:rsidR="00F44EE6">
        <w:rPr>
          <w:b w:val="0"/>
          <w:sz w:val="24"/>
        </w:rPr>
        <w:t>.</w:t>
      </w:r>
    </w:p>
    <w:p w:rsidR="00AB63FB" w:rsidRDefault="00AB63FB" w:rsidP="003F3B92">
      <w:pPr>
        <w:numPr>
          <w:ilvl w:val="1"/>
          <w:numId w:val="2"/>
        </w:numPr>
        <w:ind w:left="0" w:firstLine="851"/>
        <w:jc w:val="both"/>
        <w:rPr>
          <w:b w:val="0"/>
          <w:sz w:val="24"/>
        </w:rPr>
      </w:pPr>
      <w:r>
        <w:rPr>
          <w:b w:val="0"/>
          <w:sz w:val="24"/>
        </w:rPr>
        <w:t xml:space="preserve">Оплата оставшейся части цены Объекта по Договору осуществляется Покупателем в полном объеме в течение 15 (пятнадцати) рабочих дней с момента подписания Договора. </w:t>
      </w:r>
    </w:p>
    <w:p w:rsidR="00AB63FB" w:rsidRDefault="00AB63FB" w:rsidP="003F3B92">
      <w:pPr>
        <w:ind w:firstLine="851"/>
        <w:jc w:val="both"/>
        <w:rPr>
          <w:b w:val="0"/>
          <w:sz w:val="24"/>
        </w:rPr>
      </w:pPr>
      <w:r>
        <w:rPr>
          <w:b w:val="0"/>
          <w:sz w:val="24"/>
        </w:rPr>
        <w:t xml:space="preserve">Расчеты по Договору производятся в рублях по курсу Банка </w:t>
      </w:r>
      <w:r w:rsidR="003F3B92">
        <w:rPr>
          <w:b w:val="0"/>
          <w:sz w:val="24"/>
        </w:rPr>
        <w:t xml:space="preserve">России, установленному на день </w:t>
      </w:r>
      <w:r>
        <w:rPr>
          <w:b w:val="0"/>
          <w:sz w:val="24"/>
        </w:rPr>
        <w:t xml:space="preserve">оплаты, путем безналичного перечисления средств на расчетный счет Продавца, указанный в ст.10 Договора. </w:t>
      </w:r>
    </w:p>
    <w:p w:rsidR="00AB63FB" w:rsidRDefault="00AB63FB" w:rsidP="003F3B92">
      <w:pPr>
        <w:pStyle w:val="a7"/>
        <w:ind w:firstLine="851"/>
      </w:pPr>
      <w:r>
        <w:t xml:space="preserve">Датой оплаты считается дата поступления денежных средств на счет Продавца. </w:t>
      </w:r>
    </w:p>
    <w:p w:rsidR="00AB63FB" w:rsidRDefault="00AB63FB" w:rsidP="003F3B92">
      <w:pPr>
        <w:numPr>
          <w:ilvl w:val="1"/>
          <w:numId w:val="2"/>
        </w:numPr>
        <w:ind w:left="0" w:firstLine="851"/>
        <w:jc w:val="both"/>
        <w:rPr>
          <w:b w:val="0"/>
          <w:sz w:val="24"/>
          <w:szCs w:val="24"/>
        </w:rPr>
      </w:pPr>
      <w:r>
        <w:rPr>
          <w:b w:val="0"/>
          <w:sz w:val="24"/>
          <w:szCs w:val="24"/>
        </w:rPr>
        <w:t>Счета-фактуры предоставляются Продавцом Покупателю в соответствии с действующим законодательством Российской Федерации.</w:t>
      </w:r>
    </w:p>
    <w:p w:rsidR="00AB63FB" w:rsidRDefault="00AB63FB" w:rsidP="003F3B92">
      <w:pPr>
        <w:numPr>
          <w:ilvl w:val="1"/>
          <w:numId w:val="2"/>
        </w:numPr>
        <w:ind w:left="0" w:firstLine="851"/>
        <w:jc w:val="both"/>
        <w:rPr>
          <w:b w:val="0"/>
          <w:sz w:val="24"/>
          <w:szCs w:val="24"/>
        </w:rPr>
      </w:pPr>
      <w:r>
        <w:rPr>
          <w:b w:val="0"/>
          <w:sz w:val="24"/>
          <w:szCs w:val="24"/>
        </w:rPr>
        <w:t>Расходы по государственной регистрации перехода права собственности на Объект и Земельный участок несет Покупатель. 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100% цены Объекта, а Покупатель обязуется передать (вернуть) Продавцу по акту приема-передачи (возврата) Объект в течение 5 (Пяти) рабочих дней с даты перечисления Продавцом 100 % цены Объекта на счет Покупателя (в состоянии, в котор</w:t>
      </w:r>
      <w:r w:rsidR="00F44EE6">
        <w:rPr>
          <w:b w:val="0"/>
          <w:sz w:val="24"/>
          <w:szCs w:val="24"/>
        </w:rPr>
        <w:t xml:space="preserve">ом Покупатель принимал Объект </w:t>
      </w:r>
      <w:r>
        <w:rPr>
          <w:b w:val="0"/>
          <w:sz w:val="24"/>
          <w:szCs w:val="24"/>
        </w:rPr>
        <w:t>от Продавца в соответствии с п. 3.1.1 Договора). Датой оплаты при этом считается дата списания денежных средств со счета Продавца.</w:t>
      </w:r>
    </w:p>
    <w:p w:rsidR="009D1E29" w:rsidRDefault="009D1E29" w:rsidP="003F3B92">
      <w:pPr>
        <w:ind w:firstLine="851"/>
        <w:rPr>
          <w:sz w:val="24"/>
        </w:rPr>
      </w:pPr>
    </w:p>
    <w:p w:rsidR="009D1E29" w:rsidRDefault="009D1E29" w:rsidP="003F3B92">
      <w:pPr>
        <w:numPr>
          <w:ilvl w:val="0"/>
          <w:numId w:val="2"/>
        </w:numPr>
        <w:ind w:left="0" w:firstLine="851"/>
        <w:jc w:val="center"/>
        <w:rPr>
          <w:sz w:val="24"/>
        </w:rPr>
      </w:pPr>
      <w:r>
        <w:rPr>
          <w:sz w:val="24"/>
        </w:rPr>
        <w:t>Права и обязанности Сторон</w:t>
      </w:r>
    </w:p>
    <w:p w:rsidR="003F3B92" w:rsidRPr="003F3B92" w:rsidRDefault="003F3B92" w:rsidP="003F3B92">
      <w:pPr>
        <w:numPr>
          <w:ilvl w:val="1"/>
          <w:numId w:val="2"/>
        </w:numPr>
        <w:tabs>
          <w:tab w:val="left" w:pos="851"/>
        </w:tabs>
        <w:ind w:left="0" w:firstLine="851"/>
        <w:jc w:val="both"/>
        <w:rPr>
          <w:b w:val="0"/>
          <w:i/>
          <w:sz w:val="24"/>
        </w:rPr>
      </w:pPr>
      <w:r w:rsidRPr="003F3B92">
        <w:rPr>
          <w:b w:val="0"/>
          <w:i/>
          <w:sz w:val="24"/>
        </w:rPr>
        <w:t>Продавец обязуется:</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 xml:space="preserve"> Не позднее 5 (Пяти) рабочих дней со дня поступления на счет Продавца в полном объеме денежных средств в оплату стоимости Объекта (в соответствии с п.2.1. Договора) осуществить передачу Покупателю Объект по акту о приеме-передаче (Приложение №2 к Договору).</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lastRenderedPageBreak/>
        <w:t>Одновременно с подписанием</w:t>
      </w:r>
      <w:r>
        <w:rPr>
          <w:b w:val="0"/>
          <w:sz w:val="24"/>
        </w:rPr>
        <w:t xml:space="preserve"> акта о приеме-передаче Объекта</w:t>
      </w:r>
      <w:r w:rsidRPr="003F3B92">
        <w:rPr>
          <w:b w:val="0"/>
          <w:sz w:val="24"/>
        </w:rPr>
        <w:t xml:space="preserve"> 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В течение 10 (Десяти) рабочих дней, с даты заключения Договора купли-продажи,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В течение 10 (Десяти) рабочих дней с даты подписания акта приема-передачи Объекта письменно известить орган, осуществляющий оформление земельно-правовых отношений, о состоявшейся сделке и обратиться в тот же срок с ходатайством об изменении либо прекращении ранее установленного права на земельный участок.</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Нести риск случайной гибели и случайного повреждения Объекта до момента передачи Объекта по акту о приеме-передаче от Продавца Покупателю.</w:t>
      </w:r>
    </w:p>
    <w:p w:rsidR="003F3B92" w:rsidRPr="003F3B92" w:rsidRDefault="003F3B92" w:rsidP="003F3B92">
      <w:pPr>
        <w:numPr>
          <w:ilvl w:val="1"/>
          <w:numId w:val="2"/>
        </w:numPr>
        <w:tabs>
          <w:tab w:val="left" w:pos="851"/>
        </w:tabs>
        <w:ind w:left="0" w:firstLine="851"/>
        <w:jc w:val="both"/>
        <w:rPr>
          <w:b w:val="0"/>
          <w:i/>
          <w:sz w:val="24"/>
        </w:rPr>
      </w:pPr>
      <w:r w:rsidRPr="003F3B92">
        <w:rPr>
          <w:b w:val="0"/>
          <w:i/>
          <w:sz w:val="24"/>
        </w:rPr>
        <w:t>Покупатель обязуется:</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Оплатить цену Объекта в порядке и на условиях Договора.</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Перед подписанием акта о приеме-передаче осмотреть Объект и проверить его состояние.</w:t>
      </w:r>
    </w:p>
    <w:p w:rsidR="003F3B92" w:rsidRPr="003F3B92" w:rsidRDefault="003F3B92" w:rsidP="003F3B92">
      <w:pPr>
        <w:numPr>
          <w:ilvl w:val="2"/>
          <w:numId w:val="2"/>
        </w:numPr>
        <w:tabs>
          <w:tab w:val="left" w:pos="851"/>
        </w:tabs>
        <w:ind w:left="0" w:firstLine="851"/>
        <w:jc w:val="both"/>
        <w:rPr>
          <w:b w:val="0"/>
          <w:bCs/>
          <w:sz w:val="24"/>
        </w:rPr>
      </w:pPr>
      <w:r w:rsidRPr="003F3B92">
        <w:rPr>
          <w:b w:val="0"/>
          <w:sz w:val="24"/>
        </w:rPr>
        <w:t>Не позднее 5 (Пяти) рабочих дней с даты поступления денежных средств в оплату цены Объекта в соответствии с п.2.4 Договора на расчетный счет Продавца принять у Продавца Объект по акту о приеме - передаче (Приложение №2 к Договору).</w:t>
      </w:r>
    </w:p>
    <w:p w:rsidR="003F3B92" w:rsidRPr="003F3B92" w:rsidRDefault="003F3B92" w:rsidP="003F3B92">
      <w:pPr>
        <w:numPr>
          <w:ilvl w:val="2"/>
          <w:numId w:val="2"/>
        </w:numPr>
        <w:tabs>
          <w:tab w:val="left" w:pos="851"/>
        </w:tabs>
        <w:ind w:left="0" w:firstLine="851"/>
        <w:jc w:val="both"/>
        <w:rPr>
          <w:b w:val="0"/>
          <w:bCs/>
          <w:sz w:val="24"/>
        </w:rPr>
      </w:pPr>
      <w:r w:rsidRPr="003F3B92">
        <w:rPr>
          <w:b w:val="0"/>
          <w:sz w:val="24"/>
        </w:rPr>
        <w:t xml:space="preserve"> В течение 10 (Десяти) рабочих дней, с даты заключения Договора купли-продажи,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 xml:space="preserve">Не позднее 5 (Пяти) рабочих дней после регистрации в Едином государственном реестре прав на недвижимое имущество и сделок с ним, перехода Права собственности на Объект подписать с Продавцом договор аренды нежилых помещений площадью </w:t>
      </w:r>
      <w:r>
        <w:rPr>
          <w:b w:val="0"/>
          <w:sz w:val="24"/>
        </w:rPr>
        <w:t>147,2</w:t>
      </w:r>
      <w:r w:rsidRPr="003F3B92">
        <w:rPr>
          <w:b w:val="0"/>
          <w:sz w:val="24"/>
        </w:rPr>
        <w:t xml:space="preserve"> кв. м в соответствии с Приложением №4 к настоящему Договору.</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 xml:space="preserve">В течение 10 (Десяти) рабочих дней подписания договора аренды нежилых помещений площадью </w:t>
      </w:r>
      <w:r>
        <w:rPr>
          <w:b w:val="0"/>
          <w:sz w:val="24"/>
        </w:rPr>
        <w:t>147,2</w:t>
      </w:r>
      <w:r w:rsidRPr="003F3B92">
        <w:rPr>
          <w:b w:val="0"/>
          <w:sz w:val="24"/>
        </w:rPr>
        <w:t xml:space="preserve"> кв. м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долгосрочного договора аренды нежилых помещений.</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Объекту.</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С даты (включая эту дату) подписания обеими Сторонами акта о приеме-передаче Объекта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Для Покупателя устанавливается срок, равный 20 (Двадцать) календарных дней с даты подписания обеими Сторонами акта о приеме-передаче Объекта,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Покупатель обязан возместить Продавцу в полном объеме расходы, включая НДС, связанные с содержанием Объекта, за период со дня подписания акта о приеме-передаче Объекта от Продавца к Покупателю до дня заключения Покупателем коммунальных, эксплуатационных, административно-хозяйственных и иных договоров по Объекту.</w:t>
      </w:r>
    </w:p>
    <w:p w:rsidR="003F3B92" w:rsidRPr="003F3B92" w:rsidRDefault="003F3B92" w:rsidP="003F3B92">
      <w:pPr>
        <w:numPr>
          <w:ilvl w:val="2"/>
          <w:numId w:val="2"/>
        </w:numPr>
        <w:tabs>
          <w:tab w:val="left" w:pos="851"/>
          <w:tab w:val="left" w:pos="993"/>
        </w:tabs>
        <w:ind w:left="0" w:firstLine="851"/>
        <w:jc w:val="both"/>
        <w:rPr>
          <w:b w:val="0"/>
          <w:sz w:val="24"/>
        </w:rPr>
      </w:pPr>
      <w:r w:rsidRPr="003F3B92">
        <w:rPr>
          <w:b w:val="0"/>
          <w:sz w:val="24"/>
        </w:rPr>
        <w:t>Покупатель возмещает Продавцу указанные в п.3.2.8. Договора расходы, включая НДС, не позднее 5 (Пяти) рабочих дней со дня получения от Продавца счета и копий подтверждающих расходы документов.</w:t>
      </w:r>
    </w:p>
    <w:p w:rsidR="003F3B92" w:rsidRPr="003F3B92" w:rsidRDefault="003F3B92" w:rsidP="003F3B92">
      <w:pPr>
        <w:numPr>
          <w:ilvl w:val="2"/>
          <w:numId w:val="2"/>
        </w:numPr>
        <w:tabs>
          <w:tab w:val="left" w:pos="851"/>
          <w:tab w:val="left" w:pos="993"/>
        </w:tabs>
        <w:ind w:left="0" w:firstLine="851"/>
        <w:jc w:val="both"/>
        <w:rPr>
          <w:b w:val="0"/>
          <w:sz w:val="24"/>
        </w:rPr>
      </w:pPr>
      <w:r w:rsidRPr="003F3B92">
        <w:rPr>
          <w:b w:val="0"/>
          <w:sz w:val="24"/>
        </w:rPr>
        <w:lastRenderedPageBreak/>
        <w:t>По истечении срока, указанного п. 3.2.8. Договора, Продавец вправе прекратить осуществление платежей по Объекту, уведомив об этом Покупателя.</w:t>
      </w:r>
    </w:p>
    <w:p w:rsidR="003F3B92" w:rsidRPr="003F3B92" w:rsidRDefault="003F3B92" w:rsidP="003F3B92">
      <w:pPr>
        <w:ind w:firstLine="851"/>
        <w:jc w:val="both"/>
        <w:rPr>
          <w:b w:val="0"/>
          <w:sz w:val="24"/>
        </w:rPr>
      </w:pPr>
      <w:r w:rsidRPr="003F3B92">
        <w:rPr>
          <w:b w:val="0"/>
          <w:sz w:val="24"/>
        </w:rPr>
        <w:t>4.</w:t>
      </w:r>
      <w:r w:rsidRPr="003F3B92">
        <w:rPr>
          <w:b w:val="0"/>
          <w:sz w:val="24"/>
        </w:rPr>
        <w:tab/>
        <w:t>Ответственность Сторон</w:t>
      </w:r>
    </w:p>
    <w:p w:rsidR="003F3B92" w:rsidRPr="003F3B92" w:rsidRDefault="003F3B92" w:rsidP="003F3B92">
      <w:pPr>
        <w:ind w:firstLine="851"/>
        <w:jc w:val="both"/>
        <w:rPr>
          <w:b w:val="0"/>
          <w:sz w:val="24"/>
        </w:rPr>
      </w:pPr>
    </w:p>
    <w:p w:rsidR="003F3B92" w:rsidRPr="003F3B92" w:rsidRDefault="003F3B92" w:rsidP="003F3B92">
      <w:pPr>
        <w:ind w:firstLine="851"/>
        <w:jc w:val="both"/>
        <w:rPr>
          <w:b w:val="0"/>
          <w:sz w:val="24"/>
        </w:rPr>
      </w:pPr>
      <w:r w:rsidRPr="003F3B92">
        <w:rPr>
          <w:b w:val="0"/>
          <w:sz w:val="24"/>
        </w:rPr>
        <w:t>4.1.</w:t>
      </w:r>
      <w:r w:rsidRPr="003F3B92">
        <w:rPr>
          <w:b w:val="0"/>
          <w:sz w:val="24"/>
        </w:rPr>
        <w:tab/>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3F3B92" w:rsidRPr="003F3B92" w:rsidRDefault="003F3B92" w:rsidP="003F3B92">
      <w:pPr>
        <w:ind w:firstLine="851"/>
        <w:jc w:val="both"/>
        <w:rPr>
          <w:b w:val="0"/>
          <w:sz w:val="24"/>
        </w:rPr>
      </w:pPr>
      <w:r w:rsidRPr="003F3B92">
        <w:rPr>
          <w:b w:val="0"/>
          <w:sz w:val="24"/>
        </w:rPr>
        <w:t>Уплата неустойки и возмещение убытков не освобождают Стороны от исполнения своих обязательств по Договору.</w:t>
      </w:r>
    </w:p>
    <w:p w:rsidR="003F3B92" w:rsidRPr="003F3B92" w:rsidRDefault="003F3B92" w:rsidP="003F3B92">
      <w:pPr>
        <w:ind w:firstLine="851"/>
        <w:jc w:val="both"/>
        <w:rPr>
          <w:b w:val="0"/>
          <w:sz w:val="24"/>
        </w:rPr>
      </w:pPr>
      <w:r w:rsidRPr="003F3B92">
        <w:rPr>
          <w:b w:val="0"/>
          <w:sz w:val="24"/>
        </w:rPr>
        <w:t>4.2.</w:t>
      </w:r>
      <w:r w:rsidRPr="003F3B92">
        <w:rPr>
          <w:b w:val="0"/>
          <w:sz w:val="24"/>
        </w:rPr>
        <w:tab/>
        <w:t>В случае, если в срок, установленный в п.3.1.1 Договора, Продавец не передаст Покупателю Объект, Продавец уплачивает Покупателю пени в размере 0,1% от суммы, указанной в п. 2.1 Договора, за каждый день просрочки, но не более 5 % от указанной суммы.</w:t>
      </w:r>
    </w:p>
    <w:p w:rsidR="003F3B92" w:rsidRPr="003F3B92" w:rsidRDefault="003F3B92" w:rsidP="003F3B92">
      <w:pPr>
        <w:ind w:firstLine="851"/>
        <w:jc w:val="both"/>
        <w:rPr>
          <w:b w:val="0"/>
          <w:sz w:val="24"/>
        </w:rPr>
      </w:pPr>
      <w:r w:rsidRPr="003F3B92">
        <w:rPr>
          <w:b w:val="0"/>
          <w:sz w:val="24"/>
        </w:rPr>
        <w:t>4.3.</w:t>
      </w:r>
      <w:r w:rsidRPr="003F3B92">
        <w:rPr>
          <w:b w:val="0"/>
          <w:sz w:val="24"/>
        </w:rPr>
        <w:tab/>
        <w:t xml:space="preserve">В случае нарушения срока оплаты цены Объекта, предусмотренного Договором, Покупатель уплачивает Продавцу пени в размере 0,1%, включая НДС, от суммы просроченного платежа за каждый день просрочки, но не более 5% от суммы, указанной в п. 2.1 Договора. </w:t>
      </w:r>
    </w:p>
    <w:p w:rsidR="003F3B92" w:rsidRPr="003F3B92" w:rsidRDefault="003F3B92" w:rsidP="003F3B92">
      <w:pPr>
        <w:ind w:firstLine="851"/>
        <w:jc w:val="both"/>
        <w:rPr>
          <w:b w:val="0"/>
          <w:sz w:val="24"/>
        </w:rPr>
      </w:pPr>
      <w:r w:rsidRPr="003F3B92">
        <w:rPr>
          <w:b w:val="0"/>
          <w:sz w:val="24"/>
        </w:rPr>
        <w:t>4.4.</w:t>
      </w:r>
      <w:r w:rsidRPr="003F3B92">
        <w:rPr>
          <w:b w:val="0"/>
          <w:sz w:val="24"/>
        </w:rPr>
        <w:tab/>
        <w:t>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3F3B92" w:rsidRPr="003F3B92" w:rsidRDefault="003F3B92" w:rsidP="003F3B92">
      <w:pPr>
        <w:ind w:firstLine="851"/>
        <w:jc w:val="center"/>
        <w:rPr>
          <w:sz w:val="24"/>
        </w:rPr>
      </w:pPr>
    </w:p>
    <w:p w:rsidR="003F3B92" w:rsidRPr="003F3B92" w:rsidRDefault="003F3B92" w:rsidP="003F3B92">
      <w:pPr>
        <w:ind w:firstLine="851"/>
        <w:jc w:val="center"/>
        <w:rPr>
          <w:b w:val="0"/>
          <w:sz w:val="24"/>
        </w:rPr>
      </w:pPr>
      <w:r w:rsidRPr="003F3B92">
        <w:rPr>
          <w:sz w:val="24"/>
        </w:rPr>
        <w:t>5.</w:t>
      </w:r>
      <w:r w:rsidRPr="003F3B92">
        <w:rPr>
          <w:sz w:val="24"/>
        </w:rPr>
        <w:tab/>
        <w:t>Особые условия</w:t>
      </w:r>
    </w:p>
    <w:p w:rsidR="003F3B92" w:rsidRPr="003F3B92" w:rsidRDefault="003F3B92" w:rsidP="003F3B92">
      <w:pPr>
        <w:ind w:firstLine="851"/>
        <w:jc w:val="both"/>
        <w:rPr>
          <w:b w:val="0"/>
          <w:sz w:val="24"/>
        </w:rPr>
      </w:pPr>
    </w:p>
    <w:p w:rsidR="003F3B92" w:rsidRPr="003F3B92" w:rsidRDefault="003F3B92" w:rsidP="003F3B92">
      <w:pPr>
        <w:ind w:firstLine="851"/>
        <w:jc w:val="both"/>
        <w:rPr>
          <w:b w:val="0"/>
          <w:sz w:val="24"/>
        </w:rPr>
      </w:pPr>
      <w:r w:rsidRPr="003F3B92">
        <w:rPr>
          <w:b w:val="0"/>
          <w:sz w:val="24"/>
        </w:rPr>
        <w:t>5.1.</w:t>
      </w:r>
      <w:r w:rsidRPr="003F3B92">
        <w:rPr>
          <w:b w:val="0"/>
          <w:sz w:val="24"/>
        </w:rPr>
        <w:tab/>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3F3B92" w:rsidRPr="003F3B92" w:rsidRDefault="003F3B92" w:rsidP="003F3B92">
      <w:pPr>
        <w:ind w:firstLine="851"/>
        <w:jc w:val="both"/>
        <w:rPr>
          <w:b w:val="0"/>
          <w:sz w:val="24"/>
        </w:rPr>
      </w:pPr>
    </w:p>
    <w:p w:rsidR="003F3B92" w:rsidRPr="003F3B92" w:rsidRDefault="003F3B92" w:rsidP="003F3B92">
      <w:pPr>
        <w:ind w:firstLine="851"/>
        <w:jc w:val="center"/>
        <w:rPr>
          <w:sz w:val="24"/>
        </w:rPr>
      </w:pPr>
      <w:r w:rsidRPr="003F3B92">
        <w:rPr>
          <w:sz w:val="24"/>
        </w:rPr>
        <w:t>6.</w:t>
      </w:r>
      <w:r w:rsidRPr="003F3B92">
        <w:rPr>
          <w:sz w:val="24"/>
        </w:rPr>
        <w:tab/>
        <w:t>Порядок разрешения споров</w:t>
      </w:r>
    </w:p>
    <w:p w:rsidR="003F3B92" w:rsidRPr="003F3B92" w:rsidRDefault="003F3B92" w:rsidP="003F3B92">
      <w:pPr>
        <w:ind w:firstLine="851"/>
        <w:jc w:val="both"/>
        <w:rPr>
          <w:b w:val="0"/>
          <w:sz w:val="24"/>
        </w:rPr>
      </w:pPr>
      <w:r w:rsidRPr="003F3B92">
        <w:rPr>
          <w:b w:val="0"/>
          <w:sz w:val="24"/>
        </w:rPr>
        <w:t>6.1.</w:t>
      </w:r>
      <w:r w:rsidRPr="003F3B92">
        <w:rPr>
          <w:b w:val="0"/>
          <w:sz w:val="24"/>
        </w:rPr>
        <w:tab/>
        <w:t>Споры, не урегулированные путем переговоров, передаются на рассмотрение в Арбитражный суд Сахалинской области в порядке, предусмотренном законодательством Российской Федерации.</w:t>
      </w:r>
    </w:p>
    <w:p w:rsidR="003F3B92" w:rsidRPr="003F3B92" w:rsidRDefault="003F3B92" w:rsidP="003F3B92">
      <w:pPr>
        <w:ind w:firstLine="851"/>
        <w:jc w:val="both"/>
        <w:rPr>
          <w:b w:val="0"/>
          <w:sz w:val="24"/>
        </w:rPr>
      </w:pPr>
    </w:p>
    <w:p w:rsidR="003F3B92" w:rsidRPr="003F3B92" w:rsidRDefault="003F3B92" w:rsidP="003F3B92">
      <w:pPr>
        <w:ind w:firstLine="851"/>
        <w:jc w:val="center"/>
        <w:rPr>
          <w:sz w:val="24"/>
        </w:rPr>
      </w:pPr>
      <w:r w:rsidRPr="003F3B92">
        <w:rPr>
          <w:sz w:val="24"/>
        </w:rPr>
        <w:t>7.</w:t>
      </w:r>
      <w:r w:rsidRPr="003F3B92">
        <w:rPr>
          <w:sz w:val="24"/>
        </w:rPr>
        <w:tab/>
        <w:t>Условия изменения и расторжения договора</w:t>
      </w:r>
    </w:p>
    <w:p w:rsidR="003F3B92" w:rsidRPr="003F3B92" w:rsidRDefault="003F3B92" w:rsidP="003F3B92">
      <w:pPr>
        <w:ind w:firstLine="851"/>
        <w:jc w:val="both"/>
        <w:rPr>
          <w:b w:val="0"/>
          <w:sz w:val="24"/>
        </w:rPr>
      </w:pPr>
      <w:r w:rsidRPr="003F3B92">
        <w:rPr>
          <w:b w:val="0"/>
          <w:sz w:val="24"/>
        </w:rPr>
        <w:t>7.1.</w:t>
      </w:r>
      <w:r w:rsidRPr="003F3B92">
        <w:rPr>
          <w:b w:val="0"/>
          <w:sz w:val="24"/>
        </w:rPr>
        <w:tab/>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3F3B92" w:rsidRPr="003F3B92" w:rsidRDefault="003F3B92" w:rsidP="003F3B92">
      <w:pPr>
        <w:ind w:firstLine="851"/>
        <w:jc w:val="both"/>
        <w:rPr>
          <w:b w:val="0"/>
          <w:sz w:val="24"/>
        </w:rPr>
      </w:pPr>
      <w:r w:rsidRPr="003F3B92">
        <w:rPr>
          <w:b w:val="0"/>
          <w:sz w:val="24"/>
        </w:rPr>
        <w:t>7.2.</w:t>
      </w:r>
      <w:r w:rsidRPr="003F3B92">
        <w:rPr>
          <w:b w:val="0"/>
          <w:sz w:val="24"/>
        </w:rPr>
        <w:tab/>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w:t>
      </w:r>
    </w:p>
    <w:p w:rsidR="003F3B92" w:rsidRPr="003F3B92" w:rsidRDefault="003F3B92" w:rsidP="003F3B92">
      <w:pPr>
        <w:ind w:firstLine="851"/>
        <w:jc w:val="both"/>
        <w:rPr>
          <w:b w:val="0"/>
          <w:sz w:val="24"/>
        </w:rPr>
      </w:pPr>
    </w:p>
    <w:p w:rsidR="003F3B92" w:rsidRPr="003F3B92" w:rsidRDefault="003F3B92" w:rsidP="003F3B92">
      <w:pPr>
        <w:ind w:firstLine="851"/>
        <w:jc w:val="center"/>
        <w:rPr>
          <w:sz w:val="24"/>
        </w:rPr>
      </w:pPr>
      <w:r w:rsidRPr="003F3B92">
        <w:rPr>
          <w:sz w:val="24"/>
        </w:rPr>
        <w:t>8.</w:t>
      </w:r>
      <w:r w:rsidRPr="003F3B92">
        <w:rPr>
          <w:sz w:val="24"/>
        </w:rPr>
        <w:tab/>
        <w:t>Форс-мажор</w:t>
      </w:r>
    </w:p>
    <w:p w:rsidR="003F3B92" w:rsidRPr="003F3B92" w:rsidRDefault="003F3B92" w:rsidP="003F3B92">
      <w:pPr>
        <w:ind w:firstLine="851"/>
        <w:jc w:val="both"/>
        <w:rPr>
          <w:b w:val="0"/>
          <w:sz w:val="24"/>
        </w:rPr>
      </w:pPr>
      <w:r w:rsidRPr="003F3B92">
        <w:rPr>
          <w:b w:val="0"/>
          <w:sz w:val="24"/>
        </w:rPr>
        <w:t>8.1.</w:t>
      </w:r>
      <w:r w:rsidRPr="003F3B92">
        <w:rPr>
          <w:b w:val="0"/>
          <w:sz w:val="24"/>
        </w:rPr>
        <w:tab/>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3F3B92" w:rsidRPr="003F3B92" w:rsidRDefault="003F3B92" w:rsidP="003F3B92">
      <w:pPr>
        <w:ind w:firstLine="851"/>
        <w:jc w:val="both"/>
        <w:rPr>
          <w:b w:val="0"/>
          <w:sz w:val="24"/>
        </w:rPr>
      </w:pPr>
      <w:r w:rsidRPr="003F3B92">
        <w:rPr>
          <w:b w:val="0"/>
          <w:sz w:val="24"/>
        </w:rPr>
        <w:t>8.2.</w:t>
      </w:r>
      <w:r w:rsidRPr="003F3B92">
        <w:rPr>
          <w:b w:val="0"/>
          <w:sz w:val="24"/>
        </w:rPr>
        <w:tab/>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
    <w:p w:rsidR="003F3B92" w:rsidRPr="003F3B92" w:rsidRDefault="003F3B92" w:rsidP="003F3B92">
      <w:pPr>
        <w:ind w:firstLine="851"/>
        <w:jc w:val="both"/>
        <w:rPr>
          <w:b w:val="0"/>
          <w:sz w:val="24"/>
        </w:rPr>
      </w:pPr>
    </w:p>
    <w:p w:rsidR="003F3B92" w:rsidRPr="003F3B92" w:rsidRDefault="003F3B92" w:rsidP="003F3B92">
      <w:pPr>
        <w:ind w:firstLine="851"/>
        <w:jc w:val="center"/>
        <w:rPr>
          <w:sz w:val="24"/>
        </w:rPr>
      </w:pPr>
      <w:r w:rsidRPr="003F3B92">
        <w:rPr>
          <w:sz w:val="24"/>
        </w:rPr>
        <w:t>9.</w:t>
      </w:r>
      <w:r w:rsidRPr="003F3B92">
        <w:rPr>
          <w:sz w:val="24"/>
        </w:rPr>
        <w:tab/>
        <w:t>Заключительные положения</w:t>
      </w:r>
    </w:p>
    <w:p w:rsidR="003F3B92" w:rsidRPr="003F3B92" w:rsidRDefault="003F3B92" w:rsidP="003F3B92">
      <w:pPr>
        <w:ind w:firstLine="851"/>
        <w:jc w:val="both"/>
        <w:rPr>
          <w:b w:val="0"/>
          <w:sz w:val="24"/>
        </w:rPr>
      </w:pPr>
      <w:r w:rsidRPr="003F3B92">
        <w:rPr>
          <w:b w:val="0"/>
          <w:sz w:val="24"/>
        </w:rPr>
        <w:t>9.1.</w:t>
      </w:r>
      <w:r w:rsidRPr="003F3B92">
        <w:rPr>
          <w:b w:val="0"/>
          <w:sz w:val="24"/>
        </w:rPr>
        <w:tab/>
        <w:t>Договор вступает в силу с момента его подписания Сторонами и действует до полного исполнения Сторонами своих обязательств по нему.</w:t>
      </w:r>
    </w:p>
    <w:p w:rsidR="003F3B92" w:rsidRPr="003F3B92" w:rsidRDefault="003F3B92" w:rsidP="003F3B92">
      <w:pPr>
        <w:ind w:firstLine="851"/>
        <w:jc w:val="both"/>
        <w:rPr>
          <w:b w:val="0"/>
          <w:sz w:val="24"/>
        </w:rPr>
      </w:pPr>
      <w:r w:rsidRPr="003F3B92">
        <w:rPr>
          <w:b w:val="0"/>
          <w:sz w:val="24"/>
        </w:rPr>
        <w:lastRenderedPageBreak/>
        <w:t>9.2.</w:t>
      </w:r>
      <w:r w:rsidRPr="003F3B92">
        <w:rPr>
          <w:b w:val="0"/>
          <w:sz w:val="24"/>
        </w:rPr>
        <w:tab/>
        <w:t>Стороны обязуются сообщать письменно друг другу об изменении адреса и реквизитов в течение трех дней с даты изменения без заключения дополнительного соглашения к Договору.</w:t>
      </w:r>
    </w:p>
    <w:p w:rsidR="003F3B92" w:rsidRPr="003F3B92" w:rsidRDefault="003F3B92" w:rsidP="003F3B92">
      <w:pPr>
        <w:ind w:firstLine="851"/>
        <w:jc w:val="both"/>
        <w:rPr>
          <w:b w:val="0"/>
          <w:sz w:val="24"/>
        </w:rPr>
      </w:pPr>
      <w:r w:rsidRPr="003F3B92">
        <w:rPr>
          <w:b w:val="0"/>
          <w:sz w:val="24"/>
        </w:rPr>
        <w:t>9.3.</w:t>
      </w:r>
      <w:r w:rsidRPr="003F3B92">
        <w:rPr>
          <w:b w:val="0"/>
          <w:sz w:val="24"/>
        </w:rPr>
        <w:tab/>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3 к Договору).</w:t>
      </w:r>
    </w:p>
    <w:p w:rsidR="003F3B92" w:rsidRPr="003F3B92" w:rsidRDefault="003F3B92" w:rsidP="003F3B92">
      <w:pPr>
        <w:ind w:firstLine="851"/>
        <w:jc w:val="both"/>
        <w:rPr>
          <w:b w:val="0"/>
          <w:sz w:val="24"/>
        </w:rPr>
      </w:pPr>
      <w:r w:rsidRPr="003F3B92">
        <w:rPr>
          <w:b w:val="0"/>
          <w:sz w:val="24"/>
        </w:rPr>
        <w:t>9.4.</w:t>
      </w:r>
      <w:r w:rsidRPr="003F3B92">
        <w:rPr>
          <w:b w:val="0"/>
          <w:sz w:val="24"/>
        </w:rPr>
        <w:tab/>
        <w:t>Договор составлен в 3 (Трех) экземплярах,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с ним.</w:t>
      </w:r>
    </w:p>
    <w:p w:rsidR="003F3B92" w:rsidRPr="003F3B92" w:rsidRDefault="003F3B92" w:rsidP="003F3B92">
      <w:pPr>
        <w:ind w:firstLine="851"/>
        <w:jc w:val="both"/>
        <w:rPr>
          <w:b w:val="0"/>
          <w:sz w:val="24"/>
        </w:rPr>
      </w:pPr>
      <w:r w:rsidRPr="003F3B92">
        <w:rPr>
          <w:b w:val="0"/>
          <w:sz w:val="24"/>
        </w:rPr>
        <w:t>9.5.</w:t>
      </w:r>
      <w:r w:rsidRPr="003F3B92">
        <w:rPr>
          <w:b w:val="0"/>
          <w:sz w:val="24"/>
        </w:rPr>
        <w:tab/>
        <w:t>Взаимоотношения Сторон, не урегулированные Договором, регулируются законодательством Российской Федерации.</w:t>
      </w:r>
    </w:p>
    <w:p w:rsidR="003F3B92" w:rsidRPr="003F3B92" w:rsidRDefault="003F3B92" w:rsidP="003F3B92">
      <w:pPr>
        <w:ind w:firstLine="851"/>
        <w:jc w:val="both"/>
        <w:rPr>
          <w:b w:val="0"/>
          <w:sz w:val="24"/>
        </w:rPr>
      </w:pPr>
      <w:r w:rsidRPr="003F3B92">
        <w:rPr>
          <w:b w:val="0"/>
          <w:sz w:val="24"/>
        </w:rPr>
        <w:t>9.6.</w:t>
      </w:r>
      <w:r w:rsidRPr="003F3B92">
        <w:rPr>
          <w:b w:val="0"/>
          <w:sz w:val="24"/>
        </w:rPr>
        <w:tab/>
        <w:t>Перечень приложений к Договору:</w:t>
      </w:r>
    </w:p>
    <w:p w:rsidR="003F3B92" w:rsidRPr="003F3B92" w:rsidRDefault="003F3B92" w:rsidP="003F3B92">
      <w:pPr>
        <w:ind w:firstLine="851"/>
        <w:jc w:val="both"/>
        <w:rPr>
          <w:b w:val="0"/>
          <w:sz w:val="24"/>
        </w:rPr>
      </w:pPr>
      <w:r w:rsidRPr="003F3B92">
        <w:rPr>
          <w:b w:val="0"/>
          <w:sz w:val="24"/>
        </w:rPr>
        <w:t>- Приложение №1 - План расположения помещений;</w:t>
      </w:r>
    </w:p>
    <w:p w:rsidR="003F3B92" w:rsidRPr="003F3B92" w:rsidRDefault="003F3B92" w:rsidP="003F3B92">
      <w:pPr>
        <w:ind w:firstLine="851"/>
        <w:jc w:val="both"/>
        <w:rPr>
          <w:b w:val="0"/>
          <w:sz w:val="24"/>
        </w:rPr>
      </w:pPr>
      <w:r w:rsidRPr="003F3B92">
        <w:rPr>
          <w:b w:val="0"/>
          <w:sz w:val="24"/>
        </w:rPr>
        <w:t>- Приложение №2 – Форма Акта приема-передачи;</w:t>
      </w:r>
    </w:p>
    <w:p w:rsidR="003F3B92" w:rsidRPr="003F3B92" w:rsidRDefault="003F3B92" w:rsidP="003F3B92">
      <w:pPr>
        <w:ind w:firstLine="851"/>
        <w:jc w:val="both"/>
        <w:rPr>
          <w:b w:val="0"/>
          <w:sz w:val="24"/>
        </w:rPr>
      </w:pPr>
      <w:r w:rsidRPr="003F3B92">
        <w:rPr>
          <w:b w:val="0"/>
          <w:sz w:val="24"/>
        </w:rPr>
        <w:t>- Приложение №3 – «Гарантии по недопущению действий коррупционного характера».</w:t>
      </w:r>
    </w:p>
    <w:p w:rsidR="003F3B92" w:rsidRPr="003F3B92" w:rsidRDefault="003F3B92" w:rsidP="003F3B92">
      <w:pPr>
        <w:ind w:firstLine="851"/>
        <w:jc w:val="both"/>
        <w:rPr>
          <w:b w:val="0"/>
          <w:sz w:val="24"/>
        </w:rPr>
      </w:pPr>
      <w:r w:rsidRPr="003F3B92">
        <w:rPr>
          <w:b w:val="0"/>
          <w:sz w:val="24"/>
        </w:rPr>
        <w:t>- Приложение 4 – Проект договора аренды (Банк-Арендатор).</w:t>
      </w:r>
    </w:p>
    <w:p w:rsidR="003F3B92" w:rsidRDefault="003F3B92" w:rsidP="00C12277">
      <w:pPr>
        <w:jc w:val="both"/>
        <w:rPr>
          <w:b w:val="0"/>
          <w:sz w:val="24"/>
        </w:rPr>
      </w:pPr>
    </w:p>
    <w:p w:rsidR="009D1E29" w:rsidRPr="004C2EA4" w:rsidRDefault="009D1E29" w:rsidP="009D1E29">
      <w:pPr>
        <w:ind w:left="709"/>
        <w:jc w:val="center"/>
        <w:rPr>
          <w:sz w:val="24"/>
        </w:rPr>
      </w:pPr>
      <w:r w:rsidRPr="004C2EA4">
        <w:rPr>
          <w:sz w:val="24"/>
        </w:rPr>
        <w:t>10. Адреса и реквизиты Сторон</w:t>
      </w:r>
    </w:p>
    <w:p w:rsidR="009D1E29" w:rsidRPr="007047C8" w:rsidRDefault="009D1E29" w:rsidP="009D1E29">
      <w:pPr>
        <w:ind w:left="709"/>
        <w:jc w:val="both"/>
        <w:rPr>
          <w:b w:val="0"/>
          <w:color w:val="FF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016"/>
      </w:tblGrid>
      <w:tr w:rsidR="009D1E29" w:rsidRPr="00E51841" w:rsidTr="006412F5">
        <w:trPr>
          <w:jc w:val="center"/>
        </w:trPr>
        <w:tc>
          <w:tcPr>
            <w:tcW w:w="5015" w:type="dxa"/>
            <w:shd w:val="clear" w:color="auto" w:fill="auto"/>
          </w:tcPr>
          <w:p w:rsidR="009D1E29" w:rsidRPr="009965B3" w:rsidRDefault="009D1E29" w:rsidP="006412F5">
            <w:pPr>
              <w:rPr>
                <w:color w:val="000000"/>
                <w:sz w:val="24"/>
                <w:szCs w:val="24"/>
              </w:rPr>
            </w:pPr>
            <w:r w:rsidRPr="00852FE3">
              <w:rPr>
                <w:color w:val="000000"/>
                <w:sz w:val="24"/>
                <w:szCs w:val="24"/>
              </w:rPr>
              <w:t>Продавец:</w:t>
            </w:r>
          </w:p>
          <w:p w:rsidR="00C12277" w:rsidRPr="00C12277" w:rsidRDefault="00C12277" w:rsidP="00C12277">
            <w:pPr>
              <w:widowControl w:val="0"/>
              <w:jc w:val="both"/>
              <w:rPr>
                <w:bCs/>
                <w:sz w:val="24"/>
                <w:szCs w:val="24"/>
              </w:rPr>
            </w:pPr>
            <w:r w:rsidRPr="00C12277">
              <w:rPr>
                <w:bCs/>
                <w:sz w:val="24"/>
                <w:szCs w:val="24"/>
              </w:rPr>
              <w:t>ПАО Сбербанк  Приморское   отделение  № 8635</w:t>
            </w:r>
          </w:p>
          <w:p w:rsidR="00C12277" w:rsidRPr="00C12277" w:rsidRDefault="00C12277" w:rsidP="00C12277">
            <w:pPr>
              <w:widowControl w:val="0"/>
              <w:jc w:val="both"/>
              <w:rPr>
                <w:b w:val="0"/>
                <w:bCs/>
                <w:sz w:val="24"/>
                <w:szCs w:val="24"/>
              </w:rPr>
            </w:pPr>
            <w:r w:rsidRPr="00C12277">
              <w:rPr>
                <w:b w:val="0"/>
                <w:bCs/>
                <w:sz w:val="24"/>
                <w:szCs w:val="24"/>
              </w:rPr>
              <w:t>Юридический адрес: 117997 г. Москва ул. Вавилова ,19</w:t>
            </w:r>
          </w:p>
          <w:p w:rsidR="00C12277" w:rsidRPr="00C12277" w:rsidRDefault="00C12277" w:rsidP="00C12277">
            <w:pPr>
              <w:widowControl w:val="0"/>
              <w:jc w:val="both"/>
              <w:rPr>
                <w:b w:val="0"/>
                <w:bCs/>
                <w:sz w:val="24"/>
                <w:szCs w:val="24"/>
              </w:rPr>
            </w:pPr>
            <w:r w:rsidRPr="00C12277">
              <w:rPr>
                <w:b w:val="0"/>
                <w:bCs/>
                <w:sz w:val="24"/>
                <w:szCs w:val="24"/>
              </w:rPr>
              <w:t>Почтовый адрес:  690091, г.  Владивосток,  ул. Фонтанная,  д.  18</w:t>
            </w:r>
          </w:p>
          <w:p w:rsidR="00C12277" w:rsidRPr="00C12277" w:rsidRDefault="00C12277" w:rsidP="00C12277">
            <w:pPr>
              <w:widowControl w:val="0"/>
              <w:jc w:val="both"/>
              <w:rPr>
                <w:b w:val="0"/>
                <w:bCs/>
                <w:sz w:val="24"/>
                <w:szCs w:val="24"/>
              </w:rPr>
            </w:pPr>
            <w:r w:rsidRPr="00C12277">
              <w:rPr>
                <w:b w:val="0"/>
                <w:bCs/>
                <w:sz w:val="24"/>
                <w:szCs w:val="24"/>
              </w:rPr>
              <w:t>ИНН 7707083893    КПП  254002002</w:t>
            </w:r>
          </w:p>
          <w:p w:rsidR="00C12277" w:rsidRPr="00C12277" w:rsidRDefault="00C12277" w:rsidP="00C12277">
            <w:pPr>
              <w:widowControl w:val="0"/>
              <w:jc w:val="both"/>
              <w:rPr>
                <w:b w:val="0"/>
                <w:sz w:val="24"/>
                <w:szCs w:val="24"/>
              </w:rPr>
            </w:pPr>
            <w:r w:rsidRPr="00C12277">
              <w:rPr>
                <w:b w:val="0"/>
                <w:bCs/>
                <w:sz w:val="24"/>
                <w:szCs w:val="24"/>
              </w:rPr>
              <w:t xml:space="preserve">ОКПО  09241701  ОГРН  1027700132195 ОКОГУ 15007 ОКФЭС 41 ОКВЭД  65.12  </w:t>
            </w:r>
          </w:p>
          <w:p w:rsidR="00C12277" w:rsidRPr="00C12277" w:rsidRDefault="00C12277" w:rsidP="00C12277">
            <w:pPr>
              <w:widowControl w:val="0"/>
              <w:jc w:val="both"/>
              <w:rPr>
                <w:b w:val="0"/>
                <w:bCs/>
                <w:sz w:val="24"/>
                <w:szCs w:val="24"/>
              </w:rPr>
            </w:pPr>
            <w:r w:rsidRPr="00C12277">
              <w:rPr>
                <w:b w:val="0"/>
                <w:bCs/>
                <w:sz w:val="24"/>
                <w:szCs w:val="24"/>
              </w:rPr>
              <w:t xml:space="preserve">кор/счет  30101810600000000608  </w:t>
            </w:r>
          </w:p>
          <w:p w:rsidR="00C12277" w:rsidRPr="00C12277" w:rsidRDefault="00C12277" w:rsidP="00C12277">
            <w:pPr>
              <w:widowControl w:val="0"/>
              <w:jc w:val="both"/>
              <w:rPr>
                <w:b w:val="0"/>
                <w:bCs/>
                <w:sz w:val="24"/>
                <w:szCs w:val="24"/>
              </w:rPr>
            </w:pPr>
            <w:r w:rsidRPr="00C12277">
              <w:rPr>
                <w:b w:val="0"/>
                <w:bCs/>
                <w:sz w:val="24"/>
                <w:szCs w:val="24"/>
              </w:rPr>
              <w:t>в Отделении Хабаровск</w:t>
            </w:r>
          </w:p>
          <w:p w:rsidR="00C12277" w:rsidRPr="00C12277" w:rsidRDefault="00C12277" w:rsidP="00C12277">
            <w:pPr>
              <w:widowControl w:val="0"/>
              <w:jc w:val="both"/>
              <w:rPr>
                <w:b w:val="0"/>
                <w:sz w:val="24"/>
                <w:szCs w:val="24"/>
              </w:rPr>
            </w:pPr>
            <w:r w:rsidRPr="00C12277">
              <w:rPr>
                <w:b w:val="0"/>
                <w:bCs/>
                <w:sz w:val="24"/>
                <w:szCs w:val="24"/>
              </w:rPr>
              <w:t xml:space="preserve">БИК 040813608      </w:t>
            </w:r>
          </w:p>
          <w:p w:rsidR="00C12277" w:rsidRPr="00C12277" w:rsidRDefault="00C12277" w:rsidP="00C12277">
            <w:pPr>
              <w:rPr>
                <w:b w:val="0"/>
                <w:color w:val="000000"/>
                <w:sz w:val="24"/>
                <w:szCs w:val="24"/>
              </w:rPr>
            </w:pPr>
            <w:r w:rsidRPr="00C12277">
              <w:rPr>
                <w:b w:val="0"/>
                <w:color w:val="000000"/>
                <w:sz w:val="24"/>
                <w:szCs w:val="24"/>
              </w:rPr>
              <w:t>Телефон: (423) 243-36-38.</w:t>
            </w:r>
          </w:p>
          <w:p w:rsidR="009D1E29" w:rsidRPr="00C12277" w:rsidRDefault="00C12277" w:rsidP="00C12277">
            <w:pPr>
              <w:rPr>
                <w:b w:val="0"/>
                <w:color w:val="000000"/>
                <w:sz w:val="24"/>
                <w:szCs w:val="24"/>
              </w:rPr>
            </w:pPr>
            <w:r w:rsidRPr="00C12277">
              <w:rPr>
                <w:b w:val="0"/>
                <w:sz w:val="24"/>
                <w:szCs w:val="24"/>
              </w:rPr>
              <w:t>Счет 60311810370000200000</w:t>
            </w:r>
          </w:p>
        </w:tc>
        <w:tc>
          <w:tcPr>
            <w:tcW w:w="5016" w:type="dxa"/>
            <w:shd w:val="clear" w:color="auto" w:fill="auto"/>
          </w:tcPr>
          <w:p w:rsidR="009D1E29" w:rsidRPr="009965B3" w:rsidRDefault="009D1E29" w:rsidP="006412F5">
            <w:pPr>
              <w:rPr>
                <w:color w:val="000000"/>
                <w:sz w:val="24"/>
                <w:szCs w:val="24"/>
              </w:rPr>
            </w:pPr>
            <w:r w:rsidRPr="00852FE3">
              <w:rPr>
                <w:color w:val="000000"/>
                <w:sz w:val="24"/>
                <w:szCs w:val="24"/>
              </w:rPr>
              <w:t>Покупатель:</w:t>
            </w:r>
          </w:p>
          <w:p w:rsidR="009D1E29" w:rsidRPr="00852FE3" w:rsidRDefault="009D1E29" w:rsidP="006412F5">
            <w:pPr>
              <w:rPr>
                <w:b w:val="0"/>
                <w:color w:val="000000"/>
                <w:sz w:val="24"/>
                <w:szCs w:val="24"/>
              </w:rPr>
            </w:pPr>
            <w:r w:rsidRPr="00B60289">
              <w:rPr>
                <w:b w:val="0"/>
                <w:color w:val="000000"/>
                <w:sz w:val="24"/>
                <w:szCs w:val="24"/>
              </w:rPr>
              <w:t>_____________________</w:t>
            </w:r>
            <w:r w:rsidRPr="00852FE3">
              <w:rPr>
                <w:b w:val="0"/>
                <w:color w:val="000000"/>
                <w:sz w:val="24"/>
                <w:szCs w:val="24"/>
              </w:rPr>
              <w:t>,</w:t>
            </w:r>
          </w:p>
          <w:p w:rsidR="009D1E29" w:rsidRPr="00E51841" w:rsidRDefault="009D1E29" w:rsidP="006412F5">
            <w:pPr>
              <w:rPr>
                <w:b w:val="0"/>
                <w:color w:val="000000"/>
                <w:sz w:val="24"/>
                <w:szCs w:val="24"/>
              </w:rPr>
            </w:pPr>
            <w:r w:rsidRPr="00E51841">
              <w:rPr>
                <w:b w:val="0"/>
                <w:color w:val="000000"/>
                <w:sz w:val="24"/>
                <w:szCs w:val="24"/>
              </w:rPr>
              <w:t xml:space="preserve">Местонахождение: </w:t>
            </w:r>
            <w:r w:rsidRPr="00852FE3">
              <w:rPr>
                <w:b w:val="0"/>
                <w:color w:val="000000"/>
                <w:sz w:val="24"/>
                <w:szCs w:val="24"/>
              </w:rPr>
              <w:t>______________</w:t>
            </w:r>
            <w:r>
              <w:rPr>
                <w:b w:val="0"/>
                <w:color w:val="000000"/>
                <w:sz w:val="24"/>
                <w:szCs w:val="24"/>
              </w:rPr>
              <w:t>,</w:t>
            </w:r>
          </w:p>
          <w:p w:rsidR="009D1E29" w:rsidRPr="00E51841" w:rsidRDefault="009D1E29" w:rsidP="006412F5">
            <w:pPr>
              <w:rPr>
                <w:b w:val="0"/>
                <w:color w:val="000000"/>
                <w:sz w:val="24"/>
                <w:szCs w:val="24"/>
              </w:rPr>
            </w:pPr>
            <w:r w:rsidRPr="00E51841">
              <w:rPr>
                <w:b w:val="0"/>
                <w:color w:val="000000"/>
                <w:sz w:val="24"/>
                <w:szCs w:val="24"/>
              </w:rPr>
              <w:t xml:space="preserve">Почтовый адрес: </w:t>
            </w:r>
            <w:r w:rsidRPr="00852FE3">
              <w:rPr>
                <w:b w:val="0"/>
                <w:color w:val="000000"/>
                <w:sz w:val="24"/>
                <w:szCs w:val="24"/>
              </w:rPr>
              <w:t>______________</w:t>
            </w:r>
            <w:r>
              <w:rPr>
                <w:b w:val="0"/>
                <w:color w:val="000000"/>
                <w:sz w:val="24"/>
                <w:szCs w:val="24"/>
              </w:rPr>
              <w:t>,</w:t>
            </w:r>
          </w:p>
          <w:p w:rsidR="009D1E29" w:rsidRPr="00E51841" w:rsidRDefault="009D1E29" w:rsidP="006412F5">
            <w:pPr>
              <w:rPr>
                <w:b w:val="0"/>
                <w:color w:val="000000"/>
                <w:sz w:val="24"/>
                <w:szCs w:val="24"/>
              </w:rPr>
            </w:pPr>
            <w:r w:rsidRPr="00E51841">
              <w:rPr>
                <w:b w:val="0"/>
                <w:color w:val="000000"/>
                <w:sz w:val="24"/>
                <w:szCs w:val="24"/>
              </w:rPr>
              <w:t>ИНН</w:t>
            </w:r>
            <w:r w:rsidRPr="00F12BED">
              <w:rPr>
                <w:b w:val="0"/>
                <w:color w:val="000000"/>
                <w:sz w:val="24"/>
                <w:szCs w:val="24"/>
              </w:rPr>
              <w:t>____________,</w:t>
            </w:r>
            <w:r w:rsidRPr="00E51841">
              <w:rPr>
                <w:b w:val="0"/>
                <w:color w:val="000000"/>
                <w:sz w:val="24"/>
                <w:szCs w:val="24"/>
              </w:rPr>
              <w:t xml:space="preserve"> ОГРН </w:t>
            </w:r>
            <w:r w:rsidRPr="00B60289">
              <w:rPr>
                <w:b w:val="0"/>
                <w:color w:val="000000"/>
                <w:sz w:val="24"/>
                <w:szCs w:val="24"/>
              </w:rPr>
              <w:t>______________</w:t>
            </w:r>
            <w:r>
              <w:rPr>
                <w:b w:val="0"/>
                <w:color w:val="000000"/>
                <w:sz w:val="24"/>
                <w:szCs w:val="24"/>
              </w:rPr>
              <w:t>,</w:t>
            </w:r>
            <w:r w:rsidRPr="00E51841">
              <w:rPr>
                <w:b w:val="0"/>
                <w:color w:val="000000"/>
                <w:sz w:val="24"/>
                <w:szCs w:val="24"/>
              </w:rPr>
              <w:t xml:space="preserve"> КПП </w:t>
            </w:r>
            <w:r w:rsidRPr="00F12BED">
              <w:rPr>
                <w:b w:val="0"/>
                <w:color w:val="000000"/>
                <w:sz w:val="24"/>
                <w:szCs w:val="24"/>
              </w:rPr>
              <w:t>_____________,</w:t>
            </w:r>
            <w:r w:rsidRPr="00E51841">
              <w:rPr>
                <w:b w:val="0"/>
                <w:color w:val="000000"/>
                <w:sz w:val="24"/>
                <w:szCs w:val="24"/>
              </w:rPr>
              <w:t xml:space="preserve"> ОКПО</w:t>
            </w:r>
            <w:r w:rsidRPr="00B60289">
              <w:rPr>
                <w:b w:val="0"/>
                <w:color w:val="000000"/>
                <w:sz w:val="24"/>
                <w:szCs w:val="24"/>
              </w:rPr>
              <w:t>_____________</w:t>
            </w:r>
            <w:r>
              <w:rPr>
                <w:b w:val="0"/>
                <w:color w:val="000000"/>
                <w:sz w:val="24"/>
                <w:szCs w:val="24"/>
              </w:rPr>
              <w:t>,</w:t>
            </w:r>
          </w:p>
          <w:p w:rsidR="009D1E29" w:rsidRPr="00E51841" w:rsidRDefault="009D1E29" w:rsidP="006412F5">
            <w:pPr>
              <w:rPr>
                <w:b w:val="0"/>
                <w:color w:val="000000"/>
                <w:sz w:val="24"/>
                <w:szCs w:val="24"/>
              </w:rPr>
            </w:pPr>
            <w:r w:rsidRPr="00E51841">
              <w:rPr>
                <w:b w:val="0"/>
                <w:color w:val="000000"/>
                <w:sz w:val="24"/>
                <w:szCs w:val="24"/>
              </w:rPr>
              <w:t xml:space="preserve">Расчетный счет </w:t>
            </w:r>
            <w:r w:rsidRPr="00B60289">
              <w:rPr>
                <w:b w:val="0"/>
                <w:color w:val="000000"/>
                <w:sz w:val="24"/>
                <w:szCs w:val="24"/>
              </w:rPr>
              <w:t>___________</w:t>
            </w:r>
            <w:r>
              <w:rPr>
                <w:b w:val="0"/>
                <w:color w:val="000000"/>
                <w:sz w:val="24"/>
                <w:szCs w:val="24"/>
              </w:rPr>
              <w:t>в</w:t>
            </w:r>
            <w:r w:rsidRPr="00B60289">
              <w:rPr>
                <w:b w:val="0"/>
                <w:color w:val="000000"/>
                <w:sz w:val="24"/>
                <w:szCs w:val="24"/>
              </w:rPr>
              <w:t>____________</w:t>
            </w:r>
            <w:r>
              <w:rPr>
                <w:b w:val="0"/>
                <w:color w:val="000000"/>
                <w:sz w:val="24"/>
                <w:szCs w:val="24"/>
              </w:rPr>
              <w:t>,</w:t>
            </w:r>
          </w:p>
          <w:p w:rsidR="009D1E29" w:rsidRDefault="009D1E29" w:rsidP="006412F5">
            <w:pPr>
              <w:rPr>
                <w:b w:val="0"/>
                <w:color w:val="000000"/>
                <w:sz w:val="24"/>
                <w:szCs w:val="24"/>
              </w:rPr>
            </w:pPr>
            <w:r w:rsidRPr="00E51841">
              <w:rPr>
                <w:b w:val="0"/>
                <w:color w:val="000000"/>
                <w:sz w:val="24"/>
                <w:szCs w:val="24"/>
              </w:rPr>
              <w:t>К/сч .№</w:t>
            </w:r>
            <w:r>
              <w:rPr>
                <w:b w:val="0"/>
                <w:color w:val="000000"/>
                <w:sz w:val="24"/>
                <w:szCs w:val="24"/>
              </w:rPr>
              <w:t xml:space="preserve"> </w:t>
            </w:r>
            <w:r w:rsidRPr="00B60289">
              <w:rPr>
                <w:b w:val="0"/>
                <w:color w:val="000000"/>
                <w:sz w:val="24"/>
                <w:szCs w:val="24"/>
              </w:rPr>
              <w:t>______________</w:t>
            </w:r>
            <w:r>
              <w:rPr>
                <w:b w:val="0"/>
                <w:color w:val="000000"/>
                <w:sz w:val="24"/>
                <w:szCs w:val="24"/>
              </w:rPr>
              <w:t>,</w:t>
            </w:r>
          </w:p>
          <w:p w:rsidR="009D1E29" w:rsidRPr="00E51841" w:rsidRDefault="009D1E29" w:rsidP="006412F5">
            <w:pPr>
              <w:rPr>
                <w:b w:val="0"/>
                <w:color w:val="000000"/>
                <w:sz w:val="24"/>
                <w:szCs w:val="24"/>
              </w:rPr>
            </w:pPr>
            <w:r>
              <w:rPr>
                <w:b w:val="0"/>
                <w:color w:val="000000"/>
                <w:sz w:val="24"/>
                <w:szCs w:val="24"/>
              </w:rPr>
              <w:t xml:space="preserve">БИК </w:t>
            </w:r>
            <w:r w:rsidRPr="00B60289">
              <w:rPr>
                <w:b w:val="0"/>
                <w:color w:val="000000"/>
                <w:sz w:val="24"/>
                <w:szCs w:val="24"/>
              </w:rPr>
              <w:t>______________</w:t>
            </w:r>
            <w:r>
              <w:rPr>
                <w:b w:val="0"/>
                <w:color w:val="000000"/>
                <w:sz w:val="24"/>
                <w:szCs w:val="24"/>
              </w:rPr>
              <w:t>,</w:t>
            </w:r>
          </w:p>
          <w:p w:rsidR="009D1E29" w:rsidRPr="00E51841" w:rsidRDefault="009D1E29" w:rsidP="00C12277">
            <w:pPr>
              <w:rPr>
                <w:color w:val="FF0000"/>
                <w:sz w:val="24"/>
              </w:rPr>
            </w:pPr>
            <w:r w:rsidRPr="00E51841">
              <w:rPr>
                <w:b w:val="0"/>
                <w:color w:val="000000"/>
                <w:sz w:val="24"/>
                <w:szCs w:val="24"/>
              </w:rPr>
              <w:t xml:space="preserve">Телефон: </w:t>
            </w:r>
            <w:r w:rsidRPr="00DB79FF">
              <w:rPr>
                <w:b w:val="0"/>
                <w:color w:val="000000"/>
                <w:sz w:val="24"/>
                <w:szCs w:val="24"/>
              </w:rPr>
              <w:t>(</w:t>
            </w:r>
            <w:r>
              <w:rPr>
                <w:b w:val="0"/>
                <w:color w:val="000000"/>
                <w:sz w:val="24"/>
                <w:szCs w:val="24"/>
              </w:rPr>
              <w:t>____</w:t>
            </w:r>
            <w:r w:rsidRPr="00E51841">
              <w:rPr>
                <w:b w:val="0"/>
                <w:color w:val="000000"/>
                <w:sz w:val="24"/>
                <w:szCs w:val="24"/>
              </w:rPr>
              <w:t>)</w:t>
            </w:r>
            <w:r>
              <w:rPr>
                <w:b w:val="0"/>
                <w:color w:val="000000"/>
                <w:sz w:val="24"/>
                <w:szCs w:val="24"/>
              </w:rPr>
              <w:t xml:space="preserve"> ____________.</w:t>
            </w:r>
          </w:p>
        </w:tc>
      </w:tr>
    </w:tbl>
    <w:p w:rsidR="0014240A" w:rsidRPr="0014240A" w:rsidRDefault="0014240A" w:rsidP="009D1E29">
      <w:pPr>
        <w:rPr>
          <w:sz w:val="24"/>
        </w:rPr>
      </w:pPr>
    </w:p>
    <w:p w:rsidR="009D1E29" w:rsidRDefault="009D1E29" w:rsidP="009D1E29">
      <w:pPr>
        <w:jc w:val="center"/>
        <w:rPr>
          <w:sz w:val="24"/>
        </w:rPr>
      </w:pPr>
      <w:r w:rsidRPr="00F12BED">
        <w:rPr>
          <w:sz w:val="24"/>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3F3B92" w:rsidRPr="00EB22BC" w:rsidTr="003F3B92">
        <w:trPr>
          <w:jc w:val="center"/>
        </w:trPr>
        <w:tc>
          <w:tcPr>
            <w:tcW w:w="5707" w:type="dxa"/>
            <w:tcBorders>
              <w:right w:val="nil"/>
            </w:tcBorders>
          </w:tcPr>
          <w:p w:rsidR="003F3B92" w:rsidRPr="00EB22BC" w:rsidRDefault="003F3B92" w:rsidP="003F3B92">
            <w:pPr>
              <w:ind w:right="454"/>
              <w:jc w:val="center"/>
              <w:rPr>
                <w:sz w:val="24"/>
                <w:szCs w:val="24"/>
              </w:rPr>
            </w:pPr>
            <w:r w:rsidRPr="00EB22BC">
              <w:rPr>
                <w:sz w:val="24"/>
                <w:szCs w:val="24"/>
              </w:rPr>
              <w:t xml:space="preserve">От </w:t>
            </w:r>
            <w:r>
              <w:rPr>
                <w:sz w:val="24"/>
                <w:szCs w:val="24"/>
              </w:rPr>
              <w:t>Продавца</w:t>
            </w:r>
          </w:p>
          <w:p w:rsidR="003F3B92" w:rsidRPr="00EB22BC" w:rsidRDefault="003F3B92" w:rsidP="003F3B92">
            <w:pPr>
              <w:ind w:right="454"/>
              <w:rPr>
                <w:b w:val="0"/>
                <w:sz w:val="24"/>
                <w:szCs w:val="24"/>
              </w:rPr>
            </w:pPr>
            <w:r w:rsidRPr="00EB22BC">
              <w:rPr>
                <w:b w:val="0"/>
                <w:sz w:val="24"/>
                <w:szCs w:val="24"/>
              </w:rPr>
              <w:t>Заместитель управляющего – руководитель РСЦ</w:t>
            </w:r>
          </w:p>
          <w:p w:rsidR="003F3B92" w:rsidRPr="00EB22BC" w:rsidRDefault="003F3B92" w:rsidP="003F3B92">
            <w:pPr>
              <w:ind w:right="454"/>
              <w:rPr>
                <w:b w:val="0"/>
                <w:sz w:val="24"/>
                <w:szCs w:val="24"/>
              </w:rPr>
            </w:pPr>
            <w:r w:rsidRPr="00EB22BC">
              <w:rPr>
                <w:b w:val="0"/>
                <w:sz w:val="24"/>
                <w:szCs w:val="24"/>
              </w:rPr>
              <w:t>Приморского отделения № 8635</w:t>
            </w:r>
          </w:p>
          <w:p w:rsidR="003F3B92" w:rsidRDefault="003F3B92" w:rsidP="003F3B92">
            <w:pPr>
              <w:ind w:right="454"/>
              <w:rPr>
                <w:b w:val="0"/>
                <w:sz w:val="24"/>
                <w:szCs w:val="24"/>
              </w:rPr>
            </w:pPr>
            <w:r w:rsidRPr="00EB22BC">
              <w:rPr>
                <w:b w:val="0"/>
                <w:sz w:val="24"/>
                <w:szCs w:val="24"/>
              </w:rPr>
              <w:t>ПАО Сбербанк</w:t>
            </w:r>
          </w:p>
          <w:p w:rsidR="003F3B92" w:rsidRPr="00EB22BC" w:rsidRDefault="003F3B92" w:rsidP="003F3B92">
            <w:pPr>
              <w:ind w:right="454"/>
              <w:rPr>
                <w:b w:val="0"/>
                <w:sz w:val="24"/>
                <w:szCs w:val="24"/>
              </w:rPr>
            </w:pPr>
          </w:p>
          <w:p w:rsidR="003F3B92" w:rsidRPr="00EB22BC" w:rsidRDefault="003F3B92" w:rsidP="003F3B92">
            <w:pPr>
              <w:ind w:right="454"/>
              <w:rPr>
                <w:b w:val="0"/>
                <w:sz w:val="24"/>
                <w:szCs w:val="24"/>
              </w:rPr>
            </w:pPr>
            <w:r>
              <w:rPr>
                <w:b w:val="0"/>
                <w:sz w:val="24"/>
                <w:szCs w:val="24"/>
              </w:rPr>
              <w:t>_________________ /Т.В. Хмельницкая/</w:t>
            </w:r>
          </w:p>
          <w:p w:rsidR="003F3B92" w:rsidRPr="00CA1211" w:rsidRDefault="003F3B92" w:rsidP="003F3B92">
            <w:pPr>
              <w:ind w:right="454"/>
              <w:rPr>
                <w:b w:val="0"/>
                <w:sz w:val="18"/>
                <w:szCs w:val="24"/>
              </w:rPr>
            </w:pPr>
            <w:r w:rsidRPr="00CA1211">
              <w:rPr>
                <w:b w:val="0"/>
                <w:sz w:val="18"/>
                <w:szCs w:val="24"/>
              </w:rPr>
              <w:t xml:space="preserve">             (подпись)                         (ФИО)</w:t>
            </w:r>
          </w:p>
          <w:p w:rsidR="003F3B92" w:rsidRPr="00CA1211" w:rsidRDefault="003F3B92" w:rsidP="003F3B92">
            <w:pPr>
              <w:ind w:right="454"/>
              <w:rPr>
                <w:b w:val="0"/>
                <w:sz w:val="18"/>
                <w:szCs w:val="24"/>
              </w:rPr>
            </w:pPr>
            <w:r w:rsidRPr="00CA1211">
              <w:rPr>
                <w:b w:val="0"/>
                <w:sz w:val="18"/>
                <w:szCs w:val="24"/>
              </w:rPr>
              <w:t>М.П.</w:t>
            </w:r>
          </w:p>
          <w:p w:rsidR="003F3B92" w:rsidRPr="00EB22BC" w:rsidRDefault="003F3B92" w:rsidP="003F3B92">
            <w:pPr>
              <w:ind w:right="454"/>
              <w:rPr>
                <w:b w:val="0"/>
                <w:sz w:val="24"/>
                <w:szCs w:val="24"/>
              </w:rPr>
            </w:pPr>
            <w:r>
              <w:rPr>
                <w:b w:val="0"/>
                <w:sz w:val="24"/>
                <w:szCs w:val="24"/>
              </w:rPr>
              <w:t>«_____» _______________ 2019</w:t>
            </w:r>
            <w:r w:rsidRPr="00EB22BC">
              <w:rPr>
                <w:b w:val="0"/>
                <w:sz w:val="24"/>
                <w:szCs w:val="24"/>
              </w:rPr>
              <w:t xml:space="preserve"> г.</w:t>
            </w:r>
          </w:p>
          <w:p w:rsidR="003F3B92" w:rsidRPr="00EB22BC" w:rsidRDefault="003F3B92" w:rsidP="003F3B92">
            <w:pPr>
              <w:widowControl w:val="0"/>
              <w:jc w:val="both"/>
              <w:rPr>
                <w:b w:val="0"/>
                <w:sz w:val="24"/>
                <w:szCs w:val="24"/>
              </w:rPr>
            </w:pPr>
            <w:r w:rsidRPr="00CA1211">
              <w:rPr>
                <w:b w:val="0"/>
                <w:sz w:val="18"/>
                <w:szCs w:val="24"/>
              </w:rPr>
              <w:t xml:space="preserve">                       дата подписания </w:t>
            </w:r>
          </w:p>
        </w:tc>
        <w:tc>
          <w:tcPr>
            <w:tcW w:w="4288" w:type="dxa"/>
            <w:tcBorders>
              <w:top w:val="nil"/>
              <w:left w:val="nil"/>
              <w:bottom w:val="nil"/>
            </w:tcBorders>
          </w:tcPr>
          <w:p w:rsidR="003F3B92" w:rsidRPr="00EB22BC" w:rsidRDefault="003F3B92" w:rsidP="003F3B92">
            <w:pPr>
              <w:ind w:right="454" w:firstLine="142"/>
              <w:jc w:val="center"/>
              <w:rPr>
                <w:sz w:val="24"/>
                <w:szCs w:val="24"/>
                <w:lang w:eastAsia="en-US"/>
              </w:rPr>
            </w:pPr>
            <w:r w:rsidRPr="00EB22BC">
              <w:rPr>
                <w:sz w:val="24"/>
                <w:szCs w:val="24"/>
                <w:lang w:eastAsia="en-US"/>
              </w:rPr>
              <w:t>От П</w:t>
            </w:r>
            <w:r>
              <w:rPr>
                <w:sz w:val="24"/>
                <w:szCs w:val="24"/>
                <w:lang w:eastAsia="en-US"/>
              </w:rPr>
              <w:t>окупателя</w:t>
            </w: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Pr="00EB22BC" w:rsidRDefault="003F3B92" w:rsidP="003F3B92">
            <w:pPr>
              <w:ind w:right="-57"/>
              <w:rPr>
                <w:b w:val="0"/>
                <w:sz w:val="24"/>
                <w:szCs w:val="24"/>
                <w:lang w:eastAsia="en-US"/>
              </w:rPr>
            </w:pPr>
            <w:r>
              <w:rPr>
                <w:b w:val="0"/>
                <w:sz w:val="24"/>
                <w:szCs w:val="24"/>
                <w:lang w:eastAsia="en-US"/>
              </w:rPr>
              <w:t>__________________ / _____________/</w:t>
            </w:r>
          </w:p>
          <w:p w:rsidR="003F3B92" w:rsidRPr="00F30002" w:rsidRDefault="003F3B92" w:rsidP="003F3B92">
            <w:pPr>
              <w:ind w:right="454"/>
              <w:rPr>
                <w:b w:val="0"/>
                <w:sz w:val="18"/>
                <w:szCs w:val="24"/>
                <w:lang w:eastAsia="en-US"/>
              </w:rPr>
            </w:pPr>
            <w:r w:rsidRPr="00F30002">
              <w:rPr>
                <w:b w:val="0"/>
                <w:sz w:val="18"/>
                <w:szCs w:val="24"/>
                <w:lang w:eastAsia="en-US"/>
              </w:rPr>
              <w:t xml:space="preserve">                           (подпись)  </w:t>
            </w:r>
            <w:r>
              <w:rPr>
                <w:b w:val="0"/>
                <w:sz w:val="18"/>
                <w:szCs w:val="24"/>
                <w:lang w:eastAsia="en-US"/>
              </w:rPr>
              <w:t xml:space="preserve"> </w:t>
            </w:r>
            <w:r w:rsidRPr="00F30002">
              <w:rPr>
                <w:b w:val="0"/>
                <w:sz w:val="18"/>
                <w:szCs w:val="24"/>
                <w:lang w:eastAsia="en-US"/>
              </w:rPr>
              <w:t xml:space="preserve">              (ФИО)</w:t>
            </w:r>
          </w:p>
          <w:p w:rsidR="003F3B92" w:rsidRPr="00F30002" w:rsidRDefault="003F3B92" w:rsidP="003F3B92">
            <w:pPr>
              <w:ind w:right="454"/>
              <w:rPr>
                <w:b w:val="0"/>
                <w:sz w:val="18"/>
                <w:szCs w:val="24"/>
                <w:lang w:eastAsia="en-US"/>
              </w:rPr>
            </w:pPr>
            <w:r w:rsidRPr="00F30002">
              <w:rPr>
                <w:b w:val="0"/>
                <w:sz w:val="18"/>
                <w:szCs w:val="24"/>
                <w:lang w:eastAsia="en-US"/>
              </w:rPr>
              <w:t>М.П.</w:t>
            </w:r>
          </w:p>
          <w:p w:rsidR="003F3B92" w:rsidRPr="00EB22BC" w:rsidRDefault="003F3B92" w:rsidP="003F3B92">
            <w:pPr>
              <w:ind w:right="454"/>
              <w:rPr>
                <w:b w:val="0"/>
                <w:sz w:val="24"/>
                <w:szCs w:val="24"/>
                <w:lang w:eastAsia="en-US"/>
              </w:rPr>
            </w:pPr>
            <w:r w:rsidRPr="00EB22BC">
              <w:rPr>
                <w:b w:val="0"/>
                <w:sz w:val="24"/>
                <w:szCs w:val="24"/>
                <w:lang w:eastAsia="en-US"/>
              </w:rPr>
              <w:t>«_____</w:t>
            </w:r>
            <w:r>
              <w:rPr>
                <w:b w:val="0"/>
                <w:sz w:val="24"/>
                <w:szCs w:val="24"/>
                <w:lang w:eastAsia="en-US"/>
              </w:rPr>
              <w:t xml:space="preserve">» ______________ </w:t>
            </w:r>
            <w:r w:rsidRPr="00EB22BC">
              <w:rPr>
                <w:b w:val="0"/>
                <w:sz w:val="24"/>
                <w:szCs w:val="24"/>
                <w:lang w:eastAsia="en-US"/>
              </w:rPr>
              <w:t>2</w:t>
            </w:r>
            <w:r>
              <w:rPr>
                <w:b w:val="0"/>
                <w:sz w:val="24"/>
                <w:szCs w:val="24"/>
                <w:lang w:eastAsia="en-US"/>
              </w:rPr>
              <w:t xml:space="preserve">019 </w:t>
            </w:r>
            <w:r w:rsidRPr="00EB22BC">
              <w:rPr>
                <w:b w:val="0"/>
                <w:sz w:val="24"/>
                <w:szCs w:val="24"/>
                <w:lang w:eastAsia="en-US"/>
              </w:rPr>
              <w:t>г.</w:t>
            </w:r>
          </w:p>
          <w:p w:rsidR="003F3B92" w:rsidRPr="00EB22BC" w:rsidRDefault="003F3B92" w:rsidP="003F3B92">
            <w:pPr>
              <w:ind w:right="454"/>
              <w:jc w:val="center"/>
              <w:rPr>
                <w:b w:val="0"/>
                <w:sz w:val="24"/>
                <w:szCs w:val="24"/>
                <w:lang w:eastAsia="en-US"/>
              </w:rPr>
            </w:pPr>
            <w:r w:rsidRPr="00F30002">
              <w:rPr>
                <w:b w:val="0"/>
                <w:sz w:val="18"/>
                <w:szCs w:val="24"/>
                <w:lang w:eastAsia="en-US"/>
              </w:rPr>
              <w:t xml:space="preserve">          дата подписания </w:t>
            </w:r>
          </w:p>
        </w:tc>
      </w:tr>
    </w:tbl>
    <w:p w:rsidR="00851A40" w:rsidRDefault="00851A40">
      <w:pPr>
        <w:spacing w:after="200" w:line="276" w:lineRule="auto"/>
        <w:rPr>
          <w:sz w:val="24"/>
        </w:rPr>
      </w:pPr>
      <w:r>
        <w:rPr>
          <w:sz w:val="24"/>
        </w:rPr>
        <w:br w:type="page"/>
      </w:r>
    </w:p>
    <w:p w:rsidR="00851A40" w:rsidRPr="00851A40" w:rsidRDefault="00851A40" w:rsidP="00851A40">
      <w:pPr>
        <w:ind w:firstLine="5670"/>
        <w:jc w:val="right"/>
        <w:rPr>
          <w:b w:val="0"/>
          <w:sz w:val="22"/>
        </w:rPr>
      </w:pPr>
      <w:r w:rsidRPr="00851A40">
        <w:rPr>
          <w:b w:val="0"/>
          <w:sz w:val="22"/>
        </w:rPr>
        <w:lastRenderedPageBreak/>
        <w:t>Приложение № 1</w:t>
      </w:r>
    </w:p>
    <w:p w:rsidR="00851A40" w:rsidRPr="00851A40" w:rsidRDefault="00851A40" w:rsidP="00851A40">
      <w:pPr>
        <w:ind w:firstLine="720"/>
        <w:jc w:val="right"/>
        <w:rPr>
          <w:b w:val="0"/>
          <w:sz w:val="22"/>
        </w:rPr>
      </w:pPr>
      <w:r w:rsidRPr="00851A40">
        <w:rPr>
          <w:b w:val="0"/>
          <w:sz w:val="22"/>
        </w:rPr>
        <w:t>к договору купли-продажи</w:t>
      </w:r>
    </w:p>
    <w:p w:rsidR="00851A40" w:rsidRPr="00851A40" w:rsidRDefault="00851A40" w:rsidP="00851A40">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w:t>
      </w:r>
      <w:r w:rsidR="00AB63FB">
        <w:rPr>
          <w:b w:val="0"/>
          <w:sz w:val="22"/>
        </w:rPr>
        <w:t xml:space="preserve">  </w:t>
      </w:r>
      <w:r w:rsidRPr="00851A40">
        <w:rPr>
          <w:b w:val="0"/>
          <w:sz w:val="22"/>
        </w:rPr>
        <w:t xml:space="preserve"> г.</w:t>
      </w:r>
    </w:p>
    <w:p w:rsidR="00851A40" w:rsidRDefault="00851A40" w:rsidP="00851A40">
      <w:pPr>
        <w:jc w:val="right"/>
        <w:rPr>
          <w:b w:val="0"/>
          <w:sz w:val="24"/>
        </w:rPr>
      </w:pPr>
    </w:p>
    <w:p w:rsidR="00851A40" w:rsidRPr="00851A40" w:rsidRDefault="00851A40" w:rsidP="00851A40">
      <w:pPr>
        <w:jc w:val="right"/>
        <w:rPr>
          <w:b w:val="0"/>
          <w:sz w:val="24"/>
        </w:rPr>
      </w:pPr>
    </w:p>
    <w:p w:rsidR="00851A40" w:rsidRPr="00851A40" w:rsidRDefault="00851A40" w:rsidP="00851A40">
      <w:pPr>
        <w:ind w:firstLine="709"/>
        <w:jc w:val="center"/>
        <w:rPr>
          <w:b w:val="0"/>
          <w:sz w:val="24"/>
        </w:rPr>
      </w:pPr>
      <w:r w:rsidRPr="00851A40">
        <w:rPr>
          <w:b w:val="0"/>
          <w:sz w:val="24"/>
        </w:rPr>
        <w:t xml:space="preserve">План </w:t>
      </w:r>
      <w:r w:rsidR="00AB63FB">
        <w:rPr>
          <w:b w:val="0"/>
          <w:sz w:val="24"/>
        </w:rPr>
        <w:t xml:space="preserve">помещений </w:t>
      </w:r>
      <w:r w:rsidRPr="00851A40">
        <w:rPr>
          <w:b w:val="0"/>
          <w:sz w:val="24"/>
        </w:rPr>
        <w:t xml:space="preserve"> </w:t>
      </w:r>
    </w:p>
    <w:p w:rsidR="00FE4400" w:rsidRDefault="00FE4400" w:rsidP="009D1E29">
      <w:pPr>
        <w:rPr>
          <w:b w:val="0"/>
          <w:sz w:val="24"/>
        </w:rPr>
      </w:pPr>
    </w:p>
    <w:p w:rsidR="009A1C1E" w:rsidRDefault="009A1C1E" w:rsidP="009D1E29">
      <w:pPr>
        <w:rPr>
          <w:b w:val="0"/>
          <w:sz w:val="24"/>
        </w:rPr>
      </w:pPr>
      <w:r>
        <w:rPr>
          <w:b w:val="0"/>
          <w:sz w:val="24"/>
        </w:rPr>
        <w:t xml:space="preserve">                             1 этаж</w:t>
      </w:r>
      <w:r w:rsidR="005036B2">
        <w:rPr>
          <w:b w:val="0"/>
          <w:sz w:val="24"/>
        </w:rPr>
        <w:t xml:space="preserve">                                                                                 2 этаж</w:t>
      </w:r>
    </w:p>
    <w:p w:rsidR="005036B2" w:rsidRDefault="005036B2" w:rsidP="009D1E29">
      <w:pPr>
        <w:rPr>
          <w:b w:val="0"/>
          <w:sz w:val="24"/>
        </w:rPr>
      </w:pPr>
      <w:r>
        <w:rPr>
          <w:noProof/>
        </w:rPr>
        <w:drawing>
          <wp:inline distT="0" distB="0" distL="0" distR="0" wp14:anchorId="0F501D00" wp14:editId="20C323EC">
            <wp:extent cx="6152515" cy="3596640"/>
            <wp:effectExtent l="0" t="0" r="63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2515" cy="3596640"/>
                    </a:xfrm>
                    <a:prstGeom prst="rect">
                      <a:avLst/>
                    </a:prstGeom>
                  </pic:spPr>
                </pic:pic>
              </a:graphicData>
            </a:graphic>
          </wp:inline>
        </w:drawing>
      </w:r>
    </w:p>
    <w:p w:rsidR="00FE4400" w:rsidRDefault="00FE4400" w:rsidP="009A1C1E">
      <w:pPr>
        <w:ind w:left="-993" w:right="4818"/>
        <w:jc w:val="center"/>
        <w:rPr>
          <w:b w:val="0"/>
          <w:sz w:val="24"/>
        </w:rPr>
      </w:pPr>
    </w:p>
    <w:p w:rsidR="00FE4400" w:rsidRDefault="00FE4400" w:rsidP="009D1E29">
      <w:pPr>
        <w:rPr>
          <w:b w:val="0"/>
          <w:sz w:val="24"/>
        </w:rPr>
      </w:pPr>
    </w:p>
    <w:p w:rsidR="00FE4400" w:rsidRDefault="00FE4400" w:rsidP="00FE4400">
      <w:pPr>
        <w:jc w:val="center"/>
        <w:rPr>
          <w:sz w:val="24"/>
        </w:rPr>
      </w:pPr>
      <w:r w:rsidRPr="00F12BED">
        <w:rPr>
          <w:sz w:val="24"/>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3F3B92" w:rsidRPr="00EB22BC" w:rsidTr="003F3B92">
        <w:trPr>
          <w:jc w:val="center"/>
        </w:trPr>
        <w:tc>
          <w:tcPr>
            <w:tcW w:w="5707" w:type="dxa"/>
            <w:tcBorders>
              <w:right w:val="nil"/>
            </w:tcBorders>
          </w:tcPr>
          <w:p w:rsidR="003F3B92" w:rsidRPr="00EB22BC" w:rsidRDefault="003F3B92" w:rsidP="003F3B92">
            <w:pPr>
              <w:ind w:right="454"/>
              <w:jc w:val="center"/>
              <w:rPr>
                <w:sz w:val="24"/>
                <w:szCs w:val="24"/>
              </w:rPr>
            </w:pPr>
            <w:r w:rsidRPr="00EB22BC">
              <w:rPr>
                <w:sz w:val="24"/>
                <w:szCs w:val="24"/>
              </w:rPr>
              <w:t xml:space="preserve">От </w:t>
            </w:r>
            <w:r>
              <w:rPr>
                <w:sz w:val="24"/>
                <w:szCs w:val="24"/>
              </w:rPr>
              <w:t>Продавца</w:t>
            </w:r>
          </w:p>
          <w:p w:rsidR="003F3B92" w:rsidRPr="00EB22BC" w:rsidRDefault="003F3B92" w:rsidP="003F3B92">
            <w:pPr>
              <w:ind w:right="454"/>
              <w:rPr>
                <w:b w:val="0"/>
                <w:sz w:val="24"/>
                <w:szCs w:val="24"/>
              </w:rPr>
            </w:pPr>
            <w:r w:rsidRPr="00EB22BC">
              <w:rPr>
                <w:b w:val="0"/>
                <w:sz w:val="24"/>
                <w:szCs w:val="24"/>
              </w:rPr>
              <w:t>Заместитель управляющего – руководитель РСЦ</w:t>
            </w:r>
          </w:p>
          <w:p w:rsidR="003F3B92" w:rsidRPr="00EB22BC" w:rsidRDefault="003F3B92" w:rsidP="003F3B92">
            <w:pPr>
              <w:ind w:right="454"/>
              <w:rPr>
                <w:b w:val="0"/>
                <w:sz w:val="24"/>
                <w:szCs w:val="24"/>
              </w:rPr>
            </w:pPr>
            <w:r w:rsidRPr="00EB22BC">
              <w:rPr>
                <w:b w:val="0"/>
                <w:sz w:val="24"/>
                <w:szCs w:val="24"/>
              </w:rPr>
              <w:t>Приморского отделения № 8635</w:t>
            </w:r>
          </w:p>
          <w:p w:rsidR="003F3B92" w:rsidRDefault="003F3B92" w:rsidP="003F3B92">
            <w:pPr>
              <w:ind w:right="454"/>
              <w:rPr>
                <w:b w:val="0"/>
                <w:sz w:val="24"/>
                <w:szCs w:val="24"/>
              </w:rPr>
            </w:pPr>
            <w:r w:rsidRPr="00EB22BC">
              <w:rPr>
                <w:b w:val="0"/>
                <w:sz w:val="24"/>
                <w:szCs w:val="24"/>
              </w:rPr>
              <w:t>ПАО Сбербанк</w:t>
            </w:r>
          </w:p>
          <w:p w:rsidR="003F3B92" w:rsidRPr="00EB22BC" w:rsidRDefault="003F3B92" w:rsidP="003F3B92">
            <w:pPr>
              <w:ind w:right="454"/>
              <w:rPr>
                <w:b w:val="0"/>
                <w:sz w:val="24"/>
                <w:szCs w:val="24"/>
              </w:rPr>
            </w:pPr>
          </w:p>
          <w:p w:rsidR="003F3B92" w:rsidRPr="00EB22BC" w:rsidRDefault="003F3B92" w:rsidP="003F3B92">
            <w:pPr>
              <w:ind w:right="454"/>
              <w:rPr>
                <w:b w:val="0"/>
                <w:sz w:val="24"/>
                <w:szCs w:val="24"/>
              </w:rPr>
            </w:pPr>
            <w:r>
              <w:rPr>
                <w:b w:val="0"/>
                <w:sz w:val="24"/>
                <w:szCs w:val="24"/>
              </w:rPr>
              <w:t>_________________ /Т.В. Хмельницкая/</w:t>
            </w:r>
          </w:p>
          <w:p w:rsidR="003F3B92" w:rsidRPr="00CA1211" w:rsidRDefault="003F3B92" w:rsidP="003F3B92">
            <w:pPr>
              <w:ind w:right="454"/>
              <w:rPr>
                <w:b w:val="0"/>
                <w:sz w:val="18"/>
                <w:szCs w:val="24"/>
              </w:rPr>
            </w:pPr>
            <w:r w:rsidRPr="00CA1211">
              <w:rPr>
                <w:b w:val="0"/>
                <w:sz w:val="18"/>
                <w:szCs w:val="24"/>
              </w:rPr>
              <w:t xml:space="preserve">             (подпись)                         (ФИО)</w:t>
            </w:r>
          </w:p>
          <w:p w:rsidR="003F3B92" w:rsidRPr="00CA1211" w:rsidRDefault="003F3B92" w:rsidP="003F3B92">
            <w:pPr>
              <w:ind w:right="454"/>
              <w:rPr>
                <w:b w:val="0"/>
                <w:sz w:val="18"/>
                <w:szCs w:val="24"/>
              </w:rPr>
            </w:pPr>
            <w:r w:rsidRPr="00CA1211">
              <w:rPr>
                <w:b w:val="0"/>
                <w:sz w:val="18"/>
                <w:szCs w:val="24"/>
              </w:rPr>
              <w:t>М.П.</w:t>
            </w:r>
          </w:p>
          <w:p w:rsidR="003F3B92" w:rsidRPr="00EB22BC" w:rsidRDefault="003F3B92" w:rsidP="003F3B92">
            <w:pPr>
              <w:ind w:right="454"/>
              <w:rPr>
                <w:b w:val="0"/>
                <w:sz w:val="24"/>
                <w:szCs w:val="24"/>
              </w:rPr>
            </w:pPr>
            <w:r>
              <w:rPr>
                <w:b w:val="0"/>
                <w:sz w:val="24"/>
                <w:szCs w:val="24"/>
              </w:rPr>
              <w:t>«_____» _______________ 2019</w:t>
            </w:r>
            <w:r w:rsidRPr="00EB22BC">
              <w:rPr>
                <w:b w:val="0"/>
                <w:sz w:val="24"/>
                <w:szCs w:val="24"/>
              </w:rPr>
              <w:t xml:space="preserve"> г.</w:t>
            </w:r>
          </w:p>
          <w:p w:rsidR="003F3B92" w:rsidRPr="00EB22BC" w:rsidRDefault="003F3B92" w:rsidP="003F3B92">
            <w:pPr>
              <w:widowControl w:val="0"/>
              <w:jc w:val="both"/>
              <w:rPr>
                <w:b w:val="0"/>
                <w:sz w:val="24"/>
                <w:szCs w:val="24"/>
              </w:rPr>
            </w:pPr>
            <w:r w:rsidRPr="00CA1211">
              <w:rPr>
                <w:b w:val="0"/>
                <w:sz w:val="18"/>
                <w:szCs w:val="24"/>
              </w:rPr>
              <w:t xml:space="preserve">                       дата подписания </w:t>
            </w:r>
          </w:p>
        </w:tc>
        <w:tc>
          <w:tcPr>
            <w:tcW w:w="4288" w:type="dxa"/>
            <w:tcBorders>
              <w:top w:val="nil"/>
              <w:left w:val="nil"/>
              <w:bottom w:val="nil"/>
            </w:tcBorders>
          </w:tcPr>
          <w:p w:rsidR="003F3B92" w:rsidRPr="00EB22BC" w:rsidRDefault="003F3B92" w:rsidP="003F3B92">
            <w:pPr>
              <w:ind w:right="454" w:firstLine="142"/>
              <w:jc w:val="center"/>
              <w:rPr>
                <w:sz w:val="24"/>
                <w:szCs w:val="24"/>
                <w:lang w:eastAsia="en-US"/>
              </w:rPr>
            </w:pPr>
            <w:r w:rsidRPr="00EB22BC">
              <w:rPr>
                <w:sz w:val="24"/>
                <w:szCs w:val="24"/>
                <w:lang w:eastAsia="en-US"/>
              </w:rPr>
              <w:t>От П</w:t>
            </w:r>
            <w:r>
              <w:rPr>
                <w:sz w:val="24"/>
                <w:szCs w:val="24"/>
                <w:lang w:eastAsia="en-US"/>
              </w:rPr>
              <w:t>окупателя</w:t>
            </w: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Pr="00EB22BC" w:rsidRDefault="003F3B92" w:rsidP="003F3B92">
            <w:pPr>
              <w:ind w:right="-57"/>
              <w:rPr>
                <w:b w:val="0"/>
                <w:sz w:val="24"/>
                <w:szCs w:val="24"/>
                <w:lang w:eastAsia="en-US"/>
              </w:rPr>
            </w:pPr>
            <w:r>
              <w:rPr>
                <w:b w:val="0"/>
                <w:sz w:val="24"/>
                <w:szCs w:val="24"/>
                <w:lang w:eastAsia="en-US"/>
              </w:rPr>
              <w:t>__________________ / _____________/</w:t>
            </w:r>
          </w:p>
          <w:p w:rsidR="003F3B92" w:rsidRPr="00F30002" w:rsidRDefault="003F3B92" w:rsidP="003F3B92">
            <w:pPr>
              <w:ind w:right="454"/>
              <w:rPr>
                <w:b w:val="0"/>
                <w:sz w:val="18"/>
                <w:szCs w:val="24"/>
                <w:lang w:eastAsia="en-US"/>
              </w:rPr>
            </w:pPr>
            <w:r w:rsidRPr="00F30002">
              <w:rPr>
                <w:b w:val="0"/>
                <w:sz w:val="18"/>
                <w:szCs w:val="24"/>
                <w:lang w:eastAsia="en-US"/>
              </w:rPr>
              <w:t xml:space="preserve">                           (подпись)  </w:t>
            </w:r>
            <w:r>
              <w:rPr>
                <w:b w:val="0"/>
                <w:sz w:val="18"/>
                <w:szCs w:val="24"/>
                <w:lang w:eastAsia="en-US"/>
              </w:rPr>
              <w:t xml:space="preserve"> </w:t>
            </w:r>
            <w:r w:rsidRPr="00F30002">
              <w:rPr>
                <w:b w:val="0"/>
                <w:sz w:val="18"/>
                <w:szCs w:val="24"/>
                <w:lang w:eastAsia="en-US"/>
              </w:rPr>
              <w:t xml:space="preserve">              (ФИО)</w:t>
            </w:r>
          </w:p>
          <w:p w:rsidR="003F3B92" w:rsidRPr="00F30002" w:rsidRDefault="003F3B92" w:rsidP="003F3B92">
            <w:pPr>
              <w:ind w:right="454"/>
              <w:rPr>
                <w:b w:val="0"/>
                <w:sz w:val="18"/>
                <w:szCs w:val="24"/>
                <w:lang w:eastAsia="en-US"/>
              </w:rPr>
            </w:pPr>
            <w:r w:rsidRPr="00F30002">
              <w:rPr>
                <w:b w:val="0"/>
                <w:sz w:val="18"/>
                <w:szCs w:val="24"/>
                <w:lang w:eastAsia="en-US"/>
              </w:rPr>
              <w:t>М.П.</w:t>
            </w:r>
          </w:p>
          <w:p w:rsidR="003F3B92" w:rsidRPr="00EB22BC" w:rsidRDefault="003F3B92" w:rsidP="003F3B92">
            <w:pPr>
              <w:ind w:right="454"/>
              <w:rPr>
                <w:b w:val="0"/>
                <w:sz w:val="24"/>
                <w:szCs w:val="24"/>
                <w:lang w:eastAsia="en-US"/>
              </w:rPr>
            </w:pPr>
            <w:r w:rsidRPr="00EB22BC">
              <w:rPr>
                <w:b w:val="0"/>
                <w:sz w:val="24"/>
                <w:szCs w:val="24"/>
                <w:lang w:eastAsia="en-US"/>
              </w:rPr>
              <w:t>«_____</w:t>
            </w:r>
            <w:r>
              <w:rPr>
                <w:b w:val="0"/>
                <w:sz w:val="24"/>
                <w:szCs w:val="24"/>
                <w:lang w:eastAsia="en-US"/>
              </w:rPr>
              <w:t xml:space="preserve">» ______________ </w:t>
            </w:r>
            <w:r w:rsidRPr="00EB22BC">
              <w:rPr>
                <w:b w:val="0"/>
                <w:sz w:val="24"/>
                <w:szCs w:val="24"/>
                <w:lang w:eastAsia="en-US"/>
              </w:rPr>
              <w:t>2</w:t>
            </w:r>
            <w:r>
              <w:rPr>
                <w:b w:val="0"/>
                <w:sz w:val="24"/>
                <w:szCs w:val="24"/>
                <w:lang w:eastAsia="en-US"/>
              </w:rPr>
              <w:t xml:space="preserve">019 </w:t>
            </w:r>
            <w:r w:rsidRPr="00EB22BC">
              <w:rPr>
                <w:b w:val="0"/>
                <w:sz w:val="24"/>
                <w:szCs w:val="24"/>
                <w:lang w:eastAsia="en-US"/>
              </w:rPr>
              <w:t>г.</w:t>
            </w:r>
          </w:p>
          <w:p w:rsidR="003F3B92" w:rsidRPr="00EB22BC" w:rsidRDefault="003F3B92" w:rsidP="003F3B92">
            <w:pPr>
              <w:ind w:right="454"/>
              <w:jc w:val="center"/>
              <w:rPr>
                <w:b w:val="0"/>
                <w:sz w:val="24"/>
                <w:szCs w:val="24"/>
                <w:lang w:eastAsia="en-US"/>
              </w:rPr>
            </w:pPr>
            <w:r w:rsidRPr="00F30002">
              <w:rPr>
                <w:b w:val="0"/>
                <w:sz w:val="18"/>
                <w:szCs w:val="24"/>
                <w:lang w:eastAsia="en-US"/>
              </w:rPr>
              <w:t xml:space="preserve">          дата подписания </w:t>
            </w:r>
          </w:p>
        </w:tc>
      </w:tr>
    </w:tbl>
    <w:p w:rsidR="00FE4400" w:rsidRDefault="00FE4400" w:rsidP="00FE4400">
      <w:pPr>
        <w:rPr>
          <w:sz w:val="24"/>
        </w:rPr>
      </w:pPr>
    </w:p>
    <w:p w:rsidR="003F3B92" w:rsidRDefault="003F3B92" w:rsidP="006F513F">
      <w:pPr>
        <w:ind w:firstLine="5670"/>
        <w:jc w:val="right"/>
        <w:rPr>
          <w:b w:val="0"/>
          <w:sz w:val="22"/>
        </w:rPr>
      </w:pPr>
    </w:p>
    <w:p w:rsidR="003F3B92" w:rsidRDefault="003F3B92">
      <w:pPr>
        <w:spacing w:after="200" w:line="276" w:lineRule="auto"/>
        <w:rPr>
          <w:b w:val="0"/>
          <w:sz w:val="22"/>
        </w:rPr>
      </w:pPr>
      <w:r>
        <w:rPr>
          <w:b w:val="0"/>
          <w:sz w:val="22"/>
        </w:rPr>
        <w:br w:type="page"/>
      </w:r>
    </w:p>
    <w:p w:rsidR="006F513F" w:rsidRPr="00851A40" w:rsidRDefault="006F513F" w:rsidP="006F513F">
      <w:pPr>
        <w:ind w:firstLine="5670"/>
        <w:jc w:val="right"/>
        <w:rPr>
          <w:b w:val="0"/>
          <w:sz w:val="22"/>
        </w:rPr>
      </w:pPr>
      <w:r w:rsidRPr="00851A40">
        <w:rPr>
          <w:b w:val="0"/>
          <w:sz w:val="22"/>
        </w:rPr>
        <w:lastRenderedPageBreak/>
        <w:t xml:space="preserve">Приложение № </w:t>
      </w:r>
      <w:r w:rsidR="00AB63FB">
        <w:rPr>
          <w:b w:val="0"/>
          <w:sz w:val="22"/>
        </w:rPr>
        <w:t>2</w:t>
      </w:r>
    </w:p>
    <w:p w:rsidR="006F513F" w:rsidRPr="00851A40" w:rsidRDefault="006F513F" w:rsidP="006F513F">
      <w:pPr>
        <w:ind w:firstLine="720"/>
        <w:jc w:val="right"/>
        <w:rPr>
          <w:b w:val="0"/>
          <w:sz w:val="22"/>
        </w:rPr>
      </w:pPr>
      <w:r w:rsidRPr="00851A40">
        <w:rPr>
          <w:b w:val="0"/>
          <w:sz w:val="22"/>
        </w:rPr>
        <w:t>к договору купли-продажи</w:t>
      </w:r>
    </w:p>
    <w:p w:rsidR="006F513F" w:rsidRPr="00851A40" w:rsidRDefault="006F513F" w:rsidP="006F513F">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w:t>
      </w:r>
      <w:r w:rsidR="00DD1080" w:rsidRPr="00B47E94">
        <w:rPr>
          <w:b w:val="0"/>
          <w:sz w:val="22"/>
        </w:rPr>
        <w:t xml:space="preserve"> </w:t>
      </w:r>
      <w:r w:rsidRPr="00851A40">
        <w:rPr>
          <w:b w:val="0"/>
          <w:sz w:val="22"/>
        </w:rPr>
        <w:t xml:space="preserve"> г.</w:t>
      </w:r>
    </w:p>
    <w:p w:rsidR="006F513F" w:rsidRDefault="006F513F" w:rsidP="006F513F">
      <w:pPr>
        <w:jc w:val="center"/>
        <w:rPr>
          <w:sz w:val="24"/>
          <w:szCs w:val="24"/>
        </w:rPr>
      </w:pPr>
    </w:p>
    <w:p w:rsidR="006F513F" w:rsidRDefault="006F513F" w:rsidP="006F513F">
      <w:pPr>
        <w:jc w:val="center"/>
        <w:rPr>
          <w:sz w:val="24"/>
          <w:szCs w:val="24"/>
        </w:rPr>
      </w:pPr>
    </w:p>
    <w:p w:rsidR="006F513F" w:rsidRDefault="006F513F" w:rsidP="006F513F">
      <w:pPr>
        <w:jc w:val="center"/>
        <w:rPr>
          <w:sz w:val="24"/>
          <w:szCs w:val="24"/>
        </w:rPr>
      </w:pPr>
    </w:p>
    <w:p w:rsidR="006F513F" w:rsidRPr="006F513F" w:rsidRDefault="006F513F" w:rsidP="006F513F">
      <w:pPr>
        <w:jc w:val="center"/>
        <w:rPr>
          <w:b w:val="0"/>
          <w:sz w:val="24"/>
          <w:szCs w:val="24"/>
        </w:rPr>
      </w:pPr>
      <w:r w:rsidRPr="006F513F">
        <w:rPr>
          <w:sz w:val="24"/>
          <w:szCs w:val="24"/>
        </w:rPr>
        <w:t>АКТ</w:t>
      </w:r>
    </w:p>
    <w:p w:rsidR="006F513F" w:rsidRPr="006F513F" w:rsidRDefault="006F513F" w:rsidP="006F513F">
      <w:pPr>
        <w:jc w:val="center"/>
        <w:rPr>
          <w:b w:val="0"/>
          <w:sz w:val="24"/>
          <w:szCs w:val="24"/>
        </w:rPr>
      </w:pPr>
      <w:r w:rsidRPr="006F513F">
        <w:rPr>
          <w:sz w:val="24"/>
          <w:szCs w:val="24"/>
        </w:rPr>
        <w:t>приема-передачи Объекта</w:t>
      </w:r>
    </w:p>
    <w:p w:rsidR="006F513F" w:rsidRPr="006F513F" w:rsidRDefault="006F513F" w:rsidP="006F513F">
      <w:pPr>
        <w:jc w:val="center"/>
        <w:rPr>
          <w:b w:val="0"/>
          <w:sz w:val="24"/>
          <w:szCs w:val="24"/>
        </w:rPr>
      </w:pPr>
    </w:p>
    <w:p w:rsidR="006F513F" w:rsidRPr="006F513F" w:rsidRDefault="006F513F" w:rsidP="006F513F">
      <w:pPr>
        <w:jc w:val="center"/>
        <w:rPr>
          <w:sz w:val="24"/>
          <w:szCs w:val="24"/>
        </w:rPr>
      </w:pPr>
      <w:r w:rsidRPr="006F513F">
        <w:rPr>
          <w:sz w:val="24"/>
          <w:szCs w:val="24"/>
        </w:rPr>
        <w:t xml:space="preserve">                                                                                                 «_</w:t>
      </w:r>
      <w:r>
        <w:rPr>
          <w:sz w:val="24"/>
          <w:szCs w:val="24"/>
        </w:rPr>
        <w:t>_</w:t>
      </w:r>
      <w:r w:rsidRPr="006F513F">
        <w:rPr>
          <w:sz w:val="24"/>
          <w:szCs w:val="24"/>
        </w:rPr>
        <w:t>_» ___________ 201</w:t>
      </w:r>
      <w:r w:rsidR="00AB63FB">
        <w:rPr>
          <w:sz w:val="24"/>
          <w:szCs w:val="24"/>
        </w:rPr>
        <w:t xml:space="preserve">  </w:t>
      </w:r>
      <w:r w:rsidRPr="006F513F">
        <w:rPr>
          <w:sz w:val="24"/>
          <w:szCs w:val="24"/>
        </w:rPr>
        <w:t xml:space="preserve"> года</w:t>
      </w:r>
    </w:p>
    <w:p w:rsidR="006F513F" w:rsidRPr="006F513F" w:rsidRDefault="006F513F" w:rsidP="006F513F">
      <w:pPr>
        <w:jc w:val="center"/>
        <w:rPr>
          <w:sz w:val="24"/>
          <w:szCs w:val="24"/>
        </w:rPr>
      </w:pPr>
    </w:p>
    <w:p w:rsidR="006F513F" w:rsidRPr="006F513F" w:rsidRDefault="006F513F" w:rsidP="006F513F">
      <w:pPr>
        <w:ind w:firstLine="540"/>
        <w:jc w:val="both"/>
        <w:rPr>
          <w:b w:val="0"/>
          <w:sz w:val="24"/>
          <w:szCs w:val="24"/>
        </w:rPr>
      </w:pPr>
      <w:r w:rsidRPr="006F513F">
        <w:rPr>
          <w:sz w:val="24"/>
          <w:szCs w:val="24"/>
        </w:rPr>
        <w:t xml:space="preserve">Публичное акционерное общество </w:t>
      </w:r>
      <w:r>
        <w:rPr>
          <w:sz w:val="24"/>
          <w:szCs w:val="24"/>
        </w:rPr>
        <w:t>«</w:t>
      </w:r>
      <w:r w:rsidRPr="006F513F">
        <w:rPr>
          <w:sz w:val="24"/>
          <w:szCs w:val="24"/>
        </w:rPr>
        <w:t>Сбербанк</w:t>
      </w:r>
      <w:r>
        <w:rPr>
          <w:sz w:val="24"/>
          <w:szCs w:val="24"/>
        </w:rPr>
        <w:t xml:space="preserve"> России»</w:t>
      </w:r>
      <w:r w:rsidRPr="006F513F">
        <w:rPr>
          <w:sz w:val="24"/>
          <w:szCs w:val="24"/>
        </w:rPr>
        <w:t xml:space="preserve"> (ПАО Сбербанк)</w:t>
      </w:r>
      <w:r w:rsidRPr="006F513F">
        <w:rPr>
          <w:b w:val="0"/>
          <w:sz w:val="24"/>
          <w:szCs w:val="24"/>
        </w:rPr>
        <w:t xml:space="preserve">, именуемое в дальнейшем </w:t>
      </w:r>
      <w:r w:rsidRPr="006F513F">
        <w:rPr>
          <w:sz w:val="24"/>
          <w:szCs w:val="24"/>
        </w:rPr>
        <w:t>«Продавец»</w:t>
      </w:r>
      <w:r w:rsidRPr="006F513F">
        <w:rPr>
          <w:b w:val="0"/>
          <w:sz w:val="24"/>
          <w:szCs w:val="24"/>
        </w:rPr>
        <w:t xml:space="preserve">, в </w:t>
      </w:r>
      <w:r w:rsidR="007478E3" w:rsidRPr="009D1E29">
        <w:rPr>
          <w:b w:val="0"/>
          <w:sz w:val="24"/>
          <w:szCs w:val="24"/>
        </w:rPr>
        <w:t xml:space="preserve">лице заместителя управляющего – руководителя РСЦ Приморского отделения № 8635 ПАО Сбербанк Хмельницкая Татьяна Викторовна, действующего на основании Устава ПАО Сбербанк, Положения о филиале и доверенности </w:t>
      </w:r>
      <w:r w:rsidR="007478E3" w:rsidRPr="006F5BCC">
        <w:rPr>
          <w:b w:val="0"/>
          <w:sz w:val="24"/>
          <w:szCs w:val="24"/>
        </w:rPr>
        <w:t>№ ДВБ/</w:t>
      </w:r>
      <w:r w:rsidR="007478E3">
        <w:rPr>
          <w:b w:val="0"/>
          <w:sz w:val="24"/>
          <w:szCs w:val="24"/>
        </w:rPr>
        <w:t>26</w:t>
      </w:r>
      <w:r w:rsidR="007478E3" w:rsidRPr="006F5BCC">
        <w:rPr>
          <w:b w:val="0"/>
          <w:sz w:val="24"/>
          <w:szCs w:val="24"/>
        </w:rPr>
        <w:t xml:space="preserve">-Д от </w:t>
      </w:r>
      <w:r w:rsidR="007478E3">
        <w:rPr>
          <w:b w:val="0"/>
          <w:sz w:val="24"/>
          <w:szCs w:val="24"/>
        </w:rPr>
        <w:t>22</w:t>
      </w:r>
      <w:r w:rsidR="007478E3" w:rsidRPr="006F5BCC">
        <w:rPr>
          <w:b w:val="0"/>
          <w:sz w:val="24"/>
          <w:szCs w:val="24"/>
        </w:rPr>
        <w:t>.0</w:t>
      </w:r>
      <w:r w:rsidR="007478E3">
        <w:rPr>
          <w:b w:val="0"/>
          <w:sz w:val="24"/>
          <w:szCs w:val="24"/>
        </w:rPr>
        <w:t>1</w:t>
      </w:r>
      <w:r w:rsidR="007478E3" w:rsidRPr="006F5BCC">
        <w:rPr>
          <w:b w:val="0"/>
          <w:sz w:val="24"/>
          <w:szCs w:val="24"/>
        </w:rPr>
        <w:t>.</w:t>
      </w:r>
      <w:r w:rsidR="007478E3">
        <w:rPr>
          <w:b w:val="0"/>
          <w:sz w:val="24"/>
          <w:szCs w:val="24"/>
        </w:rPr>
        <w:t>2018</w:t>
      </w:r>
      <w:r w:rsidR="007478E3" w:rsidRPr="006F5BCC">
        <w:rPr>
          <w:b w:val="0"/>
          <w:sz w:val="24"/>
          <w:szCs w:val="24"/>
        </w:rPr>
        <w:t xml:space="preserve"> г</w:t>
      </w:r>
      <w:r w:rsidR="007478E3" w:rsidRPr="009D1E29">
        <w:rPr>
          <w:b w:val="0"/>
          <w:sz w:val="24"/>
          <w:szCs w:val="24"/>
        </w:rPr>
        <w:t>., с одной стороны,</w:t>
      </w:r>
      <w:r w:rsidRPr="006F513F">
        <w:rPr>
          <w:b w:val="0"/>
          <w:sz w:val="24"/>
          <w:szCs w:val="24"/>
        </w:rPr>
        <w:t xml:space="preserve"> и _________________________, именуемый в дальнейшем </w:t>
      </w:r>
      <w:r w:rsidRPr="006F513F">
        <w:rPr>
          <w:sz w:val="24"/>
          <w:szCs w:val="24"/>
        </w:rPr>
        <w:t>«Покупатель»</w:t>
      </w:r>
      <w:r w:rsidRPr="006F513F">
        <w:rPr>
          <w:b w:val="0"/>
          <w:sz w:val="24"/>
          <w:szCs w:val="24"/>
        </w:rPr>
        <w:t xml:space="preserve">, </w:t>
      </w:r>
      <w:r w:rsidRPr="006F513F">
        <w:rPr>
          <w:b w:val="0"/>
          <w:iCs/>
          <w:sz w:val="24"/>
          <w:szCs w:val="24"/>
        </w:rPr>
        <w:t xml:space="preserve">действующего на основании ___________________________________, </w:t>
      </w:r>
      <w:r w:rsidRPr="006F513F">
        <w:rPr>
          <w:b w:val="0"/>
          <w:sz w:val="24"/>
          <w:szCs w:val="24"/>
        </w:rPr>
        <w:t>с другой стороны, далее совместно именуемые «</w:t>
      </w:r>
      <w:r w:rsidRPr="006F513F">
        <w:rPr>
          <w:b w:val="0"/>
          <w:bCs/>
          <w:sz w:val="24"/>
          <w:szCs w:val="24"/>
        </w:rPr>
        <w:t>Стороны»</w:t>
      </w:r>
      <w:r w:rsidRPr="006F513F">
        <w:rPr>
          <w:b w:val="0"/>
          <w:sz w:val="24"/>
          <w:szCs w:val="24"/>
        </w:rPr>
        <w:t>, составили настоящий акт (далее - Акт) о нижеследующем.</w:t>
      </w:r>
    </w:p>
    <w:p w:rsidR="006F513F" w:rsidRPr="006F513F" w:rsidRDefault="006F513F" w:rsidP="006F513F">
      <w:pPr>
        <w:rPr>
          <w:b w:val="0"/>
          <w:sz w:val="24"/>
          <w:szCs w:val="24"/>
        </w:rPr>
      </w:pPr>
    </w:p>
    <w:p w:rsidR="006F513F" w:rsidRPr="006F513F" w:rsidRDefault="006F513F" w:rsidP="006F513F">
      <w:pPr>
        <w:numPr>
          <w:ilvl w:val="0"/>
          <w:numId w:val="4"/>
        </w:numPr>
        <w:ind w:right="-57"/>
        <w:contextualSpacing/>
        <w:jc w:val="both"/>
        <w:rPr>
          <w:b w:val="0"/>
          <w:sz w:val="24"/>
          <w:szCs w:val="24"/>
        </w:rPr>
      </w:pPr>
      <w:r w:rsidRPr="006F513F">
        <w:rPr>
          <w:b w:val="0"/>
          <w:sz w:val="24"/>
          <w:szCs w:val="24"/>
        </w:rPr>
        <w:t>Продавец передал, а Покупатель принял:</w:t>
      </w:r>
    </w:p>
    <w:p w:rsidR="007478E3" w:rsidRPr="00AB63FB" w:rsidRDefault="006F513F" w:rsidP="005036B2">
      <w:pPr>
        <w:pStyle w:val="ad"/>
        <w:spacing w:after="0" w:line="240" w:lineRule="auto"/>
        <w:ind w:left="0" w:right="-57" w:firstLine="567"/>
        <w:jc w:val="both"/>
        <w:rPr>
          <w:rFonts w:ascii="Times New Roman" w:eastAsia="Times New Roman" w:hAnsi="Times New Roman"/>
          <w:sz w:val="24"/>
          <w:szCs w:val="24"/>
          <w:lang w:eastAsia="ru-RU"/>
        </w:rPr>
      </w:pPr>
      <w:r w:rsidRPr="006F513F">
        <w:rPr>
          <w:b/>
          <w:sz w:val="24"/>
          <w:szCs w:val="24"/>
        </w:rPr>
        <w:t xml:space="preserve">- </w:t>
      </w:r>
      <w:r w:rsidR="007478E3" w:rsidRPr="002A241C">
        <w:rPr>
          <w:rFonts w:ascii="Times New Roman" w:eastAsia="Times New Roman" w:hAnsi="Times New Roman"/>
          <w:sz w:val="24"/>
          <w:szCs w:val="24"/>
          <w:lang w:eastAsia="ru-RU"/>
        </w:rPr>
        <w:t>Нежил</w:t>
      </w:r>
      <w:r w:rsidR="007478E3">
        <w:rPr>
          <w:rFonts w:ascii="Times New Roman" w:eastAsia="Times New Roman" w:hAnsi="Times New Roman"/>
          <w:sz w:val="24"/>
          <w:szCs w:val="24"/>
          <w:lang w:eastAsia="ru-RU"/>
        </w:rPr>
        <w:t xml:space="preserve">ые </w:t>
      </w:r>
      <w:r w:rsidR="007478E3" w:rsidRPr="002A241C">
        <w:rPr>
          <w:rFonts w:ascii="Times New Roman" w:eastAsia="Times New Roman" w:hAnsi="Times New Roman"/>
          <w:sz w:val="24"/>
          <w:szCs w:val="24"/>
          <w:lang w:eastAsia="ru-RU"/>
        </w:rPr>
        <w:t xml:space="preserve"> </w:t>
      </w:r>
      <w:r w:rsidR="007478E3">
        <w:rPr>
          <w:rFonts w:ascii="Times New Roman" w:eastAsia="Times New Roman" w:hAnsi="Times New Roman"/>
          <w:sz w:val="24"/>
          <w:szCs w:val="24"/>
          <w:lang w:eastAsia="ru-RU"/>
        </w:rPr>
        <w:t>помещения</w:t>
      </w:r>
      <w:r w:rsidR="007478E3" w:rsidRPr="002A241C">
        <w:rPr>
          <w:rFonts w:ascii="Times New Roman" w:eastAsia="Times New Roman" w:hAnsi="Times New Roman"/>
          <w:sz w:val="24"/>
          <w:szCs w:val="24"/>
          <w:lang w:eastAsia="ru-RU"/>
        </w:rPr>
        <w:t xml:space="preserve">, общей площадью </w:t>
      </w:r>
      <w:r w:rsidR="005036B2">
        <w:rPr>
          <w:rFonts w:ascii="Times New Roman" w:eastAsia="Times New Roman" w:hAnsi="Times New Roman"/>
          <w:sz w:val="24"/>
          <w:szCs w:val="24"/>
          <w:lang w:eastAsia="ru-RU"/>
        </w:rPr>
        <w:t>410,9</w:t>
      </w:r>
      <w:r w:rsidR="007478E3" w:rsidRPr="002A241C">
        <w:rPr>
          <w:rFonts w:ascii="Times New Roman" w:eastAsia="Times New Roman" w:hAnsi="Times New Roman"/>
          <w:sz w:val="24"/>
          <w:szCs w:val="24"/>
          <w:lang w:eastAsia="ru-RU"/>
        </w:rPr>
        <w:t xml:space="preserve"> (</w:t>
      </w:r>
      <w:r w:rsidR="005036B2">
        <w:rPr>
          <w:rFonts w:ascii="Times New Roman" w:eastAsia="Times New Roman" w:hAnsi="Times New Roman"/>
          <w:sz w:val="24"/>
          <w:szCs w:val="24"/>
          <w:lang w:eastAsia="ru-RU"/>
        </w:rPr>
        <w:t xml:space="preserve">четыреста десять </w:t>
      </w:r>
      <w:r w:rsidR="007478E3" w:rsidRPr="002A241C">
        <w:rPr>
          <w:rFonts w:ascii="Times New Roman" w:eastAsia="Times New Roman" w:hAnsi="Times New Roman"/>
          <w:sz w:val="24"/>
          <w:szCs w:val="24"/>
          <w:lang w:eastAsia="ru-RU"/>
        </w:rPr>
        <w:t xml:space="preserve">целых и </w:t>
      </w:r>
      <w:r w:rsidR="007478E3">
        <w:rPr>
          <w:rFonts w:ascii="Times New Roman" w:eastAsia="Times New Roman" w:hAnsi="Times New Roman"/>
          <w:sz w:val="24"/>
          <w:szCs w:val="24"/>
          <w:lang w:eastAsia="ru-RU"/>
        </w:rPr>
        <w:t>д</w:t>
      </w:r>
      <w:r w:rsidR="005036B2">
        <w:rPr>
          <w:rFonts w:ascii="Times New Roman" w:eastAsia="Times New Roman" w:hAnsi="Times New Roman"/>
          <w:sz w:val="24"/>
          <w:szCs w:val="24"/>
          <w:lang w:eastAsia="ru-RU"/>
        </w:rPr>
        <w:t>евять</w:t>
      </w:r>
      <w:r w:rsidR="007478E3" w:rsidRPr="002A241C">
        <w:rPr>
          <w:rFonts w:ascii="Times New Roman" w:eastAsia="Times New Roman" w:hAnsi="Times New Roman"/>
          <w:sz w:val="24"/>
          <w:szCs w:val="24"/>
          <w:lang w:eastAsia="ru-RU"/>
        </w:rPr>
        <w:t xml:space="preserve"> десятых) кв.м, расположенное по адресу: </w:t>
      </w:r>
      <w:r w:rsidR="005036B2">
        <w:rPr>
          <w:rFonts w:ascii="Times New Roman" w:eastAsia="Times New Roman" w:hAnsi="Times New Roman"/>
          <w:sz w:val="24"/>
          <w:szCs w:val="24"/>
          <w:lang w:eastAsia="ru-RU"/>
        </w:rPr>
        <w:t>Камчатский</w:t>
      </w:r>
      <w:r w:rsidR="007478E3" w:rsidRPr="002A241C">
        <w:rPr>
          <w:rFonts w:ascii="Times New Roman" w:eastAsia="Times New Roman" w:hAnsi="Times New Roman"/>
          <w:sz w:val="24"/>
          <w:szCs w:val="24"/>
          <w:lang w:eastAsia="ru-RU"/>
        </w:rPr>
        <w:t xml:space="preserve"> край, </w:t>
      </w:r>
      <w:r w:rsidR="005036B2">
        <w:rPr>
          <w:rFonts w:ascii="Times New Roman" w:eastAsia="Times New Roman" w:hAnsi="Times New Roman"/>
          <w:sz w:val="24"/>
          <w:szCs w:val="24"/>
          <w:lang w:eastAsia="ru-RU"/>
        </w:rPr>
        <w:t>с. Эссо</w:t>
      </w:r>
      <w:r w:rsidR="007478E3" w:rsidRPr="002A241C">
        <w:rPr>
          <w:rFonts w:ascii="Times New Roman" w:eastAsia="Times New Roman" w:hAnsi="Times New Roman"/>
          <w:sz w:val="24"/>
          <w:szCs w:val="24"/>
          <w:lang w:eastAsia="ru-RU"/>
        </w:rPr>
        <w:t xml:space="preserve">, ул. </w:t>
      </w:r>
      <w:r w:rsidR="005036B2">
        <w:rPr>
          <w:rFonts w:ascii="Times New Roman" w:eastAsia="Times New Roman" w:hAnsi="Times New Roman"/>
          <w:sz w:val="24"/>
          <w:szCs w:val="24"/>
          <w:lang w:eastAsia="ru-RU"/>
        </w:rPr>
        <w:t>Советская</w:t>
      </w:r>
      <w:r w:rsidR="007478E3" w:rsidRPr="002A241C">
        <w:rPr>
          <w:rFonts w:ascii="Times New Roman" w:eastAsia="Times New Roman" w:hAnsi="Times New Roman"/>
          <w:sz w:val="24"/>
          <w:szCs w:val="24"/>
          <w:lang w:eastAsia="ru-RU"/>
        </w:rPr>
        <w:t xml:space="preserve">, д. </w:t>
      </w:r>
      <w:r w:rsidR="005036B2">
        <w:rPr>
          <w:rFonts w:ascii="Times New Roman" w:eastAsia="Times New Roman" w:hAnsi="Times New Roman"/>
          <w:sz w:val="24"/>
          <w:szCs w:val="24"/>
          <w:lang w:eastAsia="ru-RU"/>
        </w:rPr>
        <w:t>8</w:t>
      </w:r>
      <w:r w:rsidR="007478E3" w:rsidRPr="00AB63FB">
        <w:rPr>
          <w:rFonts w:ascii="Times New Roman" w:eastAsia="Times New Roman" w:hAnsi="Times New Roman"/>
          <w:sz w:val="24"/>
          <w:szCs w:val="24"/>
          <w:lang w:eastAsia="ru-RU"/>
        </w:rPr>
        <w:t xml:space="preserve"> (далее именуемое «Объект») в соответствии с поэтажным планом и экспликацией, являющимися неотъемлемой ча</w:t>
      </w:r>
      <w:r w:rsidR="005E11C7">
        <w:rPr>
          <w:rFonts w:ascii="Times New Roman" w:eastAsia="Times New Roman" w:hAnsi="Times New Roman"/>
          <w:sz w:val="24"/>
          <w:szCs w:val="24"/>
          <w:lang w:eastAsia="ru-RU"/>
        </w:rPr>
        <w:t>стью Договора  (Приложение № 1).</w:t>
      </w:r>
    </w:p>
    <w:p w:rsidR="006F513F" w:rsidRPr="006F513F" w:rsidRDefault="006F513F" w:rsidP="005036B2">
      <w:pPr>
        <w:ind w:right="-57" w:firstLine="567"/>
        <w:contextualSpacing/>
        <w:jc w:val="both"/>
        <w:rPr>
          <w:b w:val="0"/>
          <w:sz w:val="24"/>
          <w:szCs w:val="24"/>
        </w:rPr>
      </w:pPr>
      <w:r w:rsidRPr="006F513F">
        <w:rPr>
          <w:b w:val="0"/>
          <w:sz w:val="24"/>
          <w:szCs w:val="24"/>
        </w:rPr>
        <w:t>2. Переданн</w:t>
      </w:r>
      <w:r>
        <w:rPr>
          <w:b w:val="0"/>
          <w:sz w:val="24"/>
          <w:szCs w:val="24"/>
        </w:rPr>
        <w:t>ы</w:t>
      </w:r>
      <w:r w:rsidRPr="006F513F">
        <w:rPr>
          <w:b w:val="0"/>
          <w:sz w:val="24"/>
          <w:szCs w:val="24"/>
        </w:rPr>
        <w:t>е нежилые помещения на момент приема-передачи находятся в состоянии, удовлетворяющем Покупателя. Покупатель никаких претензий к Продавцу не имеет.</w:t>
      </w:r>
    </w:p>
    <w:p w:rsidR="006F513F" w:rsidRPr="006F513F" w:rsidRDefault="006F513F" w:rsidP="006F513F">
      <w:pPr>
        <w:ind w:firstLine="510"/>
        <w:jc w:val="both"/>
        <w:rPr>
          <w:b w:val="0"/>
          <w:sz w:val="24"/>
          <w:szCs w:val="24"/>
        </w:rPr>
      </w:pPr>
      <w:r w:rsidRPr="006F513F">
        <w:rPr>
          <w:b w:val="0"/>
          <w:sz w:val="24"/>
          <w:szCs w:val="24"/>
        </w:rPr>
        <w:t>3. Настоящий Акт является неотъемлемой частью Договора купли-продажи недвижимого имущества.</w:t>
      </w:r>
    </w:p>
    <w:p w:rsidR="006F513F" w:rsidRDefault="006F513F" w:rsidP="006F513F">
      <w:pPr>
        <w:ind w:firstLine="510"/>
        <w:jc w:val="both"/>
        <w:rPr>
          <w:sz w:val="24"/>
          <w:szCs w:val="24"/>
        </w:rPr>
      </w:pPr>
    </w:p>
    <w:p w:rsidR="006F513F" w:rsidRPr="006F513F" w:rsidRDefault="006F513F" w:rsidP="006F513F">
      <w:pPr>
        <w:ind w:firstLine="510"/>
        <w:jc w:val="both"/>
        <w:rPr>
          <w:sz w:val="24"/>
          <w:szCs w:val="24"/>
        </w:rPr>
      </w:pPr>
    </w:p>
    <w:p w:rsidR="006F513F" w:rsidRDefault="006F513F" w:rsidP="006F513F">
      <w:pPr>
        <w:jc w:val="center"/>
        <w:rPr>
          <w:sz w:val="24"/>
        </w:rPr>
      </w:pPr>
      <w:r w:rsidRPr="00F12BED">
        <w:rPr>
          <w:sz w:val="24"/>
        </w:rPr>
        <w:t>Подписи Сторон</w:t>
      </w:r>
    </w:p>
    <w:p w:rsidR="006F513F" w:rsidRDefault="006F513F" w:rsidP="006F513F">
      <w:pPr>
        <w:rPr>
          <w:sz w:val="24"/>
        </w:rPr>
      </w:pP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3F3B92" w:rsidRPr="00EB22BC" w:rsidTr="003F3B92">
        <w:trPr>
          <w:jc w:val="center"/>
        </w:trPr>
        <w:tc>
          <w:tcPr>
            <w:tcW w:w="5707" w:type="dxa"/>
            <w:tcBorders>
              <w:right w:val="nil"/>
            </w:tcBorders>
          </w:tcPr>
          <w:p w:rsidR="003F3B92" w:rsidRPr="00EB22BC" w:rsidRDefault="003F3B92" w:rsidP="003F3B92">
            <w:pPr>
              <w:ind w:right="454"/>
              <w:jc w:val="center"/>
              <w:rPr>
                <w:sz w:val="24"/>
                <w:szCs w:val="24"/>
              </w:rPr>
            </w:pPr>
            <w:r w:rsidRPr="00EB22BC">
              <w:rPr>
                <w:sz w:val="24"/>
                <w:szCs w:val="24"/>
              </w:rPr>
              <w:t xml:space="preserve">От </w:t>
            </w:r>
            <w:r>
              <w:rPr>
                <w:sz w:val="24"/>
                <w:szCs w:val="24"/>
              </w:rPr>
              <w:t>Продавца</w:t>
            </w:r>
          </w:p>
          <w:p w:rsidR="003F3B92" w:rsidRPr="00EB22BC" w:rsidRDefault="003F3B92" w:rsidP="003F3B92">
            <w:pPr>
              <w:ind w:right="454"/>
              <w:rPr>
                <w:b w:val="0"/>
                <w:sz w:val="24"/>
                <w:szCs w:val="24"/>
              </w:rPr>
            </w:pPr>
            <w:r w:rsidRPr="00EB22BC">
              <w:rPr>
                <w:b w:val="0"/>
                <w:sz w:val="24"/>
                <w:szCs w:val="24"/>
              </w:rPr>
              <w:t>Заместитель управляющего – руководитель РСЦ</w:t>
            </w:r>
          </w:p>
          <w:p w:rsidR="003F3B92" w:rsidRPr="00EB22BC" w:rsidRDefault="003F3B92" w:rsidP="003F3B92">
            <w:pPr>
              <w:ind w:right="454"/>
              <w:rPr>
                <w:b w:val="0"/>
                <w:sz w:val="24"/>
                <w:szCs w:val="24"/>
              </w:rPr>
            </w:pPr>
            <w:r w:rsidRPr="00EB22BC">
              <w:rPr>
                <w:b w:val="0"/>
                <w:sz w:val="24"/>
                <w:szCs w:val="24"/>
              </w:rPr>
              <w:t>Приморского отделения № 8635</w:t>
            </w:r>
          </w:p>
          <w:p w:rsidR="003F3B92" w:rsidRDefault="003F3B92" w:rsidP="003F3B92">
            <w:pPr>
              <w:ind w:right="454"/>
              <w:rPr>
                <w:b w:val="0"/>
                <w:sz w:val="24"/>
                <w:szCs w:val="24"/>
              </w:rPr>
            </w:pPr>
            <w:r w:rsidRPr="00EB22BC">
              <w:rPr>
                <w:b w:val="0"/>
                <w:sz w:val="24"/>
                <w:szCs w:val="24"/>
              </w:rPr>
              <w:t>ПАО Сбербанк</w:t>
            </w:r>
          </w:p>
          <w:p w:rsidR="003F3B92" w:rsidRPr="00EB22BC" w:rsidRDefault="003F3B92" w:rsidP="003F3B92">
            <w:pPr>
              <w:ind w:right="454"/>
              <w:rPr>
                <w:b w:val="0"/>
                <w:sz w:val="24"/>
                <w:szCs w:val="24"/>
              </w:rPr>
            </w:pPr>
          </w:p>
          <w:p w:rsidR="003F3B92" w:rsidRPr="00EB22BC" w:rsidRDefault="003F3B92" w:rsidP="003F3B92">
            <w:pPr>
              <w:ind w:right="454"/>
              <w:rPr>
                <w:b w:val="0"/>
                <w:sz w:val="24"/>
                <w:szCs w:val="24"/>
              </w:rPr>
            </w:pPr>
            <w:r>
              <w:rPr>
                <w:b w:val="0"/>
                <w:sz w:val="24"/>
                <w:szCs w:val="24"/>
              </w:rPr>
              <w:t>_________________ /Т.В. Хмельницкая/</w:t>
            </w:r>
          </w:p>
          <w:p w:rsidR="003F3B92" w:rsidRPr="00CA1211" w:rsidRDefault="003F3B92" w:rsidP="003F3B92">
            <w:pPr>
              <w:ind w:right="454"/>
              <w:rPr>
                <w:b w:val="0"/>
                <w:sz w:val="18"/>
                <w:szCs w:val="24"/>
              </w:rPr>
            </w:pPr>
            <w:r w:rsidRPr="00CA1211">
              <w:rPr>
                <w:b w:val="0"/>
                <w:sz w:val="18"/>
                <w:szCs w:val="24"/>
              </w:rPr>
              <w:t xml:space="preserve">             (подпись)                         (ФИО)</w:t>
            </w:r>
          </w:p>
          <w:p w:rsidR="003F3B92" w:rsidRPr="00CA1211" w:rsidRDefault="003F3B92" w:rsidP="003F3B92">
            <w:pPr>
              <w:ind w:right="454"/>
              <w:rPr>
                <w:b w:val="0"/>
                <w:sz w:val="18"/>
                <w:szCs w:val="24"/>
              </w:rPr>
            </w:pPr>
            <w:r w:rsidRPr="00CA1211">
              <w:rPr>
                <w:b w:val="0"/>
                <w:sz w:val="18"/>
                <w:szCs w:val="24"/>
              </w:rPr>
              <w:t>М.П.</w:t>
            </w:r>
          </w:p>
          <w:p w:rsidR="003F3B92" w:rsidRPr="00EB22BC" w:rsidRDefault="003F3B92" w:rsidP="003F3B92">
            <w:pPr>
              <w:ind w:right="454"/>
              <w:rPr>
                <w:b w:val="0"/>
                <w:sz w:val="24"/>
                <w:szCs w:val="24"/>
              </w:rPr>
            </w:pPr>
            <w:r>
              <w:rPr>
                <w:b w:val="0"/>
                <w:sz w:val="24"/>
                <w:szCs w:val="24"/>
              </w:rPr>
              <w:t>«_____» _______________ 2019</w:t>
            </w:r>
            <w:r w:rsidRPr="00EB22BC">
              <w:rPr>
                <w:b w:val="0"/>
                <w:sz w:val="24"/>
                <w:szCs w:val="24"/>
              </w:rPr>
              <w:t xml:space="preserve"> г.</w:t>
            </w:r>
          </w:p>
          <w:p w:rsidR="003F3B92" w:rsidRPr="00EB22BC" w:rsidRDefault="003F3B92" w:rsidP="003F3B92">
            <w:pPr>
              <w:widowControl w:val="0"/>
              <w:jc w:val="both"/>
              <w:rPr>
                <w:b w:val="0"/>
                <w:sz w:val="24"/>
                <w:szCs w:val="24"/>
              </w:rPr>
            </w:pPr>
            <w:r w:rsidRPr="00CA1211">
              <w:rPr>
                <w:b w:val="0"/>
                <w:sz w:val="18"/>
                <w:szCs w:val="24"/>
              </w:rPr>
              <w:t xml:space="preserve">                       дата подписания </w:t>
            </w:r>
          </w:p>
        </w:tc>
        <w:tc>
          <w:tcPr>
            <w:tcW w:w="4288" w:type="dxa"/>
            <w:tcBorders>
              <w:top w:val="nil"/>
              <w:left w:val="nil"/>
              <w:bottom w:val="nil"/>
            </w:tcBorders>
          </w:tcPr>
          <w:p w:rsidR="003F3B92" w:rsidRPr="00EB22BC" w:rsidRDefault="003F3B92" w:rsidP="003F3B92">
            <w:pPr>
              <w:ind w:right="454" w:firstLine="142"/>
              <w:jc w:val="center"/>
              <w:rPr>
                <w:sz w:val="24"/>
                <w:szCs w:val="24"/>
                <w:lang w:eastAsia="en-US"/>
              </w:rPr>
            </w:pPr>
            <w:r w:rsidRPr="00EB22BC">
              <w:rPr>
                <w:sz w:val="24"/>
                <w:szCs w:val="24"/>
                <w:lang w:eastAsia="en-US"/>
              </w:rPr>
              <w:t>От П</w:t>
            </w:r>
            <w:r>
              <w:rPr>
                <w:sz w:val="24"/>
                <w:szCs w:val="24"/>
                <w:lang w:eastAsia="en-US"/>
              </w:rPr>
              <w:t>окупателя</w:t>
            </w: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Pr="00EB22BC" w:rsidRDefault="003F3B92" w:rsidP="003F3B92">
            <w:pPr>
              <w:ind w:right="-57"/>
              <w:rPr>
                <w:b w:val="0"/>
                <w:sz w:val="24"/>
                <w:szCs w:val="24"/>
                <w:lang w:eastAsia="en-US"/>
              </w:rPr>
            </w:pPr>
            <w:r>
              <w:rPr>
                <w:b w:val="0"/>
                <w:sz w:val="24"/>
                <w:szCs w:val="24"/>
                <w:lang w:eastAsia="en-US"/>
              </w:rPr>
              <w:t>__________________ / _____________/</w:t>
            </w:r>
          </w:p>
          <w:p w:rsidR="003F3B92" w:rsidRPr="00F30002" w:rsidRDefault="003F3B92" w:rsidP="003F3B92">
            <w:pPr>
              <w:ind w:right="454"/>
              <w:rPr>
                <w:b w:val="0"/>
                <w:sz w:val="18"/>
                <w:szCs w:val="24"/>
                <w:lang w:eastAsia="en-US"/>
              </w:rPr>
            </w:pPr>
            <w:r w:rsidRPr="00F30002">
              <w:rPr>
                <w:b w:val="0"/>
                <w:sz w:val="18"/>
                <w:szCs w:val="24"/>
                <w:lang w:eastAsia="en-US"/>
              </w:rPr>
              <w:t xml:space="preserve">                           (подпись)  </w:t>
            </w:r>
            <w:r>
              <w:rPr>
                <w:b w:val="0"/>
                <w:sz w:val="18"/>
                <w:szCs w:val="24"/>
                <w:lang w:eastAsia="en-US"/>
              </w:rPr>
              <w:t xml:space="preserve"> </w:t>
            </w:r>
            <w:r w:rsidRPr="00F30002">
              <w:rPr>
                <w:b w:val="0"/>
                <w:sz w:val="18"/>
                <w:szCs w:val="24"/>
                <w:lang w:eastAsia="en-US"/>
              </w:rPr>
              <w:t xml:space="preserve">              (ФИО)</w:t>
            </w:r>
          </w:p>
          <w:p w:rsidR="003F3B92" w:rsidRPr="00F30002" w:rsidRDefault="003F3B92" w:rsidP="003F3B92">
            <w:pPr>
              <w:ind w:right="454"/>
              <w:rPr>
                <w:b w:val="0"/>
                <w:sz w:val="18"/>
                <w:szCs w:val="24"/>
                <w:lang w:eastAsia="en-US"/>
              </w:rPr>
            </w:pPr>
            <w:r w:rsidRPr="00F30002">
              <w:rPr>
                <w:b w:val="0"/>
                <w:sz w:val="18"/>
                <w:szCs w:val="24"/>
                <w:lang w:eastAsia="en-US"/>
              </w:rPr>
              <w:t>М.П.</w:t>
            </w:r>
          </w:p>
          <w:p w:rsidR="003F3B92" w:rsidRPr="00EB22BC" w:rsidRDefault="003F3B92" w:rsidP="003F3B92">
            <w:pPr>
              <w:ind w:right="454"/>
              <w:rPr>
                <w:b w:val="0"/>
                <w:sz w:val="24"/>
                <w:szCs w:val="24"/>
                <w:lang w:eastAsia="en-US"/>
              </w:rPr>
            </w:pPr>
            <w:r w:rsidRPr="00EB22BC">
              <w:rPr>
                <w:b w:val="0"/>
                <w:sz w:val="24"/>
                <w:szCs w:val="24"/>
                <w:lang w:eastAsia="en-US"/>
              </w:rPr>
              <w:t>«_____</w:t>
            </w:r>
            <w:r>
              <w:rPr>
                <w:b w:val="0"/>
                <w:sz w:val="24"/>
                <w:szCs w:val="24"/>
                <w:lang w:eastAsia="en-US"/>
              </w:rPr>
              <w:t xml:space="preserve">» ______________ </w:t>
            </w:r>
            <w:r w:rsidRPr="00EB22BC">
              <w:rPr>
                <w:b w:val="0"/>
                <w:sz w:val="24"/>
                <w:szCs w:val="24"/>
                <w:lang w:eastAsia="en-US"/>
              </w:rPr>
              <w:t>2</w:t>
            </w:r>
            <w:r>
              <w:rPr>
                <w:b w:val="0"/>
                <w:sz w:val="24"/>
                <w:szCs w:val="24"/>
                <w:lang w:eastAsia="en-US"/>
              </w:rPr>
              <w:t xml:space="preserve">019 </w:t>
            </w:r>
            <w:r w:rsidRPr="00EB22BC">
              <w:rPr>
                <w:b w:val="0"/>
                <w:sz w:val="24"/>
                <w:szCs w:val="24"/>
                <w:lang w:eastAsia="en-US"/>
              </w:rPr>
              <w:t>г.</w:t>
            </w:r>
          </w:p>
          <w:p w:rsidR="003F3B92" w:rsidRPr="00EB22BC" w:rsidRDefault="003F3B92" w:rsidP="003F3B92">
            <w:pPr>
              <w:ind w:right="454"/>
              <w:jc w:val="center"/>
              <w:rPr>
                <w:b w:val="0"/>
                <w:sz w:val="24"/>
                <w:szCs w:val="24"/>
                <w:lang w:eastAsia="en-US"/>
              </w:rPr>
            </w:pPr>
            <w:r w:rsidRPr="00F30002">
              <w:rPr>
                <w:b w:val="0"/>
                <w:sz w:val="18"/>
                <w:szCs w:val="24"/>
                <w:lang w:eastAsia="en-US"/>
              </w:rPr>
              <w:t xml:space="preserve">          дата подписания </w:t>
            </w:r>
          </w:p>
        </w:tc>
      </w:tr>
    </w:tbl>
    <w:p w:rsidR="003F3B92" w:rsidRDefault="003F3B92" w:rsidP="006F513F">
      <w:pPr>
        <w:ind w:firstLine="5670"/>
        <w:jc w:val="right"/>
        <w:rPr>
          <w:b w:val="0"/>
          <w:sz w:val="22"/>
        </w:rPr>
      </w:pPr>
    </w:p>
    <w:p w:rsidR="003F3B92" w:rsidRDefault="003F3B92">
      <w:pPr>
        <w:spacing w:after="200" w:line="276" w:lineRule="auto"/>
        <w:rPr>
          <w:b w:val="0"/>
          <w:sz w:val="22"/>
        </w:rPr>
      </w:pPr>
      <w:r>
        <w:rPr>
          <w:b w:val="0"/>
          <w:sz w:val="22"/>
        </w:rPr>
        <w:br w:type="page"/>
      </w:r>
    </w:p>
    <w:p w:rsidR="006F513F" w:rsidRPr="00851A40" w:rsidRDefault="006F513F" w:rsidP="006F513F">
      <w:pPr>
        <w:ind w:firstLine="5670"/>
        <w:jc w:val="right"/>
        <w:rPr>
          <w:b w:val="0"/>
          <w:sz w:val="22"/>
        </w:rPr>
      </w:pPr>
      <w:r w:rsidRPr="00851A40">
        <w:rPr>
          <w:b w:val="0"/>
          <w:sz w:val="22"/>
        </w:rPr>
        <w:lastRenderedPageBreak/>
        <w:t>Приложение №</w:t>
      </w:r>
      <w:r w:rsidR="00AB63FB">
        <w:rPr>
          <w:b w:val="0"/>
          <w:sz w:val="22"/>
        </w:rPr>
        <w:t>3</w:t>
      </w:r>
    </w:p>
    <w:p w:rsidR="006F513F" w:rsidRPr="00851A40" w:rsidRDefault="006F513F" w:rsidP="006F513F">
      <w:pPr>
        <w:ind w:firstLine="720"/>
        <w:jc w:val="right"/>
        <w:rPr>
          <w:b w:val="0"/>
          <w:sz w:val="22"/>
        </w:rPr>
      </w:pPr>
      <w:r w:rsidRPr="00851A40">
        <w:rPr>
          <w:b w:val="0"/>
          <w:sz w:val="22"/>
        </w:rPr>
        <w:t>к договору купли-продажи</w:t>
      </w:r>
    </w:p>
    <w:p w:rsidR="006F513F" w:rsidRPr="00851A40" w:rsidRDefault="006F513F" w:rsidP="006F513F">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w:t>
      </w:r>
      <w:r w:rsidR="00AB63FB">
        <w:rPr>
          <w:b w:val="0"/>
          <w:sz w:val="22"/>
        </w:rPr>
        <w:t xml:space="preserve">  </w:t>
      </w:r>
      <w:r w:rsidRPr="00851A40">
        <w:rPr>
          <w:b w:val="0"/>
          <w:sz w:val="22"/>
        </w:rPr>
        <w:t xml:space="preserve"> г.</w:t>
      </w:r>
    </w:p>
    <w:p w:rsidR="006F513F" w:rsidRPr="005B6624" w:rsidRDefault="006F513F" w:rsidP="006F513F">
      <w:pPr>
        <w:jc w:val="right"/>
        <w:rPr>
          <w:b w:val="0"/>
        </w:rPr>
      </w:pPr>
    </w:p>
    <w:p w:rsidR="006F513F" w:rsidRPr="00616469" w:rsidRDefault="006F513F" w:rsidP="006F513F">
      <w:pPr>
        <w:jc w:val="center"/>
        <w:rPr>
          <w:b w:val="0"/>
          <w:sz w:val="24"/>
        </w:rPr>
      </w:pPr>
      <w:r w:rsidRPr="00616469">
        <w:rPr>
          <w:sz w:val="24"/>
        </w:rPr>
        <w:t>Гарантии по недопущению действий коррупционного характера</w:t>
      </w:r>
    </w:p>
    <w:p w:rsidR="006F513F" w:rsidRPr="00786A22" w:rsidRDefault="006F513F" w:rsidP="006F513F">
      <w:pPr>
        <w:pStyle w:val="1"/>
        <w:ind w:left="0"/>
        <w:jc w:val="both"/>
        <w:rPr>
          <w:sz w:val="24"/>
        </w:rPr>
      </w:pPr>
    </w:p>
    <w:p w:rsidR="006F513F" w:rsidRPr="003F3B92" w:rsidRDefault="006F513F" w:rsidP="003F3B92">
      <w:pPr>
        <w:pStyle w:val="1"/>
        <w:ind w:left="0" w:firstLine="709"/>
        <w:jc w:val="both"/>
        <w:rPr>
          <w:sz w:val="22"/>
          <w:szCs w:val="22"/>
        </w:rPr>
      </w:pPr>
      <w:r w:rsidRPr="003F3B92">
        <w:rPr>
          <w:sz w:val="22"/>
          <w:szCs w:val="22"/>
        </w:rPr>
        <w:t>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______________________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3F3B92" w:rsidDel="000D5BBB">
        <w:rPr>
          <w:sz w:val="22"/>
          <w:szCs w:val="22"/>
        </w:rPr>
        <w:t xml:space="preserve"> </w:t>
      </w:r>
      <w:r w:rsidRPr="003F3B92">
        <w:rPr>
          <w:sz w:val="22"/>
          <w:szCs w:val="22"/>
        </w:rPr>
        <w:t>следующих принципов:</w:t>
      </w:r>
    </w:p>
    <w:p w:rsidR="006F513F" w:rsidRPr="003F3B92" w:rsidRDefault="006F513F" w:rsidP="003F3B92">
      <w:pPr>
        <w:numPr>
          <w:ilvl w:val="0"/>
          <w:numId w:val="5"/>
        </w:numPr>
        <w:ind w:left="0" w:firstLine="709"/>
        <w:jc w:val="both"/>
        <w:rPr>
          <w:rFonts w:eastAsia="Calibri"/>
          <w:b w:val="0"/>
          <w:sz w:val="22"/>
          <w:szCs w:val="22"/>
        </w:rPr>
      </w:pPr>
      <w:r w:rsidRPr="003F3B92">
        <w:rPr>
          <w:rFonts w:eastAsia="Calibri"/>
          <w:b w:val="0"/>
          <w:sz w:val="22"/>
          <w:szCs w:val="22"/>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6F513F" w:rsidRPr="003F3B92" w:rsidRDefault="006F513F" w:rsidP="003F3B92">
      <w:pPr>
        <w:pStyle w:val="1"/>
        <w:numPr>
          <w:ilvl w:val="0"/>
          <w:numId w:val="5"/>
        </w:numPr>
        <w:ind w:left="0" w:firstLine="709"/>
        <w:jc w:val="both"/>
        <w:rPr>
          <w:sz w:val="22"/>
          <w:szCs w:val="22"/>
        </w:rPr>
      </w:pPr>
      <w:r w:rsidRPr="003F3B92">
        <w:rPr>
          <w:sz w:val="22"/>
          <w:szCs w:val="22"/>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6F513F" w:rsidRPr="003F3B92" w:rsidRDefault="006F513F" w:rsidP="003F3B92">
      <w:pPr>
        <w:pStyle w:val="1"/>
        <w:numPr>
          <w:ilvl w:val="0"/>
          <w:numId w:val="6"/>
        </w:numPr>
        <w:ind w:left="0" w:firstLine="709"/>
        <w:jc w:val="both"/>
        <w:rPr>
          <w:sz w:val="22"/>
          <w:szCs w:val="22"/>
        </w:rPr>
      </w:pPr>
      <w:r w:rsidRPr="003F3B92">
        <w:rPr>
          <w:sz w:val="22"/>
          <w:szCs w:val="22"/>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6F513F" w:rsidRPr="003F3B92" w:rsidRDefault="006F513F" w:rsidP="003F3B92">
      <w:pPr>
        <w:pStyle w:val="1"/>
        <w:numPr>
          <w:ilvl w:val="0"/>
          <w:numId w:val="7"/>
        </w:numPr>
        <w:ind w:left="0" w:firstLine="709"/>
        <w:jc w:val="both"/>
        <w:rPr>
          <w:sz w:val="22"/>
          <w:szCs w:val="22"/>
        </w:rPr>
      </w:pPr>
      <w:r w:rsidRPr="003F3B92">
        <w:rPr>
          <w:sz w:val="22"/>
          <w:szCs w:val="22"/>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6F513F" w:rsidRPr="003F3B92" w:rsidRDefault="006F513F" w:rsidP="003F3B92">
      <w:pPr>
        <w:pStyle w:val="1"/>
        <w:numPr>
          <w:ilvl w:val="0"/>
          <w:numId w:val="8"/>
        </w:numPr>
        <w:ind w:left="0" w:firstLine="709"/>
        <w:jc w:val="both"/>
        <w:rPr>
          <w:sz w:val="22"/>
          <w:szCs w:val="22"/>
        </w:rPr>
      </w:pPr>
      <w:r w:rsidRPr="003F3B92">
        <w:rPr>
          <w:sz w:val="22"/>
          <w:szCs w:val="22"/>
        </w:rPr>
        <w:t xml:space="preserve">внедрение лучших практик реализации антикоррупционных программ и деловое сотрудничество в этой области. </w:t>
      </w:r>
    </w:p>
    <w:p w:rsidR="006F513F" w:rsidRPr="003F3B92" w:rsidRDefault="006F513F" w:rsidP="003F3B92">
      <w:pPr>
        <w:pStyle w:val="1"/>
        <w:ind w:left="0" w:firstLine="709"/>
        <w:jc w:val="both"/>
        <w:rPr>
          <w:sz w:val="22"/>
          <w:szCs w:val="22"/>
        </w:rPr>
      </w:pPr>
    </w:p>
    <w:p w:rsidR="006F513F" w:rsidRPr="003F3B92" w:rsidRDefault="006F513F" w:rsidP="003F3B92">
      <w:pPr>
        <w:pStyle w:val="1"/>
        <w:ind w:left="0" w:firstLine="709"/>
        <w:jc w:val="both"/>
        <w:rPr>
          <w:sz w:val="22"/>
          <w:szCs w:val="22"/>
        </w:rPr>
      </w:pPr>
      <w:r w:rsidRPr="003F3B92">
        <w:rPr>
          <w:sz w:val="22"/>
          <w:szCs w:val="22"/>
        </w:rPr>
        <w:t xml:space="preserve">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3F3B92">
        <w:rPr>
          <w:b/>
          <w:sz w:val="22"/>
          <w:szCs w:val="22"/>
        </w:rPr>
        <w:t>обязательства</w:t>
      </w:r>
      <w:r w:rsidRPr="003F3B92">
        <w:rPr>
          <w:sz w:val="22"/>
          <w:szCs w:val="22"/>
        </w:rPr>
        <w:t>:</w:t>
      </w:r>
    </w:p>
    <w:p w:rsidR="006F513F" w:rsidRPr="003F3B92" w:rsidRDefault="006F513F" w:rsidP="003F3B92">
      <w:pPr>
        <w:pStyle w:val="1"/>
        <w:ind w:left="0" w:firstLine="709"/>
        <w:jc w:val="both"/>
        <w:rPr>
          <w:sz w:val="22"/>
          <w:szCs w:val="22"/>
        </w:rPr>
      </w:pPr>
      <w:r w:rsidRPr="003F3B92">
        <w:rPr>
          <w:sz w:val="22"/>
          <w:szCs w:val="22"/>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6F513F" w:rsidRPr="003F3B92" w:rsidRDefault="006F513F" w:rsidP="003F3B92">
      <w:pPr>
        <w:pStyle w:val="1"/>
        <w:ind w:left="0" w:firstLine="709"/>
        <w:jc w:val="both"/>
        <w:rPr>
          <w:sz w:val="22"/>
          <w:szCs w:val="22"/>
        </w:rPr>
      </w:pPr>
      <w:r w:rsidRPr="003F3B92">
        <w:rPr>
          <w:sz w:val="22"/>
          <w:szCs w:val="22"/>
        </w:rPr>
        <w:t xml:space="preserve">2.2. </w:t>
      </w:r>
      <w:r w:rsidRPr="003F3B92">
        <w:rPr>
          <w:sz w:val="22"/>
          <w:szCs w:val="22"/>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6F513F" w:rsidRPr="003F3B92" w:rsidRDefault="006F513F" w:rsidP="003F3B92">
      <w:pPr>
        <w:pStyle w:val="1"/>
        <w:ind w:left="0" w:firstLine="709"/>
        <w:jc w:val="both"/>
        <w:rPr>
          <w:sz w:val="22"/>
          <w:szCs w:val="22"/>
        </w:rPr>
      </w:pPr>
      <w:r w:rsidRPr="003F3B92">
        <w:rPr>
          <w:sz w:val="22"/>
          <w:szCs w:val="22"/>
        </w:rPr>
        <w:t xml:space="preserve">2.3. </w:t>
      </w:r>
      <w:r w:rsidRPr="003F3B92">
        <w:rPr>
          <w:sz w:val="22"/>
          <w:szCs w:val="22"/>
        </w:rPr>
        <w:tab/>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6F513F" w:rsidRPr="003F3B92" w:rsidRDefault="006F513F" w:rsidP="003F3B92">
      <w:pPr>
        <w:pStyle w:val="1"/>
        <w:ind w:left="0" w:firstLine="709"/>
        <w:jc w:val="both"/>
        <w:rPr>
          <w:sz w:val="22"/>
          <w:szCs w:val="22"/>
        </w:rPr>
      </w:pPr>
      <w:r w:rsidRPr="003F3B92">
        <w:rPr>
          <w:sz w:val="22"/>
          <w:szCs w:val="22"/>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6F513F" w:rsidRPr="003F3B92" w:rsidRDefault="006F513F" w:rsidP="003F3B92">
      <w:pPr>
        <w:pStyle w:val="1"/>
        <w:ind w:left="0" w:firstLine="709"/>
        <w:jc w:val="both"/>
        <w:rPr>
          <w:sz w:val="22"/>
          <w:szCs w:val="22"/>
        </w:rPr>
      </w:pPr>
      <w:r w:rsidRPr="003F3B92">
        <w:rPr>
          <w:sz w:val="22"/>
          <w:szCs w:val="22"/>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6F513F" w:rsidRPr="003F3B92" w:rsidRDefault="006F513F" w:rsidP="003F3B92">
      <w:pPr>
        <w:pStyle w:val="1"/>
        <w:ind w:left="0" w:firstLine="709"/>
        <w:jc w:val="both"/>
        <w:rPr>
          <w:sz w:val="22"/>
          <w:szCs w:val="22"/>
        </w:rPr>
      </w:pPr>
      <w:r w:rsidRPr="003F3B92">
        <w:rPr>
          <w:sz w:val="22"/>
          <w:szCs w:val="22"/>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w:t>
      </w:r>
      <w:r w:rsidRPr="003F3B92">
        <w:rPr>
          <w:sz w:val="22"/>
          <w:szCs w:val="22"/>
        </w:rPr>
        <w:lastRenderedPageBreak/>
        <w:t xml:space="preserve">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6F513F" w:rsidRPr="003F3B92" w:rsidRDefault="006F513F" w:rsidP="003F3B92">
      <w:pPr>
        <w:pStyle w:val="1"/>
        <w:ind w:left="0" w:firstLine="709"/>
        <w:jc w:val="both"/>
        <w:rPr>
          <w:sz w:val="22"/>
          <w:szCs w:val="22"/>
        </w:rPr>
      </w:pPr>
      <w:r w:rsidRPr="003F3B92">
        <w:rPr>
          <w:sz w:val="22"/>
          <w:szCs w:val="22"/>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rsidR="006F513F" w:rsidRPr="003F3B92" w:rsidRDefault="006F513F" w:rsidP="003F3B92">
      <w:pPr>
        <w:pStyle w:val="1"/>
        <w:ind w:left="0" w:firstLine="709"/>
        <w:jc w:val="both"/>
        <w:rPr>
          <w:sz w:val="22"/>
          <w:szCs w:val="22"/>
        </w:rPr>
      </w:pPr>
      <w:r w:rsidRPr="003F3B92">
        <w:rPr>
          <w:sz w:val="22"/>
          <w:szCs w:val="22"/>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6F513F" w:rsidRPr="003F3B92" w:rsidRDefault="006F513F" w:rsidP="003F3B92">
      <w:pPr>
        <w:pStyle w:val="1"/>
        <w:ind w:left="0" w:firstLine="709"/>
        <w:jc w:val="both"/>
        <w:rPr>
          <w:sz w:val="22"/>
          <w:szCs w:val="22"/>
        </w:rPr>
      </w:pPr>
      <w:r w:rsidRPr="003F3B92">
        <w:rPr>
          <w:sz w:val="22"/>
          <w:szCs w:val="22"/>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6F513F" w:rsidRPr="003F3B92" w:rsidRDefault="006F513F" w:rsidP="003F3B92">
      <w:pPr>
        <w:pStyle w:val="1"/>
        <w:ind w:left="0" w:firstLine="709"/>
        <w:jc w:val="both"/>
        <w:rPr>
          <w:sz w:val="22"/>
          <w:szCs w:val="22"/>
        </w:rPr>
      </w:pPr>
      <w:r w:rsidRPr="003F3B92">
        <w:rPr>
          <w:sz w:val="22"/>
          <w:szCs w:val="22"/>
        </w:rPr>
        <w:t xml:space="preserve">2.6. </w:t>
      </w:r>
      <w:r w:rsidRPr="003F3B92">
        <w:rPr>
          <w:sz w:val="22"/>
          <w:szCs w:val="22"/>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6F513F" w:rsidRPr="003F3B92" w:rsidRDefault="006F513F" w:rsidP="003F3B92">
      <w:pPr>
        <w:ind w:firstLine="709"/>
        <w:jc w:val="both"/>
        <w:rPr>
          <w:b w:val="0"/>
          <w:sz w:val="22"/>
          <w:szCs w:val="22"/>
        </w:rPr>
      </w:pPr>
      <w:r w:rsidRPr="003F3B92">
        <w:rPr>
          <w:b w:val="0"/>
          <w:sz w:val="22"/>
          <w:szCs w:val="22"/>
        </w:rPr>
        <w:t>2.7. Заказчик вправе при установлении, изменении, расторжении договорных отношений</w:t>
      </w:r>
      <w:r w:rsidRPr="003F3B92" w:rsidDel="00ED2855">
        <w:rPr>
          <w:b w:val="0"/>
          <w:sz w:val="22"/>
          <w:szCs w:val="22"/>
        </w:rPr>
        <w:t xml:space="preserve"> </w:t>
      </w:r>
      <w:r w:rsidRPr="003F3B92">
        <w:rPr>
          <w:b w:val="0"/>
          <w:sz w:val="22"/>
          <w:szCs w:val="22"/>
        </w:rPr>
        <w:t>учитывать фактор несоблюдения Участником антикоррупционных обязательств,</w:t>
      </w:r>
      <w:r w:rsidRPr="003F3B92" w:rsidDel="00ED2855">
        <w:rPr>
          <w:b w:val="0"/>
          <w:sz w:val="22"/>
          <w:szCs w:val="22"/>
        </w:rPr>
        <w:t xml:space="preserve"> </w:t>
      </w:r>
      <w:r w:rsidRPr="003F3B92">
        <w:rPr>
          <w:b w:val="0"/>
          <w:sz w:val="22"/>
          <w:szCs w:val="22"/>
        </w:rPr>
        <w:t>а также степень неприятия Участником коррупции при ведении предпринимательской деятельности.</w:t>
      </w:r>
    </w:p>
    <w:p w:rsidR="006F513F" w:rsidRDefault="006F513F" w:rsidP="006F513F">
      <w:pPr>
        <w:ind w:left="851" w:hanging="567"/>
        <w:jc w:val="both"/>
        <w:rPr>
          <w:b w:val="0"/>
          <w:sz w:val="24"/>
        </w:rPr>
      </w:pPr>
    </w:p>
    <w:p w:rsidR="006F513F" w:rsidRDefault="006F513F" w:rsidP="006F513F">
      <w:pPr>
        <w:rPr>
          <w:sz w:val="24"/>
        </w:rPr>
      </w:pPr>
    </w:p>
    <w:p w:rsidR="006F513F" w:rsidRDefault="006F513F" w:rsidP="006F513F">
      <w:pPr>
        <w:rPr>
          <w:sz w:val="24"/>
        </w:rPr>
      </w:pPr>
    </w:p>
    <w:p w:rsidR="006F513F" w:rsidRDefault="006F513F" w:rsidP="006F513F">
      <w:pPr>
        <w:jc w:val="center"/>
        <w:rPr>
          <w:sz w:val="24"/>
        </w:rPr>
      </w:pPr>
      <w:r w:rsidRPr="00F12BED">
        <w:rPr>
          <w:sz w:val="24"/>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3F3B92" w:rsidRPr="00EB22BC" w:rsidTr="003F3B92">
        <w:trPr>
          <w:jc w:val="center"/>
        </w:trPr>
        <w:tc>
          <w:tcPr>
            <w:tcW w:w="5707" w:type="dxa"/>
            <w:tcBorders>
              <w:right w:val="nil"/>
            </w:tcBorders>
          </w:tcPr>
          <w:p w:rsidR="003F3B92" w:rsidRPr="00EB22BC" w:rsidRDefault="003F3B92" w:rsidP="003F3B92">
            <w:pPr>
              <w:ind w:right="454"/>
              <w:jc w:val="center"/>
              <w:rPr>
                <w:sz w:val="24"/>
                <w:szCs w:val="24"/>
              </w:rPr>
            </w:pPr>
            <w:r w:rsidRPr="00EB22BC">
              <w:rPr>
                <w:sz w:val="24"/>
                <w:szCs w:val="24"/>
              </w:rPr>
              <w:t xml:space="preserve">От </w:t>
            </w:r>
            <w:r>
              <w:rPr>
                <w:sz w:val="24"/>
                <w:szCs w:val="24"/>
              </w:rPr>
              <w:t>Продавца</w:t>
            </w:r>
          </w:p>
          <w:p w:rsidR="003F3B92" w:rsidRPr="00EB22BC" w:rsidRDefault="003F3B92" w:rsidP="003F3B92">
            <w:pPr>
              <w:ind w:right="454"/>
              <w:rPr>
                <w:b w:val="0"/>
                <w:sz w:val="24"/>
                <w:szCs w:val="24"/>
              </w:rPr>
            </w:pPr>
            <w:r w:rsidRPr="00EB22BC">
              <w:rPr>
                <w:b w:val="0"/>
                <w:sz w:val="24"/>
                <w:szCs w:val="24"/>
              </w:rPr>
              <w:t>Заместитель управляющего – руководитель РСЦ</w:t>
            </w:r>
          </w:p>
          <w:p w:rsidR="003F3B92" w:rsidRPr="00EB22BC" w:rsidRDefault="003F3B92" w:rsidP="003F3B92">
            <w:pPr>
              <w:ind w:right="454"/>
              <w:rPr>
                <w:b w:val="0"/>
                <w:sz w:val="24"/>
                <w:szCs w:val="24"/>
              </w:rPr>
            </w:pPr>
            <w:r w:rsidRPr="00EB22BC">
              <w:rPr>
                <w:b w:val="0"/>
                <w:sz w:val="24"/>
                <w:szCs w:val="24"/>
              </w:rPr>
              <w:t>Приморского отделения № 8635</w:t>
            </w:r>
          </w:p>
          <w:p w:rsidR="003F3B92" w:rsidRDefault="003F3B92" w:rsidP="003F3B92">
            <w:pPr>
              <w:ind w:right="454"/>
              <w:rPr>
                <w:b w:val="0"/>
                <w:sz w:val="24"/>
                <w:szCs w:val="24"/>
              </w:rPr>
            </w:pPr>
            <w:r w:rsidRPr="00EB22BC">
              <w:rPr>
                <w:b w:val="0"/>
                <w:sz w:val="24"/>
                <w:szCs w:val="24"/>
              </w:rPr>
              <w:t>ПАО Сбербанк</w:t>
            </w:r>
          </w:p>
          <w:p w:rsidR="003F3B92" w:rsidRPr="00EB22BC" w:rsidRDefault="003F3B92" w:rsidP="003F3B92">
            <w:pPr>
              <w:ind w:right="454"/>
              <w:rPr>
                <w:b w:val="0"/>
                <w:sz w:val="24"/>
                <w:szCs w:val="24"/>
              </w:rPr>
            </w:pPr>
          </w:p>
          <w:p w:rsidR="003F3B92" w:rsidRPr="00EB22BC" w:rsidRDefault="003F3B92" w:rsidP="003F3B92">
            <w:pPr>
              <w:ind w:right="454"/>
              <w:rPr>
                <w:b w:val="0"/>
                <w:sz w:val="24"/>
                <w:szCs w:val="24"/>
              </w:rPr>
            </w:pPr>
            <w:r>
              <w:rPr>
                <w:b w:val="0"/>
                <w:sz w:val="24"/>
                <w:szCs w:val="24"/>
              </w:rPr>
              <w:t>_________________ /Т.В. Хмельницкая/</w:t>
            </w:r>
          </w:p>
          <w:p w:rsidR="003F3B92" w:rsidRPr="00CA1211" w:rsidRDefault="003F3B92" w:rsidP="003F3B92">
            <w:pPr>
              <w:ind w:right="454"/>
              <w:rPr>
                <w:b w:val="0"/>
                <w:sz w:val="18"/>
                <w:szCs w:val="24"/>
              </w:rPr>
            </w:pPr>
            <w:r w:rsidRPr="00CA1211">
              <w:rPr>
                <w:b w:val="0"/>
                <w:sz w:val="18"/>
                <w:szCs w:val="24"/>
              </w:rPr>
              <w:t xml:space="preserve">             (подпись)                         (ФИО)</w:t>
            </w:r>
          </w:p>
          <w:p w:rsidR="003F3B92" w:rsidRPr="00CA1211" w:rsidRDefault="003F3B92" w:rsidP="003F3B92">
            <w:pPr>
              <w:ind w:right="454"/>
              <w:rPr>
                <w:b w:val="0"/>
                <w:sz w:val="18"/>
                <w:szCs w:val="24"/>
              </w:rPr>
            </w:pPr>
            <w:r w:rsidRPr="00CA1211">
              <w:rPr>
                <w:b w:val="0"/>
                <w:sz w:val="18"/>
                <w:szCs w:val="24"/>
              </w:rPr>
              <w:t>М.П.</w:t>
            </w:r>
          </w:p>
          <w:p w:rsidR="003F3B92" w:rsidRPr="00EB22BC" w:rsidRDefault="003F3B92" w:rsidP="003F3B92">
            <w:pPr>
              <w:ind w:right="454"/>
              <w:rPr>
                <w:b w:val="0"/>
                <w:sz w:val="24"/>
                <w:szCs w:val="24"/>
              </w:rPr>
            </w:pPr>
            <w:r>
              <w:rPr>
                <w:b w:val="0"/>
                <w:sz w:val="24"/>
                <w:szCs w:val="24"/>
              </w:rPr>
              <w:t>«_____» _______________ 2019</w:t>
            </w:r>
            <w:r w:rsidRPr="00EB22BC">
              <w:rPr>
                <w:b w:val="0"/>
                <w:sz w:val="24"/>
                <w:szCs w:val="24"/>
              </w:rPr>
              <w:t xml:space="preserve"> г.</w:t>
            </w:r>
          </w:p>
          <w:p w:rsidR="003F3B92" w:rsidRPr="00EB22BC" w:rsidRDefault="003F3B92" w:rsidP="003F3B92">
            <w:pPr>
              <w:widowControl w:val="0"/>
              <w:jc w:val="both"/>
              <w:rPr>
                <w:b w:val="0"/>
                <w:sz w:val="24"/>
                <w:szCs w:val="24"/>
              </w:rPr>
            </w:pPr>
            <w:r w:rsidRPr="00CA1211">
              <w:rPr>
                <w:b w:val="0"/>
                <w:sz w:val="18"/>
                <w:szCs w:val="24"/>
              </w:rPr>
              <w:t xml:space="preserve">                       дата подписания </w:t>
            </w:r>
          </w:p>
        </w:tc>
        <w:tc>
          <w:tcPr>
            <w:tcW w:w="4288" w:type="dxa"/>
            <w:tcBorders>
              <w:top w:val="nil"/>
              <w:left w:val="nil"/>
              <w:bottom w:val="nil"/>
            </w:tcBorders>
          </w:tcPr>
          <w:p w:rsidR="003F3B92" w:rsidRPr="00EB22BC" w:rsidRDefault="003F3B92" w:rsidP="003F3B92">
            <w:pPr>
              <w:ind w:right="454" w:firstLine="142"/>
              <w:jc w:val="center"/>
              <w:rPr>
                <w:sz w:val="24"/>
                <w:szCs w:val="24"/>
                <w:lang w:eastAsia="en-US"/>
              </w:rPr>
            </w:pPr>
            <w:r w:rsidRPr="00EB22BC">
              <w:rPr>
                <w:sz w:val="24"/>
                <w:szCs w:val="24"/>
                <w:lang w:eastAsia="en-US"/>
              </w:rPr>
              <w:t>От П</w:t>
            </w:r>
            <w:r>
              <w:rPr>
                <w:sz w:val="24"/>
                <w:szCs w:val="24"/>
                <w:lang w:eastAsia="en-US"/>
              </w:rPr>
              <w:t>окупателя</w:t>
            </w: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Pr="00EB22BC" w:rsidRDefault="003F3B92" w:rsidP="003F3B92">
            <w:pPr>
              <w:ind w:right="-57"/>
              <w:rPr>
                <w:b w:val="0"/>
                <w:sz w:val="24"/>
                <w:szCs w:val="24"/>
                <w:lang w:eastAsia="en-US"/>
              </w:rPr>
            </w:pPr>
            <w:r>
              <w:rPr>
                <w:b w:val="0"/>
                <w:sz w:val="24"/>
                <w:szCs w:val="24"/>
                <w:lang w:eastAsia="en-US"/>
              </w:rPr>
              <w:t>__________________ / _____________/</w:t>
            </w:r>
          </w:p>
          <w:p w:rsidR="003F3B92" w:rsidRPr="00F30002" w:rsidRDefault="003F3B92" w:rsidP="003F3B92">
            <w:pPr>
              <w:ind w:right="454"/>
              <w:rPr>
                <w:b w:val="0"/>
                <w:sz w:val="18"/>
                <w:szCs w:val="24"/>
                <w:lang w:eastAsia="en-US"/>
              </w:rPr>
            </w:pPr>
            <w:r w:rsidRPr="00F30002">
              <w:rPr>
                <w:b w:val="0"/>
                <w:sz w:val="18"/>
                <w:szCs w:val="24"/>
                <w:lang w:eastAsia="en-US"/>
              </w:rPr>
              <w:t xml:space="preserve">                           (подпись)  </w:t>
            </w:r>
            <w:r>
              <w:rPr>
                <w:b w:val="0"/>
                <w:sz w:val="18"/>
                <w:szCs w:val="24"/>
                <w:lang w:eastAsia="en-US"/>
              </w:rPr>
              <w:t xml:space="preserve"> </w:t>
            </w:r>
            <w:r w:rsidRPr="00F30002">
              <w:rPr>
                <w:b w:val="0"/>
                <w:sz w:val="18"/>
                <w:szCs w:val="24"/>
                <w:lang w:eastAsia="en-US"/>
              </w:rPr>
              <w:t xml:space="preserve">              (ФИО)</w:t>
            </w:r>
          </w:p>
          <w:p w:rsidR="003F3B92" w:rsidRPr="00F30002" w:rsidRDefault="003F3B92" w:rsidP="003F3B92">
            <w:pPr>
              <w:ind w:right="454"/>
              <w:rPr>
                <w:b w:val="0"/>
                <w:sz w:val="18"/>
                <w:szCs w:val="24"/>
                <w:lang w:eastAsia="en-US"/>
              </w:rPr>
            </w:pPr>
            <w:r w:rsidRPr="00F30002">
              <w:rPr>
                <w:b w:val="0"/>
                <w:sz w:val="18"/>
                <w:szCs w:val="24"/>
                <w:lang w:eastAsia="en-US"/>
              </w:rPr>
              <w:t>М.П.</w:t>
            </w:r>
          </w:p>
          <w:p w:rsidR="003F3B92" w:rsidRPr="00EB22BC" w:rsidRDefault="003F3B92" w:rsidP="003F3B92">
            <w:pPr>
              <w:ind w:right="454"/>
              <w:rPr>
                <w:b w:val="0"/>
                <w:sz w:val="24"/>
                <w:szCs w:val="24"/>
                <w:lang w:eastAsia="en-US"/>
              </w:rPr>
            </w:pPr>
            <w:r w:rsidRPr="00EB22BC">
              <w:rPr>
                <w:b w:val="0"/>
                <w:sz w:val="24"/>
                <w:szCs w:val="24"/>
                <w:lang w:eastAsia="en-US"/>
              </w:rPr>
              <w:t>«_____</w:t>
            </w:r>
            <w:r>
              <w:rPr>
                <w:b w:val="0"/>
                <w:sz w:val="24"/>
                <w:szCs w:val="24"/>
                <w:lang w:eastAsia="en-US"/>
              </w:rPr>
              <w:t xml:space="preserve">» ______________ </w:t>
            </w:r>
            <w:r w:rsidRPr="00EB22BC">
              <w:rPr>
                <w:b w:val="0"/>
                <w:sz w:val="24"/>
                <w:szCs w:val="24"/>
                <w:lang w:eastAsia="en-US"/>
              </w:rPr>
              <w:t>2</w:t>
            </w:r>
            <w:r>
              <w:rPr>
                <w:b w:val="0"/>
                <w:sz w:val="24"/>
                <w:szCs w:val="24"/>
                <w:lang w:eastAsia="en-US"/>
              </w:rPr>
              <w:t xml:space="preserve">019 </w:t>
            </w:r>
            <w:r w:rsidRPr="00EB22BC">
              <w:rPr>
                <w:b w:val="0"/>
                <w:sz w:val="24"/>
                <w:szCs w:val="24"/>
                <w:lang w:eastAsia="en-US"/>
              </w:rPr>
              <w:t>г.</w:t>
            </w:r>
          </w:p>
          <w:p w:rsidR="003F3B92" w:rsidRPr="00EB22BC" w:rsidRDefault="003F3B92" w:rsidP="003F3B92">
            <w:pPr>
              <w:ind w:right="454"/>
              <w:jc w:val="center"/>
              <w:rPr>
                <w:b w:val="0"/>
                <w:sz w:val="24"/>
                <w:szCs w:val="24"/>
                <w:lang w:eastAsia="en-US"/>
              </w:rPr>
            </w:pPr>
            <w:r w:rsidRPr="00F30002">
              <w:rPr>
                <w:b w:val="0"/>
                <w:sz w:val="18"/>
                <w:szCs w:val="24"/>
                <w:lang w:eastAsia="en-US"/>
              </w:rPr>
              <w:t xml:space="preserve">          дата подписания </w:t>
            </w:r>
          </w:p>
        </w:tc>
      </w:tr>
    </w:tbl>
    <w:p w:rsidR="003F3B92" w:rsidRDefault="003F3B92" w:rsidP="006F513F">
      <w:pPr>
        <w:rPr>
          <w:sz w:val="24"/>
        </w:rPr>
      </w:pPr>
    </w:p>
    <w:p w:rsidR="003F3B92" w:rsidRDefault="003F3B92">
      <w:pPr>
        <w:spacing w:after="200" w:line="276" w:lineRule="auto"/>
        <w:rPr>
          <w:sz w:val="24"/>
        </w:rPr>
      </w:pPr>
      <w:r>
        <w:rPr>
          <w:sz w:val="24"/>
        </w:rPr>
        <w:br w:type="page"/>
      </w:r>
    </w:p>
    <w:p w:rsidR="003F3B92" w:rsidRPr="003F3B92" w:rsidRDefault="003F3B92" w:rsidP="003F3B92">
      <w:pPr>
        <w:ind w:firstLine="142"/>
        <w:jc w:val="right"/>
        <w:rPr>
          <w:b w:val="0"/>
          <w:sz w:val="24"/>
          <w:szCs w:val="24"/>
        </w:rPr>
      </w:pPr>
      <w:r w:rsidRPr="003F3B92">
        <w:rPr>
          <w:b w:val="0"/>
          <w:sz w:val="24"/>
          <w:szCs w:val="24"/>
        </w:rPr>
        <w:lastRenderedPageBreak/>
        <w:t>Приложение №4</w:t>
      </w:r>
    </w:p>
    <w:p w:rsidR="003F3B92" w:rsidRPr="003F3B92" w:rsidRDefault="003F3B92" w:rsidP="003F3B92">
      <w:pPr>
        <w:ind w:firstLine="142"/>
        <w:jc w:val="right"/>
        <w:rPr>
          <w:b w:val="0"/>
          <w:sz w:val="24"/>
          <w:szCs w:val="24"/>
        </w:rPr>
      </w:pPr>
      <w:r w:rsidRPr="003F3B92">
        <w:rPr>
          <w:b w:val="0"/>
          <w:sz w:val="24"/>
          <w:szCs w:val="24"/>
        </w:rPr>
        <w:t>к договору купли-продажи</w:t>
      </w:r>
    </w:p>
    <w:p w:rsidR="003F3B92" w:rsidRPr="003F3B92" w:rsidRDefault="003F3B92" w:rsidP="003F3B92">
      <w:pPr>
        <w:ind w:firstLine="142"/>
        <w:jc w:val="right"/>
        <w:rPr>
          <w:b w:val="0"/>
          <w:sz w:val="24"/>
          <w:szCs w:val="24"/>
        </w:rPr>
      </w:pPr>
      <w:r w:rsidRPr="003F3B92">
        <w:rPr>
          <w:b w:val="0"/>
          <w:sz w:val="24"/>
          <w:szCs w:val="24"/>
        </w:rPr>
        <w:t>недвижимости нежилого назначения</w:t>
      </w:r>
    </w:p>
    <w:p w:rsidR="003F3B92" w:rsidRPr="003F3B92" w:rsidRDefault="003F3B92" w:rsidP="003F3B92">
      <w:pPr>
        <w:widowControl w:val="0"/>
        <w:shd w:val="clear" w:color="auto" w:fill="FFFFFF"/>
        <w:autoSpaceDE w:val="0"/>
        <w:autoSpaceDN w:val="0"/>
        <w:adjustRightInd w:val="0"/>
        <w:contextualSpacing/>
        <w:jc w:val="right"/>
        <w:outlineLvl w:val="0"/>
        <w:rPr>
          <w:color w:val="000000"/>
          <w:sz w:val="24"/>
          <w:szCs w:val="24"/>
        </w:rPr>
      </w:pPr>
      <w:r w:rsidRPr="003F3B92">
        <w:rPr>
          <w:b w:val="0"/>
          <w:sz w:val="24"/>
          <w:szCs w:val="24"/>
        </w:rPr>
        <w:t xml:space="preserve"> № _______ от ________________</w:t>
      </w:r>
    </w:p>
    <w:p w:rsidR="003F3B92" w:rsidRPr="003F3B92" w:rsidRDefault="003F3B92" w:rsidP="003F3B92">
      <w:pPr>
        <w:widowControl w:val="0"/>
        <w:shd w:val="clear" w:color="auto" w:fill="FFFFFF"/>
        <w:autoSpaceDE w:val="0"/>
        <w:autoSpaceDN w:val="0"/>
        <w:adjustRightInd w:val="0"/>
        <w:contextualSpacing/>
        <w:outlineLvl w:val="0"/>
        <w:rPr>
          <w:color w:val="000000"/>
          <w:sz w:val="24"/>
          <w:szCs w:val="24"/>
        </w:rPr>
      </w:pPr>
    </w:p>
    <w:p w:rsidR="003F3B92" w:rsidRPr="003F3B92" w:rsidRDefault="003F3B92" w:rsidP="003F3B92">
      <w:pPr>
        <w:widowControl w:val="0"/>
        <w:shd w:val="clear" w:color="auto" w:fill="FFFFFF"/>
        <w:autoSpaceDE w:val="0"/>
        <w:autoSpaceDN w:val="0"/>
        <w:adjustRightInd w:val="0"/>
        <w:contextualSpacing/>
        <w:jc w:val="center"/>
        <w:outlineLvl w:val="0"/>
        <w:rPr>
          <w:color w:val="000000"/>
          <w:sz w:val="24"/>
          <w:szCs w:val="24"/>
        </w:rPr>
      </w:pPr>
      <w:r w:rsidRPr="003F3B92">
        <w:rPr>
          <w:color w:val="000000"/>
          <w:sz w:val="24"/>
          <w:szCs w:val="24"/>
        </w:rPr>
        <w:t>ДОГОВОР №</w:t>
      </w:r>
    </w:p>
    <w:p w:rsidR="003F3B92" w:rsidRPr="003F3B92" w:rsidRDefault="003F3B92" w:rsidP="003F3B92">
      <w:pPr>
        <w:widowControl w:val="0"/>
        <w:autoSpaceDE w:val="0"/>
        <w:autoSpaceDN w:val="0"/>
        <w:adjustRightInd w:val="0"/>
        <w:contextualSpacing/>
        <w:jc w:val="center"/>
        <w:rPr>
          <w:sz w:val="24"/>
          <w:szCs w:val="24"/>
        </w:rPr>
      </w:pPr>
      <w:r w:rsidRPr="003F3B92">
        <w:rPr>
          <w:sz w:val="24"/>
          <w:szCs w:val="24"/>
        </w:rPr>
        <w:t>Долгосрочной аренды нежилых помещений</w:t>
      </w:r>
    </w:p>
    <w:p w:rsidR="003F3B92" w:rsidRPr="003F3B92" w:rsidRDefault="003F3B92" w:rsidP="003F3B92">
      <w:pPr>
        <w:widowControl w:val="0"/>
        <w:autoSpaceDE w:val="0"/>
        <w:autoSpaceDN w:val="0"/>
        <w:adjustRightInd w:val="0"/>
        <w:contextualSpacing/>
        <w:jc w:val="center"/>
        <w:rPr>
          <w:sz w:val="24"/>
          <w:szCs w:val="24"/>
        </w:rPr>
      </w:pPr>
    </w:p>
    <w:p w:rsidR="003F3B92" w:rsidRPr="003F3B92" w:rsidRDefault="003F3B92" w:rsidP="003F3B92">
      <w:pPr>
        <w:widowControl w:val="0"/>
        <w:autoSpaceDE w:val="0"/>
        <w:autoSpaceDN w:val="0"/>
        <w:adjustRightInd w:val="0"/>
        <w:contextualSpacing/>
        <w:rPr>
          <w:b w:val="0"/>
          <w:sz w:val="24"/>
          <w:szCs w:val="24"/>
        </w:rPr>
      </w:pPr>
      <w:r w:rsidRPr="003F3B92">
        <w:rPr>
          <w:b w:val="0"/>
          <w:sz w:val="24"/>
          <w:szCs w:val="24"/>
        </w:rPr>
        <w:t>г. Южно-Сахалинск</w:t>
      </w:r>
      <w:r w:rsidRPr="003F3B92">
        <w:rPr>
          <w:b w:val="0"/>
          <w:sz w:val="24"/>
          <w:szCs w:val="24"/>
        </w:rPr>
        <w:tab/>
      </w:r>
      <w:r w:rsidRPr="003F3B92">
        <w:rPr>
          <w:b w:val="0"/>
          <w:sz w:val="24"/>
          <w:szCs w:val="24"/>
        </w:rPr>
        <w:tab/>
        <w:t xml:space="preserve">                                                                                «__» ________ 2019 г.</w:t>
      </w:r>
    </w:p>
    <w:p w:rsidR="003F3B92" w:rsidRPr="003F3B92" w:rsidRDefault="003F3B92" w:rsidP="003F3B92">
      <w:pPr>
        <w:snapToGrid w:val="0"/>
        <w:ind w:firstLine="360"/>
        <w:contextualSpacing/>
        <w:jc w:val="both"/>
        <w:rPr>
          <w:b w:val="0"/>
          <w:bCs/>
          <w:sz w:val="24"/>
          <w:szCs w:val="24"/>
        </w:rPr>
      </w:pPr>
    </w:p>
    <w:p w:rsidR="003F3B92" w:rsidRPr="003F3B92" w:rsidRDefault="00D87A3C" w:rsidP="003F3B92">
      <w:pPr>
        <w:snapToGrid w:val="0"/>
        <w:ind w:firstLine="709"/>
        <w:contextualSpacing/>
        <w:jc w:val="both"/>
        <w:rPr>
          <w:b w:val="0"/>
          <w:sz w:val="22"/>
          <w:szCs w:val="22"/>
        </w:rPr>
      </w:pPr>
      <w:r w:rsidRPr="005271C2">
        <w:rPr>
          <w:sz w:val="24"/>
          <w:szCs w:val="24"/>
        </w:rPr>
        <w:t>Публичное акционерное общество «Сбербанк России» (ПАО Сбербанк)</w:t>
      </w:r>
      <w:r w:rsidRPr="00A4660B">
        <w:rPr>
          <w:b w:val="0"/>
          <w:sz w:val="24"/>
          <w:szCs w:val="24"/>
        </w:rPr>
        <w:t>,</w:t>
      </w:r>
      <w:r>
        <w:rPr>
          <w:b w:val="0"/>
          <w:sz w:val="24"/>
          <w:szCs w:val="24"/>
        </w:rPr>
        <w:t xml:space="preserve"> </w:t>
      </w:r>
      <w:r w:rsidRPr="00A4660B">
        <w:rPr>
          <w:b w:val="0"/>
          <w:sz w:val="24"/>
          <w:szCs w:val="24"/>
        </w:rPr>
        <w:t xml:space="preserve">именуемое в дальнейшем </w:t>
      </w:r>
      <w:r w:rsidRPr="00D30DE8">
        <w:rPr>
          <w:sz w:val="24"/>
          <w:szCs w:val="24"/>
        </w:rPr>
        <w:t>«Продавец»</w:t>
      </w:r>
      <w:r w:rsidRPr="00A4660B">
        <w:rPr>
          <w:b w:val="0"/>
          <w:sz w:val="24"/>
          <w:szCs w:val="24"/>
        </w:rPr>
        <w:t xml:space="preserve">,  в </w:t>
      </w:r>
      <w:r w:rsidRPr="009D1E29">
        <w:rPr>
          <w:b w:val="0"/>
          <w:sz w:val="24"/>
          <w:szCs w:val="24"/>
        </w:rPr>
        <w:t>лице заместителя управляющего – руководителя РСЦ Приморского отделения № 8635 ПАО Сбербанк Хмельницкая Татьяна Викторовна</w:t>
      </w:r>
      <w:r w:rsidR="003F3B92" w:rsidRPr="003F3B92">
        <w:rPr>
          <w:b w:val="0"/>
          <w:iCs/>
          <w:sz w:val="22"/>
          <w:szCs w:val="22"/>
        </w:rPr>
        <w:t xml:space="preserve">, </w:t>
      </w:r>
      <w:r w:rsidR="003F3B92" w:rsidRPr="003F3B92">
        <w:rPr>
          <w:b w:val="0"/>
          <w:sz w:val="22"/>
          <w:szCs w:val="22"/>
        </w:rPr>
        <w:t xml:space="preserve">с одной стороны, и </w:t>
      </w:r>
      <w:r w:rsidR="003F3B92" w:rsidRPr="003F3B92">
        <w:rPr>
          <w:bCs/>
          <w:sz w:val="22"/>
          <w:szCs w:val="22"/>
        </w:rPr>
        <w:t xml:space="preserve">_______________________________________, </w:t>
      </w:r>
      <w:r w:rsidR="003F3B92" w:rsidRPr="003F3B92">
        <w:rPr>
          <w:b w:val="0"/>
          <w:bCs/>
          <w:sz w:val="22"/>
          <w:szCs w:val="22"/>
        </w:rPr>
        <w:t xml:space="preserve">именуемый в дальнейшем «Арендодатель», </w:t>
      </w:r>
      <w:r w:rsidR="003F3B92" w:rsidRPr="003F3B92">
        <w:rPr>
          <w:b w:val="0"/>
          <w:iCs/>
          <w:sz w:val="22"/>
          <w:szCs w:val="22"/>
        </w:rPr>
        <w:t>действующий на основании _______________________________</w:t>
      </w:r>
      <w:r w:rsidR="003F3B92" w:rsidRPr="003F3B92">
        <w:rPr>
          <w:b w:val="0"/>
          <w:bCs/>
          <w:sz w:val="22"/>
          <w:szCs w:val="22"/>
        </w:rPr>
        <w:t xml:space="preserve">, </w:t>
      </w:r>
      <w:r w:rsidR="003F3B92" w:rsidRPr="003F3B92">
        <w:rPr>
          <w:b w:val="0"/>
          <w:color w:val="000000" w:themeColor="text1"/>
          <w:sz w:val="22"/>
          <w:szCs w:val="22"/>
        </w:rPr>
        <w:t>с другой стороны, совместно именуемые «Стороны», а каждая в отдельности «Сторона», заключили настоящий договор (далее – Договор) о нижеследующем:</w:t>
      </w:r>
    </w:p>
    <w:p w:rsidR="003F3B92" w:rsidRPr="003F3B92" w:rsidRDefault="003F3B92" w:rsidP="003F3B92">
      <w:pPr>
        <w:snapToGrid w:val="0"/>
        <w:ind w:firstLine="360"/>
        <w:contextualSpacing/>
        <w:jc w:val="both"/>
        <w:rPr>
          <w:b w:val="0"/>
          <w:color w:val="000000" w:themeColor="text1"/>
          <w:sz w:val="22"/>
          <w:szCs w:val="22"/>
        </w:rPr>
      </w:pPr>
    </w:p>
    <w:p w:rsidR="003F3B92" w:rsidRPr="003F3B92" w:rsidRDefault="003F3B92" w:rsidP="003F3B92">
      <w:pPr>
        <w:widowControl w:val="0"/>
        <w:numPr>
          <w:ilvl w:val="0"/>
          <w:numId w:val="16"/>
        </w:numPr>
        <w:autoSpaceDE w:val="0"/>
        <w:autoSpaceDN w:val="0"/>
        <w:adjustRightInd w:val="0"/>
        <w:snapToGrid w:val="0"/>
        <w:spacing w:after="200" w:line="276" w:lineRule="auto"/>
        <w:contextualSpacing/>
        <w:rPr>
          <w:sz w:val="22"/>
          <w:szCs w:val="22"/>
        </w:rPr>
      </w:pPr>
      <w:r w:rsidRPr="003F3B92">
        <w:rPr>
          <w:sz w:val="22"/>
          <w:szCs w:val="22"/>
        </w:rPr>
        <w:t>Предмет договора</w:t>
      </w:r>
    </w:p>
    <w:p w:rsidR="003F3B92" w:rsidRPr="003F3B92" w:rsidRDefault="003F3B92" w:rsidP="003F3B92">
      <w:pPr>
        <w:tabs>
          <w:tab w:val="left" w:pos="2835"/>
        </w:tabs>
        <w:snapToGrid w:val="0"/>
        <w:ind w:firstLine="360"/>
        <w:contextualSpacing/>
        <w:jc w:val="both"/>
        <w:rPr>
          <w:b w:val="0"/>
          <w:sz w:val="22"/>
          <w:szCs w:val="22"/>
          <w:lang w:val="en-US"/>
        </w:rPr>
      </w:pP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1.1. Арендодатель обязуется передать Арендатору за плату во временное владение и пользование</w:t>
      </w:r>
      <w:r>
        <w:rPr>
          <w:b w:val="0"/>
          <w:sz w:val="22"/>
          <w:szCs w:val="22"/>
        </w:rPr>
        <w:t xml:space="preserve"> нежилые помещения</w:t>
      </w:r>
      <w:r w:rsidRPr="003F3B92">
        <w:rPr>
          <w:b w:val="0"/>
          <w:sz w:val="22"/>
          <w:szCs w:val="22"/>
        </w:rPr>
        <w:t xml:space="preserve"> площадью </w:t>
      </w:r>
      <w:r>
        <w:rPr>
          <w:b w:val="0"/>
          <w:sz w:val="22"/>
          <w:szCs w:val="22"/>
        </w:rPr>
        <w:t>147,2</w:t>
      </w:r>
      <w:r w:rsidRPr="003F3B92">
        <w:rPr>
          <w:b w:val="0"/>
          <w:sz w:val="22"/>
          <w:szCs w:val="22"/>
        </w:rPr>
        <w:t xml:space="preserve"> кв. м (далее по тексту – Объект), расположенные на первом этаже здания (далее – Здание) по адресу: Камчатский край, с. Эссо, ул. Советская, д. 8, а Арендатор обязуется принять его и вносить арендную плату в размере и порядке, определенным настоящим Договором.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1.2. Объект предоставляется Арендатору для размещения внутреннего стру</w:t>
      </w:r>
      <w:r w:rsidR="00D87A3C">
        <w:rPr>
          <w:b w:val="0"/>
          <w:sz w:val="22"/>
          <w:szCs w:val="22"/>
        </w:rPr>
        <w:t>ктурного подразделения 8556/0153</w:t>
      </w:r>
      <w:r w:rsidRPr="003F3B92">
        <w:rPr>
          <w:b w:val="0"/>
          <w:sz w:val="22"/>
          <w:szCs w:val="22"/>
        </w:rPr>
        <w:t>.</w:t>
      </w:r>
    </w:p>
    <w:p w:rsidR="003F3B92" w:rsidRPr="003F3B92" w:rsidRDefault="003F3B92" w:rsidP="003F3B92">
      <w:pPr>
        <w:widowControl w:val="0"/>
        <w:tabs>
          <w:tab w:val="left" w:pos="709"/>
          <w:tab w:val="left" w:pos="2835"/>
        </w:tabs>
        <w:autoSpaceDE w:val="0"/>
        <w:autoSpaceDN w:val="0"/>
        <w:adjustRightInd w:val="0"/>
        <w:snapToGrid w:val="0"/>
        <w:ind w:firstLine="709"/>
        <w:contextualSpacing/>
        <w:jc w:val="both"/>
        <w:rPr>
          <w:b w:val="0"/>
          <w:sz w:val="22"/>
          <w:szCs w:val="22"/>
        </w:rPr>
      </w:pPr>
      <w:r w:rsidRPr="003F3B92">
        <w:rPr>
          <w:b w:val="0"/>
          <w:sz w:val="22"/>
          <w:szCs w:val="22"/>
        </w:rPr>
        <w:t xml:space="preserve">1.3. Копия кадастрового паспорта Объекта, включающая в себя план расположения Объекта на этаже, является неотъемлемым Приложением № 1 к настоящему Договору. </w:t>
      </w:r>
    </w:p>
    <w:p w:rsidR="003F3B92" w:rsidRPr="003F3B92" w:rsidRDefault="003F3B92" w:rsidP="003F3B92">
      <w:pPr>
        <w:widowControl w:val="0"/>
        <w:tabs>
          <w:tab w:val="left" w:pos="709"/>
          <w:tab w:val="left" w:pos="2835"/>
        </w:tabs>
        <w:autoSpaceDE w:val="0"/>
        <w:autoSpaceDN w:val="0"/>
        <w:adjustRightInd w:val="0"/>
        <w:snapToGrid w:val="0"/>
        <w:ind w:firstLine="709"/>
        <w:contextualSpacing/>
        <w:jc w:val="both"/>
        <w:rPr>
          <w:b w:val="0"/>
          <w:sz w:val="22"/>
          <w:szCs w:val="22"/>
        </w:rPr>
      </w:pPr>
      <w:r w:rsidRPr="003F3B92">
        <w:rPr>
          <w:b w:val="0"/>
          <w:sz w:val="22"/>
          <w:szCs w:val="22"/>
        </w:rPr>
        <w:t>1.4. Право собственности на Объект _________________________________________________________________________________________.</w:t>
      </w:r>
    </w:p>
    <w:p w:rsidR="003F3B92" w:rsidRPr="003F3B92" w:rsidRDefault="003F3B92" w:rsidP="003F3B92">
      <w:pPr>
        <w:tabs>
          <w:tab w:val="left" w:pos="2835"/>
          <w:tab w:val="left" w:pos="4962"/>
        </w:tabs>
        <w:snapToGrid w:val="0"/>
        <w:ind w:firstLine="709"/>
        <w:contextualSpacing/>
        <w:jc w:val="both"/>
        <w:rPr>
          <w:b w:val="0"/>
          <w:color w:val="FF0000"/>
          <w:sz w:val="22"/>
          <w:szCs w:val="22"/>
        </w:rPr>
      </w:pPr>
      <w:r w:rsidRPr="003F3B92">
        <w:rPr>
          <w:b w:val="0"/>
          <w:sz w:val="22"/>
          <w:szCs w:val="22"/>
        </w:rPr>
        <w:t>1.5. Балансовая стоимость Объекта составляет ___________ (</w:t>
      </w:r>
      <w:r w:rsidRPr="003F3B92">
        <w:rPr>
          <w:b w:val="0"/>
          <w:sz w:val="22"/>
          <w:szCs w:val="22"/>
          <w:u w:val="single"/>
        </w:rPr>
        <w:t>___________________________________________</w:t>
      </w:r>
      <w:r w:rsidRPr="003F3B92">
        <w:rPr>
          <w:b w:val="0"/>
          <w:sz w:val="22"/>
          <w:szCs w:val="22"/>
        </w:rPr>
        <w:t>) рублей _</w:t>
      </w:r>
      <w:r w:rsidRPr="003F3B92">
        <w:rPr>
          <w:b w:val="0"/>
          <w:sz w:val="22"/>
          <w:szCs w:val="22"/>
          <w:u w:val="single"/>
        </w:rPr>
        <w:t>___</w:t>
      </w:r>
      <w:r w:rsidRPr="003F3B92">
        <w:rPr>
          <w:b w:val="0"/>
          <w:sz w:val="22"/>
          <w:szCs w:val="22"/>
        </w:rPr>
        <w:t xml:space="preserve"> копейки.</w:t>
      </w:r>
    </w:p>
    <w:p w:rsidR="003F3B92" w:rsidRPr="003F3B92" w:rsidRDefault="003F3B92" w:rsidP="003F3B92">
      <w:pPr>
        <w:tabs>
          <w:tab w:val="left" w:pos="2835"/>
          <w:tab w:val="left" w:pos="4962"/>
        </w:tabs>
        <w:snapToGrid w:val="0"/>
        <w:ind w:firstLine="709"/>
        <w:contextualSpacing/>
        <w:jc w:val="both"/>
        <w:rPr>
          <w:b w:val="0"/>
          <w:sz w:val="22"/>
          <w:szCs w:val="22"/>
        </w:rPr>
      </w:pPr>
      <w:r w:rsidRPr="003F3B92">
        <w:rPr>
          <w:b w:val="0"/>
          <w:sz w:val="22"/>
          <w:szCs w:val="22"/>
        </w:rPr>
        <w:t xml:space="preserve">1.6. Срок аренды: 10 (десять) лет. </w:t>
      </w:r>
    </w:p>
    <w:p w:rsidR="003F3B92" w:rsidRPr="003F3B92" w:rsidRDefault="003F3B92" w:rsidP="003F3B92">
      <w:pPr>
        <w:tabs>
          <w:tab w:val="left" w:pos="2835"/>
          <w:tab w:val="left" w:pos="4962"/>
        </w:tabs>
        <w:snapToGrid w:val="0"/>
        <w:ind w:firstLine="709"/>
        <w:contextualSpacing/>
        <w:jc w:val="both"/>
        <w:rPr>
          <w:b w:val="0"/>
          <w:sz w:val="22"/>
          <w:szCs w:val="22"/>
        </w:rPr>
      </w:pPr>
      <w:r w:rsidRPr="003F3B92">
        <w:rPr>
          <w:b w:val="0"/>
          <w:sz w:val="22"/>
          <w:szCs w:val="22"/>
        </w:rPr>
        <w:t>Течение срока аренды начинается с даты подписания Сторонами Акта приема-передачи Объекта в аренду (по форме Приложения № 2 к Договору) и прекращается в день возврата Объекта Арендодателю по Акту приема-передачи (возврата) Объекта (по форме Приложения № 3 к Договору).</w:t>
      </w:r>
    </w:p>
    <w:p w:rsidR="003F3B92" w:rsidRPr="003F3B92" w:rsidRDefault="003F3B92" w:rsidP="003F3B92">
      <w:pPr>
        <w:tabs>
          <w:tab w:val="left" w:pos="2835"/>
          <w:tab w:val="left" w:pos="4962"/>
        </w:tabs>
        <w:snapToGrid w:val="0"/>
        <w:ind w:firstLine="709"/>
        <w:contextualSpacing/>
        <w:jc w:val="both"/>
        <w:rPr>
          <w:b w:val="0"/>
          <w:sz w:val="22"/>
          <w:szCs w:val="22"/>
        </w:rPr>
      </w:pPr>
      <w:r w:rsidRPr="003F3B92">
        <w:rPr>
          <w:b w:val="0"/>
          <w:sz w:val="22"/>
          <w:szCs w:val="22"/>
        </w:rPr>
        <w:t>1.9. Арендодатель гарантирует, что на дату подписания настоящего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3F3B92" w:rsidRPr="003F3B92" w:rsidRDefault="003F3B92" w:rsidP="003F3B92">
      <w:pPr>
        <w:tabs>
          <w:tab w:val="left" w:pos="2835"/>
          <w:tab w:val="left" w:pos="4962"/>
        </w:tabs>
        <w:snapToGrid w:val="0"/>
        <w:ind w:firstLine="360"/>
        <w:contextualSpacing/>
        <w:jc w:val="both"/>
        <w:rPr>
          <w:b w:val="0"/>
          <w:i/>
          <w:sz w:val="22"/>
          <w:szCs w:val="22"/>
        </w:rPr>
      </w:pPr>
    </w:p>
    <w:p w:rsidR="003F3B92" w:rsidRPr="003F3B92" w:rsidRDefault="003F3B92" w:rsidP="003F3B92">
      <w:pPr>
        <w:snapToGrid w:val="0"/>
        <w:contextualSpacing/>
        <w:rPr>
          <w:bCs/>
          <w:sz w:val="22"/>
          <w:szCs w:val="22"/>
        </w:rPr>
      </w:pPr>
      <w:r w:rsidRPr="003F3B92">
        <w:rPr>
          <w:bCs/>
          <w:sz w:val="22"/>
          <w:szCs w:val="22"/>
        </w:rPr>
        <w:t xml:space="preserve">                                               2. Порядок передачи Помещения</w:t>
      </w:r>
    </w:p>
    <w:p w:rsidR="003F3B92" w:rsidRPr="003F3B92" w:rsidRDefault="003F3B92" w:rsidP="003F3B92">
      <w:pPr>
        <w:snapToGrid w:val="0"/>
        <w:ind w:firstLine="360"/>
        <w:contextualSpacing/>
        <w:jc w:val="both"/>
        <w:rPr>
          <w:b w:val="0"/>
          <w:sz w:val="22"/>
          <w:szCs w:val="22"/>
        </w:rPr>
      </w:pPr>
    </w:p>
    <w:p w:rsidR="003F3B92" w:rsidRPr="003F3B92" w:rsidRDefault="003F3B92" w:rsidP="003F3B92">
      <w:pPr>
        <w:snapToGrid w:val="0"/>
        <w:ind w:firstLine="709"/>
        <w:contextualSpacing/>
        <w:jc w:val="both"/>
        <w:rPr>
          <w:b w:val="0"/>
          <w:sz w:val="22"/>
          <w:szCs w:val="22"/>
        </w:rPr>
      </w:pPr>
      <w:r w:rsidRPr="003F3B92">
        <w:rPr>
          <w:b w:val="0"/>
          <w:sz w:val="22"/>
          <w:szCs w:val="22"/>
        </w:rPr>
        <w:t>2.1. Передача Объекта оформляется Актом приема-передачи Объекта в аренду (далее – Акт приема-передачи), составленным по форме Приложения №2 к Договору, подписанным уполномоченными представителями обеих Сторон, с подробным описанием состояния Объекта и инженерного оборудования на момент передачи.</w:t>
      </w:r>
    </w:p>
    <w:p w:rsidR="003F3B92" w:rsidRPr="003F3B92" w:rsidRDefault="003F3B92" w:rsidP="003F3B92">
      <w:pPr>
        <w:snapToGrid w:val="0"/>
        <w:ind w:firstLine="709"/>
        <w:contextualSpacing/>
        <w:jc w:val="both"/>
        <w:rPr>
          <w:b w:val="0"/>
          <w:sz w:val="22"/>
          <w:szCs w:val="22"/>
        </w:rPr>
      </w:pPr>
      <w:r w:rsidRPr="003F3B92">
        <w:rPr>
          <w:b w:val="0"/>
          <w:sz w:val="22"/>
          <w:szCs w:val="22"/>
        </w:rPr>
        <w:t>Арендодатель предоставляет Арендатору Объект во временное владение и пользование по Акту приема-передачи в течение 5 (пяти)  календарных дней с даты подписания   настоящего Договора.</w:t>
      </w:r>
    </w:p>
    <w:p w:rsidR="003F3B92" w:rsidRPr="003F3B92" w:rsidRDefault="003F3B92" w:rsidP="003F3B92">
      <w:pPr>
        <w:snapToGrid w:val="0"/>
        <w:ind w:firstLine="709"/>
        <w:contextualSpacing/>
        <w:jc w:val="both"/>
        <w:rPr>
          <w:b w:val="0"/>
          <w:sz w:val="22"/>
          <w:szCs w:val="22"/>
        </w:rPr>
      </w:pPr>
      <w:r w:rsidRPr="003F3B92">
        <w:rPr>
          <w:b w:val="0"/>
          <w:sz w:val="22"/>
          <w:szCs w:val="22"/>
        </w:rPr>
        <w:t>Объект передается Арендатору чистым, полностью освобожденным от не передаваемого Арендатору имущества Арендодателя и третьих лиц.</w:t>
      </w:r>
    </w:p>
    <w:p w:rsidR="003F3B92" w:rsidRPr="003F3B92" w:rsidRDefault="003F3B92" w:rsidP="003F3B92">
      <w:pPr>
        <w:snapToGrid w:val="0"/>
        <w:ind w:firstLine="709"/>
        <w:contextualSpacing/>
        <w:jc w:val="both"/>
        <w:rPr>
          <w:b w:val="0"/>
          <w:sz w:val="22"/>
          <w:szCs w:val="22"/>
        </w:rPr>
      </w:pPr>
      <w:r w:rsidRPr="003F3B92">
        <w:rPr>
          <w:b w:val="0"/>
          <w:sz w:val="22"/>
          <w:szCs w:val="22"/>
        </w:rPr>
        <w:t>2.2. 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w:t>
      </w:r>
    </w:p>
    <w:p w:rsidR="003F3B92" w:rsidRPr="003F3B92" w:rsidRDefault="003F3B92" w:rsidP="003F3B92">
      <w:pPr>
        <w:snapToGrid w:val="0"/>
        <w:ind w:firstLine="709"/>
        <w:contextualSpacing/>
        <w:jc w:val="both"/>
        <w:rPr>
          <w:b w:val="0"/>
          <w:sz w:val="22"/>
          <w:szCs w:val="22"/>
        </w:rPr>
      </w:pPr>
      <w:r w:rsidRPr="003F3B92">
        <w:rPr>
          <w:b w:val="0"/>
          <w:sz w:val="22"/>
          <w:szCs w:val="22"/>
        </w:rPr>
        <w:t>Объект должен быть освобожден от инвентаря, рекламных вывесок, оборудования и иных вещей Арендатора.</w:t>
      </w:r>
    </w:p>
    <w:p w:rsidR="003F3B92" w:rsidRPr="003F3B92" w:rsidRDefault="003F3B92" w:rsidP="003F3B92">
      <w:pPr>
        <w:snapToGrid w:val="0"/>
        <w:ind w:firstLine="360"/>
        <w:contextualSpacing/>
        <w:jc w:val="both"/>
        <w:rPr>
          <w:b w:val="0"/>
          <w:sz w:val="22"/>
          <w:szCs w:val="22"/>
        </w:rPr>
      </w:pPr>
    </w:p>
    <w:p w:rsidR="003F3B92" w:rsidRPr="003F3B92" w:rsidRDefault="003F3B92" w:rsidP="003F3B92">
      <w:pPr>
        <w:tabs>
          <w:tab w:val="left" w:pos="2835"/>
        </w:tabs>
        <w:snapToGrid w:val="0"/>
        <w:contextualSpacing/>
        <w:rPr>
          <w:sz w:val="22"/>
          <w:szCs w:val="22"/>
        </w:rPr>
      </w:pPr>
      <w:r w:rsidRPr="003F3B92">
        <w:rPr>
          <w:b w:val="0"/>
          <w:sz w:val="22"/>
          <w:szCs w:val="22"/>
        </w:rPr>
        <w:t xml:space="preserve">                                                  </w:t>
      </w:r>
      <w:r w:rsidRPr="003F3B92">
        <w:rPr>
          <w:sz w:val="22"/>
          <w:szCs w:val="22"/>
        </w:rPr>
        <w:t>3. Права и обязанности  сторон</w:t>
      </w:r>
    </w:p>
    <w:p w:rsidR="003F3B92" w:rsidRPr="003F3B92" w:rsidRDefault="003F3B92" w:rsidP="003F3B92">
      <w:pPr>
        <w:tabs>
          <w:tab w:val="left" w:pos="2835"/>
        </w:tabs>
        <w:snapToGrid w:val="0"/>
        <w:ind w:firstLine="360"/>
        <w:contextualSpacing/>
        <w:jc w:val="both"/>
        <w:rPr>
          <w:sz w:val="22"/>
          <w:szCs w:val="22"/>
        </w:rPr>
      </w:pPr>
    </w:p>
    <w:p w:rsidR="003F3B92" w:rsidRPr="003F3B92" w:rsidRDefault="003F3B92" w:rsidP="003F3B92">
      <w:pPr>
        <w:tabs>
          <w:tab w:val="left" w:pos="2835"/>
        </w:tabs>
        <w:snapToGrid w:val="0"/>
        <w:ind w:firstLine="709"/>
        <w:contextualSpacing/>
        <w:jc w:val="both"/>
        <w:rPr>
          <w:sz w:val="22"/>
          <w:szCs w:val="22"/>
        </w:rPr>
      </w:pPr>
      <w:r w:rsidRPr="003F3B92">
        <w:rPr>
          <w:sz w:val="22"/>
          <w:szCs w:val="22"/>
        </w:rPr>
        <w:t>3.1. Арендодатель обязуется:</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3.1.1. Предоставить Арендатору Объект во временное владение и  пользование </w:t>
      </w:r>
      <w:r w:rsidRPr="003F3B92">
        <w:rPr>
          <w:b w:val="0"/>
          <w:i/>
          <w:sz w:val="22"/>
          <w:szCs w:val="22"/>
        </w:rPr>
        <w:t xml:space="preserve">  </w:t>
      </w:r>
      <w:r w:rsidRPr="003F3B92">
        <w:rPr>
          <w:b w:val="0"/>
          <w:sz w:val="22"/>
          <w:szCs w:val="22"/>
        </w:rPr>
        <w:t>по Акту приема-передачи в состоянии, пригодном для его использования по целевому назначению и в соответствии с условиями Договора.</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 xml:space="preserve">3.1.2.  Предоставить доступ в места общего пользования, необходимые для осуществления деятельности, указанной в Договоре (п.1.3 Договора). Под местами общего пользования в Здании понимаются подъезды, холлы, вестибюли, лестничные марши, коридоры,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 3.1.3. Принять от Арендатора Объект по Акту приема-передачи (возврата Объекта) в день прекращения срока аренды, а в случае досрочного расторжения Договора - в последний день срока его действия.</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3.1.5.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w:t>
      </w:r>
    </w:p>
    <w:p w:rsidR="003F3B92" w:rsidRPr="003F3B92" w:rsidRDefault="003F3B92" w:rsidP="003F3B92">
      <w:pPr>
        <w:snapToGrid w:val="0"/>
        <w:ind w:firstLine="709"/>
        <w:contextualSpacing/>
        <w:jc w:val="both"/>
        <w:rPr>
          <w:b w:val="0"/>
          <w:sz w:val="22"/>
          <w:szCs w:val="22"/>
        </w:rPr>
      </w:pPr>
      <w:r w:rsidRPr="003F3B92">
        <w:rPr>
          <w:b w:val="0"/>
          <w:sz w:val="22"/>
          <w:szCs w:val="22"/>
        </w:rPr>
        <w:t>3.1.6. За свой счет осуществлять текущий ремонт Здания (за исключением Объекта) и любой капитальный ремонт Здания и инженерных систем.</w:t>
      </w:r>
    </w:p>
    <w:p w:rsidR="003F3B92" w:rsidRPr="003F3B92" w:rsidRDefault="003F3B92" w:rsidP="003F3B92">
      <w:pPr>
        <w:snapToGrid w:val="0"/>
        <w:ind w:firstLine="709"/>
        <w:contextualSpacing/>
        <w:jc w:val="both"/>
        <w:rPr>
          <w:b w:val="0"/>
          <w:sz w:val="22"/>
          <w:szCs w:val="22"/>
        </w:rPr>
      </w:pPr>
      <w:r w:rsidRPr="003F3B92">
        <w:rPr>
          <w:b w:val="0"/>
          <w:sz w:val="22"/>
          <w:szCs w:val="22"/>
        </w:rPr>
        <w:t>3.1.7.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Объекта.</w:t>
      </w:r>
    </w:p>
    <w:p w:rsidR="003F3B92" w:rsidRPr="003F3B92" w:rsidRDefault="003F3B92" w:rsidP="003F3B92">
      <w:pPr>
        <w:snapToGrid w:val="0"/>
        <w:ind w:firstLine="709"/>
        <w:contextualSpacing/>
        <w:jc w:val="both"/>
        <w:rPr>
          <w:b w:val="0"/>
          <w:sz w:val="22"/>
          <w:szCs w:val="22"/>
        </w:rPr>
      </w:pPr>
      <w:r w:rsidRPr="003F3B92">
        <w:rPr>
          <w:b w:val="0"/>
          <w:sz w:val="22"/>
          <w:szCs w:val="22"/>
        </w:rPr>
        <w:t>3.1.8. Предоставлять Арендатору счета-фактуры в порядке и сроки, установленные действующим налоговым законодательством Российской Федерации.</w:t>
      </w:r>
    </w:p>
    <w:p w:rsidR="003F3B92" w:rsidRPr="003F3B92" w:rsidRDefault="003F3B92" w:rsidP="003F3B92">
      <w:pPr>
        <w:snapToGrid w:val="0"/>
        <w:ind w:firstLine="709"/>
        <w:contextualSpacing/>
        <w:jc w:val="both"/>
        <w:rPr>
          <w:b w:val="0"/>
          <w:sz w:val="22"/>
          <w:szCs w:val="22"/>
        </w:rPr>
      </w:pPr>
      <w:r w:rsidRPr="003F3B92">
        <w:rPr>
          <w:b w:val="0"/>
          <w:sz w:val="22"/>
          <w:szCs w:val="22"/>
        </w:rPr>
        <w:t>3.1.9. За свой счёт содержать Здание, в котором находится Объект, в исправности и надлежащем санитарном состоянии.</w:t>
      </w:r>
    </w:p>
    <w:p w:rsidR="003F3B92" w:rsidRPr="003F3B92" w:rsidRDefault="003F3B92" w:rsidP="003F3B92">
      <w:pPr>
        <w:snapToGrid w:val="0"/>
        <w:ind w:firstLine="360"/>
        <w:contextualSpacing/>
        <w:jc w:val="both"/>
        <w:rPr>
          <w:b w:val="0"/>
          <w:sz w:val="22"/>
          <w:szCs w:val="22"/>
        </w:rPr>
      </w:pPr>
      <w:r w:rsidRPr="003F3B92">
        <w:rPr>
          <w:b w:val="0"/>
          <w:sz w:val="22"/>
          <w:szCs w:val="22"/>
        </w:rPr>
        <w:t>3.1.10 За свой счет производить капитальный ремонт Объекта  с периодичностью не реже ________ (__________) ______________  в ____ (___________).</w:t>
      </w:r>
    </w:p>
    <w:p w:rsidR="003F3B92" w:rsidRPr="003F3B92" w:rsidRDefault="003F3B92" w:rsidP="003F3B92">
      <w:pPr>
        <w:snapToGrid w:val="0"/>
        <w:ind w:firstLine="360"/>
        <w:contextualSpacing/>
        <w:jc w:val="both"/>
        <w:rPr>
          <w:b w:val="0"/>
          <w:sz w:val="22"/>
          <w:szCs w:val="22"/>
        </w:rPr>
      </w:pPr>
      <w:r w:rsidRPr="003F3B92">
        <w:rPr>
          <w:b w:val="0"/>
          <w:sz w:val="22"/>
          <w:szCs w:val="22"/>
        </w:rPr>
        <w:t>Под капитальным ремонтом Стороны договорились понимать проведение следующих действий: _____________________.</w:t>
      </w:r>
    </w:p>
    <w:p w:rsidR="003F3B92" w:rsidRPr="003F3B92" w:rsidRDefault="003F3B92" w:rsidP="003F3B92">
      <w:pPr>
        <w:snapToGrid w:val="0"/>
        <w:ind w:firstLine="360"/>
        <w:contextualSpacing/>
        <w:jc w:val="both"/>
        <w:rPr>
          <w:b w:val="0"/>
          <w:sz w:val="22"/>
          <w:szCs w:val="22"/>
        </w:rPr>
      </w:pPr>
    </w:p>
    <w:p w:rsidR="003F3B92" w:rsidRPr="003F3B92" w:rsidRDefault="003F3B92" w:rsidP="003F3B92">
      <w:pPr>
        <w:snapToGrid w:val="0"/>
        <w:ind w:firstLine="709"/>
        <w:contextualSpacing/>
        <w:jc w:val="both"/>
        <w:rPr>
          <w:b w:val="0"/>
          <w:sz w:val="22"/>
          <w:szCs w:val="22"/>
        </w:rPr>
      </w:pPr>
      <w:r w:rsidRPr="003F3B92">
        <w:rPr>
          <w:b w:val="0"/>
          <w:sz w:val="22"/>
          <w:szCs w:val="22"/>
        </w:rPr>
        <w:t>3.1.11. До подписания настоящего Договора предупредить Арендатора об имеющихся правах третьих лиц на Объект.</w:t>
      </w:r>
    </w:p>
    <w:p w:rsidR="003F3B92" w:rsidRPr="003F3B92" w:rsidRDefault="003F3B92" w:rsidP="003F3B92">
      <w:pPr>
        <w:snapToGrid w:val="0"/>
        <w:ind w:firstLine="709"/>
        <w:contextualSpacing/>
        <w:jc w:val="both"/>
        <w:rPr>
          <w:b w:val="0"/>
          <w:sz w:val="22"/>
          <w:szCs w:val="22"/>
        </w:rPr>
      </w:pPr>
      <w:r w:rsidRPr="003F3B92">
        <w:rPr>
          <w:b w:val="0"/>
          <w:sz w:val="22"/>
          <w:szCs w:val="22"/>
        </w:rPr>
        <w:t>3.1.12. 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p>
    <w:p w:rsidR="003F3B92" w:rsidRPr="003F3B92" w:rsidRDefault="003F3B92" w:rsidP="003F3B92">
      <w:pPr>
        <w:snapToGrid w:val="0"/>
        <w:ind w:firstLine="709"/>
        <w:contextualSpacing/>
        <w:jc w:val="both"/>
        <w:rPr>
          <w:b w:val="0"/>
          <w:sz w:val="22"/>
          <w:szCs w:val="22"/>
        </w:rPr>
      </w:pPr>
      <w:r w:rsidRPr="003F3B92">
        <w:rPr>
          <w:b w:val="0"/>
          <w:sz w:val="22"/>
          <w:szCs w:val="22"/>
        </w:rPr>
        <w:t>3.1.13. 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rsidR="003F3B92" w:rsidRPr="003F3B92" w:rsidRDefault="003F3B92" w:rsidP="003F3B92">
      <w:pPr>
        <w:ind w:firstLine="360"/>
        <w:contextualSpacing/>
        <w:jc w:val="both"/>
        <w:rPr>
          <w:b w:val="0"/>
          <w:sz w:val="22"/>
          <w:szCs w:val="22"/>
        </w:rPr>
      </w:pPr>
    </w:p>
    <w:p w:rsidR="003F3B92" w:rsidRPr="003F3B92" w:rsidRDefault="003F3B92" w:rsidP="003F3B92">
      <w:pPr>
        <w:tabs>
          <w:tab w:val="left" w:pos="2835"/>
        </w:tabs>
        <w:snapToGrid w:val="0"/>
        <w:ind w:firstLine="709"/>
        <w:contextualSpacing/>
        <w:jc w:val="both"/>
        <w:rPr>
          <w:sz w:val="22"/>
          <w:szCs w:val="22"/>
        </w:rPr>
      </w:pPr>
      <w:r w:rsidRPr="003F3B92">
        <w:rPr>
          <w:sz w:val="22"/>
          <w:szCs w:val="22"/>
        </w:rPr>
        <w:t>3.2. Права Арендодателя:</w:t>
      </w:r>
    </w:p>
    <w:p w:rsidR="003F3B92" w:rsidRPr="003F3B92" w:rsidRDefault="003F3B92" w:rsidP="003F3B92">
      <w:pPr>
        <w:snapToGrid w:val="0"/>
        <w:ind w:firstLine="709"/>
        <w:contextualSpacing/>
        <w:jc w:val="both"/>
        <w:rPr>
          <w:b w:val="0"/>
          <w:sz w:val="22"/>
          <w:szCs w:val="22"/>
        </w:rPr>
      </w:pPr>
      <w:r w:rsidRPr="003F3B92">
        <w:rPr>
          <w:b w:val="0"/>
          <w:sz w:val="22"/>
          <w:szCs w:val="22"/>
        </w:rPr>
        <w:t xml:space="preserve">3.2.1. Арендодатель имеет право доступа на Объект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3.2.2. Для надлежащей эксплуатации Здания Арендодателем могут по его усмотрению привлекаться управляющие или другие организации.</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 xml:space="preserve">3.2.3. 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
    <w:p w:rsidR="003F3B92" w:rsidRPr="003F3B92" w:rsidRDefault="003F3B92" w:rsidP="003F3B92">
      <w:pPr>
        <w:snapToGrid w:val="0"/>
        <w:contextualSpacing/>
        <w:jc w:val="both"/>
        <w:rPr>
          <w:b w:val="0"/>
          <w:sz w:val="22"/>
          <w:szCs w:val="22"/>
        </w:rPr>
      </w:pPr>
    </w:p>
    <w:p w:rsidR="003F3B92" w:rsidRPr="003F3B92" w:rsidRDefault="003F3B92" w:rsidP="003F3B92">
      <w:pPr>
        <w:tabs>
          <w:tab w:val="left" w:pos="2835"/>
        </w:tabs>
        <w:snapToGrid w:val="0"/>
        <w:ind w:firstLine="709"/>
        <w:contextualSpacing/>
        <w:jc w:val="both"/>
        <w:rPr>
          <w:sz w:val="22"/>
          <w:szCs w:val="22"/>
        </w:rPr>
      </w:pPr>
      <w:r w:rsidRPr="003F3B92">
        <w:rPr>
          <w:sz w:val="22"/>
          <w:szCs w:val="22"/>
        </w:rPr>
        <w:t>3.3. Арендатор обязуется:</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3.3.1. Принять Объект от Арендодателя по Акту приема-передачи.</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3.3.2. Использовать Объект и Места общего пользования в соответствии с условиями Договора и в целях, указанных в п.1.5 Договора.</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lastRenderedPageBreak/>
        <w:t>3.3.3. Вносить (уплачивать) арендную плату в размере и сроки, установленные Договором.</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3.3.4.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3.3.5.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у в  течение 7 (семи) 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3.3.6. Осуществлять текущий ремонт после получения письменного разрешения от Арендодателя. </w:t>
      </w:r>
    </w:p>
    <w:p w:rsidR="003F3B92" w:rsidRPr="003F3B92" w:rsidRDefault="003F3B92" w:rsidP="003F3B92">
      <w:pPr>
        <w:tabs>
          <w:tab w:val="left" w:pos="2835"/>
        </w:tabs>
        <w:snapToGrid w:val="0"/>
        <w:ind w:firstLine="360"/>
        <w:contextualSpacing/>
        <w:jc w:val="both"/>
        <w:rPr>
          <w:b w:val="0"/>
          <w:sz w:val="22"/>
          <w:szCs w:val="22"/>
        </w:rPr>
      </w:pPr>
      <w:r w:rsidRPr="003F3B92">
        <w:rPr>
          <w:b w:val="0"/>
          <w:sz w:val="22"/>
          <w:szCs w:val="22"/>
        </w:rPr>
        <w:t>Под текущим ремонтом Стороны договорились понимать осуществление следующих действий: _______________________________.</w:t>
      </w:r>
    </w:p>
    <w:p w:rsidR="003F3B92" w:rsidRPr="003F3B92" w:rsidRDefault="003F3B92" w:rsidP="003F3B92">
      <w:pPr>
        <w:snapToGrid w:val="0"/>
        <w:ind w:firstLine="709"/>
        <w:contextualSpacing/>
        <w:jc w:val="both"/>
        <w:rPr>
          <w:b w:val="0"/>
          <w:sz w:val="22"/>
          <w:szCs w:val="22"/>
        </w:rPr>
      </w:pPr>
      <w:r w:rsidRPr="003F3B92">
        <w:rPr>
          <w:b w:val="0"/>
          <w:sz w:val="22"/>
          <w:szCs w:val="22"/>
        </w:rPr>
        <w:t>3.3.7. 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(один)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3.3.8. Неукоснительно соблюдать и обеспечивать соблюдение его персоналом и посетителями правил противопожарной безопасности, порядка производства работ  на Объекте, а также надлежащим образом  использовать Помещение и Места общего пользования.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3.3.9. Оказывать необходимое содействие при ликвидации произошедших не по вине Арендатора аварий на Объекте и их последствий.</w:t>
      </w:r>
    </w:p>
    <w:p w:rsidR="003F3B92" w:rsidRPr="003F3B92" w:rsidRDefault="003F3B92" w:rsidP="003F3B92">
      <w:pPr>
        <w:snapToGrid w:val="0"/>
        <w:ind w:firstLine="709"/>
        <w:contextualSpacing/>
        <w:jc w:val="both"/>
        <w:rPr>
          <w:b w:val="0"/>
          <w:sz w:val="22"/>
          <w:szCs w:val="22"/>
        </w:rPr>
      </w:pPr>
      <w:r w:rsidRPr="003F3B92">
        <w:rPr>
          <w:b w:val="0"/>
          <w:sz w:val="22"/>
          <w:szCs w:val="22"/>
        </w:rPr>
        <w:t>3.3.10. Устранять за свой счет последствия аварий, произошедших в Помещении по вине Арендатора.</w:t>
      </w:r>
    </w:p>
    <w:p w:rsidR="003F3B92" w:rsidRPr="003F3B92" w:rsidRDefault="003F3B92" w:rsidP="003F3B92">
      <w:pPr>
        <w:snapToGrid w:val="0"/>
        <w:ind w:firstLine="709"/>
        <w:contextualSpacing/>
        <w:jc w:val="both"/>
        <w:rPr>
          <w:b w:val="0"/>
          <w:sz w:val="22"/>
          <w:szCs w:val="22"/>
        </w:rPr>
      </w:pPr>
      <w:r w:rsidRPr="003F3B92">
        <w:rPr>
          <w:b w:val="0"/>
          <w:sz w:val="22"/>
          <w:szCs w:val="22"/>
        </w:rPr>
        <w:t>3.3.11. 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7 (семи) календарных дней с момента получения таких разрешений (документации).</w:t>
      </w:r>
    </w:p>
    <w:p w:rsidR="003F3B92" w:rsidRPr="003F3B92" w:rsidRDefault="003F3B92" w:rsidP="003F3B92">
      <w:pPr>
        <w:snapToGrid w:val="0"/>
        <w:ind w:firstLine="709"/>
        <w:contextualSpacing/>
        <w:jc w:val="both"/>
        <w:rPr>
          <w:b w:val="0"/>
          <w:sz w:val="22"/>
          <w:szCs w:val="22"/>
        </w:rPr>
      </w:pPr>
      <w:r w:rsidRPr="003F3B92">
        <w:rPr>
          <w:b w:val="0"/>
          <w:sz w:val="22"/>
          <w:szCs w:val="22"/>
        </w:rPr>
        <w:t>3.3.12. 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3F3B92" w:rsidRPr="003F3B92" w:rsidRDefault="003F3B92" w:rsidP="003F3B92">
      <w:pPr>
        <w:snapToGrid w:val="0"/>
        <w:ind w:firstLine="709"/>
        <w:contextualSpacing/>
        <w:jc w:val="both"/>
        <w:rPr>
          <w:b w:val="0"/>
          <w:sz w:val="22"/>
          <w:szCs w:val="22"/>
        </w:rPr>
      </w:pPr>
      <w:r w:rsidRPr="003F3B92">
        <w:rPr>
          <w:b w:val="0"/>
          <w:sz w:val="22"/>
          <w:szCs w:val="22"/>
        </w:rPr>
        <w:t>3.3.13.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3F3B92" w:rsidRPr="003F3B92" w:rsidRDefault="003F3B92" w:rsidP="003F3B92">
      <w:pPr>
        <w:snapToGrid w:val="0"/>
        <w:ind w:firstLine="709"/>
        <w:contextualSpacing/>
        <w:jc w:val="both"/>
        <w:rPr>
          <w:b w:val="0"/>
          <w:sz w:val="22"/>
          <w:szCs w:val="22"/>
        </w:rPr>
      </w:pPr>
      <w:r w:rsidRPr="003F3B92">
        <w:rPr>
          <w:b w:val="0"/>
          <w:sz w:val="22"/>
          <w:szCs w:val="22"/>
        </w:rPr>
        <w:t>3.3.14.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срока аренды (п. 1.6 Договора), а в случае досрочного расторжения Договора - в последний день срока его действия.</w:t>
      </w:r>
    </w:p>
    <w:p w:rsidR="003F3B92" w:rsidRPr="003F3B92" w:rsidRDefault="003F3B92" w:rsidP="003F3B92">
      <w:pPr>
        <w:snapToGrid w:val="0"/>
        <w:ind w:firstLine="360"/>
        <w:contextualSpacing/>
        <w:jc w:val="both"/>
        <w:rPr>
          <w:b w:val="0"/>
          <w:sz w:val="22"/>
          <w:szCs w:val="22"/>
        </w:rPr>
      </w:pPr>
    </w:p>
    <w:p w:rsidR="003F3B92" w:rsidRPr="003F3B92" w:rsidRDefault="003F3B92" w:rsidP="003F3B92">
      <w:pPr>
        <w:tabs>
          <w:tab w:val="left" w:pos="763"/>
        </w:tabs>
        <w:snapToGrid w:val="0"/>
        <w:ind w:firstLine="709"/>
        <w:contextualSpacing/>
        <w:jc w:val="both"/>
        <w:rPr>
          <w:sz w:val="22"/>
          <w:szCs w:val="22"/>
        </w:rPr>
      </w:pPr>
      <w:r w:rsidRPr="003F3B92">
        <w:rPr>
          <w:sz w:val="22"/>
          <w:szCs w:val="22"/>
        </w:rPr>
        <w:t>3.4. Арендатор вправе:</w:t>
      </w:r>
    </w:p>
    <w:p w:rsidR="003F3B92" w:rsidRPr="003F3B92" w:rsidRDefault="003F3B92" w:rsidP="003F3B92">
      <w:pPr>
        <w:snapToGrid w:val="0"/>
        <w:ind w:firstLine="709"/>
        <w:contextualSpacing/>
        <w:jc w:val="both"/>
        <w:rPr>
          <w:b w:val="0"/>
          <w:sz w:val="22"/>
          <w:szCs w:val="22"/>
        </w:rPr>
      </w:pPr>
      <w:r w:rsidRPr="003F3B92">
        <w:rPr>
          <w:b w:val="0"/>
          <w:sz w:val="22"/>
          <w:szCs w:val="22"/>
        </w:rPr>
        <w:t>3.4.1. Беспрепятственно занять и использовать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3F3B92" w:rsidRPr="003F3B92" w:rsidRDefault="003F3B92" w:rsidP="003F3B92">
      <w:pPr>
        <w:autoSpaceDE w:val="0"/>
        <w:autoSpaceDN w:val="0"/>
        <w:snapToGrid w:val="0"/>
        <w:ind w:firstLine="709"/>
        <w:contextualSpacing/>
        <w:jc w:val="both"/>
        <w:rPr>
          <w:b w:val="0"/>
          <w:sz w:val="22"/>
          <w:szCs w:val="22"/>
        </w:rPr>
      </w:pPr>
      <w:r w:rsidRPr="003F3B92">
        <w:rPr>
          <w:b w:val="0"/>
          <w:sz w:val="22"/>
          <w:szCs w:val="22"/>
        </w:rPr>
        <w:t xml:space="preserve">3.4.2. Проводить за свой счет на Объекте ремонтные работы и неотделимые улучшения только после получения предварительного письменного согласия Арендатора на производство таких работ. При этом Стороны определили, что все  неотделимые улучшения, произведенные Арендатором за счет </w:t>
      </w:r>
      <w:r w:rsidRPr="003F3B92">
        <w:rPr>
          <w:b w:val="0"/>
          <w:sz w:val="22"/>
          <w:szCs w:val="22"/>
        </w:rPr>
        <w:lastRenderedPageBreak/>
        <w:t>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3F3B92" w:rsidRPr="003F3B92" w:rsidRDefault="003F3B92" w:rsidP="003F3B92">
      <w:pPr>
        <w:snapToGrid w:val="0"/>
        <w:ind w:firstLine="709"/>
        <w:contextualSpacing/>
        <w:jc w:val="both"/>
        <w:rPr>
          <w:b w:val="0"/>
          <w:sz w:val="22"/>
          <w:szCs w:val="22"/>
        </w:rPr>
      </w:pPr>
      <w:r w:rsidRPr="003F3B92">
        <w:rPr>
          <w:b w:val="0"/>
          <w:sz w:val="22"/>
          <w:szCs w:val="22"/>
        </w:rPr>
        <w:t xml:space="preserve">3.4.3. 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 Арендатор имеет право на возмещение ему полной стоимости неотделимых улучшений Объекта, произведенных с согласия Арендодателя. </w:t>
      </w:r>
    </w:p>
    <w:p w:rsidR="003F3B92" w:rsidRPr="003F3B92" w:rsidRDefault="003F3B92" w:rsidP="003F3B92">
      <w:pPr>
        <w:snapToGrid w:val="0"/>
        <w:ind w:firstLine="709"/>
        <w:contextualSpacing/>
        <w:jc w:val="both"/>
        <w:rPr>
          <w:b w:val="0"/>
          <w:sz w:val="22"/>
          <w:szCs w:val="22"/>
        </w:rPr>
      </w:pPr>
      <w:r w:rsidRPr="003F3B92">
        <w:rPr>
          <w:b w:val="0"/>
          <w:sz w:val="22"/>
          <w:szCs w:val="22"/>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3F3B92" w:rsidRPr="003F3B92" w:rsidRDefault="003F3B92" w:rsidP="003F3B92">
      <w:pPr>
        <w:snapToGrid w:val="0"/>
        <w:ind w:firstLine="709"/>
        <w:contextualSpacing/>
        <w:jc w:val="both"/>
        <w:rPr>
          <w:b w:val="0"/>
          <w:sz w:val="22"/>
          <w:szCs w:val="22"/>
        </w:rPr>
      </w:pPr>
      <w:r w:rsidRPr="003F3B92">
        <w:rPr>
          <w:b w:val="0"/>
          <w:sz w:val="22"/>
          <w:szCs w:val="22"/>
        </w:rPr>
        <w:t>3.4.5. Доходы, полученные Арендатором в результате использования Объекта в соответствии с Договором, являются его собственностью.</w:t>
      </w:r>
    </w:p>
    <w:p w:rsidR="003F3B92" w:rsidRPr="003F3B92" w:rsidRDefault="003F3B92" w:rsidP="003F3B92">
      <w:pPr>
        <w:snapToGrid w:val="0"/>
        <w:ind w:firstLine="709"/>
        <w:contextualSpacing/>
        <w:jc w:val="both"/>
        <w:rPr>
          <w:b w:val="0"/>
          <w:sz w:val="22"/>
          <w:szCs w:val="22"/>
        </w:rPr>
      </w:pPr>
      <w:r w:rsidRPr="003F3B92">
        <w:rPr>
          <w:b w:val="0"/>
          <w:sz w:val="22"/>
          <w:szCs w:val="22"/>
        </w:rP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3F3B92" w:rsidRPr="003F3B92" w:rsidRDefault="003F3B92" w:rsidP="003F3B92">
      <w:pPr>
        <w:snapToGrid w:val="0"/>
        <w:ind w:firstLine="709"/>
        <w:contextualSpacing/>
        <w:jc w:val="both"/>
        <w:rPr>
          <w:b w:val="0"/>
          <w:sz w:val="22"/>
          <w:szCs w:val="22"/>
        </w:rPr>
      </w:pPr>
      <w:r w:rsidRPr="003F3B92">
        <w:rPr>
          <w:b w:val="0"/>
          <w:sz w:val="22"/>
          <w:szCs w:val="22"/>
        </w:rPr>
        <w:t>3.4.6.1. Потребовать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3F3B92" w:rsidRPr="003F3B92" w:rsidRDefault="003F3B92" w:rsidP="003F3B92">
      <w:pPr>
        <w:snapToGrid w:val="0"/>
        <w:ind w:firstLine="709"/>
        <w:contextualSpacing/>
        <w:jc w:val="both"/>
        <w:rPr>
          <w:b w:val="0"/>
          <w:sz w:val="22"/>
          <w:szCs w:val="22"/>
        </w:rPr>
      </w:pPr>
      <w:r w:rsidRPr="003F3B92">
        <w:rPr>
          <w:b w:val="0"/>
          <w:sz w:val="22"/>
          <w:szCs w:val="22"/>
        </w:rPr>
        <w:t>3.4.6.2. Учесть сумму понесенных им расходов на устранение данных недостатков при выплате арендной платы, уведомив об этом Арендодателя не позднее, чем за 7 дней до наступления срока выплаты арендной платы;</w:t>
      </w:r>
    </w:p>
    <w:p w:rsidR="003F3B92" w:rsidRPr="003F3B92" w:rsidRDefault="003F3B92" w:rsidP="003F3B92">
      <w:pPr>
        <w:snapToGrid w:val="0"/>
        <w:ind w:firstLine="709"/>
        <w:contextualSpacing/>
        <w:jc w:val="both"/>
        <w:rPr>
          <w:b w:val="0"/>
          <w:sz w:val="22"/>
          <w:szCs w:val="22"/>
        </w:rPr>
      </w:pPr>
      <w:r w:rsidRPr="003F3B92">
        <w:rPr>
          <w:b w:val="0"/>
          <w:sz w:val="22"/>
          <w:szCs w:val="22"/>
        </w:rPr>
        <w:t>3.4.6.3. Потребовать досрочного расторжения Договора.</w:t>
      </w:r>
    </w:p>
    <w:p w:rsidR="003F3B92" w:rsidRPr="003F3B92" w:rsidRDefault="003F3B92" w:rsidP="003F3B92">
      <w:pPr>
        <w:snapToGrid w:val="0"/>
        <w:ind w:firstLine="709"/>
        <w:contextualSpacing/>
        <w:jc w:val="both"/>
        <w:rPr>
          <w:b w:val="0"/>
          <w:sz w:val="22"/>
          <w:szCs w:val="22"/>
        </w:rPr>
      </w:pPr>
      <w:r w:rsidRPr="003F3B92">
        <w:rPr>
          <w:b w:val="0"/>
          <w:sz w:val="22"/>
          <w:szCs w:val="22"/>
        </w:rPr>
        <w:t>3.4.7. Если удовлетворение требований Арендатора или учет его расходов на устранение  указанных в п. 3.4.6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Арендодателя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 xml:space="preserve">3.5. Каждая Сторона обязана назначить своего представителя, ответственного за исполнение Договора. Пределы полномочий представителя Стороны (в том числе право на подписание документов) определяются в момент его назначения отдельным документом – безотзывной доверенностью, удостоверенной нотариально. Такая доверенность может быть отменена в случаях, прямо оговоренных в п. 1 ст. 1881 ГК РФ, а также в случаях прекращения трудовых правоотношений с поверенным, </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 xml:space="preserve">Каждая Сторона, в течение 3 (Трех) рабочих дней с даты подписания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Об отмене доверенности на своего представителя Сторона обязана заблаговременно (не позднее рабочего дня, предшествующего последнему дню действия доверенности) уведомить другую Сторону путем доставки и вручения уполномоченному представителю другой Стороны соответствующего письменного сообщения. Указанная обязанность подлежит также выполнению и в случае осуществления публикации об отмене в официальном издании (абз. 2 п. 1 ст. 189 ГК РФ).</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В случае несоблюдения вышеуказанного обязательства (не уведомления при отмене доверенности), Сторона не вправе в последующем ссылаться на отсутствие полномочий такого лица при совершении последним каких-либо действий как поверенным этой Стороны в рамках настоящего Договора в период до получения другой Стороной уведомления об отмене доверенности.</w:t>
      </w:r>
    </w:p>
    <w:p w:rsidR="003F3B92" w:rsidRPr="003F3B92" w:rsidRDefault="003F3B92" w:rsidP="003F3B92">
      <w:pPr>
        <w:widowControl w:val="0"/>
        <w:autoSpaceDE w:val="0"/>
        <w:autoSpaceDN w:val="0"/>
        <w:adjustRightInd w:val="0"/>
        <w:ind w:firstLine="284"/>
        <w:jc w:val="both"/>
        <w:rPr>
          <w:b w:val="0"/>
          <w:sz w:val="22"/>
          <w:szCs w:val="22"/>
        </w:rPr>
      </w:pPr>
    </w:p>
    <w:p w:rsidR="003F3B92" w:rsidRPr="003F3B92" w:rsidRDefault="003F3B92" w:rsidP="003F3B92">
      <w:pPr>
        <w:tabs>
          <w:tab w:val="left" w:pos="2835"/>
        </w:tabs>
        <w:snapToGrid w:val="0"/>
        <w:ind w:firstLine="360"/>
        <w:contextualSpacing/>
        <w:jc w:val="center"/>
        <w:rPr>
          <w:sz w:val="22"/>
          <w:szCs w:val="22"/>
        </w:rPr>
      </w:pPr>
      <w:r w:rsidRPr="003F3B92">
        <w:rPr>
          <w:sz w:val="22"/>
          <w:szCs w:val="22"/>
        </w:rPr>
        <w:t>4. Платежи и расчеты</w:t>
      </w:r>
    </w:p>
    <w:p w:rsidR="003F3B92" w:rsidRPr="003F3B92" w:rsidRDefault="003F3B92" w:rsidP="003F3B92">
      <w:pPr>
        <w:tabs>
          <w:tab w:val="left" w:pos="2835"/>
        </w:tabs>
        <w:snapToGrid w:val="0"/>
        <w:ind w:firstLine="360"/>
        <w:contextualSpacing/>
        <w:jc w:val="center"/>
        <w:rPr>
          <w:sz w:val="22"/>
          <w:szCs w:val="22"/>
        </w:rPr>
      </w:pPr>
    </w:p>
    <w:p w:rsidR="003F3B92" w:rsidRPr="003F3B92" w:rsidRDefault="003F3B92" w:rsidP="003F3B92">
      <w:pPr>
        <w:snapToGrid w:val="0"/>
        <w:ind w:firstLine="709"/>
        <w:contextualSpacing/>
        <w:jc w:val="both"/>
        <w:rPr>
          <w:b w:val="0"/>
          <w:sz w:val="22"/>
          <w:szCs w:val="22"/>
        </w:rPr>
      </w:pPr>
      <w:r w:rsidRPr="003F3B92">
        <w:rPr>
          <w:b w:val="0"/>
          <w:sz w:val="22"/>
          <w:szCs w:val="22"/>
        </w:rPr>
        <w:t>4.1</w:t>
      </w:r>
      <w:r w:rsidRPr="003F3B92">
        <w:rPr>
          <w:b w:val="0"/>
          <w:color w:val="FF0000"/>
          <w:sz w:val="22"/>
          <w:szCs w:val="22"/>
        </w:rPr>
        <w:t xml:space="preserve">.  </w:t>
      </w:r>
      <w:r w:rsidRPr="003F3B92">
        <w:rPr>
          <w:b w:val="0"/>
          <w:sz w:val="22"/>
          <w:szCs w:val="22"/>
        </w:rPr>
        <w:t xml:space="preserve">Арендная плата за пользование Объектом состоит из постоянной и переменной частей. </w:t>
      </w:r>
    </w:p>
    <w:p w:rsidR="003F3B92" w:rsidRPr="003F3B92" w:rsidRDefault="003F3B92" w:rsidP="003F3B92">
      <w:pPr>
        <w:snapToGrid w:val="0"/>
        <w:ind w:firstLine="709"/>
        <w:contextualSpacing/>
        <w:jc w:val="both"/>
        <w:rPr>
          <w:b w:val="0"/>
          <w:sz w:val="22"/>
          <w:szCs w:val="22"/>
        </w:rPr>
      </w:pPr>
      <w:r w:rsidRPr="003F3B92">
        <w:rPr>
          <w:b w:val="0"/>
          <w:sz w:val="22"/>
          <w:szCs w:val="22"/>
        </w:rPr>
        <w:t>4.2. Постоянная арендная плата:</w:t>
      </w:r>
    </w:p>
    <w:p w:rsidR="003F3B92" w:rsidRPr="003F3B92" w:rsidRDefault="003F3B92" w:rsidP="003F3B92">
      <w:pPr>
        <w:snapToGrid w:val="0"/>
        <w:ind w:firstLine="709"/>
        <w:contextualSpacing/>
        <w:jc w:val="both"/>
        <w:rPr>
          <w:b w:val="0"/>
          <w:sz w:val="22"/>
          <w:szCs w:val="22"/>
        </w:rPr>
      </w:pPr>
      <w:r w:rsidRPr="003F3B92">
        <w:rPr>
          <w:b w:val="0"/>
          <w:sz w:val="22"/>
          <w:szCs w:val="22"/>
        </w:rPr>
        <w:t xml:space="preserve">Постоянная арендная плата составляет _____ (__________) рубля __ копейки за 1 кв. м Объекта в месяц, в том числе НДС (20%) - ___ (_________) рублей ____ копеек рублей и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 </w:t>
      </w:r>
    </w:p>
    <w:p w:rsidR="003F3B92" w:rsidRPr="003F3B92" w:rsidRDefault="003F3B92" w:rsidP="003F3B92">
      <w:pPr>
        <w:snapToGrid w:val="0"/>
        <w:ind w:firstLine="709"/>
        <w:contextualSpacing/>
        <w:jc w:val="both"/>
        <w:rPr>
          <w:b w:val="0"/>
          <w:sz w:val="22"/>
          <w:szCs w:val="22"/>
        </w:rPr>
      </w:pPr>
      <w:r w:rsidRPr="003F3B92">
        <w:rPr>
          <w:b w:val="0"/>
          <w:sz w:val="22"/>
          <w:szCs w:val="22"/>
        </w:rPr>
        <w:t>Постоянная арендная плата за месяц за всю площадь Объекта составляет ___________ (__________) рубля ___ копейки, в том числе НДС (20%) - _______ (__________) рублей __ копейки.</w:t>
      </w:r>
    </w:p>
    <w:p w:rsidR="003F3B92" w:rsidRPr="003F3B92" w:rsidRDefault="003F3B92" w:rsidP="003F3B92">
      <w:pPr>
        <w:snapToGrid w:val="0"/>
        <w:ind w:firstLine="709"/>
        <w:contextualSpacing/>
        <w:jc w:val="both"/>
        <w:rPr>
          <w:b w:val="0"/>
          <w:sz w:val="22"/>
          <w:szCs w:val="22"/>
        </w:rPr>
      </w:pPr>
      <w:r w:rsidRPr="003F3B92">
        <w:rPr>
          <w:b w:val="0"/>
          <w:sz w:val="22"/>
          <w:szCs w:val="22"/>
        </w:rPr>
        <w:lastRenderedPageBreak/>
        <w:t>4.3. Постоянная арендная плата начисляется со дня, следующего за днем передачи Объекта Арендатору по Акту приема-передачи, по день возврата Объекта Арендодателю по Акту приема-передачи.</w:t>
      </w:r>
    </w:p>
    <w:p w:rsidR="003F3B92" w:rsidRPr="003F3B92" w:rsidRDefault="003F3B92" w:rsidP="003F3B92">
      <w:pPr>
        <w:snapToGrid w:val="0"/>
        <w:ind w:firstLine="709"/>
        <w:contextualSpacing/>
        <w:jc w:val="both"/>
        <w:rPr>
          <w:b w:val="0"/>
          <w:sz w:val="22"/>
          <w:szCs w:val="22"/>
        </w:rPr>
      </w:pPr>
      <w:r w:rsidRPr="003F3B92">
        <w:rPr>
          <w:b w:val="0"/>
          <w:sz w:val="22"/>
          <w:szCs w:val="22"/>
        </w:rPr>
        <w:t>Во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3F3B92" w:rsidRPr="003F3B92" w:rsidRDefault="003F3B92" w:rsidP="003F3B92">
      <w:pPr>
        <w:snapToGrid w:val="0"/>
        <w:ind w:firstLine="709"/>
        <w:contextualSpacing/>
        <w:jc w:val="both"/>
        <w:rPr>
          <w:b w:val="0"/>
          <w:sz w:val="22"/>
          <w:szCs w:val="22"/>
        </w:rPr>
      </w:pPr>
      <w:r w:rsidRPr="003F3B92">
        <w:rPr>
          <w:b w:val="0"/>
          <w:sz w:val="22"/>
          <w:szCs w:val="22"/>
        </w:rPr>
        <w:t>4.4. Арендатор уплачивает Арендодателю постоянную арендную плату за первый месяц аренды в течение 10 (десяти)  рабочих дней со дня подписания Сторонами Акта приема-передачи.</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4.5. Арендатор уплачивает арендную плату за последующие месяцы самостоятельно по реквизитам указанным в разделе 10 Договора, не позднее 10 (десятого) числа текущего месяца и если этот день не является рабочим днем, то таким днем является первый, следующий за ним рабочий день.</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4.6.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r w:rsidRPr="003F3B92">
        <w:rPr>
          <w:b w:val="0"/>
          <w:sz w:val="22"/>
          <w:szCs w:val="22"/>
          <w:lang w:val="en-US"/>
        </w:rPr>
        <w:t>www</w:t>
      </w:r>
      <w:r w:rsidRPr="003F3B92">
        <w:rPr>
          <w:b w:val="0"/>
          <w:sz w:val="22"/>
          <w:szCs w:val="22"/>
        </w:rPr>
        <w:t>.</w:t>
      </w:r>
      <w:r w:rsidRPr="003F3B92">
        <w:rPr>
          <w:b w:val="0"/>
          <w:sz w:val="22"/>
          <w:szCs w:val="22"/>
          <w:lang w:val="en-US"/>
        </w:rPr>
        <w:t>gks</w:t>
      </w:r>
      <w:r w:rsidRPr="003F3B92">
        <w:rPr>
          <w:b w:val="0"/>
          <w:sz w:val="22"/>
          <w:szCs w:val="22"/>
        </w:rPr>
        <w:t>.</w:t>
      </w:r>
      <w:r w:rsidRPr="003F3B92">
        <w:rPr>
          <w:b w:val="0"/>
          <w:sz w:val="22"/>
          <w:szCs w:val="22"/>
          <w:lang w:val="en-US"/>
        </w:rPr>
        <w:t>ru</w:t>
      </w:r>
      <w:r w:rsidRPr="003F3B92">
        <w:rPr>
          <w:b w:val="0"/>
          <w:sz w:val="22"/>
          <w:szCs w:val="22"/>
        </w:rPr>
        <w:t>, но не более чем  на   5 ( пять)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4.7. Переменная арендная плата:</w:t>
      </w:r>
    </w:p>
    <w:p w:rsidR="003F3B92" w:rsidRPr="003F3B92" w:rsidRDefault="003F3B92" w:rsidP="003F3B92">
      <w:pPr>
        <w:suppressAutoHyphens/>
        <w:ind w:firstLine="709"/>
        <w:jc w:val="both"/>
        <w:rPr>
          <w:b w:val="0"/>
          <w:sz w:val="22"/>
          <w:szCs w:val="22"/>
        </w:rPr>
      </w:pPr>
      <w:r w:rsidRPr="003F3B92">
        <w:rPr>
          <w:b w:val="0"/>
          <w:sz w:val="22"/>
          <w:szCs w:val="22"/>
        </w:rPr>
        <w:t>4.7.1 Переменная Арендная плата состоит из Переменной арендной платы 1 и Переменной арендной платы 2.</w:t>
      </w:r>
    </w:p>
    <w:p w:rsidR="003F3B92" w:rsidRPr="003F3B92" w:rsidRDefault="003F3B92" w:rsidP="003F3B92">
      <w:pPr>
        <w:suppressAutoHyphens/>
        <w:ind w:firstLine="709"/>
        <w:contextualSpacing/>
        <w:jc w:val="both"/>
        <w:rPr>
          <w:b w:val="0"/>
          <w:sz w:val="22"/>
          <w:szCs w:val="22"/>
        </w:rPr>
      </w:pPr>
      <w:r w:rsidRPr="003F3B92">
        <w:rPr>
          <w:b w:val="0"/>
          <w:sz w:val="22"/>
          <w:szCs w:val="22"/>
        </w:rPr>
        <w:t>4.7.2 Переменная арендная плата 1 представляет собой сумму расходов Арендатора, уплачиваемую им за услуги по эксплуатации Объекта в соответствии с Приложением № 4 к Договору. Размер Переменной арендной платы 1 составляет ________ (_________) рублей в месяц за 1 кв.м Объекта, в том числе НДС (__%) - ____ (_______) рублей. Оплата переменной арендной платы 1 осуществляется __________________________.</w:t>
      </w:r>
    </w:p>
    <w:p w:rsidR="003F3B92" w:rsidRPr="003F3B92" w:rsidRDefault="003F3B92" w:rsidP="003F3B92">
      <w:pPr>
        <w:suppressAutoHyphens/>
        <w:ind w:firstLine="709"/>
        <w:contextualSpacing/>
        <w:jc w:val="both"/>
        <w:rPr>
          <w:b w:val="0"/>
          <w:sz w:val="22"/>
          <w:szCs w:val="22"/>
        </w:rPr>
      </w:pPr>
      <w:r w:rsidRPr="003F3B92">
        <w:rPr>
          <w:b w:val="0"/>
          <w:sz w:val="22"/>
          <w:szCs w:val="22"/>
        </w:rPr>
        <w:t>4.7.3 Переменная арендная плата 2 представляет собой плату за пользование электроэнергией, водо-, теплоснабжением и канализацией. Размер Переменной арендной платы 2, в том числе НДС (__%),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Счет на оплату переменной арендной платы №2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переменной арендной платы №2 формируется с учетом отношения площади Объекта к площади всего здания. Арендатор производит оплату ежемесячно в течение 5 (Пяти) рабочих дней с момента получения акта и счета.</w:t>
      </w:r>
    </w:p>
    <w:p w:rsidR="003F3B92" w:rsidRPr="003F3B92" w:rsidRDefault="003F3B92" w:rsidP="003F3B92">
      <w:pPr>
        <w:tabs>
          <w:tab w:val="left" w:pos="2835"/>
        </w:tabs>
        <w:snapToGrid w:val="0"/>
        <w:ind w:firstLine="360"/>
        <w:contextualSpacing/>
        <w:jc w:val="both"/>
        <w:rPr>
          <w:b w:val="0"/>
          <w:sz w:val="22"/>
          <w:szCs w:val="22"/>
        </w:rPr>
      </w:pPr>
      <w:r w:rsidRPr="003F3B92">
        <w:rPr>
          <w:b w:val="0"/>
          <w:sz w:val="22"/>
          <w:szCs w:val="22"/>
        </w:rPr>
        <w:t>4.9. Арендатор осуществляет платежи по Договору в рублях путем безналичного перечисления на счет Арендодателя, открытый в ПАО Сбербанк, указанный в разделе 10 Договора.</w:t>
      </w:r>
    </w:p>
    <w:p w:rsidR="003F3B92" w:rsidRPr="003F3B92" w:rsidRDefault="003F3B92" w:rsidP="003F3B92">
      <w:pPr>
        <w:snapToGrid w:val="0"/>
        <w:ind w:firstLine="360"/>
        <w:contextualSpacing/>
        <w:jc w:val="both"/>
        <w:rPr>
          <w:b w:val="0"/>
          <w:color w:val="000000"/>
          <w:sz w:val="22"/>
          <w:szCs w:val="22"/>
        </w:rPr>
      </w:pPr>
      <w:r w:rsidRPr="003F3B92">
        <w:rPr>
          <w:b w:val="0"/>
          <w:sz w:val="22"/>
          <w:szCs w:val="22"/>
        </w:rPr>
        <w:t xml:space="preserve">4.10. </w:t>
      </w:r>
      <w:r w:rsidRPr="003F3B92">
        <w:rPr>
          <w:b w:val="0"/>
          <w:color w:val="000000"/>
          <w:sz w:val="22"/>
          <w:szCs w:val="22"/>
        </w:rPr>
        <w:t>Днем исполнения обязательства Арендатора по внесению платежей считается день списания средств со счета Арендатора.</w:t>
      </w:r>
    </w:p>
    <w:p w:rsidR="003F3B92" w:rsidRPr="003F3B92" w:rsidRDefault="003F3B92" w:rsidP="003F3B92">
      <w:pPr>
        <w:snapToGrid w:val="0"/>
        <w:ind w:firstLine="360"/>
        <w:contextualSpacing/>
        <w:jc w:val="both"/>
        <w:rPr>
          <w:b w:val="0"/>
          <w:sz w:val="22"/>
          <w:szCs w:val="22"/>
        </w:rPr>
      </w:pPr>
      <w:r w:rsidRPr="003F3B92">
        <w:rPr>
          <w:b w:val="0"/>
          <w:color w:val="000000"/>
          <w:sz w:val="22"/>
          <w:szCs w:val="22"/>
        </w:rPr>
        <w:t xml:space="preserve">4.11. </w:t>
      </w:r>
      <w:r w:rsidRPr="003F3B92">
        <w:rPr>
          <w:b w:val="0"/>
          <w:sz w:val="22"/>
          <w:szCs w:val="22"/>
        </w:rPr>
        <w:t xml:space="preserve">Счета-фактуры выставляются в порядке и сроки, установленные законодательством Российской Федерации. </w:t>
      </w:r>
    </w:p>
    <w:p w:rsidR="003F3B92" w:rsidRPr="003F3B92" w:rsidRDefault="003F3B92" w:rsidP="003F3B92">
      <w:pPr>
        <w:snapToGrid w:val="0"/>
        <w:ind w:firstLine="709"/>
        <w:contextualSpacing/>
        <w:jc w:val="both"/>
        <w:rPr>
          <w:b w:val="0"/>
          <w:sz w:val="22"/>
          <w:szCs w:val="22"/>
        </w:rPr>
      </w:pPr>
    </w:p>
    <w:p w:rsidR="003F3B92" w:rsidRPr="003F3B92" w:rsidRDefault="003F3B92" w:rsidP="003F3B92">
      <w:pPr>
        <w:snapToGrid w:val="0"/>
        <w:contextualSpacing/>
        <w:jc w:val="center"/>
        <w:rPr>
          <w:sz w:val="22"/>
          <w:szCs w:val="22"/>
        </w:rPr>
      </w:pPr>
      <w:r w:rsidRPr="003F3B92">
        <w:rPr>
          <w:sz w:val="22"/>
          <w:szCs w:val="22"/>
        </w:rPr>
        <w:t>5. Ответственность сторон</w:t>
      </w:r>
    </w:p>
    <w:p w:rsidR="003F3B92" w:rsidRPr="003F3B92" w:rsidRDefault="003F3B92" w:rsidP="003F3B92">
      <w:pPr>
        <w:tabs>
          <w:tab w:val="left" w:pos="2835"/>
          <w:tab w:val="left" w:pos="5502"/>
        </w:tabs>
        <w:snapToGrid w:val="0"/>
        <w:contextualSpacing/>
        <w:rPr>
          <w:sz w:val="22"/>
          <w:szCs w:val="22"/>
        </w:rPr>
      </w:pPr>
      <w:r w:rsidRPr="003F3B92">
        <w:rPr>
          <w:sz w:val="22"/>
          <w:szCs w:val="22"/>
        </w:rPr>
        <w:tab/>
      </w:r>
      <w:r w:rsidRPr="003F3B92">
        <w:rPr>
          <w:sz w:val="22"/>
          <w:szCs w:val="22"/>
        </w:rPr>
        <w:tab/>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5.2. При нарушении Арендатором срока перечисления арендной платы - Арендатор обязан выплатить Арендодателю за каждый день просрочки неустойку в размере 0,1%</w:t>
      </w:r>
      <w:r w:rsidR="00F44EE6">
        <w:rPr>
          <w:b w:val="0"/>
          <w:sz w:val="22"/>
          <w:szCs w:val="22"/>
        </w:rPr>
        <w:t xml:space="preserve"> (вкл. НДС)</w:t>
      </w:r>
      <w:r w:rsidRPr="003F3B92">
        <w:rPr>
          <w:b w:val="0"/>
          <w:sz w:val="22"/>
          <w:szCs w:val="22"/>
        </w:rPr>
        <w:t xml:space="preserve">, от просроченной суммы арендной платы.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5.3. За нарушение сроков передачи Объекта, установленных п. 2.1. настоящего Договора, Арендодатель обязан выплатить Арендатору, неустойку в размере 0,1% за каждый день просрочки.</w:t>
      </w:r>
    </w:p>
    <w:p w:rsidR="003F3B92" w:rsidRPr="003F3B92" w:rsidRDefault="003F3B92" w:rsidP="003F3B92">
      <w:pPr>
        <w:tabs>
          <w:tab w:val="left" w:pos="284"/>
          <w:tab w:val="left" w:pos="2835"/>
        </w:tabs>
        <w:snapToGrid w:val="0"/>
        <w:ind w:firstLine="709"/>
        <w:contextualSpacing/>
        <w:jc w:val="both"/>
        <w:rPr>
          <w:b w:val="0"/>
          <w:sz w:val="22"/>
          <w:szCs w:val="22"/>
        </w:rPr>
      </w:pPr>
      <w:r w:rsidRPr="003F3B92">
        <w:rPr>
          <w:b w:val="0"/>
          <w:sz w:val="22"/>
          <w:szCs w:val="22"/>
        </w:rPr>
        <w:t>5.4. В случае причинения Арендатором имущественного ущерба, повреждения или разрушения Помещения,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3F3B92">
        <w:rPr>
          <w:b w:val="0"/>
          <w:sz w:val="22"/>
          <w:szCs w:val="22"/>
          <w:vertAlign w:val="superscript"/>
        </w:rPr>
        <w:t xml:space="preserve"> </w:t>
      </w:r>
      <w:r w:rsidRPr="003F3B92">
        <w:rPr>
          <w:b w:val="0"/>
          <w:sz w:val="22"/>
          <w:szCs w:val="22"/>
        </w:rPr>
        <w:t xml:space="preserve"> в полном объеме. </w:t>
      </w:r>
    </w:p>
    <w:p w:rsidR="003F3B92" w:rsidRPr="003F3B92" w:rsidRDefault="003F3B92" w:rsidP="003F3B92">
      <w:pPr>
        <w:tabs>
          <w:tab w:val="left" w:pos="709"/>
          <w:tab w:val="left" w:pos="2835"/>
        </w:tabs>
        <w:snapToGrid w:val="0"/>
        <w:ind w:firstLine="709"/>
        <w:contextualSpacing/>
        <w:jc w:val="both"/>
        <w:rPr>
          <w:b w:val="0"/>
          <w:sz w:val="22"/>
          <w:szCs w:val="22"/>
        </w:rPr>
      </w:pPr>
      <w:r w:rsidRPr="003F3B92">
        <w:rPr>
          <w:b w:val="0"/>
          <w:sz w:val="22"/>
          <w:szCs w:val="22"/>
        </w:rPr>
        <w:t xml:space="preserve">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w:t>
      </w:r>
      <w:r w:rsidRPr="003F3B92">
        <w:rPr>
          <w:b w:val="0"/>
          <w:sz w:val="22"/>
          <w:szCs w:val="22"/>
        </w:rPr>
        <w:lastRenderedPageBreak/>
        <w:t>Размер ущерба и порядок его компенсации определяется двусторонним актом, который оформляется в случае аварии.</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3F3B92" w:rsidRPr="003F3B92" w:rsidRDefault="003F3B92" w:rsidP="003F3B92">
      <w:pPr>
        <w:snapToGrid w:val="0"/>
        <w:ind w:firstLine="709"/>
        <w:contextualSpacing/>
        <w:jc w:val="both"/>
        <w:rPr>
          <w:b w:val="0"/>
          <w:sz w:val="22"/>
          <w:szCs w:val="22"/>
        </w:rPr>
      </w:pPr>
      <w:r w:rsidRPr="003F3B92">
        <w:rPr>
          <w:b w:val="0"/>
          <w:sz w:val="22"/>
          <w:szCs w:val="22"/>
        </w:rPr>
        <w:t>5.7. В случае нарушения срока возврата (передачи) Объекта и (или) относящихся к нему документов, принадлежностей Арендатор уплачив</w:t>
      </w:r>
      <w:r w:rsidR="00F44EE6">
        <w:rPr>
          <w:b w:val="0"/>
          <w:sz w:val="22"/>
          <w:szCs w:val="22"/>
        </w:rPr>
        <w:t>ает Арендодателю арендную плату</w:t>
      </w:r>
      <w:r w:rsidRPr="003F3B92">
        <w:rPr>
          <w:b w:val="0"/>
          <w:sz w:val="22"/>
          <w:szCs w:val="22"/>
        </w:rPr>
        <w:t xml:space="preserve"> за все время просрочки, а также неустойку в размере 0,1%</w:t>
      </w:r>
      <w:r w:rsidR="00F44EE6">
        <w:rPr>
          <w:b w:val="0"/>
          <w:sz w:val="22"/>
          <w:szCs w:val="22"/>
        </w:rPr>
        <w:t xml:space="preserve"> (вкл. НДС)</w:t>
      </w:r>
      <w:r w:rsidRPr="003F3B92">
        <w:rPr>
          <w:b w:val="0"/>
          <w:sz w:val="22"/>
          <w:szCs w:val="22"/>
        </w:rPr>
        <w:t xml:space="preserve"> от суммы арендной платы в  месяц, за каждый день просрочки возврата Помещения и (или) относящихся к нему документов, принадлежностей.</w:t>
      </w:r>
    </w:p>
    <w:p w:rsidR="003F3B92" w:rsidRPr="003F3B92" w:rsidRDefault="003F3B92" w:rsidP="003F3B92">
      <w:pPr>
        <w:snapToGrid w:val="0"/>
        <w:ind w:firstLine="709"/>
        <w:contextualSpacing/>
        <w:jc w:val="both"/>
        <w:rPr>
          <w:b w:val="0"/>
          <w:sz w:val="22"/>
          <w:szCs w:val="22"/>
        </w:rPr>
      </w:pPr>
      <w:r w:rsidRPr="003F3B92">
        <w:rPr>
          <w:b w:val="0"/>
          <w:sz w:val="22"/>
          <w:szCs w:val="22"/>
        </w:rPr>
        <w:t>5.8. Оплата неустойки и возмещение убытков не освобождает Стороны от выполнения обязательств, предусмотренных Договором.</w:t>
      </w:r>
    </w:p>
    <w:p w:rsidR="003F3B92" w:rsidRPr="003F3B92" w:rsidRDefault="003F3B92" w:rsidP="003F3B92">
      <w:pPr>
        <w:snapToGrid w:val="0"/>
        <w:ind w:firstLine="360"/>
        <w:contextualSpacing/>
        <w:jc w:val="both"/>
        <w:rPr>
          <w:b w:val="0"/>
          <w:sz w:val="22"/>
          <w:szCs w:val="22"/>
        </w:rPr>
      </w:pPr>
    </w:p>
    <w:p w:rsidR="003F3B92" w:rsidRPr="003F3B92" w:rsidRDefault="003F3B92" w:rsidP="003F3B92">
      <w:pPr>
        <w:snapToGrid w:val="0"/>
        <w:ind w:left="2120"/>
        <w:contextualSpacing/>
        <w:rPr>
          <w:sz w:val="22"/>
          <w:szCs w:val="22"/>
        </w:rPr>
      </w:pPr>
      <w:r w:rsidRPr="003F3B92">
        <w:rPr>
          <w:sz w:val="22"/>
          <w:szCs w:val="22"/>
        </w:rPr>
        <w:t xml:space="preserve">                    6.    Срок действия договора</w:t>
      </w:r>
    </w:p>
    <w:p w:rsidR="003F3B92" w:rsidRPr="003F3B92" w:rsidRDefault="003F3B92" w:rsidP="003F3B92">
      <w:pPr>
        <w:tabs>
          <w:tab w:val="left" w:pos="2835"/>
        </w:tabs>
        <w:snapToGrid w:val="0"/>
        <w:ind w:firstLine="360"/>
        <w:contextualSpacing/>
        <w:jc w:val="center"/>
        <w:rPr>
          <w:sz w:val="22"/>
          <w:szCs w:val="22"/>
        </w:rPr>
      </w:pPr>
    </w:p>
    <w:p w:rsidR="003F3B92" w:rsidRPr="003F3B92" w:rsidRDefault="003F3B92" w:rsidP="003F3B92">
      <w:pPr>
        <w:tabs>
          <w:tab w:val="left" w:pos="2835"/>
          <w:tab w:val="left" w:pos="4962"/>
        </w:tabs>
        <w:snapToGrid w:val="0"/>
        <w:ind w:firstLine="709"/>
        <w:contextualSpacing/>
        <w:jc w:val="both"/>
        <w:rPr>
          <w:b w:val="0"/>
          <w:sz w:val="22"/>
          <w:szCs w:val="22"/>
        </w:rPr>
      </w:pPr>
      <w:r w:rsidRPr="003F3B92">
        <w:rPr>
          <w:b w:val="0"/>
          <w:sz w:val="22"/>
          <w:szCs w:val="22"/>
        </w:rPr>
        <w:t xml:space="preserve">6.1. Настоящий Договор вступает в силу с даты его государственной регистрации и действует до полного исполнения Сторонами своих обязательств по Договору. </w:t>
      </w:r>
    </w:p>
    <w:p w:rsidR="003F3B92" w:rsidRPr="003F3B92" w:rsidRDefault="003F3B92" w:rsidP="003F3B92">
      <w:pPr>
        <w:tabs>
          <w:tab w:val="left" w:pos="2835"/>
          <w:tab w:val="left" w:pos="4962"/>
        </w:tabs>
        <w:snapToGrid w:val="0"/>
        <w:ind w:firstLine="709"/>
        <w:contextualSpacing/>
        <w:jc w:val="both"/>
        <w:rPr>
          <w:b w:val="0"/>
          <w:sz w:val="22"/>
          <w:szCs w:val="22"/>
        </w:rPr>
      </w:pPr>
      <w:r w:rsidRPr="003F3B92">
        <w:rPr>
          <w:b w:val="0"/>
          <w:sz w:val="22"/>
          <w:szCs w:val="22"/>
        </w:rPr>
        <w:t xml:space="preserve">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 10 (десяти) рабочих дней со дня возврата Объекта Арендодателю по Акту приема-передачи (возврата) Объекта.</w:t>
      </w:r>
    </w:p>
    <w:p w:rsidR="003F3B92" w:rsidRPr="003F3B92" w:rsidRDefault="003F3B92" w:rsidP="003F3B92">
      <w:pPr>
        <w:tabs>
          <w:tab w:val="left" w:pos="2835"/>
        </w:tabs>
        <w:snapToGrid w:val="0"/>
        <w:ind w:firstLine="360"/>
        <w:contextualSpacing/>
        <w:jc w:val="both"/>
        <w:rPr>
          <w:b w:val="0"/>
          <w:sz w:val="22"/>
          <w:szCs w:val="22"/>
        </w:rPr>
      </w:pPr>
    </w:p>
    <w:p w:rsidR="003F3B92" w:rsidRPr="003F3B92" w:rsidRDefault="003F3B92" w:rsidP="003F3B92">
      <w:pPr>
        <w:widowControl w:val="0"/>
        <w:autoSpaceDE w:val="0"/>
        <w:autoSpaceDN w:val="0"/>
        <w:adjustRightInd w:val="0"/>
        <w:ind w:firstLine="709"/>
        <w:contextualSpacing/>
        <w:jc w:val="center"/>
        <w:rPr>
          <w:sz w:val="22"/>
          <w:szCs w:val="22"/>
        </w:rPr>
      </w:pPr>
      <w:r w:rsidRPr="003F3B92">
        <w:rPr>
          <w:sz w:val="22"/>
          <w:szCs w:val="22"/>
        </w:rPr>
        <w:t xml:space="preserve">                 7. Изменение и досрочное расторжение договора</w:t>
      </w:r>
    </w:p>
    <w:p w:rsidR="003F3B92" w:rsidRPr="003F3B92" w:rsidRDefault="003F3B92" w:rsidP="003F3B92">
      <w:pPr>
        <w:widowControl w:val="0"/>
        <w:autoSpaceDE w:val="0"/>
        <w:autoSpaceDN w:val="0"/>
        <w:adjustRightInd w:val="0"/>
        <w:ind w:firstLine="709"/>
        <w:contextualSpacing/>
        <w:jc w:val="both"/>
        <w:rPr>
          <w:b w:val="0"/>
          <w:sz w:val="22"/>
          <w:szCs w:val="22"/>
        </w:rPr>
      </w:pP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7.1. Договор может быть изменен по письменному соглашению Сторон.</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7.2. Арендодатель вправе досрочно расторгнуть Договор в одностороннем внесудебном порядке в случаях, когда Арендатор:</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7.2.1. Использует Объект не по назначению, либо с неоднократным существенным нарушением правил пользования Объектом;</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7.2.2. Более двух раз подряд по истечении установленного Договором срока платежа не вносит арендную плату.</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7.3. Арендатор вправе досрочно расторгнуть Договор в одностороннем внесудебном порядке в случаях, когда:</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7.3.1. Арендодатель не предоставляет Объект в пользование Арендатору (просрочил передачу Объекта Арендатору по Акту приема-передачи более, чем на 7  календарных дней) либо создает препятствия в пользовании Объектом.</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7.3.2.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состояния.</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7.3.3. Объект в силу обстоятельств, за которые Арендатор не отвечает, окажется в состоянии, не пригодном для использования.</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позднее чем за 2 (два) месяца до предполагаемой даты расторжения договора, без применения Арендатором штрафных санкций.</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7.5 Площадь аренды может быть изменена в одностороннем внесудебном порядке, по требованию Арендатора при условии письменного уведомления Арендодателю по адресу, указанному в разделе 10 настоящего договора, не позднее чем за 2 (два) месяца, без применения Арендодателем штрафных санкций.</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7.6. Переход права собственности на Объект к другому лицу не является основанием для изменения либо прекращения Договора.</w:t>
      </w:r>
    </w:p>
    <w:p w:rsidR="003F3B92" w:rsidRPr="003F3B92" w:rsidRDefault="003F3B92" w:rsidP="003F3B92">
      <w:pPr>
        <w:tabs>
          <w:tab w:val="left" w:pos="2835"/>
        </w:tabs>
        <w:snapToGrid w:val="0"/>
        <w:ind w:firstLine="709"/>
        <w:contextualSpacing/>
        <w:jc w:val="both"/>
        <w:rPr>
          <w:b w:val="0"/>
          <w:sz w:val="22"/>
          <w:szCs w:val="22"/>
        </w:rPr>
      </w:pPr>
    </w:p>
    <w:p w:rsidR="003F3B92" w:rsidRPr="003F3B92" w:rsidRDefault="003F3B92" w:rsidP="003F3B92">
      <w:pPr>
        <w:snapToGrid w:val="0"/>
        <w:jc w:val="center"/>
        <w:rPr>
          <w:sz w:val="22"/>
          <w:szCs w:val="22"/>
        </w:rPr>
      </w:pPr>
      <w:r w:rsidRPr="003F3B92">
        <w:rPr>
          <w:sz w:val="22"/>
          <w:szCs w:val="22"/>
        </w:rPr>
        <w:t>8. Прочие условия</w:t>
      </w:r>
    </w:p>
    <w:p w:rsidR="003F3B92" w:rsidRPr="003F3B92" w:rsidRDefault="003F3B92" w:rsidP="003F3B92">
      <w:pPr>
        <w:tabs>
          <w:tab w:val="left" w:pos="2835"/>
        </w:tabs>
        <w:snapToGrid w:val="0"/>
        <w:ind w:firstLine="360"/>
        <w:contextualSpacing/>
        <w:jc w:val="center"/>
        <w:rPr>
          <w:sz w:val="22"/>
          <w:szCs w:val="22"/>
        </w:rPr>
      </w:pP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8.1. В дату подписания настоящего Договора Арендодатель обязуется предоставить Арендатору все документы и информацию, необходимые для государственной регистрации настоящего Договора регистрирующим органом.</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Арендодатель настоящим поручает Арендатору представить настоящий Договор в регистрирующий орган для регистрации в соответствии с требованиями законодательства Российской Федерации в течение 7 (семи) дней с момента подписания Сторонами настоящего Договора, а Арендатор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и Арендодателем в равных долях.</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Арендодатель обязуется незамедлительно передать 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8.2. На дату подписания настоящего Договора Стороны подтверждают, что предоставляемый во временное владение и пользование Объект находится в нормальном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3F3B92" w:rsidRPr="003F3B92" w:rsidRDefault="003F3B92" w:rsidP="003F3B92">
      <w:pPr>
        <w:tabs>
          <w:tab w:val="left" w:pos="2835"/>
        </w:tabs>
        <w:snapToGrid w:val="0"/>
        <w:ind w:firstLine="360"/>
        <w:contextualSpacing/>
        <w:jc w:val="both"/>
        <w:rPr>
          <w:b w:val="0"/>
          <w:sz w:val="22"/>
          <w:szCs w:val="22"/>
        </w:rPr>
      </w:pPr>
      <w:r w:rsidRPr="003F3B92">
        <w:rPr>
          <w:b w:val="0"/>
          <w:sz w:val="22"/>
          <w:szCs w:val="22"/>
        </w:rPr>
        <w:t>Арендатор произвел осмотр Объекта, о чем Сторонами составлен Акт осмотра от «_____» _________ года.  Арендатор принимает Объект в состоянии, указанном в данном Акте осмотра.</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8.3. 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В случае не урегулирования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 Приморского края.</w:t>
      </w:r>
    </w:p>
    <w:p w:rsidR="003F3B92" w:rsidRPr="003F3B92" w:rsidRDefault="003F3B92" w:rsidP="003F3B92">
      <w:pPr>
        <w:snapToGrid w:val="0"/>
        <w:ind w:firstLine="709"/>
        <w:contextualSpacing/>
        <w:jc w:val="both"/>
        <w:rPr>
          <w:b w:val="0"/>
          <w:sz w:val="22"/>
          <w:szCs w:val="22"/>
        </w:rPr>
      </w:pPr>
      <w:r w:rsidRPr="003F3B92">
        <w:rPr>
          <w:b w:val="0"/>
          <w:sz w:val="22"/>
          <w:szCs w:val="22"/>
        </w:rPr>
        <w:t>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Если обстоятельства непреодолимой силы действуют свыше 60 (шестидесяти)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3F3B92" w:rsidRPr="003F3B92" w:rsidRDefault="003F3B92" w:rsidP="003F3B92">
      <w:pPr>
        <w:ind w:firstLine="709"/>
        <w:contextualSpacing/>
        <w:jc w:val="both"/>
        <w:rPr>
          <w:b w:val="0"/>
          <w:sz w:val="22"/>
          <w:szCs w:val="22"/>
        </w:rPr>
      </w:pPr>
      <w:r w:rsidRPr="003F3B92">
        <w:rPr>
          <w:b w:val="0"/>
          <w:sz w:val="22"/>
          <w:szCs w:val="22"/>
        </w:rPr>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В случае изменения адресов, банковских реквизитов или контактных телефонов Арендатор информирует об этом другую Сторону письменно (без оформления дополнительного соглашения) в двухнедельный срок.</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 xml:space="preserve">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w:t>
      </w:r>
      <w:r w:rsidRPr="003F3B92">
        <w:rPr>
          <w:b w:val="0"/>
          <w:sz w:val="22"/>
          <w:szCs w:val="22"/>
        </w:rPr>
        <w:lastRenderedPageBreak/>
        <w:t>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Допустимые способы направления юридически значимых сообщений:</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а) через собственного курьера под расписку на копии;</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б) через курьерскую службу с описью вложения;</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 xml:space="preserve">в) по почте с уведомлением о вручении и описью вложения; </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г) телеграммой с уведомлением о вручении.</w:t>
      </w:r>
    </w:p>
    <w:p w:rsidR="003F3B92" w:rsidRPr="003F3B92" w:rsidRDefault="003F3B92" w:rsidP="003F3B92">
      <w:pPr>
        <w:widowControl w:val="0"/>
        <w:autoSpaceDE w:val="0"/>
        <w:autoSpaceDN w:val="0"/>
        <w:adjustRightInd w:val="0"/>
        <w:ind w:firstLine="720"/>
        <w:jc w:val="both"/>
        <w:rPr>
          <w:b w:val="0"/>
          <w:sz w:val="22"/>
          <w:szCs w:val="22"/>
        </w:rPr>
      </w:pPr>
      <w:r w:rsidRPr="003F3B92">
        <w:rPr>
          <w:b w:val="0"/>
          <w:sz w:val="22"/>
          <w:szCs w:val="22"/>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8.7. </w:t>
      </w:r>
      <w:r w:rsidRPr="003F3B92">
        <w:rPr>
          <w:b w:val="0"/>
          <w:bCs/>
          <w:sz w:val="22"/>
          <w:szCs w:val="22"/>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8.8. Договор составлен на 10 листах (без учета приложений), в 3-х (трех ) экземплярах, один из которых хранится в архиве Управления Федеральной службы государственной регистрации, кадастра и картографии по Сахалинской области, остальные выдаются по одному экземпляру каждой из Сторон, имеющие одинаковую юридическую силу.</w:t>
      </w:r>
    </w:p>
    <w:p w:rsidR="003F3B92" w:rsidRPr="003F3B92" w:rsidRDefault="003F3B92" w:rsidP="003F3B92">
      <w:pPr>
        <w:tabs>
          <w:tab w:val="left" w:pos="2835"/>
        </w:tabs>
        <w:snapToGrid w:val="0"/>
        <w:ind w:firstLine="360"/>
        <w:contextualSpacing/>
        <w:jc w:val="both"/>
        <w:rPr>
          <w:b w:val="0"/>
          <w:sz w:val="22"/>
          <w:szCs w:val="22"/>
        </w:rPr>
      </w:pPr>
    </w:p>
    <w:p w:rsidR="003F3B92" w:rsidRPr="003F3B92" w:rsidRDefault="003F3B92" w:rsidP="003F3B92">
      <w:pPr>
        <w:snapToGrid w:val="0"/>
        <w:contextualSpacing/>
        <w:jc w:val="center"/>
        <w:rPr>
          <w:sz w:val="22"/>
          <w:szCs w:val="22"/>
        </w:rPr>
      </w:pPr>
      <w:r w:rsidRPr="003F3B92">
        <w:rPr>
          <w:sz w:val="22"/>
          <w:szCs w:val="22"/>
        </w:rPr>
        <w:t>9. Приложения</w:t>
      </w:r>
    </w:p>
    <w:p w:rsidR="003F3B92" w:rsidRPr="003F3B92" w:rsidRDefault="003F3B92" w:rsidP="003F3B92">
      <w:pPr>
        <w:snapToGrid w:val="0"/>
        <w:contextualSpacing/>
        <w:jc w:val="center"/>
        <w:rPr>
          <w:sz w:val="22"/>
          <w:szCs w:val="22"/>
        </w:rPr>
      </w:pPr>
    </w:p>
    <w:p w:rsidR="003F3B92" w:rsidRPr="003F3B92" w:rsidRDefault="003F3B92" w:rsidP="003F3B92">
      <w:pPr>
        <w:tabs>
          <w:tab w:val="left" w:pos="2835"/>
        </w:tabs>
        <w:snapToGrid w:val="0"/>
        <w:ind w:firstLine="709"/>
        <w:contextualSpacing/>
        <w:jc w:val="both"/>
        <w:rPr>
          <w:b w:val="0"/>
          <w:bCs/>
          <w:sz w:val="22"/>
          <w:szCs w:val="22"/>
        </w:rPr>
      </w:pPr>
      <w:r w:rsidRPr="003F3B92">
        <w:rPr>
          <w:b w:val="0"/>
          <w:bCs/>
          <w:sz w:val="22"/>
          <w:szCs w:val="22"/>
        </w:rPr>
        <w:t xml:space="preserve">9.1. Приложение № 1 – </w:t>
      </w:r>
      <w:r w:rsidRPr="003F3B92">
        <w:rPr>
          <w:b w:val="0"/>
          <w:sz w:val="22"/>
          <w:szCs w:val="22"/>
        </w:rPr>
        <w:t>Технический план Объекта (выделено цветом) на 1 этаже</w:t>
      </w:r>
      <w:r w:rsidRPr="003F3B92">
        <w:rPr>
          <w:b w:val="0"/>
          <w:bCs/>
          <w:sz w:val="22"/>
          <w:szCs w:val="22"/>
        </w:rPr>
        <w:t>.</w:t>
      </w:r>
    </w:p>
    <w:p w:rsidR="003F3B92" w:rsidRPr="003F3B92" w:rsidRDefault="003F3B92" w:rsidP="003F3B92">
      <w:pPr>
        <w:snapToGrid w:val="0"/>
        <w:ind w:firstLine="709"/>
        <w:contextualSpacing/>
        <w:jc w:val="both"/>
        <w:rPr>
          <w:b w:val="0"/>
          <w:sz w:val="22"/>
          <w:szCs w:val="22"/>
        </w:rPr>
      </w:pPr>
      <w:r w:rsidRPr="003F3B92">
        <w:rPr>
          <w:b w:val="0"/>
          <w:bCs/>
          <w:sz w:val="22"/>
          <w:szCs w:val="22"/>
        </w:rPr>
        <w:t xml:space="preserve">9.2. Приложение № 2 – Форма </w:t>
      </w:r>
      <w:r w:rsidRPr="003F3B92">
        <w:rPr>
          <w:b w:val="0"/>
          <w:sz w:val="22"/>
          <w:szCs w:val="22"/>
        </w:rPr>
        <w:t xml:space="preserve">Акта приема-передачи Объекта в аренду – </w:t>
      </w:r>
      <w:r w:rsidRPr="003F3B92">
        <w:rPr>
          <w:b w:val="0"/>
          <w:bCs/>
          <w:sz w:val="22"/>
          <w:szCs w:val="22"/>
        </w:rPr>
        <w:t>на 2-х</w:t>
      </w:r>
      <w:r w:rsidRPr="003F3B92">
        <w:rPr>
          <w:b w:val="0"/>
          <w:sz w:val="22"/>
          <w:szCs w:val="22"/>
        </w:rPr>
        <w:t xml:space="preserve"> листах.</w:t>
      </w:r>
    </w:p>
    <w:p w:rsidR="003F3B92" w:rsidRPr="003F3B92" w:rsidRDefault="003F3B92" w:rsidP="003F3B92">
      <w:pPr>
        <w:snapToGrid w:val="0"/>
        <w:ind w:firstLine="709"/>
        <w:contextualSpacing/>
        <w:jc w:val="both"/>
        <w:rPr>
          <w:b w:val="0"/>
          <w:sz w:val="22"/>
          <w:szCs w:val="22"/>
        </w:rPr>
      </w:pPr>
      <w:r w:rsidRPr="003F3B92">
        <w:rPr>
          <w:b w:val="0"/>
          <w:sz w:val="22"/>
          <w:szCs w:val="22"/>
        </w:rPr>
        <w:t xml:space="preserve">9.3. Приложение № 3 – Форма Акта приема-передачи (возврата) Объекта – </w:t>
      </w:r>
      <w:r w:rsidRPr="003F3B92">
        <w:rPr>
          <w:b w:val="0"/>
          <w:bCs/>
          <w:sz w:val="22"/>
          <w:szCs w:val="22"/>
        </w:rPr>
        <w:t>на 2-х</w:t>
      </w:r>
      <w:r w:rsidRPr="003F3B92">
        <w:rPr>
          <w:b w:val="0"/>
          <w:sz w:val="22"/>
          <w:szCs w:val="22"/>
        </w:rPr>
        <w:t xml:space="preserve"> листах.</w:t>
      </w:r>
    </w:p>
    <w:p w:rsidR="003F3B92" w:rsidRPr="003F3B92" w:rsidRDefault="003F3B92" w:rsidP="003F3B92">
      <w:pPr>
        <w:widowControl w:val="0"/>
        <w:autoSpaceDE w:val="0"/>
        <w:autoSpaceDN w:val="0"/>
        <w:adjustRightInd w:val="0"/>
        <w:snapToGrid w:val="0"/>
        <w:ind w:firstLine="709"/>
        <w:contextualSpacing/>
        <w:jc w:val="both"/>
        <w:rPr>
          <w:b w:val="0"/>
          <w:sz w:val="22"/>
          <w:szCs w:val="22"/>
        </w:rPr>
      </w:pPr>
      <w:r w:rsidRPr="003F3B92">
        <w:rPr>
          <w:b w:val="0"/>
          <w:sz w:val="22"/>
          <w:szCs w:val="22"/>
        </w:rPr>
        <w:t xml:space="preserve">9.4. Приложение № 4 – </w:t>
      </w:r>
      <w:r w:rsidRPr="003F3B92">
        <w:rPr>
          <w:b w:val="0"/>
          <w:bCs/>
          <w:sz w:val="22"/>
          <w:szCs w:val="22"/>
        </w:rPr>
        <w:t xml:space="preserve">Гарантии по недопущению действий коррупционного характера </w:t>
      </w:r>
      <w:r w:rsidRPr="003F3B92">
        <w:rPr>
          <w:b w:val="0"/>
          <w:sz w:val="22"/>
          <w:szCs w:val="22"/>
        </w:rPr>
        <w:t xml:space="preserve">– </w:t>
      </w:r>
      <w:r w:rsidRPr="003F3B92">
        <w:rPr>
          <w:b w:val="0"/>
          <w:bCs/>
          <w:sz w:val="22"/>
          <w:szCs w:val="22"/>
        </w:rPr>
        <w:t xml:space="preserve">на </w:t>
      </w:r>
      <w:r w:rsidRPr="003F3B92">
        <w:rPr>
          <w:b w:val="0"/>
          <w:sz w:val="22"/>
          <w:szCs w:val="22"/>
        </w:rPr>
        <w:t>3-х листах.</w:t>
      </w:r>
    </w:p>
    <w:p w:rsidR="003F3B92" w:rsidRPr="003F3B92" w:rsidRDefault="003F3B92" w:rsidP="003F3B92">
      <w:pPr>
        <w:widowControl w:val="0"/>
        <w:autoSpaceDE w:val="0"/>
        <w:autoSpaceDN w:val="0"/>
        <w:adjustRightInd w:val="0"/>
        <w:snapToGrid w:val="0"/>
        <w:contextualSpacing/>
        <w:rPr>
          <w:b w:val="0"/>
          <w:sz w:val="22"/>
          <w:szCs w:val="22"/>
        </w:rPr>
      </w:pPr>
    </w:p>
    <w:p w:rsidR="003F3B92" w:rsidRPr="003F3B92" w:rsidRDefault="003F3B92" w:rsidP="003F3B92">
      <w:pPr>
        <w:snapToGrid w:val="0"/>
        <w:contextualSpacing/>
        <w:jc w:val="center"/>
        <w:rPr>
          <w:sz w:val="22"/>
          <w:szCs w:val="22"/>
        </w:rPr>
      </w:pPr>
      <w:r w:rsidRPr="003F3B92">
        <w:rPr>
          <w:sz w:val="22"/>
          <w:szCs w:val="22"/>
        </w:rPr>
        <w:t>10. Адреса,  реквизиты и подписи Сторон</w:t>
      </w:r>
    </w:p>
    <w:p w:rsidR="003F3B92" w:rsidRPr="003F3B92" w:rsidRDefault="003F3B92" w:rsidP="003F3B92">
      <w:pPr>
        <w:snapToGrid w:val="0"/>
        <w:contextualSpacing/>
        <w:jc w:val="center"/>
        <w:rPr>
          <w:sz w:val="22"/>
          <w:szCs w:val="22"/>
        </w:rPr>
      </w:pPr>
    </w:p>
    <w:tbl>
      <w:tblPr>
        <w:tblW w:w="10403" w:type="dxa"/>
        <w:tblInd w:w="53" w:type="dxa"/>
        <w:tblLayout w:type="fixed"/>
        <w:tblLook w:val="0000" w:firstRow="0" w:lastRow="0" w:firstColumn="0" w:lastColumn="0" w:noHBand="0" w:noVBand="0"/>
      </w:tblPr>
      <w:tblGrid>
        <w:gridCol w:w="4875"/>
        <w:gridCol w:w="5528"/>
      </w:tblGrid>
      <w:tr w:rsidR="003F3B92" w:rsidRPr="003F3B92" w:rsidTr="003F3B92">
        <w:trPr>
          <w:trHeight w:val="491"/>
        </w:trPr>
        <w:tc>
          <w:tcPr>
            <w:tcW w:w="4875" w:type="dxa"/>
          </w:tcPr>
          <w:p w:rsidR="003F3B92" w:rsidRPr="003F3B92" w:rsidRDefault="003F3B92" w:rsidP="003F3B92">
            <w:pPr>
              <w:suppressAutoHyphens/>
              <w:snapToGrid w:val="0"/>
              <w:spacing w:line="100" w:lineRule="atLeast"/>
              <w:rPr>
                <w:rFonts w:eastAsia="Lucida Sans Unicode"/>
                <w:bCs/>
                <w:kern w:val="1"/>
                <w:sz w:val="22"/>
                <w:szCs w:val="22"/>
                <w:lang w:eastAsia="ar-SA"/>
              </w:rPr>
            </w:pPr>
            <w:r w:rsidRPr="003F3B92">
              <w:rPr>
                <w:sz w:val="22"/>
                <w:szCs w:val="22"/>
              </w:rPr>
              <w:t>Арендодатель</w:t>
            </w:r>
            <w:r w:rsidRPr="003F3B92">
              <w:rPr>
                <w:rFonts w:eastAsia="Lucida Sans Unicode"/>
                <w:bCs/>
                <w:kern w:val="1"/>
                <w:sz w:val="22"/>
                <w:szCs w:val="22"/>
                <w:lang w:eastAsia="ar-SA"/>
              </w:rPr>
              <w:t>:</w:t>
            </w:r>
          </w:p>
          <w:p w:rsidR="003F3B92" w:rsidRPr="003F3B92" w:rsidRDefault="003F3B92" w:rsidP="003F3B92">
            <w:pPr>
              <w:snapToGrid w:val="0"/>
              <w:contextualSpacing/>
              <w:jc w:val="both"/>
              <w:rPr>
                <w:b w:val="0"/>
                <w:sz w:val="22"/>
                <w:szCs w:val="22"/>
              </w:rPr>
            </w:pPr>
            <w:r w:rsidRPr="003F3B92">
              <w:rPr>
                <w:b w:val="0"/>
                <w:sz w:val="22"/>
                <w:szCs w:val="22"/>
              </w:rPr>
              <w:t>Местонахождение __________</w:t>
            </w:r>
          </w:p>
          <w:p w:rsidR="003F3B92" w:rsidRPr="003F3B92" w:rsidRDefault="003F3B92" w:rsidP="003F3B92">
            <w:pPr>
              <w:snapToGrid w:val="0"/>
              <w:contextualSpacing/>
              <w:jc w:val="both"/>
              <w:rPr>
                <w:b w:val="0"/>
                <w:sz w:val="22"/>
                <w:szCs w:val="22"/>
              </w:rPr>
            </w:pPr>
            <w:r w:rsidRPr="003F3B92">
              <w:rPr>
                <w:b w:val="0"/>
                <w:sz w:val="22"/>
                <w:szCs w:val="22"/>
              </w:rPr>
              <w:t>Почтовый адрес ____________</w:t>
            </w:r>
          </w:p>
          <w:p w:rsidR="003F3B92" w:rsidRPr="003F3B92" w:rsidRDefault="003F3B92" w:rsidP="003F3B92">
            <w:pPr>
              <w:snapToGrid w:val="0"/>
              <w:contextualSpacing/>
              <w:jc w:val="both"/>
              <w:rPr>
                <w:b w:val="0"/>
                <w:sz w:val="22"/>
                <w:szCs w:val="22"/>
              </w:rPr>
            </w:pPr>
            <w:r w:rsidRPr="003F3B92">
              <w:rPr>
                <w:b w:val="0"/>
                <w:sz w:val="22"/>
                <w:szCs w:val="22"/>
              </w:rPr>
              <w:t>ИНН: ___________</w:t>
            </w:r>
          </w:p>
          <w:p w:rsidR="003F3B92" w:rsidRPr="003F3B92" w:rsidRDefault="003F3B92" w:rsidP="003F3B92">
            <w:pPr>
              <w:snapToGrid w:val="0"/>
              <w:contextualSpacing/>
              <w:jc w:val="both"/>
              <w:rPr>
                <w:b w:val="0"/>
                <w:sz w:val="22"/>
                <w:szCs w:val="22"/>
              </w:rPr>
            </w:pPr>
            <w:r w:rsidRPr="003F3B92">
              <w:rPr>
                <w:b w:val="0"/>
                <w:sz w:val="22"/>
                <w:szCs w:val="22"/>
              </w:rPr>
              <w:t>Расчетный счет ___________</w:t>
            </w:r>
          </w:p>
          <w:p w:rsidR="003F3B92" w:rsidRPr="003F3B92" w:rsidRDefault="003F3B92" w:rsidP="003F3B92">
            <w:pPr>
              <w:snapToGrid w:val="0"/>
              <w:contextualSpacing/>
              <w:jc w:val="both"/>
              <w:rPr>
                <w:b w:val="0"/>
                <w:sz w:val="22"/>
                <w:szCs w:val="22"/>
              </w:rPr>
            </w:pPr>
            <w:r w:rsidRPr="003F3B92">
              <w:rPr>
                <w:b w:val="0"/>
                <w:sz w:val="22"/>
                <w:szCs w:val="22"/>
              </w:rPr>
              <w:t>Корр. счет ___________</w:t>
            </w:r>
          </w:p>
          <w:p w:rsidR="003F3B92" w:rsidRPr="003F3B92" w:rsidRDefault="003F3B92" w:rsidP="003F3B92">
            <w:pPr>
              <w:snapToGrid w:val="0"/>
              <w:contextualSpacing/>
              <w:jc w:val="both"/>
              <w:rPr>
                <w:b w:val="0"/>
                <w:sz w:val="22"/>
                <w:szCs w:val="22"/>
              </w:rPr>
            </w:pPr>
            <w:r w:rsidRPr="003F3B92">
              <w:rPr>
                <w:b w:val="0"/>
                <w:sz w:val="22"/>
                <w:szCs w:val="22"/>
              </w:rPr>
              <w:t>БИК ___________</w:t>
            </w:r>
          </w:p>
          <w:p w:rsidR="003F3B92" w:rsidRPr="003F3B92" w:rsidRDefault="003F3B92" w:rsidP="003F3B92">
            <w:pPr>
              <w:snapToGrid w:val="0"/>
              <w:contextualSpacing/>
              <w:jc w:val="both"/>
              <w:rPr>
                <w:b w:val="0"/>
                <w:sz w:val="22"/>
                <w:szCs w:val="22"/>
              </w:rPr>
            </w:pPr>
            <w:r w:rsidRPr="003F3B92">
              <w:rPr>
                <w:b w:val="0"/>
                <w:sz w:val="22"/>
                <w:szCs w:val="22"/>
              </w:rPr>
              <w:t>ОКВЭД  ___________</w:t>
            </w:r>
          </w:p>
          <w:p w:rsidR="003F3B92" w:rsidRPr="003F3B92" w:rsidRDefault="003F3B92" w:rsidP="003F3B92">
            <w:pPr>
              <w:snapToGrid w:val="0"/>
              <w:contextualSpacing/>
              <w:jc w:val="both"/>
              <w:rPr>
                <w:b w:val="0"/>
                <w:sz w:val="22"/>
                <w:szCs w:val="22"/>
              </w:rPr>
            </w:pPr>
            <w:r w:rsidRPr="003F3B92">
              <w:rPr>
                <w:b w:val="0"/>
                <w:sz w:val="22"/>
                <w:szCs w:val="22"/>
              </w:rPr>
              <w:t>ОКПО ___________</w:t>
            </w:r>
          </w:p>
          <w:p w:rsidR="003F3B92" w:rsidRPr="003F3B92" w:rsidRDefault="003F3B92" w:rsidP="003F3B92">
            <w:pPr>
              <w:snapToGrid w:val="0"/>
              <w:contextualSpacing/>
              <w:jc w:val="both"/>
              <w:rPr>
                <w:b w:val="0"/>
                <w:sz w:val="22"/>
                <w:szCs w:val="22"/>
              </w:rPr>
            </w:pPr>
            <w:r w:rsidRPr="003F3B92">
              <w:rPr>
                <w:b w:val="0"/>
                <w:sz w:val="22"/>
                <w:szCs w:val="22"/>
              </w:rPr>
              <w:t>КПП ___________</w:t>
            </w:r>
          </w:p>
          <w:p w:rsidR="003F3B92" w:rsidRPr="003F3B92" w:rsidRDefault="003F3B92" w:rsidP="003F3B92">
            <w:pPr>
              <w:snapToGrid w:val="0"/>
              <w:contextualSpacing/>
              <w:jc w:val="both"/>
              <w:rPr>
                <w:b w:val="0"/>
                <w:sz w:val="22"/>
                <w:szCs w:val="22"/>
              </w:rPr>
            </w:pPr>
            <w:r w:rsidRPr="003F3B92">
              <w:rPr>
                <w:b w:val="0"/>
                <w:sz w:val="22"/>
                <w:szCs w:val="22"/>
              </w:rPr>
              <w:t>ОГРН ___________</w:t>
            </w:r>
          </w:p>
          <w:p w:rsidR="003F3B92" w:rsidRPr="003F3B92" w:rsidRDefault="003F3B92" w:rsidP="003F3B92">
            <w:pPr>
              <w:snapToGrid w:val="0"/>
              <w:contextualSpacing/>
              <w:jc w:val="both"/>
              <w:rPr>
                <w:b w:val="0"/>
                <w:sz w:val="22"/>
                <w:szCs w:val="22"/>
              </w:rPr>
            </w:pPr>
            <w:r w:rsidRPr="003F3B92">
              <w:rPr>
                <w:b w:val="0"/>
                <w:sz w:val="22"/>
                <w:szCs w:val="22"/>
              </w:rPr>
              <w:t>Контактный телефон: ___________</w:t>
            </w:r>
          </w:p>
          <w:p w:rsidR="003F3B92" w:rsidRPr="003F3B92" w:rsidRDefault="003F3B92" w:rsidP="003F3B92">
            <w:pPr>
              <w:suppressLineNumbers/>
              <w:suppressAutoHyphens/>
              <w:snapToGrid w:val="0"/>
              <w:rPr>
                <w:bCs/>
                <w:sz w:val="22"/>
                <w:szCs w:val="22"/>
                <w:lang w:eastAsia="ar-SA"/>
              </w:rPr>
            </w:pPr>
            <w:r w:rsidRPr="003F3B92">
              <w:rPr>
                <w:bCs/>
                <w:sz w:val="22"/>
                <w:szCs w:val="22"/>
                <w:lang w:eastAsia="ar-SA"/>
              </w:rPr>
              <w:tab/>
            </w:r>
          </w:p>
          <w:p w:rsidR="003F3B92" w:rsidRPr="003F3B92" w:rsidRDefault="003F3B92" w:rsidP="003F3B92">
            <w:pPr>
              <w:suppressLineNumbers/>
              <w:suppressAutoHyphens/>
              <w:snapToGrid w:val="0"/>
              <w:rPr>
                <w:bCs/>
                <w:sz w:val="22"/>
                <w:szCs w:val="22"/>
                <w:lang w:eastAsia="ar-SA"/>
              </w:rPr>
            </w:pPr>
          </w:p>
          <w:p w:rsidR="003F3B92" w:rsidRPr="003F3B92" w:rsidRDefault="003F3B92" w:rsidP="003F3B92">
            <w:pPr>
              <w:suppressLineNumbers/>
              <w:suppressAutoHyphens/>
              <w:snapToGrid w:val="0"/>
              <w:rPr>
                <w:bCs/>
                <w:sz w:val="22"/>
                <w:szCs w:val="22"/>
                <w:lang w:eastAsia="ar-SA"/>
              </w:rPr>
            </w:pPr>
          </w:p>
          <w:p w:rsidR="003F3B92" w:rsidRPr="003F3B92" w:rsidRDefault="003F3B92" w:rsidP="003F3B92">
            <w:pPr>
              <w:suppressLineNumbers/>
              <w:suppressAutoHyphens/>
              <w:snapToGrid w:val="0"/>
              <w:rPr>
                <w:bCs/>
                <w:sz w:val="22"/>
                <w:szCs w:val="22"/>
                <w:lang w:eastAsia="ar-SA"/>
              </w:rPr>
            </w:pPr>
          </w:p>
          <w:p w:rsidR="003F3B92" w:rsidRPr="003F3B92" w:rsidRDefault="003F3B92" w:rsidP="003F3B92">
            <w:pPr>
              <w:suppressLineNumbers/>
              <w:suppressAutoHyphens/>
              <w:snapToGrid w:val="0"/>
              <w:rPr>
                <w:bCs/>
                <w:sz w:val="22"/>
                <w:szCs w:val="22"/>
                <w:lang w:eastAsia="ar-SA"/>
              </w:rPr>
            </w:pPr>
          </w:p>
          <w:p w:rsidR="003F3B92" w:rsidRPr="003F3B92" w:rsidRDefault="003F3B92" w:rsidP="003F3B92">
            <w:pPr>
              <w:suppressLineNumbers/>
              <w:suppressAutoHyphens/>
              <w:snapToGrid w:val="0"/>
              <w:rPr>
                <w:bCs/>
                <w:sz w:val="22"/>
                <w:szCs w:val="22"/>
                <w:lang w:eastAsia="ar-SA"/>
              </w:rPr>
            </w:pPr>
          </w:p>
          <w:p w:rsidR="003F3B92" w:rsidRPr="003F3B92" w:rsidRDefault="003F3B92" w:rsidP="003F3B92">
            <w:pPr>
              <w:suppressLineNumbers/>
              <w:suppressAutoHyphens/>
              <w:snapToGrid w:val="0"/>
              <w:rPr>
                <w:bCs/>
                <w:sz w:val="22"/>
                <w:szCs w:val="22"/>
                <w:lang w:eastAsia="ar-SA"/>
              </w:rPr>
            </w:pPr>
          </w:p>
          <w:p w:rsidR="003F3B92" w:rsidRPr="003F3B92" w:rsidRDefault="003F3B92" w:rsidP="003F3B92">
            <w:pPr>
              <w:suppressAutoHyphens/>
              <w:spacing w:line="100" w:lineRule="atLeast"/>
              <w:rPr>
                <w:bCs/>
                <w:sz w:val="22"/>
                <w:szCs w:val="22"/>
                <w:lang w:eastAsia="ar-SA"/>
              </w:rPr>
            </w:pPr>
            <w:r w:rsidRPr="003F3B92">
              <w:rPr>
                <w:bCs/>
                <w:sz w:val="22"/>
                <w:szCs w:val="22"/>
                <w:lang w:eastAsia="ar-SA"/>
              </w:rPr>
              <w:t>_____________________/__________/</w:t>
            </w:r>
          </w:p>
          <w:p w:rsidR="003F3B92" w:rsidRPr="003F3B92" w:rsidRDefault="003F3B92" w:rsidP="003F3B92">
            <w:pPr>
              <w:suppressAutoHyphens/>
              <w:spacing w:line="100" w:lineRule="atLeast"/>
              <w:rPr>
                <w:bCs/>
                <w:sz w:val="22"/>
                <w:szCs w:val="22"/>
                <w:lang w:eastAsia="ar-SA"/>
              </w:rPr>
            </w:pPr>
            <w:r w:rsidRPr="003F3B92">
              <w:rPr>
                <w:sz w:val="22"/>
                <w:szCs w:val="22"/>
              </w:rPr>
              <w:t>М.п.</w:t>
            </w:r>
          </w:p>
        </w:tc>
        <w:tc>
          <w:tcPr>
            <w:tcW w:w="5528" w:type="dxa"/>
          </w:tcPr>
          <w:p w:rsidR="003F3B92" w:rsidRPr="003F3B92" w:rsidRDefault="003F3B92" w:rsidP="003F3B92">
            <w:pPr>
              <w:suppressAutoHyphens/>
              <w:snapToGrid w:val="0"/>
              <w:spacing w:line="100" w:lineRule="atLeast"/>
              <w:rPr>
                <w:rFonts w:eastAsia="Lucida Sans Unicode"/>
                <w:bCs/>
                <w:kern w:val="1"/>
                <w:sz w:val="22"/>
                <w:szCs w:val="22"/>
                <w:lang w:eastAsia="ar-SA"/>
              </w:rPr>
            </w:pPr>
            <w:r w:rsidRPr="003F3B92">
              <w:rPr>
                <w:rFonts w:eastAsia="Lucida Sans Unicode"/>
                <w:bCs/>
                <w:kern w:val="1"/>
                <w:sz w:val="22"/>
                <w:szCs w:val="22"/>
                <w:lang w:eastAsia="ar-SA"/>
              </w:rPr>
              <w:t>Арендатор:</w:t>
            </w:r>
          </w:p>
          <w:p w:rsidR="003F3B92" w:rsidRPr="003F3B92" w:rsidRDefault="003F3B92" w:rsidP="003F3B92">
            <w:pPr>
              <w:suppressAutoHyphens/>
              <w:snapToGrid w:val="0"/>
              <w:rPr>
                <w:bCs/>
                <w:sz w:val="22"/>
                <w:szCs w:val="22"/>
                <w:lang w:eastAsia="ar-SA"/>
              </w:rPr>
            </w:pPr>
            <w:r w:rsidRPr="003F3B92">
              <w:rPr>
                <w:bCs/>
                <w:sz w:val="22"/>
                <w:szCs w:val="22"/>
                <w:lang w:eastAsia="ar-SA"/>
              </w:rPr>
              <w:t xml:space="preserve">ПАО Сбербанк  </w:t>
            </w:r>
          </w:p>
          <w:p w:rsidR="003F3B92" w:rsidRPr="003F3B92" w:rsidRDefault="003F3B92" w:rsidP="003F3B92">
            <w:pPr>
              <w:suppressAutoHyphens/>
              <w:jc w:val="both"/>
              <w:rPr>
                <w:rFonts w:eastAsia="Lucida Sans Unicode"/>
                <w:b w:val="0"/>
                <w:kern w:val="1"/>
                <w:sz w:val="22"/>
                <w:szCs w:val="22"/>
                <w:lang w:eastAsia="ar-SA"/>
              </w:rPr>
            </w:pPr>
            <w:r w:rsidRPr="003F3B92">
              <w:rPr>
                <w:rFonts w:eastAsia="Lucida Sans Unicode"/>
                <w:b w:val="0"/>
                <w:kern w:val="1"/>
                <w:sz w:val="22"/>
                <w:szCs w:val="22"/>
                <w:lang w:eastAsia="ar-SA"/>
              </w:rPr>
              <w:t xml:space="preserve">Юридический адрес: 117997 г. Москва </w:t>
            </w:r>
          </w:p>
          <w:p w:rsidR="003F3B92" w:rsidRPr="003F3B92" w:rsidRDefault="003F3B92" w:rsidP="003F3B92">
            <w:pPr>
              <w:suppressAutoHyphens/>
              <w:jc w:val="both"/>
              <w:rPr>
                <w:rFonts w:eastAsia="Lucida Sans Unicode"/>
                <w:b w:val="0"/>
                <w:kern w:val="1"/>
                <w:sz w:val="22"/>
                <w:szCs w:val="22"/>
                <w:lang w:eastAsia="ar-SA"/>
              </w:rPr>
            </w:pPr>
            <w:r w:rsidRPr="003F3B92">
              <w:rPr>
                <w:rFonts w:eastAsia="Lucida Sans Unicode"/>
                <w:b w:val="0"/>
                <w:kern w:val="1"/>
                <w:sz w:val="22"/>
                <w:szCs w:val="22"/>
                <w:lang w:eastAsia="ar-SA"/>
              </w:rPr>
              <w:t>ул. Вавилова, д. 19</w:t>
            </w:r>
          </w:p>
          <w:p w:rsidR="003F3B92" w:rsidRPr="003F3B92" w:rsidRDefault="003F3B92" w:rsidP="003F3B92">
            <w:pPr>
              <w:suppressAutoHyphens/>
              <w:jc w:val="both"/>
              <w:rPr>
                <w:rFonts w:eastAsia="Lucida Sans Unicode"/>
                <w:b w:val="0"/>
                <w:kern w:val="1"/>
                <w:sz w:val="22"/>
                <w:szCs w:val="22"/>
                <w:lang w:eastAsia="ar-SA"/>
              </w:rPr>
            </w:pPr>
            <w:r w:rsidRPr="003F3B92">
              <w:rPr>
                <w:rFonts w:eastAsia="Lucida Sans Unicode"/>
                <w:b w:val="0"/>
                <w:kern w:val="1"/>
                <w:sz w:val="22"/>
                <w:szCs w:val="22"/>
                <w:lang w:eastAsia="ar-SA"/>
              </w:rPr>
              <w:t>Приморское отделение  № 8635 ПАО Сбербанк</w:t>
            </w:r>
          </w:p>
          <w:p w:rsidR="003F3B92" w:rsidRPr="003F3B92" w:rsidRDefault="003F3B92" w:rsidP="003F3B92">
            <w:pPr>
              <w:suppressAutoHyphens/>
              <w:jc w:val="both"/>
              <w:rPr>
                <w:rFonts w:eastAsia="Lucida Sans Unicode"/>
                <w:b w:val="0"/>
                <w:kern w:val="1"/>
                <w:sz w:val="22"/>
                <w:szCs w:val="22"/>
                <w:lang w:eastAsia="ar-SA"/>
              </w:rPr>
            </w:pPr>
            <w:r w:rsidRPr="003F3B92">
              <w:rPr>
                <w:rFonts w:eastAsia="Lucida Sans Unicode"/>
                <w:b w:val="0"/>
                <w:kern w:val="1"/>
                <w:sz w:val="22"/>
                <w:szCs w:val="22"/>
                <w:lang w:eastAsia="ar-SA"/>
              </w:rPr>
              <w:t xml:space="preserve">Почтовый адрес: 690091, г. Владивосток, </w:t>
            </w:r>
          </w:p>
          <w:p w:rsidR="003F3B92" w:rsidRPr="003F3B92" w:rsidRDefault="003F3B92" w:rsidP="003F3B92">
            <w:pPr>
              <w:suppressAutoHyphens/>
              <w:jc w:val="both"/>
              <w:rPr>
                <w:rFonts w:eastAsia="Lucida Sans Unicode"/>
                <w:b w:val="0"/>
                <w:kern w:val="1"/>
                <w:sz w:val="22"/>
                <w:szCs w:val="22"/>
                <w:lang w:eastAsia="ar-SA"/>
              </w:rPr>
            </w:pPr>
            <w:r w:rsidRPr="003F3B92">
              <w:rPr>
                <w:rFonts w:eastAsia="Lucida Sans Unicode"/>
                <w:b w:val="0"/>
                <w:kern w:val="1"/>
                <w:sz w:val="22"/>
                <w:szCs w:val="22"/>
                <w:lang w:eastAsia="ar-SA"/>
              </w:rPr>
              <w:t>ул.Фонтанная, 18</w:t>
            </w:r>
          </w:p>
          <w:p w:rsidR="003F3B92" w:rsidRPr="003F3B92" w:rsidRDefault="003F3B92" w:rsidP="003F3B92">
            <w:pPr>
              <w:suppressAutoHyphens/>
              <w:jc w:val="both"/>
              <w:rPr>
                <w:rFonts w:eastAsia="Lucida Sans Unicode"/>
                <w:b w:val="0"/>
                <w:kern w:val="1"/>
                <w:sz w:val="22"/>
                <w:szCs w:val="22"/>
                <w:lang w:eastAsia="ar-SA"/>
              </w:rPr>
            </w:pPr>
            <w:r w:rsidRPr="003F3B92">
              <w:rPr>
                <w:rFonts w:eastAsia="Lucida Sans Unicode"/>
                <w:b w:val="0"/>
                <w:kern w:val="1"/>
                <w:sz w:val="22"/>
                <w:szCs w:val="22"/>
                <w:lang w:eastAsia="ar-SA"/>
              </w:rPr>
              <w:t xml:space="preserve">Кор/счет 30101810600000000608 в Отделении </w:t>
            </w:r>
          </w:p>
          <w:p w:rsidR="003F3B92" w:rsidRPr="003F3B92" w:rsidRDefault="003F3B92" w:rsidP="003F3B92">
            <w:pPr>
              <w:suppressAutoHyphens/>
              <w:rPr>
                <w:rFonts w:eastAsia="Lucida Sans Unicode"/>
                <w:b w:val="0"/>
                <w:kern w:val="1"/>
                <w:sz w:val="22"/>
                <w:szCs w:val="22"/>
                <w:lang w:eastAsia="ar-SA"/>
              </w:rPr>
            </w:pPr>
            <w:r w:rsidRPr="003F3B92">
              <w:rPr>
                <w:rFonts w:eastAsia="Lucida Sans Unicode"/>
                <w:b w:val="0"/>
                <w:kern w:val="1"/>
                <w:sz w:val="22"/>
                <w:szCs w:val="22"/>
                <w:lang w:eastAsia="ar-SA"/>
              </w:rPr>
              <w:t>по Хабаровскому краю Дальневосточного главного управления Центрального банка Российской Федерации</w:t>
            </w:r>
          </w:p>
          <w:p w:rsidR="003F3B92" w:rsidRPr="003F3B92" w:rsidRDefault="003F3B92" w:rsidP="003F3B92">
            <w:pPr>
              <w:suppressAutoHyphens/>
              <w:jc w:val="both"/>
              <w:rPr>
                <w:rFonts w:eastAsia="Lucida Sans Unicode"/>
                <w:b w:val="0"/>
                <w:kern w:val="1"/>
                <w:sz w:val="22"/>
                <w:szCs w:val="22"/>
                <w:lang w:eastAsia="ar-SA"/>
              </w:rPr>
            </w:pPr>
            <w:r w:rsidRPr="003F3B92">
              <w:rPr>
                <w:rFonts w:eastAsia="Lucida Sans Unicode"/>
                <w:b w:val="0"/>
                <w:kern w:val="1"/>
                <w:sz w:val="22"/>
                <w:szCs w:val="22"/>
                <w:lang w:eastAsia="ar-SA"/>
              </w:rPr>
              <w:t>ИНН 770 708 38 93 / КПП 254 002 002</w:t>
            </w:r>
          </w:p>
          <w:p w:rsidR="003F3B92" w:rsidRPr="003F3B92" w:rsidRDefault="003F3B92" w:rsidP="003F3B92">
            <w:pPr>
              <w:suppressAutoHyphens/>
              <w:spacing w:line="100" w:lineRule="atLeast"/>
              <w:jc w:val="both"/>
              <w:rPr>
                <w:rFonts w:eastAsia="Lucida Sans Unicode"/>
                <w:b w:val="0"/>
                <w:kern w:val="1"/>
                <w:sz w:val="22"/>
                <w:szCs w:val="22"/>
                <w:lang w:eastAsia="ar-SA"/>
              </w:rPr>
            </w:pPr>
            <w:r w:rsidRPr="003F3B92">
              <w:rPr>
                <w:rFonts w:eastAsia="Lucida Sans Unicode"/>
                <w:b w:val="0"/>
                <w:kern w:val="1"/>
                <w:sz w:val="22"/>
                <w:szCs w:val="22"/>
                <w:lang w:eastAsia="ar-SA"/>
              </w:rPr>
              <w:t>ОКПО</w:t>
            </w:r>
            <w:r w:rsidRPr="003F3B92">
              <w:rPr>
                <w:rFonts w:eastAsia="Lucida Sans Unicode"/>
                <w:b w:val="0"/>
                <w:kern w:val="1"/>
                <w:sz w:val="22"/>
                <w:szCs w:val="22"/>
                <w:lang w:eastAsia="ar-SA"/>
              </w:rPr>
              <w:tab/>
              <w:t>09 241 701 / ОГРН 1 027 700 132 195</w:t>
            </w:r>
          </w:p>
          <w:p w:rsidR="003F3B92" w:rsidRPr="003F3B92" w:rsidRDefault="003F3B92" w:rsidP="003F3B92">
            <w:pPr>
              <w:suppressAutoHyphens/>
              <w:jc w:val="both"/>
              <w:rPr>
                <w:rFonts w:eastAsia="Lucida Sans Unicode"/>
                <w:b w:val="0"/>
                <w:kern w:val="1"/>
                <w:sz w:val="22"/>
                <w:szCs w:val="22"/>
                <w:lang w:eastAsia="ar-SA"/>
              </w:rPr>
            </w:pPr>
            <w:r w:rsidRPr="003F3B92">
              <w:rPr>
                <w:rFonts w:eastAsia="Lucida Sans Unicode"/>
                <w:b w:val="0"/>
                <w:kern w:val="1"/>
                <w:sz w:val="22"/>
                <w:szCs w:val="22"/>
                <w:lang w:eastAsia="ar-SA"/>
              </w:rPr>
              <w:t>БИК 040 813 608</w:t>
            </w:r>
          </w:p>
          <w:p w:rsidR="003F3B92" w:rsidRPr="003F3B92" w:rsidRDefault="003F3B92" w:rsidP="003F3B92">
            <w:pPr>
              <w:suppressAutoHyphens/>
              <w:snapToGrid w:val="0"/>
              <w:rPr>
                <w:b w:val="0"/>
                <w:bCs/>
                <w:sz w:val="22"/>
                <w:szCs w:val="22"/>
                <w:lang w:val="en-US" w:eastAsia="ar-SA"/>
              </w:rPr>
            </w:pPr>
            <w:r w:rsidRPr="003F3B92">
              <w:rPr>
                <w:bCs/>
                <w:sz w:val="22"/>
                <w:szCs w:val="22"/>
                <w:lang w:eastAsia="ar-SA"/>
              </w:rPr>
              <w:t xml:space="preserve"> </w:t>
            </w:r>
            <w:r w:rsidRPr="003F3B92">
              <w:rPr>
                <w:b w:val="0"/>
                <w:bCs/>
                <w:sz w:val="22"/>
                <w:szCs w:val="22"/>
                <w:lang w:val="en-US" w:eastAsia="ar-SA"/>
              </w:rPr>
              <w:t>E-mail: 8635ao.dvb@sberbank.ru</w:t>
            </w:r>
          </w:p>
          <w:p w:rsidR="003F3B92" w:rsidRPr="003F3B92" w:rsidRDefault="003F3B92" w:rsidP="003F3B92">
            <w:pPr>
              <w:suppressAutoHyphens/>
              <w:snapToGrid w:val="0"/>
              <w:rPr>
                <w:bCs/>
                <w:sz w:val="22"/>
                <w:szCs w:val="22"/>
                <w:lang w:val="en-US" w:eastAsia="ar-SA"/>
              </w:rPr>
            </w:pPr>
          </w:p>
          <w:p w:rsidR="003F3B92" w:rsidRPr="003F3B92" w:rsidRDefault="003F3B92" w:rsidP="003F3B92">
            <w:pPr>
              <w:suppressAutoHyphens/>
              <w:snapToGrid w:val="0"/>
              <w:rPr>
                <w:bCs/>
                <w:sz w:val="22"/>
                <w:szCs w:val="22"/>
                <w:lang w:eastAsia="ar-SA"/>
              </w:rPr>
            </w:pPr>
            <w:r w:rsidRPr="003F3B92">
              <w:rPr>
                <w:bCs/>
                <w:sz w:val="22"/>
                <w:szCs w:val="22"/>
                <w:lang w:eastAsia="ar-SA"/>
              </w:rPr>
              <w:t xml:space="preserve">Заместитель управляющего – </w:t>
            </w:r>
            <w:r w:rsidR="00D87A3C">
              <w:rPr>
                <w:bCs/>
                <w:sz w:val="22"/>
                <w:szCs w:val="22"/>
                <w:lang w:eastAsia="ar-SA"/>
              </w:rPr>
              <w:t xml:space="preserve">руководитель </w:t>
            </w:r>
            <w:r w:rsidRPr="003F3B92">
              <w:rPr>
                <w:bCs/>
                <w:sz w:val="22"/>
                <w:szCs w:val="22"/>
                <w:lang w:eastAsia="ar-SA"/>
              </w:rPr>
              <w:t xml:space="preserve"> РСЦ</w:t>
            </w:r>
          </w:p>
          <w:p w:rsidR="003F3B92" w:rsidRPr="003F3B92" w:rsidRDefault="00D87A3C" w:rsidP="003F3B92">
            <w:pPr>
              <w:suppressAutoHyphens/>
              <w:snapToGrid w:val="0"/>
              <w:rPr>
                <w:bCs/>
                <w:sz w:val="22"/>
                <w:szCs w:val="22"/>
                <w:lang w:eastAsia="ar-SA"/>
              </w:rPr>
            </w:pPr>
            <w:r>
              <w:rPr>
                <w:bCs/>
                <w:sz w:val="22"/>
                <w:szCs w:val="22"/>
                <w:lang w:eastAsia="ar-SA"/>
              </w:rPr>
              <w:t>Приморского отделения №8635</w:t>
            </w:r>
          </w:p>
          <w:p w:rsidR="003F3B92" w:rsidRPr="003F3B92" w:rsidRDefault="003F3B92" w:rsidP="003F3B92">
            <w:pPr>
              <w:suppressAutoHyphens/>
              <w:snapToGrid w:val="0"/>
              <w:rPr>
                <w:bCs/>
                <w:sz w:val="22"/>
                <w:szCs w:val="22"/>
                <w:lang w:eastAsia="ar-SA"/>
              </w:rPr>
            </w:pPr>
            <w:r w:rsidRPr="003F3B92">
              <w:rPr>
                <w:bCs/>
                <w:sz w:val="22"/>
                <w:szCs w:val="22"/>
                <w:lang w:eastAsia="ar-SA"/>
              </w:rPr>
              <w:t>ПАО Сбербанк</w:t>
            </w:r>
          </w:p>
          <w:p w:rsidR="003F3B92" w:rsidRPr="003F3B92" w:rsidRDefault="003F3B92" w:rsidP="003F3B92">
            <w:pPr>
              <w:suppressAutoHyphens/>
              <w:snapToGrid w:val="0"/>
              <w:rPr>
                <w:bCs/>
                <w:sz w:val="22"/>
                <w:szCs w:val="22"/>
                <w:lang w:eastAsia="ar-SA"/>
              </w:rPr>
            </w:pPr>
          </w:p>
          <w:p w:rsidR="003F3B92" w:rsidRPr="003F3B92" w:rsidRDefault="003F3B92" w:rsidP="003F3B92">
            <w:pPr>
              <w:widowControl w:val="0"/>
              <w:suppressLineNumbers/>
              <w:suppressAutoHyphens/>
              <w:snapToGrid w:val="0"/>
              <w:rPr>
                <w:bCs/>
                <w:sz w:val="22"/>
                <w:szCs w:val="22"/>
                <w:lang w:eastAsia="ar-SA"/>
              </w:rPr>
            </w:pPr>
            <w:r w:rsidRPr="003F3B92">
              <w:rPr>
                <w:bCs/>
                <w:sz w:val="22"/>
                <w:szCs w:val="22"/>
                <w:lang w:eastAsia="ar-SA"/>
              </w:rPr>
              <w:t>______________________</w:t>
            </w:r>
            <w:r w:rsidR="00D87A3C">
              <w:rPr>
                <w:bCs/>
                <w:sz w:val="22"/>
                <w:szCs w:val="22"/>
                <w:lang w:eastAsia="ar-SA"/>
              </w:rPr>
              <w:t>Т.В. Хмельницкая</w:t>
            </w:r>
          </w:p>
          <w:p w:rsidR="003F3B92" w:rsidRPr="003F3B92" w:rsidRDefault="003F3B92" w:rsidP="003F3B92">
            <w:pPr>
              <w:widowControl w:val="0"/>
              <w:suppressLineNumbers/>
              <w:suppressAutoHyphens/>
              <w:snapToGrid w:val="0"/>
              <w:rPr>
                <w:bCs/>
                <w:sz w:val="22"/>
                <w:szCs w:val="22"/>
                <w:lang w:eastAsia="ar-SA"/>
              </w:rPr>
            </w:pPr>
            <w:r w:rsidRPr="003F3B92">
              <w:rPr>
                <w:sz w:val="22"/>
                <w:szCs w:val="22"/>
              </w:rPr>
              <w:t>М.п.</w:t>
            </w:r>
          </w:p>
        </w:tc>
      </w:tr>
    </w:tbl>
    <w:p w:rsidR="003F3B92" w:rsidRPr="003F3B92" w:rsidRDefault="003F3B92" w:rsidP="003F3B92">
      <w:pPr>
        <w:pageBreakBefore/>
        <w:snapToGrid w:val="0"/>
        <w:contextualSpacing/>
        <w:jc w:val="right"/>
        <w:rPr>
          <w:sz w:val="24"/>
          <w:szCs w:val="24"/>
        </w:rPr>
      </w:pPr>
      <w:r w:rsidRPr="003F3B92">
        <w:rPr>
          <w:sz w:val="24"/>
          <w:szCs w:val="24"/>
        </w:rPr>
        <w:lastRenderedPageBreak/>
        <w:t>Приложение № 1</w:t>
      </w:r>
    </w:p>
    <w:p w:rsidR="003F3B92" w:rsidRPr="003F3B92" w:rsidRDefault="003F3B92" w:rsidP="003F3B92">
      <w:pPr>
        <w:snapToGrid w:val="0"/>
        <w:contextualSpacing/>
        <w:jc w:val="right"/>
        <w:rPr>
          <w:b w:val="0"/>
          <w:sz w:val="24"/>
          <w:szCs w:val="24"/>
        </w:rPr>
      </w:pPr>
      <w:r w:rsidRPr="003F3B92">
        <w:rPr>
          <w:b w:val="0"/>
          <w:sz w:val="24"/>
          <w:szCs w:val="24"/>
        </w:rPr>
        <w:t xml:space="preserve">к Договору долгосрочной аренды нежилых помещений </w:t>
      </w:r>
    </w:p>
    <w:p w:rsidR="003F3B92" w:rsidRPr="003F3B92" w:rsidRDefault="003F3B92" w:rsidP="003F3B92">
      <w:pPr>
        <w:snapToGrid w:val="0"/>
        <w:contextualSpacing/>
        <w:jc w:val="right"/>
        <w:rPr>
          <w:b w:val="0"/>
          <w:sz w:val="24"/>
          <w:szCs w:val="24"/>
        </w:rPr>
      </w:pPr>
      <w:r w:rsidRPr="003F3B92">
        <w:rPr>
          <w:b w:val="0"/>
          <w:sz w:val="24"/>
          <w:szCs w:val="24"/>
        </w:rPr>
        <w:t>№ __________ от «__» _______  2019 г.</w:t>
      </w:r>
    </w:p>
    <w:p w:rsidR="003F3B92" w:rsidRPr="003F3B92" w:rsidRDefault="003F3B92" w:rsidP="003F3B92">
      <w:pPr>
        <w:snapToGrid w:val="0"/>
        <w:contextualSpacing/>
        <w:rPr>
          <w:b w:val="0"/>
          <w:sz w:val="24"/>
          <w:szCs w:val="24"/>
        </w:rPr>
      </w:pPr>
    </w:p>
    <w:p w:rsidR="003F3B92" w:rsidRPr="003F3B92" w:rsidRDefault="003F3B92" w:rsidP="003F3B92">
      <w:pPr>
        <w:snapToGrid w:val="0"/>
        <w:contextualSpacing/>
        <w:jc w:val="center"/>
        <w:rPr>
          <w:sz w:val="24"/>
          <w:szCs w:val="24"/>
        </w:rPr>
      </w:pPr>
      <w:r w:rsidRPr="003F3B92">
        <w:rPr>
          <w:sz w:val="24"/>
          <w:szCs w:val="24"/>
        </w:rPr>
        <w:t>Технический план Объекта на первом этаже</w:t>
      </w:r>
    </w:p>
    <w:p w:rsidR="003F3B92" w:rsidRPr="003F3B92" w:rsidRDefault="003F3B92" w:rsidP="003F3B92">
      <w:pPr>
        <w:snapToGrid w:val="0"/>
        <w:contextualSpacing/>
        <w:rPr>
          <w:b w:val="0"/>
          <w:sz w:val="24"/>
          <w:szCs w:val="24"/>
        </w:rPr>
      </w:pPr>
    </w:p>
    <w:p w:rsidR="003F3B92" w:rsidRPr="003F3B92" w:rsidRDefault="003F3B92" w:rsidP="003F3B92">
      <w:pPr>
        <w:snapToGrid w:val="0"/>
        <w:contextualSpacing/>
        <w:rPr>
          <w:b w:val="0"/>
          <w:sz w:val="24"/>
          <w:szCs w:val="24"/>
        </w:rPr>
      </w:pPr>
    </w:p>
    <w:p w:rsidR="003F3B92" w:rsidRPr="003F3B92" w:rsidRDefault="003F3B92" w:rsidP="003F3B92">
      <w:pPr>
        <w:snapToGrid w:val="0"/>
        <w:contextualSpacing/>
        <w:rPr>
          <w:b w:val="0"/>
          <w:noProof/>
          <w:sz w:val="24"/>
          <w:szCs w:val="24"/>
        </w:rPr>
      </w:pPr>
    </w:p>
    <w:p w:rsidR="003F3B92" w:rsidRPr="003F3B92" w:rsidRDefault="003F3B92" w:rsidP="003F3B92">
      <w:pPr>
        <w:snapToGrid w:val="0"/>
        <w:ind w:hanging="284"/>
        <w:contextualSpacing/>
        <w:jc w:val="center"/>
        <w:rPr>
          <w:b w:val="0"/>
          <w:noProof/>
          <w:sz w:val="20"/>
        </w:rPr>
      </w:pPr>
    </w:p>
    <w:p w:rsidR="003F3B92" w:rsidRPr="003F3B92" w:rsidRDefault="003F3B92" w:rsidP="003F3B92">
      <w:pPr>
        <w:snapToGrid w:val="0"/>
        <w:contextualSpacing/>
        <w:rPr>
          <w:b w:val="0"/>
          <w:noProof/>
          <w:sz w:val="20"/>
        </w:rPr>
      </w:pPr>
    </w:p>
    <w:p w:rsidR="003F3B92" w:rsidRPr="003F3B92" w:rsidRDefault="003F3B92" w:rsidP="003F3B92">
      <w:pPr>
        <w:snapToGrid w:val="0"/>
        <w:contextualSpacing/>
        <w:rPr>
          <w:b w:val="0"/>
          <w:noProof/>
          <w:sz w:val="20"/>
        </w:rPr>
      </w:pPr>
    </w:p>
    <w:p w:rsidR="003F3B92" w:rsidRPr="003F3B92" w:rsidRDefault="003F3B92" w:rsidP="003F3B92">
      <w:pPr>
        <w:snapToGrid w:val="0"/>
        <w:contextualSpacing/>
        <w:rPr>
          <w:b w:val="0"/>
          <w:noProof/>
          <w:sz w:val="20"/>
        </w:rPr>
      </w:pPr>
    </w:p>
    <w:p w:rsidR="003F3B92" w:rsidRPr="003F3B92" w:rsidRDefault="003F3B92" w:rsidP="003F3B92">
      <w:pPr>
        <w:snapToGrid w:val="0"/>
        <w:contextualSpacing/>
        <w:rPr>
          <w:b w:val="0"/>
          <w:sz w:val="24"/>
          <w:szCs w:val="24"/>
        </w:rPr>
      </w:pPr>
    </w:p>
    <w:tbl>
      <w:tblPr>
        <w:tblW w:w="0" w:type="auto"/>
        <w:tblLook w:val="00A0" w:firstRow="1" w:lastRow="0" w:firstColumn="1" w:lastColumn="0" w:noHBand="0" w:noVBand="0"/>
      </w:tblPr>
      <w:tblGrid>
        <w:gridCol w:w="4310"/>
        <w:gridCol w:w="360"/>
        <w:gridCol w:w="4963"/>
      </w:tblGrid>
      <w:tr w:rsidR="003F3B92" w:rsidRPr="003F3B92" w:rsidTr="003F3B92">
        <w:tc>
          <w:tcPr>
            <w:tcW w:w="4248" w:type="dxa"/>
            <w:shd w:val="clear" w:color="auto" w:fill="auto"/>
          </w:tcPr>
          <w:p w:rsidR="003F3B92" w:rsidRPr="003F3B92" w:rsidRDefault="003F3B92" w:rsidP="003F3B92">
            <w:pPr>
              <w:snapToGrid w:val="0"/>
              <w:contextualSpacing/>
              <w:rPr>
                <w:sz w:val="24"/>
                <w:szCs w:val="24"/>
              </w:rPr>
            </w:pPr>
          </w:p>
          <w:p w:rsidR="003F3B92" w:rsidRPr="003F3B92" w:rsidRDefault="003F3B92" w:rsidP="003F3B92">
            <w:pPr>
              <w:snapToGrid w:val="0"/>
              <w:contextualSpacing/>
              <w:rPr>
                <w:sz w:val="24"/>
                <w:szCs w:val="24"/>
              </w:rPr>
            </w:pPr>
            <w:r w:rsidRPr="003F3B92">
              <w:rPr>
                <w:sz w:val="24"/>
                <w:szCs w:val="24"/>
              </w:rPr>
              <w:t>От Арендодателя:</w:t>
            </w:r>
            <w:r w:rsidRPr="003F3B92">
              <w:rPr>
                <w:b w:val="0"/>
                <w:sz w:val="20"/>
              </w:rPr>
              <w:t xml:space="preserve">                      </w:t>
            </w:r>
            <w:r w:rsidRPr="003F3B92">
              <w:rPr>
                <w:sz w:val="24"/>
                <w:szCs w:val="24"/>
              </w:rPr>
              <w:t xml:space="preserve"> </w:t>
            </w:r>
            <w:r w:rsidRPr="003F3B92">
              <w:rPr>
                <w:b w:val="0"/>
                <w:sz w:val="20"/>
              </w:rPr>
              <w:t xml:space="preserve">                                              </w:t>
            </w:r>
          </w:p>
          <w:p w:rsidR="003F3B92" w:rsidRPr="003F3B92" w:rsidRDefault="003F3B92" w:rsidP="003F3B92">
            <w:pPr>
              <w:snapToGrid w:val="0"/>
              <w:contextualSpacing/>
              <w:rPr>
                <w:sz w:val="24"/>
                <w:szCs w:val="24"/>
              </w:rPr>
            </w:pPr>
          </w:p>
        </w:tc>
        <w:tc>
          <w:tcPr>
            <w:tcW w:w="360" w:type="dxa"/>
            <w:shd w:val="clear" w:color="auto" w:fill="auto"/>
          </w:tcPr>
          <w:p w:rsidR="003F3B92" w:rsidRPr="003F3B92" w:rsidRDefault="003F3B92" w:rsidP="003F3B92">
            <w:pPr>
              <w:snapToGrid w:val="0"/>
              <w:contextualSpacing/>
              <w:rPr>
                <w:b w:val="0"/>
                <w:sz w:val="24"/>
                <w:szCs w:val="24"/>
              </w:rPr>
            </w:pPr>
          </w:p>
        </w:tc>
        <w:tc>
          <w:tcPr>
            <w:tcW w:w="4963" w:type="dxa"/>
            <w:shd w:val="clear" w:color="auto" w:fill="auto"/>
          </w:tcPr>
          <w:p w:rsidR="003F3B92" w:rsidRPr="003F3B92" w:rsidRDefault="003F3B92" w:rsidP="003F3B92">
            <w:pPr>
              <w:snapToGrid w:val="0"/>
              <w:contextualSpacing/>
              <w:rPr>
                <w:sz w:val="24"/>
                <w:szCs w:val="24"/>
              </w:rPr>
            </w:pPr>
          </w:p>
          <w:p w:rsidR="003F3B92" w:rsidRPr="003F3B92" w:rsidRDefault="003F3B92" w:rsidP="003F3B92">
            <w:pPr>
              <w:snapToGrid w:val="0"/>
              <w:contextualSpacing/>
              <w:rPr>
                <w:sz w:val="24"/>
                <w:szCs w:val="24"/>
              </w:rPr>
            </w:pPr>
            <w:r w:rsidRPr="003F3B92">
              <w:rPr>
                <w:sz w:val="24"/>
                <w:szCs w:val="24"/>
              </w:rPr>
              <w:t>От Арендатора:</w:t>
            </w:r>
          </w:p>
          <w:p w:rsidR="003F3B92" w:rsidRPr="003F3B92" w:rsidRDefault="003F3B92" w:rsidP="003F3B92">
            <w:pPr>
              <w:snapToGrid w:val="0"/>
              <w:contextualSpacing/>
              <w:rPr>
                <w:sz w:val="24"/>
                <w:szCs w:val="24"/>
              </w:rPr>
            </w:pPr>
          </w:p>
        </w:tc>
      </w:tr>
      <w:tr w:rsidR="003F3B92" w:rsidRPr="003F3B92" w:rsidTr="003F3B92">
        <w:tc>
          <w:tcPr>
            <w:tcW w:w="4248" w:type="dxa"/>
            <w:shd w:val="clear" w:color="auto" w:fill="auto"/>
          </w:tcPr>
          <w:p w:rsidR="003F3B92" w:rsidRPr="003F3B92" w:rsidRDefault="003F3B92" w:rsidP="003F3B92">
            <w:pPr>
              <w:suppressLineNumbers/>
              <w:suppressAutoHyphens/>
              <w:snapToGrid w:val="0"/>
              <w:rPr>
                <w:bCs/>
                <w:sz w:val="24"/>
                <w:szCs w:val="24"/>
                <w:lang w:eastAsia="ar-SA"/>
              </w:rPr>
            </w:pPr>
          </w:p>
          <w:p w:rsidR="003F3B92" w:rsidRPr="003F3B92" w:rsidRDefault="003F3B92" w:rsidP="003F3B92">
            <w:pPr>
              <w:suppressLineNumbers/>
              <w:suppressAutoHyphens/>
              <w:snapToGrid w:val="0"/>
              <w:rPr>
                <w:bCs/>
                <w:sz w:val="24"/>
                <w:szCs w:val="24"/>
                <w:lang w:eastAsia="ar-SA"/>
              </w:rPr>
            </w:pPr>
          </w:p>
          <w:p w:rsidR="003F3B92" w:rsidRDefault="003F3B92" w:rsidP="003F3B92">
            <w:pPr>
              <w:suppressLineNumbers/>
              <w:suppressAutoHyphens/>
              <w:snapToGrid w:val="0"/>
              <w:rPr>
                <w:bCs/>
                <w:sz w:val="24"/>
                <w:szCs w:val="24"/>
                <w:lang w:eastAsia="ar-SA"/>
              </w:rPr>
            </w:pPr>
          </w:p>
          <w:p w:rsidR="00D87A3C" w:rsidRPr="003F3B92" w:rsidRDefault="00D87A3C" w:rsidP="003F3B92">
            <w:pPr>
              <w:suppressLineNumbers/>
              <w:suppressAutoHyphens/>
              <w:snapToGrid w:val="0"/>
              <w:rPr>
                <w:bCs/>
                <w:sz w:val="24"/>
                <w:szCs w:val="24"/>
                <w:lang w:eastAsia="ar-SA"/>
              </w:rPr>
            </w:pPr>
          </w:p>
          <w:p w:rsidR="003F3B92" w:rsidRPr="003F3B92" w:rsidRDefault="003F3B92" w:rsidP="003F3B92">
            <w:pPr>
              <w:suppressLineNumbers/>
              <w:suppressAutoHyphens/>
              <w:snapToGrid w:val="0"/>
              <w:rPr>
                <w:bCs/>
                <w:sz w:val="24"/>
                <w:szCs w:val="24"/>
                <w:lang w:eastAsia="ar-SA"/>
              </w:rPr>
            </w:pPr>
          </w:p>
          <w:p w:rsidR="003F3B92" w:rsidRPr="003F3B92" w:rsidRDefault="003F3B92" w:rsidP="003F3B92">
            <w:pPr>
              <w:suppressLineNumbers/>
              <w:suppressAutoHyphens/>
              <w:snapToGrid w:val="0"/>
              <w:rPr>
                <w:bCs/>
                <w:sz w:val="24"/>
                <w:szCs w:val="24"/>
                <w:lang w:eastAsia="ar-SA"/>
              </w:rPr>
            </w:pPr>
          </w:p>
          <w:p w:rsidR="003F3B92" w:rsidRPr="003F3B92" w:rsidRDefault="003F3B92" w:rsidP="003F3B92">
            <w:pPr>
              <w:suppressAutoHyphens/>
              <w:spacing w:line="100" w:lineRule="atLeast"/>
              <w:rPr>
                <w:bCs/>
                <w:sz w:val="24"/>
                <w:szCs w:val="24"/>
                <w:lang w:eastAsia="ar-SA"/>
              </w:rPr>
            </w:pPr>
            <w:r w:rsidRPr="003F3B92">
              <w:rPr>
                <w:bCs/>
                <w:sz w:val="24"/>
                <w:szCs w:val="24"/>
                <w:lang w:eastAsia="ar-SA"/>
              </w:rPr>
              <w:t>___________________/______________/</w:t>
            </w:r>
          </w:p>
          <w:p w:rsidR="003F3B92" w:rsidRPr="003F3B92" w:rsidRDefault="003F3B92" w:rsidP="003F3B92">
            <w:pPr>
              <w:snapToGrid w:val="0"/>
              <w:contextualSpacing/>
              <w:rPr>
                <w:sz w:val="24"/>
                <w:szCs w:val="24"/>
              </w:rPr>
            </w:pPr>
            <w:r w:rsidRPr="003F3B92">
              <w:rPr>
                <w:sz w:val="24"/>
                <w:szCs w:val="24"/>
              </w:rPr>
              <w:t>М.п.</w:t>
            </w:r>
          </w:p>
        </w:tc>
        <w:tc>
          <w:tcPr>
            <w:tcW w:w="360" w:type="dxa"/>
            <w:shd w:val="clear" w:color="auto" w:fill="auto"/>
          </w:tcPr>
          <w:p w:rsidR="003F3B92" w:rsidRPr="003F3B92" w:rsidRDefault="003F3B92" w:rsidP="003F3B92">
            <w:pPr>
              <w:snapToGrid w:val="0"/>
              <w:contextualSpacing/>
              <w:rPr>
                <w:b w:val="0"/>
                <w:sz w:val="24"/>
                <w:szCs w:val="24"/>
              </w:rPr>
            </w:pPr>
          </w:p>
        </w:tc>
        <w:tc>
          <w:tcPr>
            <w:tcW w:w="4963" w:type="dxa"/>
            <w:shd w:val="clear" w:color="auto" w:fill="auto"/>
          </w:tcPr>
          <w:p w:rsidR="00D87A3C" w:rsidRPr="003F3B92" w:rsidRDefault="00D87A3C" w:rsidP="00D87A3C">
            <w:pPr>
              <w:suppressAutoHyphens/>
              <w:snapToGrid w:val="0"/>
              <w:rPr>
                <w:bCs/>
                <w:sz w:val="22"/>
                <w:szCs w:val="22"/>
                <w:lang w:eastAsia="ar-SA"/>
              </w:rPr>
            </w:pPr>
            <w:r w:rsidRPr="003F3B92">
              <w:rPr>
                <w:bCs/>
                <w:sz w:val="22"/>
                <w:szCs w:val="22"/>
                <w:lang w:eastAsia="ar-SA"/>
              </w:rPr>
              <w:t xml:space="preserve">Заместитель управляющего – </w:t>
            </w:r>
            <w:r>
              <w:rPr>
                <w:bCs/>
                <w:sz w:val="22"/>
                <w:szCs w:val="22"/>
                <w:lang w:eastAsia="ar-SA"/>
              </w:rPr>
              <w:t xml:space="preserve">руководитель </w:t>
            </w:r>
            <w:r w:rsidRPr="003F3B92">
              <w:rPr>
                <w:bCs/>
                <w:sz w:val="22"/>
                <w:szCs w:val="22"/>
                <w:lang w:eastAsia="ar-SA"/>
              </w:rPr>
              <w:t xml:space="preserve"> РСЦ</w:t>
            </w:r>
          </w:p>
          <w:p w:rsidR="00D87A3C" w:rsidRPr="003F3B92" w:rsidRDefault="00D87A3C" w:rsidP="00D87A3C">
            <w:pPr>
              <w:suppressAutoHyphens/>
              <w:snapToGrid w:val="0"/>
              <w:rPr>
                <w:bCs/>
                <w:sz w:val="22"/>
                <w:szCs w:val="22"/>
                <w:lang w:eastAsia="ar-SA"/>
              </w:rPr>
            </w:pPr>
            <w:r>
              <w:rPr>
                <w:bCs/>
                <w:sz w:val="22"/>
                <w:szCs w:val="22"/>
                <w:lang w:eastAsia="ar-SA"/>
              </w:rPr>
              <w:t>Приморского отделения №8635</w:t>
            </w:r>
          </w:p>
          <w:p w:rsidR="00D87A3C" w:rsidRPr="003F3B92" w:rsidRDefault="00D87A3C" w:rsidP="00D87A3C">
            <w:pPr>
              <w:suppressAutoHyphens/>
              <w:snapToGrid w:val="0"/>
              <w:rPr>
                <w:bCs/>
                <w:sz w:val="22"/>
                <w:szCs w:val="22"/>
                <w:lang w:eastAsia="ar-SA"/>
              </w:rPr>
            </w:pPr>
            <w:r w:rsidRPr="003F3B92">
              <w:rPr>
                <w:bCs/>
                <w:sz w:val="22"/>
                <w:szCs w:val="22"/>
                <w:lang w:eastAsia="ar-SA"/>
              </w:rPr>
              <w:t>ПАО Сбербанк</w:t>
            </w:r>
          </w:p>
          <w:p w:rsidR="00D87A3C" w:rsidRDefault="00D87A3C" w:rsidP="00D87A3C">
            <w:pPr>
              <w:suppressAutoHyphens/>
              <w:snapToGrid w:val="0"/>
              <w:rPr>
                <w:bCs/>
                <w:sz w:val="22"/>
                <w:szCs w:val="22"/>
                <w:lang w:eastAsia="ar-SA"/>
              </w:rPr>
            </w:pPr>
          </w:p>
          <w:p w:rsidR="00D87A3C" w:rsidRPr="003F3B92" w:rsidRDefault="00D87A3C" w:rsidP="00D87A3C">
            <w:pPr>
              <w:suppressAutoHyphens/>
              <w:snapToGrid w:val="0"/>
              <w:rPr>
                <w:bCs/>
                <w:sz w:val="22"/>
                <w:szCs w:val="22"/>
                <w:lang w:eastAsia="ar-SA"/>
              </w:rPr>
            </w:pPr>
          </w:p>
          <w:p w:rsidR="00D87A3C" w:rsidRPr="00D87A3C" w:rsidRDefault="00D87A3C" w:rsidP="00D87A3C">
            <w:pPr>
              <w:widowControl w:val="0"/>
              <w:suppressLineNumbers/>
              <w:suppressAutoHyphens/>
              <w:snapToGrid w:val="0"/>
              <w:rPr>
                <w:bCs/>
                <w:sz w:val="24"/>
                <w:szCs w:val="22"/>
                <w:lang w:eastAsia="ar-SA"/>
              </w:rPr>
            </w:pPr>
            <w:r w:rsidRPr="00D87A3C">
              <w:rPr>
                <w:bCs/>
                <w:sz w:val="24"/>
                <w:szCs w:val="22"/>
                <w:lang w:eastAsia="ar-SA"/>
              </w:rPr>
              <w:t>______________________Т.В. Хмельницкая</w:t>
            </w:r>
          </w:p>
          <w:p w:rsidR="003F3B92" w:rsidRPr="003F3B92" w:rsidRDefault="003F3B92" w:rsidP="003F3B92">
            <w:pPr>
              <w:snapToGrid w:val="0"/>
              <w:contextualSpacing/>
              <w:rPr>
                <w:sz w:val="24"/>
                <w:szCs w:val="24"/>
              </w:rPr>
            </w:pPr>
            <w:r w:rsidRPr="00D87A3C">
              <w:rPr>
                <w:szCs w:val="24"/>
              </w:rPr>
              <w:t>М.п.</w:t>
            </w:r>
          </w:p>
        </w:tc>
      </w:tr>
      <w:tr w:rsidR="003F3B92" w:rsidRPr="003F3B92" w:rsidTr="003F3B92">
        <w:tc>
          <w:tcPr>
            <w:tcW w:w="4248" w:type="dxa"/>
            <w:shd w:val="clear" w:color="auto" w:fill="auto"/>
          </w:tcPr>
          <w:p w:rsidR="003F3B92" w:rsidRPr="003F3B92" w:rsidRDefault="003F3B92" w:rsidP="003F3B92">
            <w:pPr>
              <w:snapToGrid w:val="0"/>
              <w:contextualSpacing/>
              <w:rPr>
                <w:b w:val="0"/>
                <w:sz w:val="24"/>
                <w:szCs w:val="24"/>
              </w:rPr>
            </w:pPr>
          </w:p>
        </w:tc>
        <w:tc>
          <w:tcPr>
            <w:tcW w:w="360" w:type="dxa"/>
            <w:shd w:val="clear" w:color="auto" w:fill="auto"/>
          </w:tcPr>
          <w:p w:rsidR="003F3B92" w:rsidRPr="003F3B92" w:rsidRDefault="003F3B92" w:rsidP="003F3B92">
            <w:pPr>
              <w:snapToGrid w:val="0"/>
              <w:contextualSpacing/>
              <w:rPr>
                <w:b w:val="0"/>
                <w:sz w:val="24"/>
                <w:szCs w:val="24"/>
              </w:rPr>
            </w:pPr>
          </w:p>
        </w:tc>
        <w:tc>
          <w:tcPr>
            <w:tcW w:w="4963" w:type="dxa"/>
            <w:shd w:val="clear" w:color="auto" w:fill="auto"/>
          </w:tcPr>
          <w:p w:rsidR="003F3B92" w:rsidRPr="003F3B92" w:rsidRDefault="003F3B92" w:rsidP="003F3B92">
            <w:pPr>
              <w:snapToGrid w:val="0"/>
              <w:contextualSpacing/>
              <w:jc w:val="right"/>
              <w:rPr>
                <w:b w:val="0"/>
                <w:sz w:val="24"/>
                <w:szCs w:val="24"/>
              </w:rPr>
            </w:pPr>
          </w:p>
        </w:tc>
      </w:tr>
    </w:tbl>
    <w:p w:rsidR="003F3B92" w:rsidRPr="003F3B92" w:rsidRDefault="003F3B92" w:rsidP="003F3B92">
      <w:pPr>
        <w:pageBreakBefore/>
        <w:snapToGrid w:val="0"/>
        <w:contextualSpacing/>
        <w:jc w:val="right"/>
        <w:rPr>
          <w:sz w:val="24"/>
          <w:szCs w:val="24"/>
        </w:rPr>
      </w:pPr>
      <w:r w:rsidRPr="003F3B92">
        <w:rPr>
          <w:sz w:val="24"/>
          <w:szCs w:val="24"/>
        </w:rPr>
        <w:lastRenderedPageBreak/>
        <w:t>Приложение № 2</w:t>
      </w:r>
    </w:p>
    <w:p w:rsidR="003F3B92" w:rsidRPr="003F3B92" w:rsidRDefault="003F3B92" w:rsidP="003F3B92">
      <w:pPr>
        <w:snapToGrid w:val="0"/>
        <w:contextualSpacing/>
        <w:jc w:val="right"/>
        <w:rPr>
          <w:b w:val="0"/>
          <w:sz w:val="24"/>
          <w:szCs w:val="24"/>
        </w:rPr>
      </w:pPr>
      <w:r w:rsidRPr="003F3B92">
        <w:rPr>
          <w:b w:val="0"/>
          <w:sz w:val="24"/>
          <w:szCs w:val="24"/>
        </w:rPr>
        <w:t>к Договору долгосрочной аренды нежилых помещений</w:t>
      </w:r>
    </w:p>
    <w:p w:rsidR="003F3B92" w:rsidRPr="003F3B92" w:rsidRDefault="003F3B92" w:rsidP="003F3B92">
      <w:pPr>
        <w:snapToGrid w:val="0"/>
        <w:contextualSpacing/>
        <w:jc w:val="right"/>
        <w:rPr>
          <w:b w:val="0"/>
          <w:sz w:val="24"/>
          <w:szCs w:val="24"/>
        </w:rPr>
      </w:pPr>
      <w:r w:rsidRPr="003F3B92">
        <w:rPr>
          <w:b w:val="0"/>
          <w:sz w:val="24"/>
          <w:szCs w:val="24"/>
        </w:rPr>
        <w:t>№________ от «__» _________ 2019 г.</w:t>
      </w:r>
    </w:p>
    <w:p w:rsidR="003F3B92" w:rsidRPr="003F3B92" w:rsidRDefault="003F3B92" w:rsidP="003F3B92">
      <w:pPr>
        <w:snapToGrid w:val="0"/>
        <w:contextualSpacing/>
        <w:jc w:val="center"/>
        <w:rPr>
          <w:sz w:val="24"/>
          <w:szCs w:val="24"/>
        </w:rPr>
      </w:pPr>
    </w:p>
    <w:p w:rsidR="003F3B92" w:rsidRPr="003F3B92" w:rsidRDefault="003F3B92" w:rsidP="003F3B92">
      <w:pPr>
        <w:pBdr>
          <w:bottom w:val="single" w:sz="12" w:space="1" w:color="auto"/>
        </w:pBdr>
        <w:snapToGrid w:val="0"/>
        <w:contextualSpacing/>
        <w:jc w:val="center"/>
        <w:rPr>
          <w:sz w:val="24"/>
          <w:szCs w:val="24"/>
        </w:rPr>
      </w:pPr>
      <w:r w:rsidRPr="003F3B92">
        <w:rPr>
          <w:sz w:val="24"/>
          <w:szCs w:val="24"/>
        </w:rPr>
        <w:t>Форма АКТА приема-передачи Объекта в аренду</w:t>
      </w:r>
    </w:p>
    <w:p w:rsidR="003F3B92" w:rsidRPr="003F3B92" w:rsidRDefault="003F3B92" w:rsidP="003F3B92">
      <w:pPr>
        <w:snapToGrid w:val="0"/>
        <w:contextualSpacing/>
        <w:jc w:val="center"/>
        <w:rPr>
          <w:sz w:val="24"/>
          <w:szCs w:val="24"/>
        </w:rPr>
      </w:pPr>
    </w:p>
    <w:p w:rsidR="003F3B92" w:rsidRPr="003F3B92" w:rsidRDefault="003F3B92" w:rsidP="003F3B92">
      <w:pPr>
        <w:snapToGrid w:val="0"/>
        <w:contextualSpacing/>
        <w:jc w:val="center"/>
        <w:rPr>
          <w:sz w:val="24"/>
          <w:szCs w:val="24"/>
        </w:rPr>
      </w:pPr>
      <w:r w:rsidRPr="003F3B92">
        <w:rPr>
          <w:sz w:val="24"/>
          <w:szCs w:val="24"/>
        </w:rPr>
        <w:t>АКТ</w:t>
      </w:r>
    </w:p>
    <w:p w:rsidR="003F3B92" w:rsidRPr="003F3B92" w:rsidRDefault="003F3B92" w:rsidP="003F3B92">
      <w:pPr>
        <w:snapToGrid w:val="0"/>
        <w:contextualSpacing/>
        <w:jc w:val="center"/>
        <w:rPr>
          <w:sz w:val="24"/>
          <w:szCs w:val="24"/>
        </w:rPr>
      </w:pPr>
      <w:r w:rsidRPr="003F3B92">
        <w:rPr>
          <w:sz w:val="24"/>
          <w:szCs w:val="24"/>
        </w:rPr>
        <w:t>приема-передачи Объекта в аренду</w:t>
      </w:r>
    </w:p>
    <w:p w:rsidR="003F3B92" w:rsidRPr="003F3B92" w:rsidRDefault="003F3B92" w:rsidP="003F3B92">
      <w:pPr>
        <w:snapToGrid w:val="0"/>
        <w:contextualSpacing/>
        <w:jc w:val="center"/>
        <w:rPr>
          <w:sz w:val="24"/>
          <w:szCs w:val="24"/>
        </w:rPr>
      </w:pPr>
    </w:p>
    <w:p w:rsidR="003F3B92" w:rsidRPr="003F3B92" w:rsidRDefault="003F3B92" w:rsidP="003F3B92">
      <w:pPr>
        <w:snapToGrid w:val="0"/>
        <w:contextualSpacing/>
        <w:rPr>
          <w:b w:val="0"/>
          <w:sz w:val="24"/>
          <w:szCs w:val="24"/>
        </w:rPr>
      </w:pPr>
      <w:r w:rsidRPr="003F3B92">
        <w:rPr>
          <w:b w:val="0"/>
          <w:sz w:val="24"/>
          <w:szCs w:val="24"/>
        </w:rPr>
        <w:t>г. Южно-Сахалинск</w:t>
      </w:r>
      <w:r w:rsidRPr="003F3B92">
        <w:rPr>
          <w:b w:val="0"/>
          <w:sz w:val="24"/>
          <w:szCs w:val="24"/>
        </w:rPr>
        <w:tab/>
      </w:r>
      <w:r w:rsidRPr="003F3B92">
        <w:rPr>
          <w:b w:val="0"/>
          <w:sz w:val="24"/>
          <w:szCs w:val="24"/>
        </w:rPr>
        <w:tab/>
      </w:r>
      <w:r w:rsidRPr="003F3B92">
        <w:rPr>
          <w:b w:val="0"/>
          <w:sz w:val="24"/>
          <w:szCs w:val="24"/>
        </w:rPr>
        <w:tab/>
      </w:r>
      <w:r w:rsidRPr="003F3B92">
        <w:rPr>
          <w:b w:val="0"/>
          <w:sz w:val="24"/>
          <w:szCs w:val="24"/>
        </w:rPr>
        <w:tab/>
      </w:r>
      <w:r w:rsidRPr="003F3B92">
        <w:rPr>
          <w:b w:val="0"/>
          <w:sz w:val="24"/>
          <w:szCs w:val="24"/>
        </w:rPr>
        <w:tab/>
      </w:r>
      <w:r w:rsidRPr="003F3B92">
        <w:rPr>
          <w:b w:val="0"/>
          <w:sz w:val="24"/>
          <w:szCs w:val="24"/>
        </w:rPr>
        <w:tab/>
      </w:r>
      <w:r w:rsidRPr="003F3B92">
        <w:rPr>
          <w:b w:val="0"/>
          <w:sz w:val="24"/>
          <w:szCs w:val="24"/>
        </w:rPr>
        <w:tab/>
        <w:t xml:space="preserve">                   «__»_________20_ г.</w:t>
      </w:r>
    </w:p>
    <w:p w:rsidR="003F3B92" w:rsidRPr="003F3B92" w:rsidRDefault="003F3B92" w:rsidP="003F3B92">
      <w:pPr>
        <w:snapToGrid w:val="0"/>
        <w:contextualSpacing/>
        <w:jc w:val="both"/>
        <w:rPr>
          <w:b w:val="0"/>
          <w:sz w:val="24"/>
          <w:szCs w:val="24"/>
        </w:rPr>
      </w:pPr>
    </w:p>
    <w:p w:rsidR="003F3B92" w:rsidRPr="003F3B92" w:rsidRDefault="003F3B92" w:rsidP="003F3B92">
      <w:pPr>
        <w:snapToGrid w:val="0"/>
        <w:ind w:firstLine="708"/>
        <w:contextualSpacing/>
        <w:jc w:val="both"/>
        <w:rPr>
          <w:b w:val="0"/>
          <w:sz w:val="24"/>
          <w:szCs w:val="24"/>
        </w:rPr>
      </w:pPr>
      <w:r w:rsidRPr="003F3B92">
        <w:rPr>
          <w:b w:val="0"/>
          <w:sz w:val="24"/>
          <w:szCs w:val="24"/>
        </w:rPr>
        <w:t xml:space="preserve">Мы, нижеподписавшиеся, представитель Арендодателя </w:t>
      </w:r>
      <w:r w:rsidRPr="003F3B92">
        <w:rPr>
          <w:b w:val="0"/>
          <w:bCs/>
          <w:sz w:val="24"/>
          <w:szCs w:val="24"/>
        </w:rPr>
        <w:t xml:space="preserve">в лице </w:t>
      </w:r>
      <w:r w:rsidRPr="003F3B92">
        <w:rPr>
          <w:bCs/>
          <w:sz w:val="24"/>
          <w:szCs w:val="24"/>
        </w:rPr>
        <w:t>_________________________________</w:t>
      </w:r>
      <w:r w:rsidRPr="003F3B92">
        <w:rPr>
          <w:b w:val="0"/>
          <w:bCs/>
          <w:sz w:val="24"/>
          <w:szCs w:val="24"/>
        </w:rPr>
        <w:t xml:space="preserve">, </w:t>
      </w:r>
      <w:r w:rsidRPr="003F3B92">
        <w:rPr>
          <w:b w:val="0"/>
          <w:iCs/>
          <w:sz w:val="24"/>
          <w:szCs w:val="24"/>
        </w:rPr>
        <w:t>действующего на основании_______________________________________________</w:t>
      </w:r>
      <w:r w:rsidRPr="003F3B92">
        <w:rPr>
          <w:b w:val="0"/>
          <w:bCs/>
          <w:sz w:val="24"/>
          <w:szCs w:val="24"/>
        </w:rPr>
        <w:t xml:space="preserve">, </w:t>
      </w:r>
      <w:r w:rsidRPr="003F3B92">
        <w:rPr>
          <w:b w:val="0"/>
          <w:sz w:val="24"/>
          <w:szCs w:val="24"/>
        </w:rPr>
        <w:t xml:space="preserve">с одной стороны, и представитель Арендатора в лице </w:t>
      </w:r>
      <w:r w:rsidR="00D87A3C" w:rsidRPr="009D1E29">
        <w:rPr>
          <w:b w:val="0"/>
          <w:sz w:val="24"/>
          <w:szCs w:val="24"/>
        </w:rPr>
        <w:t>заместителя управляющего – руководителя РСЦ Приморского отделения № 8635 ПАО Сбербанк Хмельницкая Татьяна Викторовна</w:t>
      </w:r>
      <w:r w:rsidRPr="003F3B92">
        <w:rPr>
          <w:b w:val="0"/>
          <w:iCs/>
          <w:sz w:val="24"/>
          <w:szCs w:val="24"/>
        </w:rPr>
        <w:t xml:space="preserve">, </w:t>
      </w:r>
      <w:r w:rsidRPr="003F3B92">
        <w:rPr>
          <w:b w:val="0"/>
          <w:sz w:val="24"/>
          <w:szCs w:val="24"/>
        </w:rPr>
        <w:t>с другой стороны, составили настоящий Акт о нижеследующем:</w:t>
      </w:r>
    </w:p>
    <w:p w:rsidR="003F3B92" w:rsidRPr="003F3B92" w:rsidRDefault="003F3B92" w:rsidP="003F3B92">
      <w:pPr>
        <w:widowControl w:val="0"/>
        <w:numPr>
          <w:ilvl w:val="0"/>
          <w:numId w:val="15"/>
        </w:numPr>
        <w:tabs>
          <w:tab w:val="num" w:pos="0"/>
        </w:tabs>
        <w:autoSpaceDE w:val="0"/>
        <w:autoSpaceDN w:val="0"/>
        <w:adjustRightInd w:val="0"/>
        <w:snapToGrid w:val="0"/>
        <w:spacing w:after="200" w:line="276" w:lineRule="auto"/>
        <w:ind w:left="0" w:firstLine="709"/>
        <w:contextualSpacing/>
        <w:jc w:val="both"/>
        <w:rPr>
          <w:b w:val="0"/>
          <w:sz w:val="24"/>
          <w:szCs w:val="24"/>
        </w:rPr>
      </w:pPr>
      <w:r w:rsidRPr="003F3B92">
        <w:rPr>
          <w:b w:val="0"/>
          <w:sz w:val="24"/>
          <w:szCs w:val="24"/>
        </w:rPr>
        <w:t xml:space="preserve">На основании Договора долгосрочной аренды нежилого помещения № _____________ от  ____ ___________ 2019 года, Арендатор принял во временное владение и пользование (в аренду) следующий Объект: </w:t>
      </w:r>
    </w:p>
    <w:p w:rsidR="003F3B92" w:rsidRPr="003F3B92" w:rsidRDefault="003F3B92" w:rsidP="003F3B92">
      <w:pPr>
        <w:tabs>
          <w:tab w:val="num" w:pos="0"/>
        </w:tabs>
        <w:snapToGrid w:val="0"/>
        <w:contextualSpacing/>
        <w:jc w:val="both"/>
        <w:rPr>
          <w:b w:val="0"/>
          <w:sz w:val="24"/>
          <w:szCs w:val="24"/>
        </w:rPr>
      </w:pPr>
      <w:r w:rsidRPr="003F3B92">
        <w:rPr>
          <w:b w:val="0"/>
          <w:sz w:val="24"/>
          <w:szCs w:val="24"/>
        </w:rPr>
        <w:t xml:space="preserve">нежилые помещения  общей площадью </w:t>
      </w:r>
      <w:r w:rsidR="00D87A3C">
        <w:rPr>
          <w:sz w:val="24"/>
          <w:szCs w:val="24"/>
        </w:rPr>
        <w:t>147,2</w:t>
      </w:r>
      <w:r w:rsidRPr="003F3B92">
        <w:rPr>
          <w:sz w:val="24"/>
          <w:szCs w:val="24"/>
        </w:rPr>
        <w:t xml:space="preserve"> кв.м</w:t>
      </w:r>
      <w:r w:rsidRPr="003F3B92">
        <w:rPr>
          <w:b w:val="0"/>
          <w:sz w:val="24"/>
          <w:szCs w:val="24"/>
        </w:rPr>
        <w:t xml:space="preserve">.  (далее по тексту – Объект),  расположенные на первом этаже нежилого здания;   по адресу: </w:t>
      </w:r>
      <w:r w:rsidR="00D87A3C" w:rsidRPr="00D87A3C">
        <w:rPr>
          <w:b w:val="0"/>
          <w:sz w:val="24"/>
          <w:szCs w:val="24"/>
        </w:rPr>
        <w:t>Камчатский край, с. Эссо, ул. Советская, д. 8</w:t>
      </w:r>
      <w:r w:rsidRPr="003F3B92">
        <w:rPr>
          <w:b w:val="0"/>
          <w:sz w:val="24"/>
          <w:szCs w:val="24"/>
        </w:rPr>
        <w:t>.</w:t>
      </w:r>
    </w:p>
    <w:p w:rsidR="003F3B92" w:rsidRPr="003F3B92" w:rsidRDefault="003F3B92" w:rsidP="003F3B92">
      <w:pPr>
        <w:snapToGrid w:val="0"/>
        <w:ind w:firstLine="709"/>
        <w:contextualSpacing/>
        <w:jc w:val="both"/>
        <w:rPr>
          <w:b w:val="0"/>
          <w:sz w:val="24"/>
          <w:szCs w:val="24"/>
        </w:rPr>
      </w:pPr>
      <w:r w:rsidRPr="003F3B92">
        <w:rPr>
          <w:b w:val="0"/>
          <w:sz w:val="24"/>
          <w:szCs w:val="24"/>
        </w:rPr>
        <w:t>2.  Объект и оборудование передаются  в следующем техническом состоянии:</w:t>
      </w: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 </w:t>
      </w:r>
      <w:r w:rsidRPr="003F3B92">
        <w:rPr>
          <w:sz w:val="24"/>
          <w:szCs w:val="24"/>
        </w:rPr>
        <w:t>стены</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вид отделки, например – окраска, обои,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ab/>
      </w:r>
      <w:r w:rsidRPr="003F3B92">
        <w:rPr>
          <w:b w:val="0"/>
          <w:sz w:val="24"/>
          <w:szCs w:val="24"/>
        </w:rPr>
        <w:tab/>
      </w:r>
      <w:r w:rsidRPr="003F3B92">
        <w:rPr>
          <w:b w:val="0"/>
          <w:sz w:val="24"/>
          <w:szCs w:val="24"/>
        </w:rPr>
        <w:tab/>
        <w:t xml:space="preserve">- </w:t>
      </w:r>
      <w:r w:rsidRPr="003F3B92">
        <w:rPr>
          <w:sz w:val="24"/>
          <w:szCs w:val="24"/>
        </w:rPr>
        <w:t>потолки</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вид отделки, например :окраска, обои,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 </w:t>
      </w:r>
      <w:r w:rsidRPr="003F3B92">
        <w:rPr>
          <w:sz w:val="24"/>
          <w:szCs w:val="24"/>
        </w:rPr>
        <w:t>полы</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вид отделки, например: окраска, обои,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i/>
          <w:sz w:val="24"/>
          <w:szCs w:val="24"/>
        </w:rPr>
      </w:pPr>
      <w:r w:rsidRPr="003F3B92">
        <w:rPr>
          <w:b w:val="0"/>
          <w:sz w:val="24"/>
          <w:szCs w:val="24"/>
        </w:rPr>
        <w:tab/>
        <w:t>недостатки: ______________________</w:t>
      </w:r>
      <w:r w:rsidRPr="003F3B92">
        <w:rPr>
          <w:b w:val="0"/>
          <w:i/>
          <w:sz w:val="24"/>
          <w:szCs w:val="24"/>
        </w:rPr>
        <w:tab/>
        <w:t>(при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ab/>
        <w:t xml:space="preserve">- </w:t>
      </w:r>
      <w:r w:rsidRPr="003F3B92">
        <w:rPr>
          <w:sz w:val="24"/>
          <w:szCs w:val="24"/>
        </w:rPr>
        <w:t>двери</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материал, вид отделки, например: окраска,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(при наличии перечислить недостатки, например: наличие трещин, выбоин, иные повреждения)</w:t>
      </w:r>
    </w:p>
    <w:p w:rsidR="003F3B92" w:rsidRPr="003F3B92" w:rsidRDefault="003F3B92" w:rsidP="003F3B92">
      <w:pPr>
        <w:snapToGrid w:val="0"/>
        <w:ind w:firstLine="709"/>
        <w:contextualSpacing/>
        <w:jc w:val="both"/>
        <w:rPr>
          <w:b w:val="0"/>
          <w:sz w:val="24"/>
          <w:szCs w:val="24"/>
        </w:rPr>
      </w:pPr>
      <w:r w:rsidRPr="003F3B92">
        <w:rPr>
          <w:b w:val="0"/>
          <w:sz w:val="24"/>
          <w:szCs w:val="24"/>
        </w:rPr>
        <w:tab/>
      </w:r>
      <w:r w:rsidRPr="003F3B92">
        <w:rPr>
          <w:sz w:val="24"/>
          <w:szCs w:val="24"/>
        </w:rPr>
        <w:t>- окна</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lastRenderedPageBreak/>
        <w:tab/>
      </w:r>
      <w:r w:rsidRPr="003F3B92">
        <w:rPr>
          <w:b w:val="0"/>
          <w:i/>
          <w:sz w:val="24"/>
          <w:szCs w:val="24"/>
        </w:rPr>
        <w:tab/>
        <w:t xml:space="preserve">     (указать материал, вид отделки, например: окраска,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 </w:t>
      </w:r>
      <w:r w:rsidRPr="003F3B92">
        <w:rPr>
          <w:sz w:val="24"/>
          <w:szCs w:val="24"/>
        </w:rPr>
        <w:t>Оборудование</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 (отличное, хорошее, удовлетворительное – указать для каждого вида оборудования)</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_____________________________________________________________</w:t>
      </w:r>
    </w:p>
    <w:p w:rsidR="003F3B92" w:rsidRPr="003F3B92" w:rsidRDefault="003F3B92" w:rsidP="003F3B92">
      <w:pPr>
        <w:snapToGrid w:val="0"/>
        <w:ind w:firstLine="709"/>
        <w:contextualSpacing/>
        <w:jc w:val="both"/>
        <w:rPr>
          <w:b w:val="0"/>
          <w:sz w:val="24"/>
          <w:szCs w:val="24"/>
        </w:rPr>
      </w:pPr>
      <w:r w:rsidRPr="003F3B92">
        <w:rPr>
          <w:b w:val="0"/>
          <w:i/>
          <w:sz w:val="24"/>
          <w:szCs w:val="24"/>
        </w:rPr>
        <w:tab/>
      </w:r>
      <w:r w:rsidRPr="003F3B92">
        <w:rPr>
          <w:b w:val="0"/>
          <w:i/>
          <w:sz w:val="24"/>
          <w:szCs w:val="24"/>
        </w:rPr>
        <w:tab/>
        <w:t>(при наличии перечислить недостатки,  повреждения для каждого вида оборудования)</w:t>
      </w:r>
      <w:r w:rsidRPr="003F3B92">
        <w:rPr>
          <w:b w:val="0"/>
          <w:i/>
          <w:sz w:val="24"/>
          <w:szCs w:val="24"/>
        </w:rPr>
        <w:tab/>
      </w:r>
      <w:r w:rsidRPr="003F3B92">
        <w:rPr>
          <w:b w:val="0"/>
          <w:sz w:val="24"/>
          <w:szCs w:val="24"/>
        </w:rPr>
        <w:tab/>
      </w:r>
      <w:r w:rsidRPr="003F3B92">
        <w:rPr>
          <w:sz w:val="24"/>
          <w:szCs w:val="24"/>
        </w:rPr>
        <w:t>- Иное</w:t>
      </w:r>
      <w:r w:rsidRPr="003F3B92">
        <w:rPr>
          <w:b w:val="0"/>
          <w:sz w:val="24"/>
          <w:szCs w:val="24"/>
        </w:rPr>
        <w:t xml:space="preserve"> ________________________________________________________________.</w:t>
      </w: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______________________________________________________________________. </w:t>
      </w:r>
      <w:r w:rsidRPr="003F3B92">
        <w:rPr>
          <w:b w:val="0"/>
          <w:sz w:val="24"/>
          <w:szCs w:val="24"/>
          <w:vertAlign w:val="superscript"/>
        </w:rPr>
        <w:footnoteReference w:id="2"/>
      </w:r>
    </w:p>
    <w:p w:rsidR="003F3B92" w:rsidRPr="003F3B92" w:rsidRDefault="003F3B92" w:rsidP="003F3B92">
      <w:pPr>
        <w:snapToGrid w:val="0"/>
        <w:ind w:firstLine="709"/>
        <w:contextualSpacing/>
        <w:jc w:val="both"/>
        <w:rPr>
          <w:b w:val="0"/>
          <w:sz w:val="24"/>
          <w:szCs w:val="24"/>
        </w:rPr>
      </w:pPr>
      <w:r w:rsidRPr="003F3B92">
        <w:rPr>
          <w:b w:val="0"/>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3F3B92">
        <w:rPr>
          <w:b w:val="0"/>
          <w:sz w:val="24"/>
          <w:szCs w:val="24"/>
          <w:vertAlign w:val="superscript"/>
        </w:rPr>
        <w:footnoteReference w:id="3"/>
      </w:r>
      <w:r w:rsidRPr="003F3B92">
        <w:rPr>
          <w:b w:val="0"/>
          <w:sz w:val="24"/>
          <w:szCs w:val="24"/>
        </w:rPr>
        <w:t>.</w:t>
      </w:r>
    </w:p>
    <w:p w:rsidR="003F3B92" w:rsidRPr="003F3B92" w:rsidRDefault="003F3B92" w:rsidP="003F3B92">
      <w:pPr>
        <w:snapToGrid w:val="0"/>
        <w:ind w:firstLine="709"/>
        <w:contextualSpacing/>
        <w:jc w:val="both"/>
        <w:rPr>
          <w:b w:val="0"/>
          <w:sz w:val="24"/>
          <w:szCs w:val="24"/>
        </w:rPr>
      </w:pPr>
      <w:r w:rsidRPr="003F3B92">
        <w:rPr>
          <w:b w:val="0"/>
          <w:sz w:val="24"/>
          <w:szCs w:val="24"/>
        </w:rPr>
        <w:t>4. Вместе с Объектом Арендатору во временное владение и пользование передаются следующие объекты движимого имущества:</w:t>
      </w:r>
    </w:p>
    <w:tbl>
      <w:tblPr>
        <w:tblStyle w:val="10"/>
        <w:tblW w:w="0" w:type="auto"/>
        <w:tblLook w:val="04A0" w:firstRow="1" w:lastRow="0" w:firstColumn="1" w:lastColumn="0" w:noHBand="0" w:noVBand="1"/>
      </w:tblPr>
      <w:tblGrid>
        <w:gridCol w:w="536"/>
        <w:gridCol w:w="1652"/>
        <w:gridCol w:w="2195"/>
        <w:gridCol w:w="1212"/>
        <w:gridCol w:w="1941"/>
        <w:gridCol w:w="1515"/>
        <w:gridCol w:w="1370"/>
      </w:tblGrid>
      <w:tr w:rsidR="003F3B92" w:rsidRPr="003F3B92" w:rsidTr="003F3B92">
        <w:tc>
          <w:tcPr>
            <w:tcW w:w="1448"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r w:rsidRPr="003F3B92">
              <w:rPr>
                <w:rFonts w:asciiTheme="minorHAnsi" w:eastAsiaTheme="minorHAnsi" w:hAnsiTheme="minorHAnsi" w:cstheme="minorBidi"/>
                <w:b w:val="0"/>
                <w:sz w:val="24"/>
                <w:szCs w:val="24"/>
                <w:lang w:eastAsia="en-US"/>
              </w:rPr>
              <w:t>№ п/п</w:t>
            </w:r>
          </w:p>
        </w:tc>
        <w:tc>
          <w:tcPr>
            <w:tcW w:w="1448"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r w:rsidRPr="003F3B92">
              <w:rPr>
                <w:rFonts w:asciiTheme="minorHAnsi" w:eastAsiaTheme="minorHAnsi" w:hAnsiTheme="minorHAnsi" w:cstheme="minorBidi"/>
                <w:b w:val="0"/>
                <w:sz w:val="24"/>
                <w:szCs w:val="24"/>
                <w:lang w:eastAsia="en-US"/>
              </w:rPr>
              <w:t>Наименование</w:t>
            </w:r>
          </w:p>
        </w:tc>
        <w:tc>
          <w:tcPr>
            <w:tcW w:w="1448"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r w:rsidRPr="003F3B92">
              <w:rPr>
                <w:rFonts w:asciiTheme="minorHAnsi" w:eastAsiaTheme="minorHAnsi" w:hAnsiTheme="minorHAnsi" w:cstheme="minorBidi"/>
                <w:b w:val="0"/>
                <w:sz w:val="24"/>
                <w:szCs w:val="24"/>
                <w:lang w:eastAsia="en-US"/>
              </w:rPr>
              <w:t>Серийный/ной идентифицирующий номер</w:t>
            </w:r>
          </w:p>
        </w:tc>
        <w:tc>
          <w:tcPr>
            <w:tcW w:w="1448"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r w:rsidRPr="003F3B92">
              <w:rPr>
                <w:rFonts w:asciiTheme="minorHAnsi" w:eastAsiaTheme="minorHAnsi" w:hAnsiTheme="minorHAnsi" w:cstheme="minorBidi"/>
                <w:b w:val="0"/>
                <w:sz w:val="24"/>
                <w:szCs w:val="24"/>
                <w:lang w:eastAsia="en-US"/>
              </w:rPr>
              <w:t>Состояние</w:t>
            </w:r>
          </w:p>
        </w:tc>
        <w:tc>
          <w:tcPr>
            <w:tcW w:w="1448"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r w:rsidRPr="003F3B92">
              <w:rPr>
                <w:rFonts w:asciiTheme="minorHAnsi" w:eastAsiaTheme="minorHAnsi" w:hAnsiTheme="minorHAnsi" w:cstheme="minorBidi"/>
                <w:b w:val="0"/>
                <w:sz w:val="24"/>
                <w:szCs w:val="24"/>
                <w:lang w:eastAsia="en-US"/>
              </w:rPr>
              <w:t>Ориентировочная стоимость</w:t>
            </w:r>
          </w:p>
        </w:tc>
        <w:tc>
          <w:tcPr>
            <w:tcW w:w="1449"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r w:rsidRPr="003F3B92">
              <w:rPr>
                <w:rFonts w:asciiTheme="minorHAnsi" w:eastAsiaTheme="minorHAnsi" w:hAnsiTheme="minorHAnsi" w:cstheme="minorBidi"/>
                <w:b w:val="0"/>
                <w:sz w:val="24"/>
                <w:szCs w:val="24"/>
                <w:lang w:eastAsia="en-US"/>
              </w:rPr>
              <w:t>Оговоренные недостатки</w:t>
            </w:r>
          </w:p>
        </w:tc>
        <w:tc>
          <w:tcPr>
            <w:tcW w:w="1449"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r w:rsidRPr="003F3B92">
              <w:rPr>
                <w:rFonts w:asciiTheme="minorHAnsi" w:eastAsiaTheme="minorHAnsi" w:hAnsiTheme="minorHAnsi" w:cstheme="minorBidi"/>
                <w:b w:val="0"/>
                <w:sz w:val="24"/>
                <w:szCs w:val="24"/>
                <w:lang w:eastAsia="en-US"/>
              </w:rPr>
              <w:t>Количество, шт.</w:t>
            </w:r>
          </w:p>
        </w:tc>
      </w:tr>
      <w:tr w:rsidR="003F3B92" w:rsidRPr="003F3B92" w:rsidTr="003F3B92">
        <w:tc>
          <w:tcPr>
            <w:tcW w:w="1448"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p>
        </w:tc>
        <w:tc>
          <w:tcPr>
            <w:tcW w:w="1448"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p>
        </w:tc>
        <w:tc>
          <w:tcPr>
            <w:tcW w:w="1448"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p>
        </w:tc>
        <w:tc>
          <w:tcPr>
            <w:tcW w:w="1448"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p>
        </w:tc>
        <w:tc>
          <w:tcPr>
            <w:tcW w:w="1448"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p>
        </w:tc>
        <w:tc>
          <w:tcPr>
            <w:tcW w:w="1449"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p>
        </w:tc>
        <w:tc>
          <w:tcPr>
            <w:tcW w:w="1449"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p>
        </w:tc>
      </w:tr>
    </w:tbl>
    <w:p w:rsidR="003F3B92" w:rsidRPr="003F3B92" w:rsidRDefault="003F3B92" w:rsidP="003F3B92">
      <w:pPr>
        <w:snapToGrid w:val="0"/>
        <w:contextualSpacing/>
        <w:jc w:val="both"/>
        <w:rPr>
          <w:b w:val="0"/>
          <w:sz w:val="24"/>
          <w:szCs w:val="24"/>
        </w:rPr>
      </w:pPr>
    </w:p>
    <w:p w:rsidR="003F3B92" w:rsidRPr="003F3B92" w:rsidRDefault="003F3B92" w:rsidP="003F3B92">
      <w:pPr>
        <w:snapToGrid w:val="0"/>
        <w:contextualSpacing/>
        <w:jc w:val="both"/>
        <w:rPr>
          <w:sz w:val="24"/>
          <w:szCs w:val="24"/>
        </w:rPr>
      </w:pPr>
      <w:r w:rsidRPr="003F3B92">
        <w:rPr>
          <w:sz w:val="24"/>
          <w:szCs w:val="24"/>
        </w:rPr>
        <w:t>От Арендодатель:</w:t>
      </w:r>
      <w:r w:rsidRPr="003F3B92">
        <w:rPr>
          <w:sz w:val="24"/>
          <w:szCs w:val="24"/>
        </w:rPr>
        <w:tab/>
      </w:r>
      <w:r w:rsidRPr="003F3B92">
        <w:rPr>
          <w:sz w:val="24"/>
          <w:szCs w:val="24"/>
        </w:rPr>
        <w:tab/>
      </w:r>
      <w:r w:rsidRPr="003F3B92">
        <w:rPr>
          <w:sz w:val="24"/>
          <w:szCs w:val="24"/>
        </w:rPr>
        <w:tab/>
      </w:r>
      <w:r w:rsidRPr="003F3B92">
        <w:rPr>
          <w:sz w:val="24"/>
          <w:szCs w:val="24"/>
        </w:rPr>
        <w:tab/>
        <w:t xml:space="preserve">                 От  Арендатора:</w:t>
      </w:r>
    </w:p>
    <w:p w:rsidR="003F3B92" w:rsidRPr="003F3B92" w:rsidRDefault="003F3B92" w:rsidP="003F3B92">
      <w:pPr>
        <w:snapToGrid w:val="0"/>
        <w:contextualSpacing/>
        <w:jc w:val="both"/>
        <w:rPr>
          <w:sz w:val="24"/>
          <w:szCs w:val="24"/>
        </w:rPr>
      </w:pPr>
    </w:p>
    <w:p w:rsidR="003F3B92" w:rsidRPr="003F3B92" w:rsidRDefault="003F3B92" w:rsidP="003F3B92">
      <w:pPr>
        <w:snapToGrid w:val="0"/>
        <w:contextualSpacing/>
        <w:jc w:val="both"/>
        <w:rPr>
          <w:sz w:val="24"/>
          <w:szCs w:val="24"/>
        </w:rPr>
      </w:pPr>
      <w:r w:rsidRPr="003F3B92">
        <w:rPr>
          <w:sz w:val="24"/>
          <w:szCs w:val="24"/>
        </w:rPr>
        <w:t xml:space="preserve">                                                                                        Заместитель управляющего - </w:t>
      </w:r>
    </w:p>
    <w:p w:rsidR="003F3B92" w:rsidRPr="003F3B92" w:rsidRDefault="003F3B92" w:rsidP="003F3B92">
      <w:pPr>
        <w:snapToGrid w:val="0"/>
        <w:contextualSpacing/>
        <w:jc w:val="both"/>
        <w:rPr>
          <w:sz w:val="24"/>
          <w:szCs w:val="24"/>
        </w:rPr>
      </w:pPr>
      <w:r w:rsidRPr="003F3B92">
        <w:rPr>
          <w:sz w:val="24"/>
          <w:szCs w:val="24"/>
        </w:rPr>
        <w:t xml:space="preserve"> </w:t>
      </w:r>
      <w:r w:rsidRPr="003F3B92">
        <w:rPr>
          <w:sz w:val="24"/>
          <w:szCs w:val="24"/>
        </w:rPr>
        <w:tab/>
        <w:t xml:space="preserve">                                                                             Руководитель РСЦ </w:t>
      </w:r>
    </w:p>
    <w:p w:rsidR="003F3B92" w:rsidRPr="003F3B92" w:rsidRDefault="003F3B92" w:rsidP="003F3B92">
      <w:pPr>
        <w:snapToGrid w:val="0"/>
        <w:ind w:left="4956"/>
        <w:contextualSpacing/>
        <w:jc w:val="both"/>
        <w:rPr>
          <w:sz w:val="24"/>
          <w:szCs w:val="24"/>
        </w:rPr>
      </w:pPr>
      <w:r w:rsidRPr="003F3B92">
        <w:rPr>
          <w:sz w:val="24"/>
          <w:szCs w:val="24"/>
        </w:rPr>
        <w:t xml:space="preserve">       </w:t>
      </w:r>
      <w:r w:rsidR="00D87A3C">
        <w:rPr>
          <w:sz w:val="24"/>
          <w:szCs w:val="24"/>
        </w:rPr>
        <w:t>Приморского</w:t>
      </w:r>
      <w:r w:rsidRPr="003F3B92">
        <w:rPr>
          <w:sz w:val="24"/>
          <w:szCs w:val="24"/>
        </w:rPr>
        <w:t xml:space="preserve"> отделения     </w:t>
      </w:r>
    </w:p>
    <w:p w:rsidR="003F3B92" w:rsidRPr="003F3B92" w:rsidRDefault="003F3B92" w:rsidP="003F3B92">
      <w:pPr>
        <w:snapToGrid w:val="0"/>
        <w:ind w:left="4956"/>
        <w:contextualSpacing/>
        <w:jc w:val="both"/>
        <w:rPr>
          <w:sz w:val="24"/>
          <w:szCs w:val="24"/>
        </w:rPr>
      </w:pPr>
      <w:r w:rsidRPr="003F3B92">
        <w:rPr>
          <w:sz w:val="24"/>
          <w:szCs w:val="24"/>
        </w:rPr>
        <w:t xml:space="preserve">       №</w:t>
      </w:r>
      <w:r w:rsidR="00D87A3C">
        <w:rPr>
          <w:sz w:val="24"/>
          <w:szCs w:val="24"/>
        </w:rPr>
        <w:t>8635</w:t>
      </w:r>
      <w:r w:rsidRPr="003F3B92">
        <w:rPr>
          <w:sz w:val="24"/>
          <w:szCs w:val="24"/>
        </w:rPr>
        <w:t xml:space="preserve"> ПАО Сбербанк</w:t>
      </w:r>
    </w:p>
    <w:p w:rsidR="003F3B92" w:rsidRPr="003F3B92" w:rsidRDefault="003F3B92" w:rsidP="003F3B92">
      <w:pPr>
        <w:snapToGrid w:val="0"/>
        <w:ind w:left="4248" w:firstLine="708"/>
        <w:contextualSpacing/>
        <w:jc w:val="both"/>
        <w:rPr>
          <w:sz w:val="24"/>
          <w:szCs w:val="24"/>
        </w:rPr>
      </w:pPr>
      <w:r w:rsidRPr="003F3B92">
        <w:rPr>
          <w:sz w:val="24"/>
          <w:szCs w:val="24"/>
        </w:rPr>
        <w:t xml:space="preserve">          </w:t>
      </w:r>
    </w:p>
    <w:p w:rsidR="003F3B92" w:rsidRPr="003F3B92" w:rsidRDefault="003F3B92" w:rsidP="003F3B92">
      <w:pPr>
        <w:snapToGrid w:val="0"/>
        <w:contextualSpacing/>
        <w:jc w:val="both"/>
        <w:rPr>
          <w:sz w:val="24"/>
          <w:szCs w:val="24"/>
        </w:rPr>
      </w:pPr>
      <w:r w:rsidRPr="003F3B92">
        <w:rPr>
          <w:sz w:val="24"/>
          <w:szCs w:val="24"/>
        </w:rPr>
        <w:t xml:space="preserve">_______________ /______________/    </w:t>
      </w:r>
      <w:r w:rsidRPr="003F3B92">
        <w:rPr>
          <w:sz w:val="24"/>
          <w:szCs w:val="24"/>
        </w:rPr>
        <w:tab/>
        <w:t xml:space="preserve">                  _____________ </w:t>
      </w:r>
      <w:r w:rsidR="00D87A3C">
        <w:rPr>
          <w:sz w:val="24"/>
          <w:szCs w:val="24"/>
        </w:rPr>
        <w:t>Т.В. Хмельницкая</w:t>
      </w:r>
    </w:p>
    <w:p w:rsidR="003F3B92" w:rsidRPr="003F3B92" w:rsidRDefault="003F3B92" w:rsidP="003F3B92">
      <w:pPr>
        <w:pageBreakBefore/>
        <w:snapToGrid w:val="0"/>
        <w:contextualSpacing/>
        <w:jc w:val="right"/>
        <w:rPr>
          <w:sz w:val="24"/>
          <w:szCs w:val="24"/>
        </w:rPr>
      </w:pPr>
      <w:r w:rsidRPr="003F3B92">
        <w:rPr>
          <w:sz w:val="24"/>
          <w:szCs w:val="24"/>
        </w:rPr>
        <w:lastRenderedPageBreak/>
        <w:t>Приложение № 3</w:t>
      </w:r>
    </w:p>
    <w:p w:rsidR="003F3B92" w:rsidRPr="003F3B92" w:rsidRDefault="003F3B92" w:rsidP="003F3B92">
      <w:pPr>
        <w:snapToGrid w:val="0"/>
        <w:contextualSpacing/>
        <w:jc w:val="right"/>
        <w:rPr>
          <w:b w:val="0"/>
          <w:sz w:val="24"/>
          <w:szCs w:val="24"/>
        </w:rPr>
      </w:pPr>
      <w:r w:rsidRPr="003F3B92">
        <w:rPr>
          <w:b w:val="0"/>
          <w:sz w:val="24"/>
          <w:szCs w:val="24"/>
        </w:rPr>
        <w:t>к Договору долгосрочной аренды нежилых помещений</w:t>
      </w:r>
    </w:p>
    <w:p w:rsidR="003F3B92" w:rsidRPr="003F3B92" w:rsidRDefault="003F3B92" w:rsidP="003F3B92">
      <w:pPr>
        <w:snapToGrid w:val="0"/>
        <w:contextualSpacing/>
        <w:jc w:val="right"/>
        <w:rPr>
          <w:b w:val="0"/>
          <w:sz w:val="24"/>
          <w:szCs w:val="24"/>
        </w:rPr>
      </w:pPr>
      <w:r w:rsidRPr="003F3B92">
        <w:rPr>
          <w:b w:val="0"/>
          <w:sz w:val="24"/>
          <w:szCs w:val="24"/>
        </w:rPr>
        <w:t>№ ___________ от «__» _________ 2019 г.</w:t>
      </w:r>
    </w:p>
    <w:p w:rsidR="003F3B92" w:rsidRPr="003F3B92" w:rsidRDefault="003F3B92" w:rsidP="003F3B92">
      <w:pPr>
        <w:snapToGrid w:val="0"/>
        <w:contextualSpacing/>
        <w:rPr>
          <w:b w:val="0"/>
          <w:sz w:val="24"/>
          <w:szCs w:val="24"/>
        </w:rPr>
      </w:pPr>
    </w:p>
    <w:p w:rsidR="003F3B92" w:rsidRPr="003F3B92" w:rsidRDefault="003F3B92" w:rsidP="003F3B92">
      <w:pPr>
        <w:pBdr>
          <w:bottom w:val="single" w:sz="12" w:space="1" w:color="auto"/>
        </w:pBdr>
        <w:snapToGrid w:val="0"/>
        <w:contextualSpacing/>
        <w:jc w:val="center"/>
        <w:rPr>
          <w:sz w:val="24"/>
          <w:szCs w:val="24"/>
        </w:rPr>
      </w:pPr>
      <w:r w:rsidRPr="003F3B92">
        <w:rPr>
          <w:sz w:val="24"/>
          <w:szCs w:val="24"/>
        </w:rPr>
        <w:t>Форма АКТА приема-передачи (возврата) Объекта</w:t>
      </w:r>
    </w:p>
    <w:p w:rsidR="003F3B92" w:rsidRPr="003F3B92" w:rsidRDefault="003F3B92" w:rsidP="003F3B92">
      <w:pPr>
        <w:snapToGrid w:val="0"/>
        <w:contextualSpacing/>
        <w:jc w:val="center"/>
        <w:rPr>
          <w:sz w:val="24"/>
          <w:szCs w:val="24"/>
        </w:rPr>
      </w:pPr>
    </w:p>
    <w:p w:rsidR="003F3B92" w:rsidRPr="003F3B92" w:rsidRDefault="003F3B92" w:rsidP="003F3B92">
      <w:pPr>
        <w:snapToGrid w:val="0"/>
        <w:contextualSpacing/>
        <w:jc w:val="center"/>
        <w:rPr>
          <w:sz w:val="24"/>
          <w:szCs w:val="24"/>
        </w:rPr>
      </w:pPr>
      <w:r w:rsidRPr="003F3B92">
        <w:rPr>
          <w:sz w:val="24"/>
          <w:szCs w:val="24"/>
        </w:rPr>
        <w:t>АКТ</w:t>
      </w:r>
    </w:p>
    <w:p w:rsidR="003F3B92" w:rsidRPr="003F3B92" w:rsidRDefault="003F3B92" w:rsidP="003F3B92">
      <w:pPr>
        <w:snapToGrid w:val="0"/>
        <w:contextualSpacing/>
        <w:jc w:val="center"/>
        <w:rPr>
          <w:sz w:val="24"/>
          <w:szCs w:val="24"/>
        </w:rPr>
      </w:pPr>
      <w:r w:rsidRPr="003F3B92">
        <w:rPr>
          <w:sz w:val="24"/>
          <w:szCs w:val="24"/>
        </w:rPr>
        <w:t>приема-передачи (возврата) Объекта</w:t>
      </w:r>
    </w:p>
    <w:p w:rsidR="003F3B92" w:rsidRPr="003F3B92" w:rsidRDefault="003F3B92" w:rsidP="003F3B92">
      <w:pPr>
        <w:snapToGrid w:val="0"/>
        <w:contextualSpacing/>
        <w:jc w:val="center"/>
        <w:rPr>
          <w:sz w:val="24"/>
          <w:szCs w:val="24"/>
        </w:rPr>
      </w:pPr>
    </w:p>
    <w:p w:rsidR="003F3B92" w:rsidRPr="003F3B92" w:rsidRDefault="003F3B92" w:rsidP="003F3B92">
      <w:pPr>
        <w:snapToGrid w:val="0"/>
        <w:contextualSpacing/>
        <w:jc w:val="both"/>
        <w:rPr>
          <w:b w:val="0"/>
          <w:sz w:val="24"/>
          <w:szCs w:val="24"/>
        </w:rPr>
      </w:pPr>
      <w:r w:rsidRPr="003F3B92">
        <w:rPr>
          <w:b w:val="0"/>
          <w:sz w:val="24"/>
          <w:szCs w:val="24"/>
        </w:rPr>
        <w:t xml:space="preserve"> г. Южно-Сахалинск</w:t>
      </w:r>
      <w:r w:rsidRPr="003F3B92">
        <w:rPr>
          <w:b w:val="0"/>
          <w:sz w:val="24"/>
          <w:szCs w:val="24"/>
        </w:rPr>
        <w:tab/>
      </w:r>
      <w:r w:rsidRPr="003F3B92">
        <w:rPr>
          <w:b w:val="0"/>
          <w:sz w:val="24"/>
          <w:szCs w:val="24"/>
        </w:rPr>
        <w:tab/>
      </w:r>
      <w:r w:rsidRPr="003F3B92">
        <w:rPr>
          <w:b w:val="0"/>
          <w:sz w:val="24"/>
          <w:szCs w:val="24"/>
        </w:rPr>
        <w:tab/>
      </w:r>
      <w:r w:rsidRPr="003F3B92">
        <w:rPr>
          <w:b w:val="0"/>
          <w:sz w:val="24"/>
          <w:szCs w:val="24"/>
        </w:rPr>
        <w:tab/>
      </w:r>
      <w:r w:rsidRPr="003F3B92">
        <w:rPr>
          <w:b w:val="0"/>
          <w:sz w:val="24"/>
          <w:szCs w:val="24"/>
        </w:rPr>
        <w:tab/>
        <w:t xml:space="preserve">  </w:t>
      </w:r>
      <w:r w:rsidRPr="003F3B92">
        <w:rPr>
          <w:b w:val="0"/>
          <w:sz w:val="24"/>
          <w:szCs w:val="24"/>
        </w:rPr>
        <w:tab/>
      </w:r>
      <w:r w:rsidRPr="003F3B92">
        <w:rPr>
          <w:b w:val="0"/>
          <w:sz w:val="24"/>
          <w:szCs w:val="24"/>
        </w:rPr>
        <w:tab/>
        <w:t xml:space="preserve">            ___ _________ 2018    г.</w:t>
      </w:r>
    </w:p>
    <w:p w:rsidR="003F3B92" w:rsidRPr="003F3B92" w:rsidRDefault="003F3B92" w:rsidP="003F3B92">
      <w:pPr>
        <w:snapToGrid w:val="0"/>
        <w:contextualSpacing/>
        <w:jc w:val="both"/>
        <w:rPr>
          <w:b w:val="0"/>
          <w:sz w:val="24"/>
          <w:szCs w:val="24"/>
        </w:rPr>
      </w:pPr>
    </w:p>
    <w:p w:rsidR="003F3B92" w:rsidRPr="003F3B92" w:rsidRDefault="003F3B92" w:rsidP="003F3B92">
      <w:pPr>
        <w:snapToGrid w:val="0"/>
        <w:ind w:firstLine="708"/>
        <w:contextualSpacing/>
        <w:jc w:val="both"/>
        <w:rPr>
          <w:b w:val="0"/>
          <w:sz w:val="24"/>
          <w:szCs w:val="24"/>
        </w:rPr>
      </w:pPr>
      <w:r w:rsidRPr="003F3B92">
        <w:rPr>
          <w:b w:val="0"/>
          <w:sz w:val="24"/>
          <w:szCs w:val="24"/>
        </w:rPr>
        <w:t xml:space="preserve">Мы, нижеподписавшиеся, представитель Арендодателя </w:t>
      </w:r>
      <w:r w:rsidRPr="003F3B92">
        <w:rPr>
          <w:b w:val="0"/>
          <w:bCs/>
          <w:sz w:val="24"/>
          <w:szCs w:val="24"/>
        </w:rPr>
        <w:t xml:space="preserve">в лице </w:t>
      </w:r>
      <w:r w:rsidRPr="003F3B92">
        <w:rPr>
          <w:bCs/>
          <w:sz w:val="24"/>
          <w:szCs w:val="24"/>
        </w:rPr>
        <w:t>_________________________________________________________</w:t>
      </w:r>
      <w:r w:rsidRPr="003F3B92">
        <w:rPr>
          <w:b w:val="0"/>
          <w:bCs/>
          <w:sz w:val="24"/>
          <w:szCs w:val="24"/>
        </w:rPr>
        <w:t>,</w:t>
      </w:r>
      <w:r w:rsidRPr="003F3B92">
        <w:rPr>
          <w:bCs/>
          <w:sz w:val="24"/>
          <w:szCs w:val="24"/>
        </w:rPr>
        <w:t xml:space="preserve"> </w:t>
      </w:r>
      <w:r w:rsidRPr="003F3B92">
        <w:rPr>
          <w:b w:val="0"/>
          <w:bCs/>
          <w:sz w:val="24"/>
          <w:szCs w:val="24"/>
        </w:rPr>
        <w:t xml:space="preserve"> </w:t>
      </w:r>
      <w:r w:rsidRPr="003F3B92">
        <w:rPr>
          <w:b w:val="0"/>
          <w:iCs/>
          <w:sz w:val="24"/>
          <w:szCs w:val="24"/>
        </w:rPr>
        <w:t>действующего на основании_____________________________________________________________________________________________________</w:t>
      </w:r>
      <w:r w:rsidRPr="003F3B92">
        <w:rPr>
          <w:b w:val="0"/>
          <w:bCs/>
          <w:sz w:val="24"/>
          <w:szCs w:val="24"/>
        </w:rPr>
        <w:t xml:space="preserve">, </w:t>
      </w:r>
      <w:r w:rsidRPr="003F3B92">
        <w:rPr>
          <w:b w:val="0"/>
          <w:sz w:val="24"/>
          <w:szCs w:val="24"/>
        </w:rPr>
        <w:t xml:space="preserve">с одной стороны, и представитель Арендатора в </w:t>
      </w:r>
      <w:r w:rsidR="00D87A3C" w:rsidRPr="009D1E29">
        <w:rPr>
          <w:b w:val="0"/>
          <w:sz w:val="24"/>
          <w:szCs w:val="24"/>
        </w:rPr>
        <w:t>лице заместителя управляющего – руководителя РСЦ Приморского отделения № 8635 ПАО Сбербанк Хмельницкая Татьяна Викторовна</w:t>
      </w:r>
      <w:r w:rsidRPr="003F3B92">
        <w:rPr>
          <w:b w:val="0"/>
          <w:iCs/>
          <w:sz w:val="24"/>
          <w:szCs w:val="24"/>
        </w:rPr>
        <w:t xml:space="preserve">, </w:t>
      </w:r>
      <w:r w:rsidRPr="003F3B92">
        <w:rPr>
          <w:b w:val="0"/>
          <w:sz w:val="24"/>
          <w:szCs w:val="24"/>
        </w:rPr>
        <w:t>с другой стороны, составили настоящий Акт о нижеследующем::</w:t>
      </w:r>
    </w:p>
    <w:p w:rsidR="003F3B92" w:rsidRPr="003F3B92" w:rsidRDefault="003F3B92" w:rsidP="003F3B92">
      <w:pPr>
        <w:snapToGrid w:val="0"/>
        <w:ind w:firstLine="708"/>
        <w:contextualSpacing/>
        <w:jc w:val="both"/>
        <w:rPr>
          <w:b w:val="0"/>
          <w:sz w:val="24"/>
          <w:szCs w:val="24"/>
        </w:rPr>
      </w:pPr>
    </w:p>
    <w:p w:rsidR="003F3B92" w:rsidRPr="003F3B92" w:rsidRDefault="003F3B92" w:rsidP="003F3B92">
      <w:pPr>
        <w:snapToGrid w:val="0"/>
        <w:ind w:firstLine="709"/>
        <w:contextualSpacing/>
        <w:jc w:val="both"/>
        <w:rPr>
          <w:b w:val="0"/>
          <w:sz w:val="24"/>
          <w:szCs w:val="24"/>
        </w:rPr>
      </w:pPr>
      <w:r w:rsidRPr="003F3B92">
        <w:rPr>
          <w:b w:val="0"/>
          <w:sz w:val="24"/>
          <w:szCs w:val="24"/>
        </w:rPr>
        <w:t>1. 1.</w:t>
      </w:r>
      <w:r w:rsidRPr="003F3B92">
        <w:rPr>
          <w:b w:val="0"/>
          <w:sz w:val="24"/>
          <w:szCs w:val="24"/>
        </w:rPr>
        <w:tab/>
        <w:t xml:space="preserve">Во исполнение условий Договора долгосрочной аренды нежилого помещения      № ________________ от ____ ___________ ______, Арендатор возвратил (передал) Арендодателю, а Арендодатель принял помещение (я): </w:t>
      </w:r>
    </w:p>
    <w:p w:rsidR="003F3B92" w:rsidRPr="003F3B92" w:rsidRDefault="003F3B92" w:rsidP="003F3B92">
      <w:pPr>
        <w:tabs>
          <w:tab w:val="num" w:pos="0"/>
        </w:tabs>
        <w:snapToGrid w:val="0"/>
        <w:contextualSpacing/>
        <w:jc w:val="both"/>
        <w:rPr>
          <w:b w:val="0"/>
          <w:sz w:val="24"/>
          <w:szCs w:val="24"/>
        </w:rPr>
      </w:pPr>
      <w:r w:rsidRPr="003F3B92">
        <w:rPr>
          <w:b w:val="0"/>
          <w:sz w:val="24"/>
          <w:szCs w:val="24"/>
        </w:rPr>
        <w:t xml:space="preserve">нежилые помещения  общей площадью </w:t>
      </w:r>
      <w:r w:rsidR="00D87A3C">
        <w:rPr>
          <w:sz w:val="24"/>
          <w:szCs w:val="24"/>
        </w:rPr>
        <w:t>147,2</w:t>
      </w:r>
      <w:r w:rsidRPr="003F3B92">
        <w:rPr>
          <w:sz w:val="24"/>
          <w:szCs w:val="24"/>
        </w:rPr>
        <w:t xml:space="preserve"> кв.м</w:t>
      </w:r>
      <w:r w:rsidRPr="003F3B92">
        <w:rPr>
          <w:b w:val="0"/>
          <w:sz w:val="24"/>
          <w:szCs w:val="24"/>
        </w:rPr>
        <w:t xml:space="preserve">.  (далее по тексту – Объект),  расположенные на первом этаже нежилого здания;   по адресу: </w:t>
      </w:r>
      <w:r w:rsidR="00D87A3C" w:rsidRPr="00D87A3C">
        <w:rPr>
          <w:b w:val="0"/>
          <w:sz w:val="24"/>
          <w:szCs w:val="24"/>
        </w:rPr>
        <w:t>Камчатский край, с. Эссо, ул. Советская, д. 8</w:t>
      </w:r>
      <w:r w:rsidRPr="003F3B92">
        <w:rPr>
          <w:b w:val="0"/>
          <w:sz w:val="24"/>
          <w:szCs w:val="24"/>
        </w:rPr>
        <w:t>.</w:t>
      </w:r>
    </w:p>
    <w:p w:rsidR="003F3B92" w:rsidRPr="003F3B92" w:rsidRDefault="003F3B92" w:rsidP="003F3B92">
      <w:pPr>
        <w:snapToGrid w:val="0"/>
        <w:ind w:firstLine="709"/>
        <w:contextualSpacing/>
        <w:jc w:val="both"/>
        <w:rPr>
          <w:b w:val="0"/>
          <w:sz w:val="24"/>
          <w:szCs w:val="24"/>
        </w:rPr>
      </w:pP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 </w:t>
      </w:r>
      <w:r w:rsidRPr="003F3B92">
        <w:rPr>
          <w:sz w:val="24"/>
          <w:szCs w:val="24"/>
        </w:rPr>
        <w:t>стены</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вид отделки, например – окраска, обои,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 (при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ab/>
      </w:r>
      <w:r w:rsidRPr="003F3B92">
        <w:rPr>
          <w:b w:val="0"/>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ab/>
        <w:t xml:space="preserve">- </w:t>
      </w:r>
      <w:r w:rsidRPr="003F3B92">
        <w:rPr>
          <w:sz w:val="24"/>
          <w:szCs w:val="24"/>
        </w:rPr>
        <w:t>потолки</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вид отделки, например :окраска, обои,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t xml:space="preserve"> (при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 </w:t>
      </w:r>
      <w:r w:rsidRPr="003F3B92">
        <w:rPr>
          <w:sz w:val="24"/>
          <w:szCs w:val="24"/>
        </w:rPr>
        <w:t>полы</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вид отделки, например: окраска, обои,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t xml:space="preserve"> (при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ab/>
      </w:r>
      <w:r w:rsidRPr="003F3B92">
        <w:rPr>
          <w:b w:val="0"/>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 </w:t>
      </w:r>
      <w:r w:rsidRPr="003F3B92">
        <w:rPr>
          <w:sz w:val="24"/>
          <w:szCs w:val="24"/>
        </w:rPr>
        <w:t>двери</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материал, вид отделки, например: окраска,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lastRenderedPageBreak/>
        <w:tab/>
        <w:t>недостатки: 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 (при наличии перечислить недостатки, например: наличие трещин, выбоин, иные повреждения)</w:t>
      </w:r>
    </w:p>
    <w:p w:rsidR="003F3B92" w:rsidRPr="003F3B92" w:rsidRDefault="003F3B92" w:rsidP="003F3B92">
      <w:pPr>
        <w:snapToGrid w:val="0"/>
        <w:ind w:firstLine="709"/>
        <w:contextualSpacing/>
        <w:jc w:val="both"/>
        <w:rPr>
          <w:b w:val="0"/>
          <w:sz w:val="24"/>
          <w:szCs w:val="24"/>
        </w:rPr>
      </w:pPr>
      <w:r w:rsidRPr="003F3B92">
        <w:rPr>
          <w:b w:val="0"/>
          <w:sz w:val="24"/>
          <w:szCs w:val="24"/>
        </w:rPr>
        <w:tab/>
      </w:r>
    </w:p>
    <w:p w:rsidR="003F3B92" w:rsidRPr="003F3B92" w:rsidRDefault="003F3B92" w:rsidP="003F3B92">
      <w:pPr>
        <w:snapToGrid w:val="0"/>
        <w:ind w:firstLine="709"/>
        <w:contextualSpacing/>
        <w:jc w:val="both"/>
        <w:rPr>
          <w:b w:val="0"/>
          <w:sz w:val="24"/>
          <w:szCs w:val="24"/>
        </w:rPr>
      </w:pPr>
      <w:r w:rsidRPr="003F3B92">
        <w:rPr>
          <w:sz w:val="24"/>
          <w:szCs w:val="24"/>
        </w:rPr>
        <w:t>- окна</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материал, вид отделки, например: окраска,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 (при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 </w:t>
      </w:r>
      <w:r w:rsidRPr="003F3B92">
        <w:rPr>
          <w:sz w:val="24"/>
          <w:szCs w:val="24"/>
        </w:rPr>
        <w:t>Оборудование</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 (отличное, хорошее, удовлетворительное – указать для каждого вида оборудования)</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 (при наличии перечислить недостатки,  повреждения для каждого вида оборудования)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ab/>
      </w:r>
      <w:r w:rsidRPr="003F3B92">
        <w:rPr>
          <w:sz w:val="24"/>
          <w:szCs w:val="24"/>
        </w:rPr>
        <w:t>- Иное</w:t>
      </w:r>
      <w:r w:rsidRPr="003F3B92">
        <w:rPr>
          <w:b w:val="0"/>
          <w:sz w:val="24"/>
          <w:szCs w:val="24"/>
        </w:rPr>
        <w:t xml:space="preserve"> ______________________________________________________________ </w:t>
      </w:r>
    </w:p>
    <w:p w:rsidR="003F3B92" w:rsidRPr="003F3B92" w:rsidRDefault="003F3B92" w:rsidP="003F3B92">
      <w:pPr>
        <w:snapToGrid w:val="0"/>
        <w:ind w:firstLine="709"/>
        <w:contextualSpacing/>
        <w:jc w:val="both"/>
        <w:rPr>
          <w:b w:val="0"/>
          <w:sz w:val="24"/>
          <w:szCs w:val="24"/>
        </w:rPr>
      </w:pPr>
      <w:r w:rsidRPr="003F3B92">
        <w:rPr>
          <w:b w:val="0"/>
          <w:sz w:val="24"/>
          <w:szCs w:val="24"/>
        </w:rPr>
        <w:t>________________________________________________________________________.</w:t>
      </w:r>
    </w:p>
    <w:p w:rsidR="003F3B92" w:rsidRPr="003F3B92" w:rsidRDefault="003F3B92" w:rsidP="003F3B92">
      <w:pPr>
        <w:snapToGrid w:val="0"/>
        <w:contextualSpacing/>
        <w:jc w:val="both"/>
        <w:rPr>
          <w:b w:val="0"/>
          <w:sz w:val="24"/>
          <w:szCs w:val="24"/>
        </w:rPr>
      </w:pPr>
    </w:p>
    <w:p w:rsidR="003F3B92" w:rsidRPr="003F3B92" w:rsidRDefault="003F3B92" w:rsidP="003F3B92">
      <w:pPr>
        <w:snapToGrid w:val="0"/>
        <w:ind w:firstLine="709"/>
        <w:contextualSpacing/>
        <w:jc w:val="both"/>
        <w:rPr>
          <w:b w:val="0"/>
          <w:sz w:val="24"/>
          <w:szCs w:val="24"/>
        </w:rPr>
      </w:pPr>
      <w:r w:rsidRPr="003F3B92">
        <w:rPr>
          <w:b w:val="0"/>
          <w:sz w:val="24"/>
          <w:szCs w:val="24"/>
        </w:rPr>
        <w:t>_______________________________________________________________________.</w:t>
      </w:r>
      <w:r w:rsidRPr="003F3B92">
        <w:rPr>
          <w:b w:val="0"/>
          <w:sz w:val="24"/>
          <w:szCs w:val="24"/>
          <w:vertAlign w:val="superscript"/>
        </w:rPr>
        <w:footnoteReference w:id="4"/>
      </w:r>
    </w:p>
    <w:p w:rsidR="003F3B92" w:rsidRPr="003F3B92" w:rsidRDefault="003F3B92" w:rsidP="003F3B92">
      <w:pPr>
        <w:snapToGrid w:val="0"/>
        <w:contextualSpacing/>
        <w:jc w:val="both"/>
        <w:rPr>
          <w:b w:val="0"/>
          <w:sz w:val="24"/>
          <w:szCs w:val="24"/>
        </w:rPr>
      </w:pPr>
    </w:p>
    <w:p w:rsidR="003F3B92" w:rsidRPr="003F3B92" w:rsidRDefault="003F3B92" w:rsidP="003F3B92">
      <w:pPr>
        <w:snapToGrid w:val="0"/>
        <w:contextualSpacing/>
        <w:jc w:val="both"/>
        <w:rPr>
          <w:sz w:val="24"/>
          <w:szCs w:val="24"/>
        </w:rPr>
      </w:pPr>
      <w:r w:rsidRPr="003F3B92">
        <w:rPr>
          <w:sz w:val="24"/>
          <w:szCs w:val="24"/>
        </w:rPr>
        <w:t>От Арендодатель:</w:t>
      </w:r>
      <w:r w:rsidRPr="003F3B92">
        <w:rPr>
          <w:sz w:val="24"/>
          <w:szCs w:val="24"/>
        </w:rPr>
        <w:tab/>
      </w:r>
      <w:r w:rsidRPr="003F3B92">
        <w:rPr>
          <w:sz w:val="24"/>
          <w:szCs w:val="24"/>
        </w:rPr>
        <w:tab/>
      </w:r>
      <w:r w:rsidRPr="003F3B92">
        <w:rPr>
          <w:sz w:val="24"/>
          <w:szCs w:val="24"/>
        </w:rPr>
        <w:tab/>
      </w:r>
      <w:r w:rsidRPr="003F3B92">
        <w:rPr>
          <w:sz w:val="24"/>
          <w:szCs w:val="24"/>
        </w:rPr>
        <w:tab/>
      </w:r>
      <w:r w:rsidRPr="003F3B92">
        <w:rPr>
          <w:sz w:val="24"/>
          <w:szCs w:val="24"/>
        </w:rPr>
        <w:tab/>
        <w:t xml:space="preserve">          От  Арендатора:</w:t>
      </w:r>
    </w:p>
    <w:p w:rsidR="003F3B92" w:rsidRPr="003F3B92" w:rsidRDefault="003F3B92" w:rsidP="003F3B92">
      <w:pPr>
        <w:snapToGrid w:val="0"/>
        <w:contextualSpacing/>
        <w:jc w:val="both"/>
        <w:rPr>
          <w:sz w:val="24"/>
          <w:szCs w:val="24"/>
        </w:rPr>
      </w:pPr>
    </w:p>
    <w:p w:rsidR="003F3B92" w:rsidRPr="003F3B92" w:rsidRDefault="003F3B92" w:rsidP="003F3B92">
      <w:pPr>
        <w:snapToGrid w:val="0"/>
        <w:contextualSpacing/>
        <w:jc w:val="both"/>
        <w:rPr>
          <w:sz w:val="24"/>
          <w:szCs w:val="24"/>
        </w:rPr>
      </w:pPr>
      <w:r w:rsidRPr="003F3B92">
        <w:rPr>
          <w:sz w:val="24"/>
          <w:szCs w:val="24"/>
        </w:rPr>
        <w:t xml:space="preserve">                                                                                            Заместитель управляющего - </w:t>
      </w:r>
    </w:p>
    <w:p w:rsidR="003F3B92" w:rsidRPr="003F3B92" w:rsidRDefault="003F3B92" w:rsidP="003F3B92">
      <w:pPr>
        <w:snapToGrid w:val="0"/>
        <w:contextualSpacing/>
        <w:jc w:val="both"/>
        <w:rPr>
          <w:sz w:val="24"/>
          <w:szCs w:val="24"/>
        </w:rPr>
      </w:pPr>
      <w:r w:rsidRPr="003F3B92">
        <w:rPr>
          <w:sz w:val="24"/>
          <w:szCs w:val="24"/>
        </w:rPr>
        <w:t xml:space="preserve"> </w:t>
      </w:r>
      <w:r w:rsidRPr="003F3B92">
        <w:rPr>
          <w:sz w:val="24"/>
          <w:szCs w:val="24"/>
        </w:rPr>
        <w:tab/>
        <w:t xml:space="preserve">                                                                                 Руководитель РСЦ </w:t>
      </w:r>
    </w:p>
    <w:p w:rsidR="003F3B92" w:rsidRPr="003F3B92" w:rsidRDefault="003F3B92" w:rsidP="003F3B92">
      <w:pPr>
        <w:snapToGrid w:val="0"/>
        <w:ind w:left="4956"/>
        <w:contextualSpacing/>
        <w:jc w:val="both"/>
        <w:rPr>
          <w:sz w:val="24"/>
          <w:szCs w:val="24"/>
        </w:rPr>
      </w:pPr>
      <w:r w:rsidRPr="003F3B92">
        <w:rPr>
          <w:sz w:val="24"/>
          <w:szCs w:val="24"/>
        </w:rPr>
        <w:t xml:space="preserve">          </w:t>
      </w:r>
      <w:r w:rsidR="00D87A3C">
        <w:rPr>
          <w:sz w:val="24"/>
          <w:szCs w:val="24"/>
        </w:rPr>
        <w:t>Приморского</w:t>
      </w:r>
      <w:r w:rsidRPr="003F3B92">
        <w:rPr>
          <w:sz w:val="24"/>
          <w:szCs w:val="24"/>
        </w:rPr>
        <w:t xml:space="preserve"> отделения  </w:t>
      </w:r>
    </w:p>
    <w:p w:rsidR="003F3B92" w:rsidRPr="003F3B92" w:rsidRDefault="003F3B92" w:rsidP="003F3B92">
      <w:pPr>
        <w:snapToGrid w:val="0"/>
        <w:ind w:left="4248" w:firstLine="708"/>
        <w:contextualSpacing/>
        <w:jc w:val="both"/>
        <w:rPr>
          <w:sz w:val="24"/>
          <w:szCs w:val="24"/>
        </w:rPr>
      </w:pPr>
      <w:r w:rsidRPr="003F3B92">
        <w:rPr>
          <w:sz w:val="24"/>
          <w:szCs w:val="24"/>
        </w:rPr>
        <w:t xml:space="preserve">          №</w:t>
      </w:r>
      <w:r w:rsidR="00D87A3C">
        <w:rPr>
          <w:sz w:val="24"/>
          <w:szCs w:val="24"/>
        </w:rPr>
        <w:t>8635</w:t>
      </w:r>
      <w:r w:rsidRPr="003F3B92">
        <w:rPr>
          <w:sz w:val="24"/>
          <w:szCs w:val="24"/>
        </w:rPr>
        <w:t xml:space="preserve">  ПАО Сбербанк</w:t>
      </w:r>
    </w:p>
    <w:p w:rsidR="003F3B92" w:rsidRPr="003F3B92" w:rsidRDefault="003F3B92" w:rsidP="003F3B92">
      <w:pPr>
        <w:snapToGrid w:val="0"/>
        <w:contextualSpacing/>
        <w:jc w:val="both"/>
        <w:rPr>
          <w:sz w:val="24"/>
          <w:szCs w:val="24"/>
        </w:rPr>
      </w:pPr>
    </w:p>
    <w:p w:rsidR="003F3B92" w:rsidRPr="003F3B92" w:rsidRDefault="003F3B92" w:rsidP="003F3B92">
      <w:pPr>
        <w:snapToGrid w:val="0"/>
        <w:contextualSpacing/>
        <w:jc w:val="both"/>
        <w:rPr>
          <w:sz w:val="24"/>
          <w:szCs w:val="24"/>
        </w:rPr>
      </w:pPr>
      <w:r w:rsidRPr="003F3B92">
        <w:rPr>
          <w:sz w:val="24"/>
          <w:szCs w:val="24"/>
        </w:rPr>
        <w:t xml:space="preserve"> </w:t>
      </w:r>
    </w:p>
    <w:p w:rsidR="003F3B92" w:rsidRPr="003F3B92" w:rsidRDefault="003F3B92" w:rsidP="003F3B92">
      <w:pPr>
        <w:snapToGrid w:val="0"/>
        <w:contextualSpacing/>
        <w:jc w:val="both"/>
        <w:rPr>
          <w:sz w:val="24"/>
          <w:szCs w:val="24"/>
        </w:rPr>
      </w:pPr>
      <w:r w:rsidRPr="003F3B92">
        <w:rPr>
          <w:sz w:val="24"/>
          <w:szCs w:val="24"/>
        </w:rPr>
        <w:t xml:space="preserve">_______________ /_____________/     </w:t>
      </w:r>
      <w:r w:rsidRPr="003F3B92">
        <w:rPr>
          <w:sz w:val="24"/>
          <w:szCs w:val="24"/>
        </w:rPr>
        <w:tab/>
        <w:t xml:space="preserve">                     _____________ </w:t>
      </w:r>
      <w:r w:rsidR="00D87A3C">
        <w:rPr>
          <w:sz w:val="24"/>
          <w:szCs w:val="24"/>
        </w:rPr>
        <w:t>Т.В. Хмельницкая</w:t>
      </w:r>
    </w:p>
    <w:p w:rsidR="003F3B92" w:rsidRPr="003F3B92" w:rsidRDefault="003F3B92" w:rsidP="003F3B92">
      <w:pPr>
        <w:pageBreakBefore/>
        <w:widowControl w:val="0"/>
        <w:autoSpaceDE w:val="0"/>
        <w:autoSpaceDN w:val="0"/>
        <w:adjustRightInd w:val="0"/>
        <w:snapToGrid w:val="0"/>
        <w:ind w:firstLine="709"/>
        <w:contextualSpacing/>
        <w:jc w:val="right"/>
        <w:rPr>
          <w:sz w:val="24"/>
          <w:szCs w:val="24"/>
        </w:rPr>
      </w:pPr>
      <w:r w:rsidRPr="003F3B92">
        <w:rPr>
          <w:sz w:val="24"/>
          <w:szCs w:val="24"/>
        </w:rPr>
        <w:lastRenderedPageBreak/>
        <w:t>Приложение № 4</w:t>
      </w:r>
    </w:p>
    <w:p w:rsidR="003F3B92" w:rsidRPr="003F3B92" w:rsidRDefault="003F3B92" w:rsidP="003F3B92">
      <w:pPr>
        <w:snapToGrid w:val="0"/>
        <w:contextualSpacing/>
        <w:jc w:val="right"/>
        <w:rPr>
          <w:b w:val="0"/>
          <w:sz w:val="24"/>
          <w:szCs w:val="24"/>
        </w:rPr>
      </w:pPr>
      <w:r w:rsidRPr="003F3B92">
        <w:rPr>
          <w:b w:val="0"/>
          <w:sz w:val="24"/>
          <w:szCs w:val="24"/>
        </w:rPr>
        <w:t>к Договору долгосрочной аренды нежилых помещений</w:t>
      </w:r>
    </w:p>
    <w:p w:rsidR="003F3B92" w:rsidRPr="003F3B92" w:rsidRDefault="003F3B92" w:rsidP="003F3B92">
      <w:pPr>
        <w:snapToGrid w:val="0"/>
        <w:contextualSpacing/>
        <w:jc w:val="right"/>
        <w:rPr>
          <w:b w:val="0"/>
          <w:sz w:val="24"/>
          <w:szCs w:val="24"/>
        </w:rPr>
      </w:pPr>
      <w:r w:rsidRPr="003F3B92">
        <w:rPr>
          <w:b w:val="0"/>
          <w:sz w:val="24"/>
          <w:szCs w:val="24"/>
        </w:rPr>
        <w:t>№ __________ от «__» _________ 2019 г.</w:t>
      </w:r>
    </w:p>
    <w:p w:rsidR="003F3B92" w:rsidRPr="003F3B92" w:rsidRDefault="003F3B92" w:rsidP="003F3B92">
      <w:pPr>
        <w:widowControl w:val="0"/>
        <w:autoSpaceDE w:val="0"/>
        <w:autoSpaceDN w:val="0"/>
        <w:adjustRightInd w:val="0"/>
        <w:ind w:left="360"/>
        <w:rPr>
          <w:sz w:val="24"/>
          <w:szCs w:val="24"/>
        </w:rPr>
      </w:pPr>
    </w:p>
    <w:p w:rsidR="003F3B92" w:rsidRPr="003F3B92" w:rsidRDefault="003F3B92" w:rsidP="003F3B92">
      <w:pPr>
        <w:widowControl w:val="0"/>
        <w:autoSpaceDE w:val="0"/>
        <w:autoSpaceDN w:val="0"/>
        <w:adjustRightInd w:val="0"/>
        <w:jc w:val="center"/>
        <w:rPr>
          <w:sz w:val="24"/>
          <w:szCs w:val="24"/>
        </w:rPr>
      </w:pPr>
      <w:r w:rsidRPr="003F3B92">
        <w:rPr>
          <w:sz w:val="24"/>
          <w:szCs w:val="24"/>
        </w:rPr>
        <w:t xml:space="preserve">Гарантии по недопущению действий коррупционного характера </w:t>
      </w:r>
    </w:p>
    <w:p w:rsidR="003F3B92" w:rsidRPr="003F3B92" w:rsidRDefault="003F3B92" w:rsidP="003F3B92">
      <w:pPr>
        <w:contextualSpacing/>
        <w:jc w:val="both"/>
        <w:rPr>
          <w:rFonts w:eastAsia="Calibri"/>
          <w:b w:val="0"/>
          <w:sz w:val="24"/>
          <w:szCs w:val="24"/>
        </w:rPr>
      </w:pP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w:t>
      </w:r>
      <w:r w:rsidRPr="003F3B92">
        <w:rPr>
          <w:rFonts w:eastAsia="Calibri"/>
          <w:sz w:val="22"/>
          <w:szCs w:val="22"/>
        </w:rPr>
        <w:t xml:space="preserve">____________________________________ </w:t>
      </w:r>
      <w:r w:rsidRPr="003F3B92">
        <w:rPr>
          <w:rFonts w:eastAsia="Calibri"/>
          <w:b w:val="0"/>
          <w:sz w:val="22"/>
          <w:szCs w:val="22"/>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3F3B92" w:rsidDel="000D5BBB">
        <w:rPr>
          <w:rFonts w:eastAsia="Calibri"/>
          <w:b w:val="0"/>
          <w:sz w:val="22"/>
          <w:szCs w:val="22"/>
        </w:rPr>
        <w:t xml:space="preserve"> </w:t>
      </w:r>
      <w:r w:rsidRPr="003F3B92">
        <w:rPr>
          <w:rFonts w:eastAsia="Calibri"/>
          <w:b w:val="0"/>
          <w:sz w:val="22"/>
          <w:szCs w:val="22"/>
        </w:rPr>
        <w:t xml:space="preserve">следующих </w:t>
      </w:r>
      <w:r w:rsidRPr="003F3B92">
        <w:rPr>
          <w:rFonts w:eastAsia="Calibri"/>
          <w:sz w:val="22"/>
          <w:szCs w:val="22"/>
        </w:rPr>
        <w:t>принципов</w:t>
      </w:r>
      <w:r w:rsidRPr="003F3B92">
        <w:rPr>
          <w:rFonts w:eastAsia="Calibri"/>
          <w:b w:val="0"/>
          <w:sz w:val="22"/>
          <w:szCs w:val="22"/>
        </w:rPr>
        <w:t>:</w:t>
      </w:r>
    </w:p>
    <w:p w:rsidR="003F3B92" w:rsidRPr="003F3B92" w:rsidRDefault="003F3B92" w:rsidP="003F3B92">
      <w:pPr>
        <w:widowControl w:val="0"/>
        <w:numPr>
          <w:ilvl w:val="0"/>
          <w:numId w:val="5"/>
        </w:numPr>
        <w:autoSpaceDE w:val="0"/>
        <w:autoSpaceDN w:val="0"/>
        <w:adjustRightInd w:val="0"/>
        <w:spacing w:after="200" w:line="276" w:lineRule="auto"/>
        <w:ind w:left="0" w:firstLine="709"/>
        <w:jc w:val="both"/>
        <w:rPr>
          <w:b w:val="0"/>
          <w:sz w:val="22"/>
          <w:szCs w:val="22"/>
        </w:rPr>
      </w:pPr>
      <w:r w:rsidRPr="003F3B92">
        <w:rPr>
          <w:b w:val="0"/>
          <w:sz w:val="22"/>
          <w:szCs w:val="22"/>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3F3B92" w:rsidRPr="003F3B92" w:rsidRDefault="003F3B92" w:rsidP="003F3B92">
      <w:pPr>
        <w:widowControl w:val="0"/>
        <w:numPr>
          <w:ilvl w:val="0"/>
          <w:numId w:val="5"/>
        </w:numPr>
        <w:autoSpaceDE w:val="0"/>
        <w:autoSpaceDN w:val="0"/>
        <w:adjustRightInd w:val="0"/>
        <w:spacing w:after="200" w:line="276" w:lineRule="auto"/>
        <w:ind w:left="0" w:firstLine="709"/>
        <w:contextualSpacing/>
        <w:jc w:val="both"/>
        <w:rPr>
          <w:rFonts w:eastAsia="Calibri"/>
          <w:b w:val="0"/>
          <w:sz w:val="22"/>
          <w:szCs w:val="22"/>
        </w:rPr>
      </w:pPr>
      <w:r w:rsidRPr="003F3B92">
        <w:rPr>
          <w:rFonts w:eastAsia="Calibri"/>
          <w:b w:val="0"/>
          <w:sz w:val="22"/>
          <w:szCs w:val="22"/>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3F3B92" w:rsidRPr="003F3B92" w:rsidRDefault="003F3B92" w:rsidP="003F3B92">
      <w:pPr>
        <w:widowControl w:val="0"/>
        <w:numPr>
          <w:ilvl w:val="0"/>
          <w:numId w:val="6"/>
        </w:numPr>
        <w:autoSpaceDE w:val="0"/>
        <w:autoSpaceDN w:val="0"/>
        <w:adjustRightInd w:val="0"/>
        <w:spacing w:after="200" w:line="276" w:lineRule="auto"/>
        <w:ind w:left="0" w:firstLine="709"/>
        <w:contextualSpacing/>
        <w:jc w:val="both"/>
        <w:rPr>
          <w:rFonts w:eastAsia="Calibri"/>
          <w:b w:val="0"/>
          <w:sz w:val="22"/>
          <w:szCs w:val="22"/>
        </w:rPr>
      </w:pPr>
      <w:r w:rsidRPr="003F3B92">
        <w:rPr>
          <w:rFonts w:eastAsia="Calibri"/>
          <w:b w:val="0"/>
          <w:sz w:val="22"/>
          <w:szCs w:val="22"/>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3F3B92" w:rsidRPr="003F3B92" w:rsidRDefault="003F3B92" w:rsidP="003F3B92">
      <w:pPr>
        <w:widowControl w:val="0"/>
        <w:numPr>
          <w:ilvl w:val="0"/>
          <w:numId w:val="7"/>
        </w:numPr>
        <w:autoSpaceDE w:val="0"/>
        <w:autoSpaceDN w:val="0"/>
        <w:adjustRightInd w:val="0"/>
        <w:spacing w:after="200" w:line="276" w:lineRule="auto"/>
        <w:ind w:left="0" w:firstLine="709"/>
        <w:contextualSpacing/>
        <w:jc w:val="both"/>
        <w:rPr>
          <w:rFonts w:eastAsia="Calibri"/>
          <w:b w:val="0"/>
          <w:sz w:val="22"/>
          <w:szCs w:val="22"/>
        </w:rPr>
      </w:pPr>
      <w:r w:rsidRPr="003F3B92">
        <w:rPr>
          <w:rFonts w:eastAsia="Calibri"/>
          <w:b w:val="0"/>
          <w:sz w:val="22"/>
          <w:szCs w:val="22"/>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3F3B92" w:rsidRPr="003F3B92" w:rsidRDefault="003F3B92" w:rsidP="003F3B92">
      <w:pPr>
        <w:widowControl w:val="0"/>
        <w:numPr>
          <w:ilvl w:val="0"/>
          <w:numId w:val="8"/>
        </w:numPr>
        <w:autoSpaceDE w:val="0"/>
        <w:autoSpaceDN w:val="0"/>
        <w:adjustRightInd w:val="0"/>
        <w:spacing w:after="200" w:line="276" w:lineRule="auto"/>
        <w:ind w:left="0" w:firstLine="709"/>
        <w:contextualSpacing/>
        <w:jc w:val="both"/>
        <w:rPr>
          <w:rFonts w:eastAsia="Calibri"/>
          <w:b w:val="0"/>
          <w:sz w:val="22"/>
          <w:szCs w:val="22"/>
        </w:rPr>
      </w:pPr>
      <w:r w:rsidRPr="003F3B92">
        <w:rPr>
          <w:rFonts w:eastAsia="Calibri"/>
          <w:b w:val="0"/>
          <w:sz w:val="22"/>
          <w:szCs w:val="22"/>
        </w:rPr>
        <w:t xml:space="preserve">внедрение лучших практик реализации антикоррупционных программ и деловое сотрудничество в этой области. </w:t>
      </w:r>
    </w:p>
    <w:p w:rsidR="003F3B92" w:rsidRPr="003F3B92" w:rsidRDefault="003F3B92" w:rsidP="003F3B92">
      <w:pPr>
        <w:ind w:firstLine="709"/>
        <w:contextualSpacing/>
        <w:jc w:val="both"/>
        <w:rPr>
          <w:rFonts w:eastAsia="Calibri"/>
          <w:b w:val="0"/>
          <w:sz w:val="22"/>
          <w:szCs w:val="22"/>
        </w:rPr>
      </w:pP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3F3B92">
        <w:rPr>
          <w:rFonts w:eastAsia="Calibri"/>
          <w:sz w:val="22"/>
          <w:szCs w:val="22"/>
        </w:rPr>
        <w:t>обязательства</w:t>
      </w:r>
      <w:r w:rsidRPr="003F3B92">
        <w:rPr>
          <w:rFonts w:eastAsia="Calibri"/>
          <w:b w:val="0"/>
          <w:sz w:val="22"/>
          <w:szCs w:val="22"/>
        </w:rPr>
        <w:t>:</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2.2. </w:t>
      </w:r>
      <w:r w:rsidRPr="003F3B92">
        <w:rPr>
          <w:rFonts w:eastAsia="Calibri"/>
          <w:b w:val="0"/>
          <w:sz w:val="22"/>
          <w:szCs w:val="22"/>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2.3. </w:t>
      </w:r>
      <w:r w:rsidRPr="003F3B92">
        <w:rPr>
          <w:rFonts w:eastAsia="Calibri"/>
          <w:b w:val="0"/>
          <w:sz w:val="22"/>
          <w:szCs w:val="22"/>
        </w:rPr>
        <w:tab/>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lastRenderedPageBreak/>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2.6. </w:t>
      </w:r>
      <w:r w:rsidRPr="003F3B92">
        <w:rPr>
          <w:rFonts w:eastAsia="Calibri"/>
          <w:b w:val="0"/>
          <w:sz w:val="22"/>
          <w:szCs w:val="22"/>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2.7. Заказчик вправе при установлении, изменении, расторжении договорных отношений</w:t>
      </w:r>
      <w:r w:rsidRPr="003F3B92" w:rsidDel="00ED2855">
        <w:rPr>
          <w:rFonts w:eastAsia="Calibri"/>
          <w:b w:val="0"/>
          <w:sz w:val="22"/>
          <w:szCs w:val="22"/>
        </w:rPr>
        <w:t xml:space="preserve"> </w:t>
      </w:r>
      <w:r w:rsidRPr="003F3B92">
        <w:rPr>
          <w:rFonts w:eastAsia="Calibri"/>
          <w:b w:val="0"/>
          <w:sz w:val="22"/>
          <w:szCs w:val="22"/>
        </w:rPr>
        <w:t>учитывать фактор несоблюдения Участником антикоррупционных обязательств,</w:t>
      </w:r>
      <w:r w:rsidRPr="003F3B92" w:rsidDel="00ED2855">
        <w:rPr>
          <w:rFonts w:eastAsia="Calibri"/>
          <w:b w:val="0"/>
          <w:sz w:val="22"/>
          <w:szCs w:val="22"/>
        </w:rPr>
        <w:t xml:space="preserve"> </w:t>
      </w:r>
      <w:r w:rsidRPr="003F3B92">
        <w:rPr>
          <w:rFonts w:eastAsia="Calibri"/>
          <w:b w:val="0"/>
          <w:sz w:val="22"/>
          <w:szCs w:val="22"/>
        </w:rPr>
        <w:t>а также степень неприятия Участником коррупции при ведении предпринимательской деятельности.</w:t>
      </w:r>
    </w:p>
    <w:p w:rsidR="003F3B92" w:rsidRPr="003F3B92" w:rsidRDefault="003F3B92" w:rsidP="003F3B92">
      <w:pPr>
        <w:contextualSpacing/>
        <w:jc w:val="both"/>
        <w:rPr>
          <w:rFonts w:eastAsia="Calibri"/>
          <w:b w:val="0"/>
          <w:sz w:val="24"/>
          <w:szCs w:val="24"/>
        </w:rPr>
      </w:pPr>
    </w:p>
    <w:p w:rsidR="003F3B92" w:rsidRPr="003F3B92" w:rsidRDefault="003F3B92" w:rsidP="003F3B92">
      <w:pPr>
        <w:snapToGrid w:val="0"/>
        <w:contextualSpacing/>
        <w:jc w:val="both"/>
        <w:rPr>
          <w:sz w:val="24"/>
          <w:szCs w:val="24"/>
        </w:rPr>
      </w:pPr>
      <w:r w:rsidRPr="003F3B92">
        <w:rPr>
          <w:sz w:val="24"/>
          <w:szCs w:val="24"/>
        </w:rPr>
        <w:t>От Арендодатель:</w:t>
      </w:r>
      <w:r w:rsidRPr="003F3B92">
        <w:rPr>
          <w:sz w:val="24"/>
          <w:szCs w:val="24"/>
        </w:rPr>
        <w:tab/>
      </w:r>
      <w:r w:rsidRPr="003F3B92">
        <w:rPr>
          <w:sz w:val="24"/>
          <w:szCs w:val="24"/>
        </w:rPr>
        <w:tab/>
      </w:r>
      <w:r w:rsidRPr="003F3B92">
        <w:rPr>
          <w:sz w:val="24"/>
          <w:szCs w:val="24"/>
        </w:rPr>
        <w:tab/>
      </w:r>
      <w:r w:rsidRPr="003F3B92">
        <w:rPr>
          <w:sz w:val="24"/>
          <w:szCs w:val="24"/>
        </w:rPr>
        <w:tab/>
      </w:r>
      <w:r w:rsidRPr="003F3B92">
        <w:rPr>
          <w:sz w:val="24"/>
          <w:szCs w:val="24"/>
        </w:rPr>
        <w:tab/>
        <w:t xml:space="preserve">         От  Арендатора:</w:t>
      </w:r>
    </w:p>
    <w:p w:rsidR="003F3B92" w:rsidRPr="003F3B92" w:rsidRDefault="003F3B92" w:rsidP="003F3B92">
      <w:pPr>
        <w:snapToGrid w:val="0"/>
        <w:contextualSpacing/>
        <w:jc w:val="both"/>
        <w:rPr>
          <w:sz w:val="24"/>
          <w:szCs w:val="24"/>
        </w:rPr>
      </w:pPr>
    </w:p>
    <w:p w:rsidR="003F3B92" w:rsidRPr="003F3B92" w:rsidRDefault="003F3B92" w:rsidP="003F3B92">
      <w:pPr>
        <w:snapToGrid w:val="0"/>
        <w:contextualSpacing/>
        <w:jc w:val="both"/>
        <w:rPr>
          <w:sz w:val="24"/>
          <w:szCs w:val="24"/>
        </w:rPr>
      </w:pPr>
      <w:r w:rsidRPr="003F3B92">
        <w:rPr>
          <w:sz w:val="24"/>
          <w:szCs w:val="24"/>
        </w:rPr>
        <w:t xml:space="preserve">                                                                                            Заместитель управляющего - </w:t>
      </w:r>
    </w:p>
    <w:p w:rsidR="003F3B92" w:rsidRPr="003F3B92" w:rsidRDefault="003F3B92" w:rsidP="003F3B92">
      <w:pPr>
        <w:snapToGrid w:val="0"/>
        <w:contextualSpacing/>
        <w:jc w:val="both"/>
        <w:rPr>
          <w:sz w:val="24"/>
          <w:szCs w:val="24"/>
        </w:rPr>
      </w:pPr>
      <w:r w:rsidRPr="003F3B92">
        <w:rPr>
          <w:sz w:val="24"/>
          <w:szCs w:val="24"/>
        </w:rPr>
        <w:t xml:space="preserve"> </w:t>
      </w:r>
      <w:r w:rsidRPr="003F3B92">
        <w:rPr>
          <w:sz w:val="24"/>
          <w:szCs w:val="24"/>
        </w:rPr>
        <w:tab/>
        <w:t xml:space="preserve">                                                                                 Руководитель РСЦ </w:t>
      </w:r>
    </w:p>
    <w:p w:rsidR="003F3B92" w:rsidRPr="003F3B92" w:rsidRDefault="003F3B92" w:rsidP="003F3B92">
      <w:pPr>
        <w:snapToGrid w:val="0"/>
        <w:ind w:left="4956"/>
        <w:contextualSpacing/>
        <w:jc w:val="both"/>
        <w:rPr>
          <w:sz w:val="24"/>
          <w:szCs w:val="24"/>
        </w:rPr>
      </w:pPr>
      <w:r w:rsidRPr="003F3B92">
        <w:rPr>
          <w:sz w:val="24"/>
          <w:szCs w:val="24"/>
        </w:rPr>
        <w:t xml:space="preserve">          </w:t>
      </w:r>
      <w:r w:rsidR="00D87A3C">
        <w:rPr>
          <w:sz w:val="24"/>
          <w:szCs w:val="24"/>
        </w:rPr>
        <w:t>Приморского</w:t>
      </w:r>
      <w:r w:rsidRPr="003F3B92">
        <w:rPr>
          <w:sz w:val="24"/>
          <w:szCs w:val="24"/>
        </w:rPr>
        <w:t xml:space="preserve"> отделения  </w:t>
      </w:r>
    </w:p>
    <w:p w:rsidR="003F3B92" w:rsidRPr="003F3B92" w:rsidRDefault="003F3B92" w:rsidP="003F3B92">
      <w:pPr>
        <w:snapToGrid w:val="0"/>
        <w:ind w:left="4248" w:firstLine="708"/>
        <w:contextualSpacing/>
        <w:jc w:val="both"/>
        <w:rPr>
          <w:sz w:val="24"/>
          <w:szCs w:val="24"/>
        </w:rPr>
      </w:pPr>
      <w:r w:rsidRPr="003F3B92">
        <w:rPr>
          <w:sz w:val="24"/>
          <w:szCs w:val="24"/>
        </w:rPr>
        <w:t xml:space="preserve">          №</w:t>
      </w:r>
      <w:r w:rsidR="00D87A3C">
        <w:rPr>
          <w:sz w:val="24"/>
          <w:szCs w:val="24"/>
        </w:rPr>
        <w:t>8635</w:t>
      </w:r>
      <w:r w:rsidRPr="003F3B92">
        <w:rPr>
          <w:sz w:val="24"/>
          <w:szCs w:val="24"/>
        </w:rPr>
        <w:t xml:space="preserve">  ПАО Сбербанк</w:t>
      </w:r>
    </w:p>
    <w:p w:rsidR="003F3B92" w:rsidRPr="003F3B92" w:rsidRDefault="003F3B92" w:rsidP="003F3B92">
      <w:pPr>
        <w:snapToGrid w:val="0"/>
        <w:contextualSpacing/>
        <w:jc w:val="both"/>
        <w:rPr>
          <w:sz w:val="24"/>
          <w:szCs w:val="24"/>
        </w:rPr>
      </w:pPr>
    </w:p>
    <w:p w:rsidR="003F3B92" w:rsidRPr="003F3B92" w:rsidRDefault="003F3B92" w:rsidP="003F3B92">
      <w:pPr>
        <w:snapToGrid w:val="0"/>
        <w:contextualSpacing/>
        <w:jc w:val="both"/>
        <w:rPr>
          <w:sz w:val="24"/>
          <w:szCs w:val="24"/>
        </w:rPr>
      </w:pPr>
      <w:r w:rsidRPr="003F3B92">
        <w:rPr>
          <w:sz w:val="24"/>
          <w:szCs w:val="24"/>
        </w:rPr>
        <w:t xml:space="preserve"> </w:t>
      </w:r>
    </w:p>
    <w:p w:rsidR="003F3B92" w:rsidRPr="003F3B92" w:rsidRDefault="003F3B92" w:rsidP="003F3B92">
      <w:pPr>
        <w:snapToGrid w:val="0"/>
        <w:contextualSpacing/>
        <w:jc w:val="both"/>
        <w:rPr>
          <w:sz w:val="24"/>
          <w:szCs w:val="24"/>
        </w:rPr>
      </w:pPr>
      <w:r w:rsidRPr="003F3B92">
        <w:rPr>
          <w:sz w:val="24"/>
          <w:szCs w:val="24"/>
        </w:rPr>
        <w:t>_______________ /________</w:t>
      </w:r>
      <w:r w:rsidR="00D87A3C">
        <w:rPr>
          <w:sz w:val="24"/>
          <w:szCs w:val="24"/>
        </w:rPr>
        <w:t>__/</w:t>
      </w:r>
      <w:r w:rsidR="00D87A3C">
        <w:rPr>
          <w:sz w:val="24"/>
          <w:szCs w:val="24"/>
        </w:rPr>
        <w:tab/>
      </w:r>
      <w:r w:rsidR="00D87A3C">
        <w:rPr>
          <w:sz w:val="24"/>
          <w:szCs w:val="24"/>
        </w:rPr>
        <w:tab/>
      </w:r>
      <w:r w:rsidR="00D87A3C">
        <w:rPr>
          <w:sz w:val="24"/>
          <w:szCs w:val="24"/>
        </w:rPr>
        <w:tab/>
        <w:t xml:space="preserve">           _____________ Т.В. Хмельницкая</w:t>
      </w:r>
    </w:p>
    <w:p w:rsidR="003F3B92" w:rsidRPr="003F3B92" w:rsidRDefault="003F3B92" w:rsidP="003F3B92">
      <w:pPr>
        <w:snapToGrid w:val="0"/>
        <w:contextualSpacing/>
        <w:jc w:val="both"/>
        <w:rPr>
          <w:sz w:val="24"/>
          <w:szCs w:val="24"/>
        </w:rPr>
      </w:pPr>
    </w:p>
    <w:p w:rsidR="003F3B92" w:rsidRDefault="003F3B92" w:rsidP="009D1E29">
      <w:pPr>
        <w:rPr>
          <w:b w:val="0"/>
          <w:sz w:val="24"/>
        </w:rPr>
      </w:pPr>
    </w:p>
    <w:p w:rsidR="003F3B92" w:rsidRDefault="003F3B92" w:rsidP="009D1E29">
      <w:pPr>
        <w:rPr>
          <w:b w:val="0"/>
          <w:sz w:val="24"/>
        </w:rPr>
      </w:pPr>
    </w:p>
    <w:p w:rsidR="003F3B92" w:rsidRPr="00851A40" w:rsidRDefault="003F3B92" w:rsidP="009D1E29">
      <w:pPr>
        <w:rPr>
          <w:b w:val="0"/>
          <w:sz w:val="24"/>
        </w:rPr>
      </w:pPr>
    </w:p>
    <w:sectPr w:rsidR="003F3B92" w:rsidRPr="00851A40" w:rsidSect="00EB22BC">
      <w:foot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B92" w:rsidRDefault="003F3B92" w:rsidP="009D1E29">
      <w:r>
        <w:separator/>
      </w:r>
    </w:p>
  </w:endnote>
  <w:endnote w:type="continuationSeparator" w:id="0">
    <w:p w:rsidR="003F3B92" w:rsidRDefault="003F3B92" w:rsidP="009D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val="0"/>
        <w:sz w:val="20"/>
      </w:rPr>
      <w:id w:val="1907885845"/>
      <w:docPartObj>
        <w:docPartGallery w:val="Page Numbers (Bottom of Page)"/>
        <w:docPartUnique/>
      </w:docPartObj>
    </w:sdtPr>
    <w:sdtEndPr/>
    <w:sdtContent>
      <w:p w:rsidR="003F3B92" w:rsidRPr="0019512B" w:rsidRDefault="003F3B92" w:rsidP="0019512B">
        <w:pPr>
          <w:pStyle w:val="af4"/>
          <w:jc w:val="right"/>
          <w:rPr>
            <w:b w:val="0"/>
            <w:sz w:val="20"/>
          </w:rPr>
        </w:pPr>
        <w:r w:rsidRPr="0019512B">
          <w:rPr>
            <w:b w:val="0"/>
            <w:sz w:val="20"/>
          </w:rPr>
          <w:fldChar w:fldCharType="begin"/>
        </w:r>
        <w:r w:rsidRPr="0019512B">
          <w:rPr>
            <w:b w:val="0"/>
            <w:sz w:val="20"/>
          </w:rPr>
          <w:instrText>PAGE   \* MERGEFORMAT</w:instrText>
        </w:r>
        <w:r w:rsidRPr="0019512B">
          <w:rPr>
            <w:b w:val="0"/>
            <w:sz w:val="20"/>
          </w:rPr>
          <w:fldChar w:fldCharType="separate"/>
        </w:r>
        <w:r w:rsidR="005A094A">
          <w:rPr>
            <w:b w:val="0"/>
            <w:noProof/>
            <w:sz w:val="20"/>
          </w:rPr>
          <w:t>10</w:t>
        </w:r>
        <w:r w:rsidRPr="0019512B">
          <w:rPr>
            <w:b w:val="0"/>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B92" w:rsidRDefault="003F3B92" w:rsidP="009D1E29">
      <w:r>
        <w:separator/>
      </w:r>
    </w:p>
  </w:footnote>
  <w:footnote w:type="continuationSeparator" w:id="0">
    <w:p w:rsidR="003F3B92" w:rsidRDefault="003F3B92" w:rsidP="009D1E29">
      <w:r>
        <w:continuationSeparator/>
      </w:r>
    </w:p>
  </w:footnote>
  <w:footnote w:id="1">
    <w:p w:rsidR="003F3B92" w:rsidRDefault="003F3B92" w:rsidP="002A241C">
      <w:pPr>
        <w:pStyle w:val="aa"/>
        <w:rPr>
          <w:b w:val="0"/>
        </w:rPr>
      </w:pPr>
      <w:r w:rsidRPr="006412F5">
        <w:rPr>
          <w:rStyle w:val="ac"/>
          <w:b w:val="0"/>
        </w:rPr>
        <w:t>1</w:t>
      </w:r>
      <w:r w:rsidRPr="006412F5">
        <w:rPr>
          <w:b w:val="0"/>
        </w:rPr>
        <w:t xml:space="preserve"> В случае, если размер вознаграждения Поверенного, установленный пунктами 1.4 – 1.5 Договора не превышает размер перечисленного Победителем аукциона задатка, пункт удалить, изменив последующую нумерацию </w:t>
      </w:r>
    </w:p>
    <w:p w:rsidR="003F3B92" w:rsidRPr="006412F5" w:rsidRDefault="003F3B92" w:rsidP="002A241C">
      <w:pPr>
        <w:pStyle w:val="aa"/>
        <w:rPr>
          <w:b w:val="0"/>
        </w:rPr>
      </w:pPr>
      <w:r w:rsidRPr="006412F5">
        <w:rPr>
          <w:b w:val="0"/>
        </w:rPr>
        <w:t>пунктов в Акте.</w:t>
      </w:r>
    </w:p>
  </w:footnote>
  <w:footnote w:id="2">
    <w:p w:rsidR="003F3B92" w:rsidRPr="00273955" w:rsidRDefault="003F3B92" w:rsidP="003F3B92">
      <w:pPr>
        <w:pStyle w:val="aa"/>
        <w:jc w:val="both"/>
        <w:rPr>
          <w:i/>
        </w:rPr>
      </w:pPr>
      <w:r w:rsidRPr="00273955">
        <w:rPr>
          <w:rStyle w:val="ac"/>
          <w:i/>
        </w:rPr>
        <w:footnoteRef/>
      </w:r>
      <w:r w:rsidRPr="00273955">
        <w:rPr>
          <w:i/>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3">
    <w:p w:rsidR="003F3B92" w:rsidRPr="00273955" w:rsidRDefault="003F3B92" w:rsidP="003F3B92">
      <w:pPr>
        <w:pStyle w:val="aa"/>
        <w:jc w:val="both"/>
        <w:rPr>
          <w:i/>
        </w:rPr>
      </w:pPr>
      <w:r w:rsidRPr="00273955">
        <w:rPr>
          <w:rStyle w:val="ac"/>
          <w:i/>
        </w:rPr>
        <w:footnoteRef/>
      </w:r>
      <w:r w:rsidRPr="00273955">
        <w:rPr>
          <w:i/>
        </w:rPr>
        <w:t xml:space="preserve"> Указать помещения,  в которые Арендатору ограничен  доступ. В случае заключения договора на аренду здания, пункт не применяется</w:t>
      </w:r>
    </w:p>
  </w:footnote>
  <w:footnote w:id="4">
    <w:p w:rsidR="003F3B92" w:rsidRPr="00273955" w:rsidRDefault="003F3B92" w:rsidP="003F3B92">
      <w:pPr>
        <w:pStyle w:val="aa"/>
        <w:jc w:val="both"/>
        <w:rPr>
          <w:i/>
        </w:rPr>
      </w:pPr>
      <w:r w:rsidRPr="00273955">
        <w:rPr>
          <w:rStyle w:val="ac"/>
          <w:i/>
        </w:rPr>
        <w:footnoteRef/>
      </w:r>
      <w:r w:rsidRPr="00273955">
        <w:rPr>
          <w:i/>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660F9"/>
    <w:multiLevelType w:val="hybridMultilevel"/>
    <w:tmpl w:val="D190FA9E"/>
    <w:lvl w:ilvl="0" w:tplc="2D0A68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6113E8"/>
    <w:multiLevelType w:val="multilevel"/>
    <w:tmpl w:val="F3CEABAC"/>
    <w:lvl w:ilvl="0">
      <w:start w:val="1"/>
      <w:numFmt w:val="decimal"/>
      <w:lvlText w:val="%1."/>
      <w:lvlJc w:val="left"/>
      <w:pPr>
        <w:ind w:left="3054"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042D9D"/>
    <w:multiLevelType w:val="multilevel"/>
    <w:tmpl w:val="4A5C3892"/>
    <w:lvl w:ilvl="0">
      <w:start w:val="1"/>
      <w:numFmt w:val="decimal"/>
      <w:lvlText w:val="%1."/>
      <w:lvlJc w:val="left"/>
      <w:pPr>
        <w:ind w:left="360" w:hanging="360"/>
      </w:pPr>
    </w:lvl>
    <w:lvl w:ilvl="1">
      <w:start w:val="4"/>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9" w15:restartNumberingAfterBreak="0">
    <w:nsid w:val="43DC0D3A"/>
    <w:multiLevelType w:val="singleLevel"/>
    <w:tmpl w:val="4A0073D6"/>
    <w:lvl w:ilvl="0">
      <w:start w:val="8"/>
      <w:numFmt w:val="bullet"/>
      <w:lvlText w:val="-"/>
      <w:lvlJc w:val="left"/>
      <w:pPr>
        <w:tabs>
          <w:tab w:val="num" w:pos="1069"/>
        </w:tabs>
        <w:ind w:left="1069" w:hanging="360"/>
      </w:pPr>
      <w:rPr>
        <w:rFonts w:hint="default"/>
      </w:rPr>
    </w:lvl>
  </w:abstractNum>
  <w:abstractNum w:abstractNumId="10" w15:restartNumberingAfterBreak="0">
    <w:nsid w:val="4A0B3EF8"/>
    <w:multiLevelType w:val="multilevel"/>
    <w:tmpl w:val="B504E340"/>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DF320E"/>
    <w:multiLevelType w:val="multilevel"/>
    <w:tmpl w:val="4866EC5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F394584"/>
    <w:multiLevelType w:val="multilevel"/>
    <w:tmpl w:val="390038D6"/>
    <w:lvl w:ilvl="0">
      <w:start w:val="2"/>
      <w:numFmt w:val="decimal"/>
      <w:lvlText w:val="%1."/>
      <w:lvlJc w:val="left"/>
      <w:pPr>
        <w:ind w:left="4652" w:hanging="540"/>
      </w:pPr>
      <w:rPr>
        <w:rFonts w:hint="default"/>
      </w:rPr>
    </w:lvl>
    <w:lvl w:ilvl="1">
      <w:start w:val="1"/>
      <w:numFmt w:val="decimal"/>
      <w:lvlText w:val="%1.%2."/>
      <w:lvlJc w:val="left"/>
      <w:pPr>
        <w:ind w:left="1326" w:hanging="54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9"/>
  </w:num>
  <w:num w:numId="2">
    <w:abstractNumId w:val="3"/>
  </w:num>
  <w:num w:numId="3">
    <w:abstractNumId w:val="9"/>
  </w:num>
  <w:num w:numId="4">
    <w:abstractNumId w:val="1"/>
  </w:num>
  <w:num w:numId="5">
    <w:abstractNumId w:val="7"/>
  </w:num>
  <w:num w:numId="6">
    <w:abstractNumId w:val="0"/>
  </w:num>
  <w:num w:numId="7">
    <w:abstractNumId w:val="6"/>
  </w:num>
  <w:num w:numId="8">
    <w:abstractNumId w:val="2"/>
  </w:num>
  <w:num w:numId="9">
    <w:abstractNumId w:val="10"/>
  </w:num>
  <w:num w:numId="10">
    <w:abstractNumId w:val="11"/>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29"/>
    <w:rsid w:val="000360E2"/>
    <w:rsid w:val="0005673F"/>
    <w:rsid w:val="000703B8"/>
    <w:rsid w:val="00120FC6"/>
    <w:rsid w:val="0014240A"/>
    <w:rsid w:val="00154811"/>
    <w:rsid w:val="00174106"/>
    <w:rsid w:val="001755FD"/>
    <w:rsid w:val="0018326B"/>
    <w:rsid w:val="00195016"/>
    <w:rsid w:val="0019512B"/>
    <w:rsid w:val="001C3080"/>
    <w:rsid w:val="00201E59"/>
    <w:rsid w:val="002A241C"/>
    <w:rsid w:val="002C32C9"/>
    <w:rsid w:val="002C66DC"/>
    <w:rsid w:val="00307AC6"/>
    <w:rsid w:val="00371582"/>
    <w:rsid w:val="00371819"/>
    <w:rsid w:val="003762F6"/>
    <w:rsid w:val="003C12E0"/>
    <w:rsid w:val="003F08C6"/>
    <w:rsid w:val="003F3B92"/>
    <w:rsid w:val="00437431"/>
    <w:rsid w:val="00465BA7"/>
    <w:rsid w:val="00496B36"/>
    <w:rsid w:val="005036B2"/>
    <w:rsid w:val="0051408E"/>
    <w:rsid w:val="005246B7"/>
    <w:rsid w:val="005271C2"/>
    <w:rsid w:val="005A094A"/>
    <w:rsid w:val="005B332A"/>
    <w:rsid w:val="005E11C7"/>
    <w:rsid w:val="005E2E6E"/>
    <w:rsid w:val="006028A9"/>
    <w:rsid w:val="00604441"/>
    <w:rsid w:val="00635A50"/>
    <w:rsid w:val="006412F5"/>
    <w:rsid w:val="006430A8"/>
    <w:rsid w:val="00652C5B"/>
    <w:rsid w:val="0066008B"/>
    <w:rsid w:val="00682761"/>
    <w:rsid w:val="006C2BC6"/>
    <w:rsid w:val="006F30C4"/>
    <w:rsid w:val="006F513F"/>
    <w:rsid w:val="006F5BCC"/>
    <w:rsid w:val="00743F7F"/>
    <w:rsid w:val="007478E3"/>
    <w:rsid w:val="00782EB2"/>
    <w:rsid w:val="007A4D89"/>
    <w:rsid w:val="007C57E7"/>
    <w:rsid w:val="007D6642"/>
    <w:rsid w:val="00851A40"/>
    <w:rsid w:val="00886DAA"/>
    <w:rsid w:val="008C736D"/>
    <w:rsid w:val="008D3882"/>
    <w:rsid w:val="0090170E"/>
    <w:rsid w:val="00911AFD"/>
    <w:rsid w:val="00985811"/>
    <w:rsid w:val="009A1C1E"/>
    <w:rsid w:val="009D1E29"/>
    <w:rsid w:val="009D3549"/>
    <w:rsid w:val="00A341CC"/>
    <w:rsid w:val="00A84A62"/>
    <w:rsid w:val="00A86170"/>
    <w:rsid w:val="00A92319"/>
    <w:rsid w:val="00AA4B88"/>
    <w:rsid w:val="00AB63FB"/>
    <w:rsid w:val="00AF1C0F"/>
    <w:rsid w:val="00B14CD8"/>
    <w:rsid w:val="00B47E94"/>
    <w:rsid w:val="00B51DA6"/>
    <w:rsid w:val="00B55C2A"/>
    <w:rsid w:val="00BA1345"/>
    <w:rsid w:val="00BA1D01"/>
    <w:rsid w:val="00BC7F0B"/>
    <w:rsid w:val="00C12277"/>
    <w:rsid w:val="00C152D2"/>
    <w:rsid w:val="00CA1211"/>
    <w:rsid w:val="00CA1318"/>
    <w:rsid w:val="00CB7C7D"/>
    <w:rsid w:val="00CE3266"/>
    <w:rsid w:val="00CF23D4"/>
    <w:rsid w:val="00D30DE8"/>
    <w:rsid w:val="00D73E6D"/>
    <w:rsid w:val="00D87A3C"/>
    <w:rsid w:val="00D97FE7"/>
    <w:rsid w:val="00DD1080"/>
    <w:rsid w:val="00DD584D"/>
    <w:rsid w:val="00E25AF0"/>
    <w:rsid w:val="00E453D3"/>
    <w:rsid w:val="00E975FC"/>
    <w:rsid w:val="00EA56D3"/>
    <w:rsid w:val="00EB22BC"/>
    <w:rsid w:val="00EC1C55"/>
    <w:rsid w:val="00F0095C"/>
    <w:rsid w:val="00F30002"/>
    <w:rsid w:val="00F44EE6"/>
    <w:rsid w:val="00FE4400"/>
    <w:rsid w:val="00FF02B3"/>
    <w:rsid w:val="00FF0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2518"/>
  <w15:docId w15:val="{C4093993-9E31-4902-B6BF-B50974E5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E29"/>
    <w:pPr>
      <w:spacing w:after="0" w:line="240" w:lineRule="auto"/>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D1E29"/>
    <w:pPr>
      <w:jc w:val="center"/>
    </w:pPr>
    <w:rPr>
      <w:b w:val="0"/>
      <w:sz w:val="24"/>
    </w:rPr>
  </w:style>
  <w:style w:type="character" w:customStyle="1" w:styleId="a4">
    <w:name w:val="Заголовок Знак"/>
    <w:basedOn w:val="a0"/>
    <w:link w:val="a3"/>
    <w:rsid w:val="009D1E29"/>
    <w:rPr>
      <w:rFonts w:ascii="Times New Roman" w:eastAsia="Times New Roman" w:hAnsi="Times New Roman" w:cs="Times New Roman"/>
      <w:sz w:val="24"/>
      <w:szCs w:val="20"/>
      <w:lang w:eastAsia="ru-RU"/>
    </w:rPr>
  </w:style>
  <w:style w:type="paragraph" w:styleId="a5">
    <w:name w:val="Body Text"/>
    <w:basedOn w:val="a"/>
    <w:link w:val="a6"/>
    <w:rsid w:val="009D1E29"/>
    <w:pPr>
      <w:jc w:val="both"/>
    </w:pPr>
    <w:rPr>
      <w:b w:val="0"/>
      <w:sz w:val="24"/>
    </w:rPr>
  </w:style>
  <w:style w:type="character" w:customStyle="1" w:styleId="a6">
    <w:name w:val="Основной текст Знак"/>
    <w:basedOn w:val="a0"/>
    <w:link w:val="a5"/>
    <w:rsid w:val="009D1E29"/>
    <w:rPr>
      <w:rFonts w:ascii="Times New Roman" w:eastAsia="Times New Roman" w:hAnsi="Times New Roman" w:cs="Times New Roman"/>
      <w:sz w:val="24"/>
      <w:szCs w:val="20"/>
      <w:lang w:eastAsia="ru-RU"/>
    </w:rPr>
  </w:style>
  <w:style w:type="paragraph" w:styleId="2">
    <w:name w:val="Body Text 2"/>
    <w:basedOn w:val="a"/>
    <w:link w:val="20"/>
    <w:rsid w:val="009D1E29"/>
    <w:rPr>
      <w:b w:val="0"/>
      <w:sz w:val="24"/>
    </w:rPr>
  </w:style>
  <w:style w:type="character" w:customStyle="1" w:styleId="20">
    <w:name w:val="Основной текст 2 Знак"/>
    <w:basedOn w:val="a0"/>
    <w:link w:val="2"/>
    <w:rsid w:val="009D1E29"/>
    <w:rPr>
      <w:rFonts w:ascii="Times New Roman" w:eastAsia="Times New Roman" w:hAnsi="Times New Roman" w:cs="Times New Roman"/>
      <w:sz w:val="24"/>
      <w:szCs w:val="20"/>
      <w:lang w:eastAsia="ru-RU"/>
    </w:rPr>
  </w:style>
  <w:style w:type="paragraph" w:styleId="a7">
    <w:name w:val="Body Text Indent"/>
    <w:basedOn w:val="a"/>
    <w:link w:val="a8"/>
    <w:rsid w:val="009D1E29"/>
    <w:pPr>
      <w:ind w:firstLine="709"/>
      <w:jc w:val="both"/>
    </w:pPr>
    <w:rPr>
      <w:b w:val="0"/>
      <w:sz w:val="24"/>
    </w:rPr>
  </w:style>
  <w:style w:type="character" w:customStyle="1" w:styleId="a8">
    <w:name w:val="Основной текст с отступом Знак"/>
    <w:basedOn w:val="a0"/>
    <w:link w:val="a7"/>
    <w:rsid w:val="009D1E29"/>
    <w:rPr>
      <w:rFonts w:ascii="Times New Roman" w:eastAsia="Times New Roman" w:hAnsi="Times New Roman" w:cs="Times New Roman"/>
      <w:sz w:val="24"/>
      <w:szCs w:val="20"/>
      <w:lang w:eastAsia="ru-RU"/>
    </w:rPr>
  </w:style>
  <w:style w:type="paragraph" w:styleId="21">
    <w:name w:val="Body Text Indent 2"/>
    <w:basedOn w:val="a"/>
    <w:link w:val="22"/>
    <w:rsid w:val="009D1E29"/>
    <w:pPr>
      <w:ind w:firstLine="567"/>
      <w:jc w:val="both"/>
    </w:pPr>
    <w:rPr>
      <w:b w:val="0"/>
      <w:sz w:val="24"/>
    </w:rPr>
  </w:style>
  <w:style w:type="character" w:customStyle="1" w:styleId="22">
    <w:name w:val="Основной текст с отступом 2 Знак"/>
    <w:basedOn w:val="a0"/>
    <w:link w:val="21"/>
    <w:rsid w:val="009D1E29"/>
    <w:rPr>
      <w:rFonts w:ascii="Times New Roman" w:eastAsia="Times New Roman" w:hAnsi="Times New Roman" w:cs="Times New Roman"/>
      <w:sz w:val="24"/>
      <w:szCs w:val="20"/>
      <w:lang w:eastAsia="ru-RU"/>
    </w:rPr>
  </w:style>
  <w:style w:type="paragraph" w:styleId="a9">
    <w:name w:val="Block Text"/>
    <w:basedOn w:val="a"/>
    <w:rsid w:val="009D1E29"/>
    <w:pPr>
      <w:ind w:left="-142" w:right="-2" w:firstLine="720"/>
      <w:jc w:val="both"/>
    </w:pPr>
    <w:rPr>
      <w:b w:val="0"/>
      <w:sz w:val="24"/>
    </w:rPr>
  </w:style>
  <w:style w:type="paragraph" w:customStyle="1" w:styleId="ConsNonformat">
    <w:name w:val="ConsNonformat"/>
    <w:link w:val="ConsNonformat0"/>
    <w:rsid w:val="009D1E29"/>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D1E29"/>
    <w:rPr>
      <w:rFonts w:ascii="Courier New" w:eastAsia="Times New Roman" w:hAnsi="Courier New" w:cs="Times New Roman"/>
      <w:sz w:val="20"/>
      <w:szCs w:val="20"/>
      <w:lang w:eastAsia="ru-RU"/>
    </w:rPr>
  </w:style>
  <w:style w:type="paragraph" w:styleId="aa">
    <w:name w:val="footnote text"/>
    <w:basedOn w:val="a"/>
    <w:link w:val="ab"/>
    <w:rsid w:val="009D1E29"/>
    <w:rPr>
      <w:sz w:val="20"/>
    </w:rPr>
  </w:style>
  <w:style w:type="character" w:customStyle="1" w:styleId="ab">
    <w:name w:val="Текст сноски Знак"/>
    <w:basedOn w:val="a0"/>
    <w:link w:val="aa"/>
    <w:rsid w:val="009D1E29"/>
    <w:rPr>
      <w:rFonts w:ascii="Times New Roman" w:eastAsia="Times New Roman" w:hAnsi="Times New Roman" w:cs="Times New Roman"/>
      <w:b/>
      <w:sz w:val="20"/>
      <w:szCs w:val="20"/>
      <w:lang w:eastAsia="ru-RU"/>
    </w:rPr>
  </w:style>
  <w:style w:type="character" w:styleId="ac">
    <w:name w:val="footnote reference"/>
    <w:rsid w:val="009D1E29"/>
    <w:rPr>
      <w:vertAlign w:val="superscript"/>
    </w:rPr>
  </w:style>
  <w:style w:type="paragraph" w:styleId="ad">
    <w:name w:val="List Paragraph"/>
    <w:basedOn w:val="a"/>
    <w:uiPriority w:val="34"/>
    <w:qFormat/>
    <w:rsid w:val="009D1E29"/>
    <w:pPr>
      <w:spacing w:after="200" w:line="276" w:lineRule="auto"/>
      <w:ind w:left="720"/>
      <w:contextualSpacing/>
    </w:pPr>
    <w:rPr>
      <w:rFonts w:ascii="Calibri" w:eastAsia="Calibri" w:hAnsi="Calibri"/>
      <w:b w:val="0"/>
      <w:sz w:val="22"/>
      <w:szCs w:val="22"/>
      <w:lang w:eastAsia="en-US"/>
    </w:rPr>
  </w:style>
  <w:style w:type="paragraph" w:styleId="ae">
    <w:name w:val="Balloon Text"/>
    <w:basedOn w:val="a"/>
    <w:link w:val="af"/>
    <w:uiPriority w:val="99"/>
    <w:semiHidden/>
    <w:unhideWhenUsed/>
    <w:rsid w:val="00BA1345"/>
    <w:rPr>
      <w:rFonts w:ascii="Tahoma" w:hAnsi="Tahoma" w:cs="Tahoma"/>
      <w:sz w:val="16"/>
      <w:szCs w:val="16"/>
    </w:rPr>
  </w:style>
  <w:style w:type="character" w:customStyle="1" w:styleId="af">
    <w:name w:val="Текст выноски Знак"/>
    <w:basedOn w:val="a0"/>
    <w:link w:val="ae"/>
    <w:uiPriority w:val="99"/>
    <w:semiHidden/>
    <w:rsid w:val="00BA1345"/>
    <w:rPr>
      <w:rFonts w:ascii="Tahoma" w:eastAsia="Times New Roman" w:hAnsi="Tahoma" w:cs="Tahoma"/>
      <w:b/>
      <w:sz w:val="16"/>
      <w:szCs w:val="16"/>
      <w:lang w:eastAsia="ru-RU"/>
    </w:rPr>
  </w:style>
  <w:style w:type="paragraph" w:customStyle="1" w:styleId="1">
    <w:name w:val="Абзац списка1"/>
    <w:basedOn w:val="a"/>
    <w:rsid w:val="006F513F"/>
    <w:pPr>
      <w:ind w:left="720"/>
      <w:contextualSpacing/>
    </w:pPr>
    <w:rPr>
      <w:rFonts w:eastAsia="Calibri"/>
      <w:b w:val="0"/>
      <w:sz w:val="20"/>
    </w:rPr>
  </w:style>
  <w:style w:type="character" w:styleId="af0">
    <w:name w:val="Hyperlink"/>
    <w:uiPriority w:val="99"/>
    <w:unhideWhenUsed/>
    <w:rsid w:val="006F513F"/>
    <w:rPr>
      <w:color w:val="0000FF"/>
      <w:u w:val="single"/>
    </w:rPr>
  </w:style>
  <w:style w:type="table" w:styleId="af1">
    <w:name w:val="Table Grid"/>
    <w:basedOn w:val="a1"/>
    <w:uiPriority w:val="59"/>
    <w:rsid w:val="0066008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19512B"/>
    <w:pPr>
      <w:tabs>
        <w:tab w:val="center" w:pos="4677"/>
        <w:tab w:val="right" w:pos="9355"/>
      </w:tabs>
    </w:pPr>
  </w:style>
  <w:style w:type="character" w:customStyle="1" w:styleId="af3">
    <w:name w:val="Верхний колонтитул Знак"/>
    <w:basedOn w:val="a0"/>
    <w:link w:val="af2"/>
    <w:uiPriority w:val="99"/>
    <w:rsid w:val="0019512B"/>
    <w:rPr>
      <w:rFonts w:ascii="Times New Roman" w:eastAsia="Times New Roman" w:hAnsi="Times New Roman" w:cs="Times New Roman"/>
      <w:b/>
      <w:sz w:val="28"/>
      <w:szCs w:val="20"/>
      <w:lang w:eastAsia="ru-RU"/>
    </w:rPr>
  </w:style>
  <w:style w:type="paragraph" w:styleId="af4">
    <w:name w:val="footer"/>
    <w:basedOn w:val="a"/>
    <w:link w:val="af5"/>
    <w:uiPriority w:val="99"/>
    <w:unhideWhenUsed/>
    <w:rsid w:val="0019512B"/>
    <w:pPr>
      <w:tabs>
        <w:tab w:val="center" w:pos="4677"/>
        <w:tab w:val="right" w:pos="9355"/>
      </w:tabs>
    </w:pPr>
  </w:style>
  <w:style w:type="character" w:customStyle="1" w:styleId="af5">
    <w:name w:val="Нижний колонтитул Знак"/>
    <w:basedOn w:val="a0"/>
    <w:link w:val="af4"/>
    <w:uiPriority w:val="99"/>
    <w:rsid w:val="0019512B"/>
    <w:rPr>
      <w:rFonts w:ascii="Times New Roman" w:eastAsia="Times New Roman" w:hAnsi="Times New Roman" w:cs="Times New Roman"/>
      <w:b/>
      <w:sz w:val="28"/>
      <w:szCs w:val="20"/>
      <w:lang w:eastAsia="ru-RU"/>
    </w:rPr>
  </w:style>
  <w:style w:type="table" w:customStyle="1" w:styleId="10">
    <w:name w:val="Сетка таблицы1"/>
    <w:basedOn w:val="a1"/>
    <w:next w:val="af1"/>
    <w:uiPriority w:val="59"/>
    <w:rsid w:val="003F3B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0700">
      <w:bodyDiv w:val="1"/>
      <w:marLeft w:val="0"/>
      <w:marRight w:val="0"/>
      <w:marTop w:val="0"/>
      <w:marBottom w:val="0"/>
      <w:divBdr>
        <w:top w:val="none" w:sz="0" w:space="0" w:color="auto"/>
        <w:left w:val="none" w:sz="0" w:space="0" w:color="auto"/>
        <w:bottom w:val="none" w:sz="0" w:space="0" w:color="auto"/>
        <w:right w:val="none" w:sz="0" w:space="0" w:color="auto"/>
      </w:divBdr>
    </w:div>
    <w:div w:id="206337963">
      <w:bodyDiv w:val="1"/>
      <w:marLeft w:val="0"/>
      <w:marRight w:val="0"/>
      <w:marTop w:val="0"/>
      <w:marBottom w:val="0"/>
      <w:divBdr>
        <w:top w:val="none" w:sz="0" w:space="0" w:color="auto"/>
        <w:left w:val="none" w:sz="0" w:space="0" w:color="auto"/>
        <w:bottom w:val="none" w:sz="0" w:space="0" w:color="auto"/>
        <w:right w:val="none" w:sz="0" w:space="0" w:color="auto"/>
      </w:divBdr>
    </w:div>
    <w:div w:id="250042334">
      <w:bodyDiv w:val="1"/>
      <w:marLeft w:val="0"/>
      <w:marRight w:val="0"/>
      <w:marTop w:val="0"/>
      <w:marBottom w:val="0"/>
      <w:divBdr>
        <w:top w:val="none" w:sz="0" w:space="0" w:color="auto"/>
        <w:left w:val="none" w:sz="0" w:space="0" w:color="auto"/>
        <w:bottom w:val="none" w:sz="0" w:space="0" w:color="auto"/>
        <w:right w:val="none" w:sz="0" w:space="0" w:color="auto"/>
      </w:divBdr>
    </w:div>
    <w:div w:id="271398187">
      <w:bodyDiv w:val="1"/>
      <w:marLeft w:val="0"/>
      <w:marRight w:val="0"/>
      <w:marTop w:val="0"/>
      <w:marBottom w:val="0"/>
      <w:divBdr>
        <w:top w:val="none" w:sz="0" w:space="0" w:color="auto"/>
        <w:left w:val="none" w:sz="0" w:space="0" w:color="auto"/>
        <w:bottom w:val="none" w:sz="0" w:space="0" w:color="auto"/>
        <w:right w:val="none" w:sz="0" w:space="0" w:color="auto"/>
      </w:divBdr>
    </w:div>
    <w:div w:id="472066250">
      <w:bodyDiv w:val="1"/>
      <w:marLeft w:val="0"/>
      <w:marRight w:val="0"/>
      <w:marTop w:val="0"/>
      <w:marBottom w:val="0"/>
      <w:divBdr>
        <w:top w:val="none" w:sz="0" w:space="0" w:color="auto"/>
        <w:left w:val="none" w:sz="0" w:space="0" w:color="auto"/>
        <w:bottom w:val="none" w:sz="0" w:space="0" w:color="auto"/>
        <w:right w:val="none" w:sz="0" w:space="0" w:color="auto"/>
      </w:divBdr>
    </w:div>
    <w:div w:id="486090509">
      <w:bodyDiv w:val="1"/>
      <w:marLeft w:val="0"/>
      <w:marRight w:val="0"/>
      <w:marTop w:val="0"/>
      <w:marBottom w:val="0"/>
      <w:divBdr>
        <w:top w:val="none" w:sz="0" w:space="0" w:color="auto"/>
        <w:left w:val="none" w:sz="0" w:space="0" w:color="auto"/>
        <w:bottom w:val="none" w:sz="0" w:space="0" w:color="auto"/>
        <w:right w:val="none" w:sz="0" w:space="0" w:color="auto"/>
      </w:divBdr>
    </w:div>
    <w:div w:id="514077514">
      <w:bodyDiv w:val="1"/>
      <w:marLeft w:val="0"/>
      <w:marRight w:val="0"/>
      <w:marTop w:val="0"/>
      <w:marBottom w:val="0"/>
      <w:divBdr>
        <w:top w:val="none" w:sz="0" w:space="0" w:color="auto"/>
        <w:left w:val="none" w:sz="0" w:space="0" w:color="auto"/>
        <w:bottom w:val="none" w:sz="0" w:space="0" w:color="auto"/>
        <w:right w:val="none" w:sz="0" w:space="0" w:color="auto"/>
      </w:divBdr>
    </w:div>
    <w:div w:id="585498961">
      <w:bodyDiv w:val="1"/>
      <w:marLeft w:val="0"/>
      <w:marRight w:val="0"/>
      <w:marTop w:val="0"/>
      <w:marBottom w:val="0"/>
      <w:divBdr>
        <w:top w:val="none" w:sz="0" w:space="0" w:color="auto"/>
        <w:left w:val="none" w:sz="0" w:space="0" w:color="auto"/>
        <w:bottom w:val="none" w:sz="0" w:space="0" w:color="auto"/>
        <w:right w:val="none" w:sz="0" w:space="0" w:color="auto"/>
      </w:divBdr>
    </w:div>
    <w:div w:id="706413945">
      <w:bodyDiv w:val="1"/>
      <w:marLeft w:val="0"/>
      <w:marRight w:val="0"/>
      <w:marTop w:val="0"/>
      <w:marBottom w:val="0"/>
      <w:divBdr>
        <w:top w:val="none" w:sz="0" w:space="0" w:color="auto"/>
        <w:left w:val="none" w:sz="0" w:space="0" w:color="auto"/>
        <w:bottom w:val="none" w:sz="0" w:space="0" w:color="auto"/>
        <w:right w:val="none" w:sz="0" w:space="0" w:color="auto"/>
      </w:divBdr>
    </w:div>
    <w:div w:id="1026097347">
      <w:bodyDiv w:val="1"/>
      <w:marLeft w:val="0"/>
      <w:marRight w:val="0"/>
      <w:marTop w:val="0"/>
      <w:marBottom w:val="0"/>
      <w:divBdr>
        <w:top w:val="none" w:sz="0" w:space="0" w:color="auto"/>
        <w:left w:val="none" w:sz="0" w:space="0" w:color="auto"/>
        <w:bottom w:val="none" w:sz="0" w:space="0" w:color="auto"/>
        <w:right w:val="none" w:sz="0" w:space="0" w:color="auto"/>
      </w:divBdr>
    </w:div>
    <w:div w:id="1032922669">
      <w:bodyDiv w:val="1"/>
      <w:marLeft w:val="0"/>
      <w:marRight w:val="0"/>
      <w:marTop w:val="0"/>
      <w:marBottom w:val="0"/>
      <w:divBdr>
        <w:top w:val="none" w:sz="0" w:space="0" w:color="auto"/>
        <w:left w:val="none" w:sz="0" w:space="0" w:color="auto"/>
        <w:bottom w:val="none" w:sz="0" w:space="0" w:color="auto"/>
        <w:right w:val="none" w:sz="0" w:space="0" w:color="auto"/>
      </w:divBdr>
    </w:div>
    <w:div w:id="1056005028">
      <w:bodyDiv w:val="1"/>
      <w:marLeft w:val="0"/>
      <w:marRight w:val="0"/>
      <w:marTop w:val="0"/>
      <w:marBottom w:val="0"/>
      <w:divBdr>
        <w:top w:val="none" w:sz="0" w:space="0" w:color="auto"/>
        <w:left w:val="none" w:sz="0" w:space="0" w:color="auto"/>
        <w:bottom w:val="none" w:sz="0" w:space="0" w:color="auto"/>
        <w:right w:val="none" w:sz="0" w:space="0" w:color="auto"/>
      </w:divBdr>
    </w:div>
    <w:div w:id="1200818888">
      <w:bodyDiv w:val="1"/>
      <w:marLeft w:val="0"/>
      <w:marRight w:val="0"/>
      <w:marTop w:val="0"/>
      <w:marBottom w:val="0"/>
      <w:divBdr>
        <w:top w:val="none" w:sz="0" w:space="0" w:color="auto"/>
        <w:left w:val="none" w:sz="0" w:space="0" w:color="auto"/>
        <w:bottom w:val="none" w:sz="0" w:space="0" w:color="auto"/>
        <w:right w:val="none" w:sz="0" w:space="0" w:color="auto"/>
      </w:divBdr>
    </w:div>
    <w:div w:id="1469322289">
      <w:bodyDiv w:val="1"/>
      <w:marLeft w:val="0"/>
      <w:marRight w:val="0"/>
      <w:marTop w:val="0"/>
      <w:marBottom w:val="0"/>
      <w:divBdr>
        <w:top w:val="none" w:sz="0" w:space="0" w:color="auto"/>
        <w:left w:val="none" w:sz="0" w:space="0" w:color="auto"/>
        <w:bottom w:val="none" w:sz="0" w:space="0" w:color="auto"/>
        <w:right w:val="none" w:sz="0" w:space="0" w:color="auto"/>
      </w:divBdr>
    </w:div>
    <w:div w:id="1475100868">
      <w:bodyDiv w:val="1"/>
      <w:marLeft w:val="0"/>
      <w:marRight w:val="0"/>
      <w:marTop w:val="0"/>
      <w:marBottom w:val="0"/>
      <w:divBdr>
        <w:top w:val="none" w:sz="0" w:space="0" w:color="auto"/>
        <w:left w:val="none" w:sz="0" w:space="0" w:color="auto"/>
        <w:bottom w:val="none" w:sz="0" w:space="0" w:color="auto"/>
        <w:right w:val="none" w:sz="0" w:space="0" w:color="auto"/>
      </w:divBdr>
    </w:div>
    <w:div w:id="1496453199">
      <w:bodyDiv w:val="1"/>
      <w:marLeft w:val="0"/>
      <w:marRight w:val="0"/>
      <w:marTop w:val="0"/>
      <w:marBottom w:val="0"/>
      <w:divBdr>
        <w:top w:val="none" w:sz="0" w:space="0" w:color="auto"/>
        <w:left w:val="none" w:sz="0" w:space="0" w:color="auto"/>
        <w:bottom w:val="none" w:sz="0" w:space="0" w:color="auto"/>
        <w:right w:val="none" w:sz="0" w:space="0" w:color="auto"/>
      </w:divBdr>
    </w:div>
    <w:div w:id="1576236287">
      <w:bodyDiv w:val="1"/>
      <w:marLeft w:val="0"/>
      <w:marRight w:val="0"/>
      <w:marTop w:val="0"/>
      <w:marBottom w:val="0"/>
      <w:divBdr>
        <w:top w:val="none" w:sz="0" w:space="0" w:color="auto"/>
        <w:left w:val="none" w:sz="0" w:space="0" w:color="auto"/>
        <w:bottom w:val="none" w:sz="0" w:space="0" w:color="auto"/>
        <w:right w:val="none" w:sz="0" w:space="0" w:color="auto"/>
      </w:divBdr>
    </w:div>
    <w:div w:id="1640958461">
      <w:bodyDiv w:val="1"/>
      <w:marLeft w:val="0"/>
      <w:marRight w:val="0"/>
      <w:marTop w:val="0"/>
      <w:marBottom w:val="0"/>
      <w:divBdr>
        <w:top w:val="none" w:sz="0" w:space="0" w:color="auto"/>
        <w:left w:val="none" w:sz="0" w:space="0" w:color="auto"/>
        <w:bottom w:val="none" w:sz="0" w:space="0" w:color="auto"/>
        <w:right w:val="none" w:sz="0" w:space="0" w:color="auto"/>
      </w:divBdr>
    </w:div>
    <w:div w:id="1668165974">
      <w:bodyDiv w:val="1"/>
      <w:marLeft w:val="0"/>
      <w:marRight w:val="0"/>
      <w:marTop w:val="0"/>
      <w:marBottom w:val="0"/>
      <w:divBdr>
        <w:top w:val="none" w:sz="0" w:space="0" w:color="auto"/>
        <w:left w:val="none" w:sz="0" w:space="0" w:color="auto"/>
        <w:bottom w:val="none" w:sz="0" w:space="0" w:color="auto"/>
        <w:right w:val="none" w:sz="0" w:space="0" w:color="auto"/>
      </w:divBdr>
    </w:div>
    <w:div w:id="1669749086">
      <w:bodyDiv w:val="1"/>
      <w:marLeft w:val="0"/>
      <w:marRight w:val="0"/>
      <w:marTop w:val="0"/>
      <w:marBottom w:val="0"/>
      <w:divBdr>
        <w:top w:val="none" w:sz="0" w:space="0" w:color="auto"/>
        <w:left w:val="none" w:sz="0" w:space="0" w:color="auto"/>
        <w:bottom w:val="none" w:sz="0" w:space="0" w:color="auto"/>
        <w:right w:val="none" w:sz="0" w:space="0" w:color="auto"/>
      </w:divBdr>
    </w:div>
    <w:div w:id="1716198565">
      <w:bodyDiv w:val="1"/>
      <w:marLeft w:val="0"/>
      <w:marRight w:val="0"/>
      <w:marTop w:val="0"/>
      <w:marBottom w:val="0"/>
      <w:divBdr>
        <w:top w:val="none" w:sz="0" w:space="0" w:color="auto"/>
        <w:left w:val="none" w:sz="0" w:space="0" w:color="auto"/>
        <w:bottom w:val="none" w:sz="0" w:space="0" w:color="auto"/>
        <w:right w:val="none" w:sz="0" w:space="0" w:color="auto"/>
      </w:divBdr>
    </w:div>
    <w:div w:id="1764572330">
      <w:bodyDiv w:val="1"/>
      <w:marLeft w:val="0"/>
      <w:marRight w:val="0"/>
      <w:marTop w:val="0"/>
      <w:marBottom w:val="0"/>
      <w:divBdr>
        <w:top w:val="none" w:sz="0" w:space="0" w:color="auto"/>
        <w:left w:val="none" w:sz="0" w:space="0" w:color="auto"/>
        <w:bottom w:val="none" w:sz="0" w:space="0" w:color="auto"/>
        <w:right w:val="none" w:sz="0" w:space="0" w:color="auto"/>
      </w:divBdr>
    </w:div>
    <w:div w:id="18194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9EC34-88FA-445A-9AEA-09EB4995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36</Pages>
  <Words>16682</Words>
  <Characters>95089</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Пустозерова Валентина Андреевна</dc:creator>
  <cp:lastModifiedBy>Голубкова Марина Константиновна</cp:lastModifiedBy>
  <cp:revision>50</cp:revision>
  <cp:lastPrinted>2019-08-08T23:25:00Z</cp:lastPrinted>
  <dcterms:created xsi:type="dcterms:W3CDTF">2017-10-02T04:40:00Z</dcterms:created>
  <dcterms:modified xsi:type="dcterms:W3CDTF">2019-08-08T23:26:00Z</dcterms:modified>
</cp:coreProperties>
</file>