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0DC4" w14:textId="77777777" w:rsidR="002B3BCC" w:rsidRDefault="002B3BCC" w:rsidP="002B3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04FD83" w14:textId="3A74CC3E" w:rsidR="002B3BCC" w:rsidRPr="005563F3" w:rsidRDefault="002B3BCC" w:rsidP="002B3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3F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63F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563F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563F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563F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563F3">
        <w:rPr>
          <w:rFonts w:ascii="Times New Roman" w:hAnsi="Times New Roman" w:cs="Times New Roman"/>
          <w:sz w:val="24"/>
          <w:szCs w:val="24"/>
        </w:rPr>
        <w:t xml:space="preserve">, </w:t>
      </w:r>
      <w:r w:rsidRPr="005563F3">
        <w:rPr>
          <w:rFonts w:ascii="Times New Roman" w:hAnsi="Times New Roman" w:cs="Times New Roman"/>
          <w:color w:val="000000"/>
          <w:sz w:val="24"/>
          <w:szCs w:val="24"/>
        </w:rPr>
        <w:t>(909) 983-86-08, 8(800) 777-57-57, o.ivanova@auction-house</w:t>
      </w:r>
      <w:r w:rsidRPr="005563F3">
        <w:rPr>
          <w:rFonts w:ascii="Times New Roman" w:hAnsi="Times New Roman" w:cs="Times New Roman"/>
          <w:sz w:val="24"/>
          <w:szCs w:val="24"/>
        </w:rPr>
        <w:t>.ru)</w:t>
      </w:r>
      <w:r w:rsidRPr="00556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63F3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</w:t>
      </w:r>
      <w:r w:rsidR="00606E7C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2015 </w:t>
      </w:r>
      <w:proofErr w:type="gramStart"/>
      <w:r w:rsidR="00606E7C">
        <w:rPr>
          <w:rFonts w:ascii="Times New Roman" w:hAnsi="Times New Roman" w:cs="Times New Roman"/>
          <w:color w:val="000000"/>
          <w:sz w:val="24"/>
          <w:szCs w:val="24"/>
        </w:rPr>
        <w:t>г. по делу № А</w:t>
      </w:r>
      <w:r w:rsidRPr="005563F3">
        <w:rPr>
          <w:rFonts w:ascii="Times New Roman" w:hAnsi="Times New Roman" w:cs="Times New Roman"/>
          <w:color w:val="000000"/>
          <w:sz w:val="24"/>
          <w:szCs w:val="24"/>
        </w:rPr>
        <w:t>60-26678/2015 конкурсным управляющим (ликвидатором)</w:t>
      </w:r>
      <w:r w:rsidRPr="00556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63F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«Плато-банк»</w:t>
      </w:r>
      <w:r w:rsidRPr="00556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63F3">
        <w:rPr>
          <w:rFonts w:ascii="Times New Roman" w:hAnsi="Times New Roman" w:cs="Times New Roman"/>
          <w:color w:val="000000"/>
          <w:sz w:val="24"/>
          <w:szCs w:val="24"/>
        </w:rPr>
        <w:t>(ООО «Плато-банк», адрес регистрации: 620146, г. Екатеринбург, ул. Шаумяна, д. 73, ИНН 6608001383, ОГРН 1026600005013</w:t>
      </w:r>
      <w:r w:rsidRPr="005563F3">
        <w:rPr>
          <w:rFonts w:ascii="Times New Roman" w:hAnsi="Times New Roman" w:cs="Times New Roman"/>
          <w:sz w:val="24"/>
          <w:szCs w:val="24"/>
        </w:rPr>
        <w:t xml:space="preserve">) </w:t>
      </w:r>
      <w:r w:rsidRPr="005563F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556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Pr="00556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Pr="00556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147E2DE2" w14:textId="77777777" w:rsidR="002B3BCC" w:rsidRPr="005563F3" w:rsidRDefault="002B3BCC" w:rsidP="002B3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3F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7B2FFC9" w14:textId="77777777" w:rsidR="002B3BCC" w:rsidRPr="00B76EA9" w:rsidRDefault="002B3BCC" w:rsidP="002B3BC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A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90B93D8" w14:textId="7E8F21E8" w:rsidR="002B3BCC" w:rsidRPr="00B76EA9" w:rsidRDefault="002B3BCC" w:rsidP="002B3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A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B76EA9">
        <w:rPr>
          <w:rFonts w:ascii="Times New Roman" w:hAnsi="Times New Roman" w:cs="Times New Roman"/>
          <w:sz w:val="24"/>
          <w:szCs w:val="24"/>
        </w:rPr>
        <w:t xml:space="preserve"> –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- 163 841 +/- 3 542 кв. м, адрес: </w:t>
      </w:r>
      <w:proofErr w:type="gram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в 2,8 км на юго-запад от с. 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Новоипатово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66:25:4306002:517, земли с/х назначения - для ведения с/х производства</w:t>
      </w:r>
      <w:r w:rsidRPr="00B76EA9">
        <w:rPr>
          <w:rFonts w:ascii="Times New Roman" w:hAnsi="Times New Roman" w:cs="Times New Roman"/>
          <w:sz w:val="24"/>
          <w:szCs w:val="24"/>
        </w:rPr>
        <w:t>–</w:t>
      </w:r>
      <w:r w:rsidR="00B76EA9" w:rsidRPr="00B76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940 321,68</w:t>
      </w:r>
      <w:r w:rsidR="001F1D01" w:rsidRPr="00B7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E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33866F" w14:textId="68C5926C" w:rsidR="002B3BCC" w:rsidRPr="00B76EA9" w:rsidRDefault="002B3BCC" w:rsidP="002B3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A9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B76EA9">
        <w:rPr>
          <w:rFonts w:ascii="Times New Roman" w:hAnsi="Times New Roman" w:cs="Times New Roman"/>
          <w:sz w:val="24"/>
          <w:szCs w:val="24"/>
        </w:rPr>
        <w:t xml:space="preserve"> –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- 822 696 +/- 7 936 кв. м, адрес: </w:t>
      </w:r>
      <w:proofErr w:type="gram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в юго-восточной части кадастрового района МО «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кадастровый номер 66:25:4308003:236, земли с/х назначения - для ведения с/х производства</w:t>
      </w:r>
      <w:r w:rsidRPr="00B76EA9">
        <w:rPr>
          <w:rFonts w:ascii="Times New Roman" w:hAnsi="Times New Roman" w:cs="Times New Roman"/>
          <w:sz w:val="24"/>
          <w:szCs w:val="24"/>
        </w:rPr>
        <w:t>–</w:t>
      </w:r>
      <w:r w:rsidR="00B76EA9" w:rsidRPr="00B76EA9">
        <w:rPr>
          <w:rFonts w:ascii="Times New Roman" w:hAnsi="Times New Roman" w:cs="Times New Roman"/>
          <w:sz w:val="24"/>
          <w:szCs w:val="24"/>
        </w:rPr>
        <w:t xml:space="preserve">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4 721 665,13</w:t>
      </w:r>
      <w:r w:rsidR="001F1D01" w:rsidRPr="00B7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E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B9164F" w14:textId="0E623630" w:rsidR="002B3BCC" w:rsidRPr="00B76EA9" w:rsidRDefault="002B3BCC" w:rsidP="002B3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A9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Pr="00B76EA9">
        <w:rPr>
          <w:rFonts w:ascii="Times New Roman" w:hAnsi="Times New Roman" w:cs="Times New Roman"/>
          <w:sz w:val="24"/>
          <w:szCs w:val="24"/>
        </w:rPr>
        <w:t xml:space="preserve"> –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- 505 252 +/- 6 220 кв. м, адрес: </w:t>
      </w:r>
      <w:proofErr w:type="gram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в юго-восточной части кадастрового района МО «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кадастровый номер 66:25:4310002:326, земли с/х назначения - для ведения с/х производства</w:t>
      </w:r>
      <w:r w:rsidR="00B76EA9" w:rsidRPr="00B76EA9">
        <w:rPr>
          <w:rFonts w:ascii="Times New Roman" w:hAnsi="Times New Roman" w:cs="Times New Roman"/>
          <w:sz w:val="24"/>
          <w:szCs w:val="24"/>
        </w:rPr>
        <w:t xml:space="preserve">– </w:t>
      </w:r>
      <w:r w:rsidRPr="00B76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2 899 776,69</w:t>
      </w:r>
      <w:r w:rsidR="001F1D01" w:rsidRPr="00B7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E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99A133" w14:textId="3F8E7B1F" w:rsidR="002B3BCC" w:rsidRPr="00B76EA9" w:rsidRDefault="002B3BCC" w:rsidP="002B3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A9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 w:rsidR="00B76EA9" w:rsidRPr="00B76EA9">
        <w:rPr>
          <w:rFonts w:ascii="Times New Roman" w:hAnsi="Times New Roman" w:cs="Times New Roman"/>
          <w:sz w:val="24"/>
          <w:szCs w:val="24"/>
        </w:rPr>
        <w:t xml:space="preserve"> </w:t>
      </w:r>
      <w:r w:rsidRPr="00B76EA9">
        <w:rPr>
          <w:rFonts w:ascii="Times New Roman" w:hAnsi="Times New Roman" w:cs="Times New Roman"/>
          <w:sz w:val="24"/>
          <w:szCs w:val="24"/>
        </w:rPr>
        <w:t xml:space="preserve">–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- 27 698 +/- 1 456 кв. м, адрес: </w:t>
      </w:r>
      <w:proofErr w:type="gram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в южной части кадастрового района МО «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кадастровый номер 66:25:4304001:143, земли с/х назначения - для ведения с/х производства</w:t>
      </w:r>
      <w:r w:rsidRPr="00B76EA9">
        <w:rPr>
          <w:rFonts w:ascii="Times New Roman" w:hAnsi="Times New Roman" w:cs="Times New Roman"/>
          <w:sz w:val="24"/>
          <w:szCs w:val="24"/>
        </w:rPr>
        <w:t>–</w:t>
      </w:r>
      <w:r w:rsidR="00B76EA9" w:rsidRPr="00B76EA9">
        <w:rPr>
          <w:rFonts w:ascii="Times New Roman" w:hAnsi="Times New Roman" w:cs="Times New Roman"/>
          <w:sz w:val="24"/>
          <w:szCs w:val="24"/>
        </w:rPr>
        <w:t xml:space="preserve">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221 810,53</w:t>
      </w:r>
      <w:r w:rsidR="001F1D01" w:rsidRPr="00B7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E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CA0CD4" w14:textId="62D45111" w:rsidR="002B3BCC" w:rsidRPr="00B76EA9" w:rsidRDefault="002B3BCC" w:rsidP="002B3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A9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Pr="00B76EA9">
        <w:rPr>
          <w:rFonts w:ascii="Times New Roman" w:hAnsi="Times New Roman" w:cs="Times New Roman"/>
          <w:sz w:val="24"/>
          <w:szCs w:val="24"/>
        </w:rPr>
        <w:t xml:space="preserve"> –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- 129 587 +/- 3 149 кв. м, адрес: </w:t>
      </w:r>
      <w:proofErr w:type="gram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в южной части кадастрового района МО «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кадастровый номер 66:25:4304001:142, земли с/х назначения - для расширения КФХ</w:t>
      </w:r>
      <w:r w:rsidRPr="00B76EA9">
        <w:rPr>
          <w:rFonts w:ascii="Times New Roman" w:hAnsi="Times New Roman" w:cs="Times New Roman"/>
          <w:sz w:val="24"/>
          <w:szCs w:val="24"/>
        </w:rPr>
        <w:t>–</w:t>
      </w:r>
      <w:r w:rsidR="00B76EA9" w:rsidRPr="00B76EA9">
        <w:rPr>
          <w:rFonts w:ascii="Times New Roman" w:hAnsi="Times New Roman" w:cs="Times New Roman"/>
          <w:sz w:val="24"/>
          <w:szCs w:val="24"/>
        </w:rPr>
        <w:t xml:space="preserve">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920 908,26</w:t>
      </w:r>
      <w:r w:rsidR="001F1D01" w:rsidRPr="00B7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E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A05CAC" w14:textId="052F59BE" w:rsidR="001F1D01" w:rsidRPr="00B76EA9" w:rsidRDefault="002B3BCC" w:rsidP="002B3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A9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Pr="00B76EA9">
        <w:rPr>
          <w:rFonts w:ascii="Times New Roman" w:hAnsi="Times New Roman" w:cs="Times New Roman"/>
          <w:sz w:val="24"/>
          <w:szCs w:val="24"/>
        </w:rPr>
        <w:t xml:space="preserve"> –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- 85 852 +/ - 2 563 кв. м, адрес: </w:t>
      </w:r>
      <w:proofErr w:type="gram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в южной части кадастрового района МО «</w:t>
      </w:r>
      <w:proofErr w:type="spellStart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кадастровый номер 66:25:4304002:4, земли с/х назначения - для расширения КФК</w:t>
      </w:r>
      <w:r w:rsidRPr="00B76EA9">
        <w:rPr>
          <w:rFonts w:ascii="Times New Roman" w:hAnsi="Times New Roman" w:cs="Times New Roman"/>
          <w:sz w:val="24"/>
          <w:szCs w:val="24"/>
        </w:rPr>
        <w:t>–</w:t>
      </w:r>
      <w:r w:rsidR="00B76EA9" w:rsidRPr="00B76EA9">
        <w:rPr>
          <w:rFonts w:ascii="Times New Roman" w:hAnsi="Times New Roman" w:cs="Times New Roman"/>
          <w:sz w:val="24"/>
          <w:szCs w:val="24"/>
        </w:rPr>
        <w:t xml:space="preserve"> </w:t>
      </w:r>
      <w:r w:rsidR="001F1D01" w:rsidRPr="001F1D01">
        <w:rPr>
          <w:rFonts w:ascii="Times New Roman" w:eastAsia="Times New Roman" w:hAnsi="Times New Roman" w:cs="Times New Roman"/>
          <w:color w:val="000000"/>
          <w:sz w:val="24"/>
          <w:szCs w:val="24"/>
        </w:rPr>
        <w:t>615 511,35</w:t>
      </w:r>
      <w:r w:rsidR="00B76EA9" w:rsidRPr="00B7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EA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9AEBFC" w14:textId="263A4622" w:rsidR="00480650" w:rsidRPr="00BE10A0" w:rsidRDefault="00480650" w:rsidP="0060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10A0" w:rsidRPr="00BE10A0">
        <w:rPr>
          <w:rFonts w:ascii="Times New Roman" w:hAnsi="Times New Roman" w:cs="Times New Roman"/>
          <w:b/>
          <w:sz w:val="24"/>
          <w:szCs w:val="24"/>
        </w:rPr>
        <w:t>л</w:t>
      </w:r>
      <w:r w:rsidRPr="00BE10A0">
        <w:rPr>
          <w:rFonts w:ascii="Times New Roman" w:hAnsi="Times New Roman" w:cs="Times New Roman"/>
          <w:b/>
          <w:sz w:val="24"/>
          <w:szCs w:val="24"/>
        </w:rPr>
        <w:t>отам 1-6</w:t>
      </w:r>
      <w:r w:rsidR="00606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A0">
        <w:rPr>
          <w:rFonts w:ascii="Times New Roman" w:hAnsi="Times New Roman" w:cs="Times New Roman"/>
          <w:b/>
          <w:sz w:val="24"/>
          <w:szCs w:val="24"/>
        </w:rPr>
        <w:t>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земельного участка из</w:t>
      </w:r>
      <w:r w:rsidR="00606E7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E10A0">
        <w:rPr>
          <w:rFonts w:ascii="Times New Roman" w:hAnsi="Times New Roman" w:cs="Times New Roman"/>
          <w:b/>
          <w:sz w:val="24"/>
          <w:szCs w:val="24"/>
        </w:rPr>
        <w:t xml:space="preserve">состава земель сельскохозяйственного назначения в соответствии с ФЗ от 24.07.2002  № 101-ФЗ «Об обороте земель сельскохозяйственного назначения» по цене, за которую он продается. </w:t>
      </w:r>
    </w:p>
    <w:p w14:paraId="785C0766" w14:textId="48E317E9" w:rsidR="00480650" w:rsidRPr="00E40084" w:rsidRDefault="00480650" w:rsidP="004806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E10A0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BE10A0">
        <w:rPr>
          <w:rFonts w:ascii="Times New Roman" w:hAnsi="Times New Roman" w:cs="Times New Roman"/>
          <w:b/>
          <w:sz w:val="24"/>
          <w:szCs w:val="24"/>
        </w:rPr>
        <w:t>л</w:t>
      </w:r>
      <w:r w:rsidRPr="00BE10A0">
        <w:rPr>
          <w:rFonts w:ascii="Times New Roman" w:hAnsi="Times New Roman" w:cs="Times New Roman"/>
          <w:b/>
          <w:sz w:val="24"/>
          <w:szCs w:val="24"/>
        </w:rPr>
        <w:t>отов 1-6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BE10A0">
        <w:rPr>
          <w:rFonts w:ascii="Times New Roman" w:hAnsi="Times New Roman" w:cs="Times New Roman"/>
          <w:b/>
          <w:sz w:val="24"/>
          <w:szCs w:val="24"/>
        </w:rPr>
        <w:t xml:space="preserve">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</w:p>
    <w:p w14:paraId="01101EA5" w14:textId="77777777" w:rsidR="00811758" w:rsidRPr="0015526D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264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7" w:history="1">
        <w:r w:rsidRPr="00B62643"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www.asv.org.ru</w:t>
        </w:r>
      </w:hyperlink>
      <w:r w:rsidRPr="0015526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8" w:history="1">
        <w:r w:rsidRPr="00B62643">
          <w:rPr>
            <w:rFonts w:ascii="Times New Roman" w:hAnsi="Times New Roman" w:cs="Times New Roman"/>
            <w:color w:val="000000"/>
            <w:u w:val="single"/>
            <w:bdr w:val="none" w:sz="0" w:space="0" w:color="auto" w:frame="1"/>
          </w:rPr>
          <w:t>www.torgiasv.ru</w:t>
        </w:r>
      </w:hyperlink>
      <w:r w:rsidRPr="0015526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2745E34" w14:textId="77777777" w:rsidR="00811758" w:rsidRPr="00B62643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6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6264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9" w:history="1">
        <w:r w:rsidRPr="00B6264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5526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</w:t>
      </w:r>
      <w:r w:rsidRPr="00B626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</w:t>
      </w:r>
      <w:r w:rsidRPr="00155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ноября</w:t>
      </w:r>
      <w:r w:rsidRPr="00155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</w:t>
      </w:r>
      <w:r w:rsidRPr="00155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Pr="00155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Pr="001552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254EEEEC" w14:textId="77777777" w:rsidR="00811758" w:rsidRPr="00B62643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6030A69A" w14:textId="77777777" w:rsidR="00811758" w:rsidRPr="00B62643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B6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 w:rsidRPr="00B6264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Pr="00B6264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62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155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ноября 2019</w:t>
      </w:r>
      <w:r w:rsidRPr="00B62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2643">
        <w:rPr>
          <w:rFonts w:ascii="Times New Roman" w:hAnsi="Times New Roman" w:cs="Times New Roman"/>
          <w:color w:val="000000"/>
          <w:sz w:val="24"/>
          <w:szCs w:val="24"/>
        </w:rPr>
        <w:t xml:space="preserve">г. Прием заявок на участие в Торгах ППП и задатков прекращается в 14:00 часов по московскому времени за </w:t>
      </w:r>
      <w:r w:rsidRPr="00B62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B626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264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6264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B626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745E1A" w14:textId="77777777" w:rsidR="00811758" w:rsidRPr="00B62643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264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C4AE476" w14:textId="77777777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</w:t>
      </w:r>
      <w:r w:rsidRPr="000B44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</w:p>
    <w:p w14:paraId="002B549E" w14:textId="77777777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12 ноября 2019 г. по 24 декабря 2019 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1959EB65" w14:textId="32008560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2019 г. по 19 января 2020 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91,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9A84BCC" w14:textId="598DDA67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870AB9B" w14:textId="617B7D96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2020 г. по 02 февраля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57424D6" w14:textId="078A58C0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2020 г. по 12 февраля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3B6032D" w14:textId="0F749BD1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13 февраля 2020 г. по 19 февраля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8A4C298" w14:textId="7DCBD343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20 февраля 2020 г. по 26 февраля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43CA149D" w14:textId="568C7A0F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27 февраля 2020 г. по 04 марта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A85AB3E" w14:textId="5AD5C8FD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05 марта 2020 г. по 11 марта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5074C0E" w14:textId="394D056C" w:rsidR="00811758" w:rsidRPr="000B443F" w:rsidRDefault="00811758" w:rsidP="00811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12 марта 2020 г. по 18 марта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D605923" w14:textId="7A556693" w:rsidR="00811758" w:rsidRPr="000B443F" w:rsidRDefault="00811758" w:rsidP="000B4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с 19 марта 2020 г. по 25 марта 2020г. - в </w:t>
      </w:r>
      <w:proofErr w:type="gramStart"/>
      <w:r w:rsidRPr="000B443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43F">
        <w:rPr>
          <w:rFonts w:ascii="Times New Roman" w:hAnsi="Times New Roman" w:cs="Times New Roman"/>
          <w:color w:val="000000"/>
          <w:sz w:val="24"/>
          <w:szCs w:val="24"/>
        </w:rPr>
        <w:t>от нача</w:t>
      </w:r>
      <w:r w:rsidR="000B443F" w:rsidRPr="000B443F">
        <w:rPr>
          <w:rFonts w:ascii="Times New Roman" w:hAnsi="Times New Roman" w:cs="Times New Roman"/>
          <w:color w:val="000000"/>
          <w:sz w:val="24"/>
          <w:szCs w:val="24"/>
        </w:rPr>
        <w:t>льной цены продажи лотов.</w:t>
      </w:r>
    </w:p>
    <w:p w14:paraId="46FF98F4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1060B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0B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1060B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060B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1060BA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1060B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1060B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060B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1060B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1060B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060B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1060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106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1060B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1060B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1060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0B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1060B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060B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1060B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060B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1060B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060B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1060B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060BA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87E2587" w14:textId="77777777" w:rsidR="00480650" w:rsidRPr="00170B29" w:rsidRDefault="00480650" w:rsidP="00480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0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После проведения торгов КУ направляет в </w:t>
      </w:r>
      <w:r w:rsidRPr="00BE10A0">
        <w:rPr>
          <w:rFonts w:ascii="Times New Roman" w:hAnsi="Times New Roman" w:cs="Times New Roman"/>
          <w:b/>
          <w:sz w:val="24"/>
          <w:szCs w:val="24"/>
        </w:rPr>
        <w:t>высший исполнительный орган государственной власти субъекта РФ (МУГИСО) и в орган местного самоуправления по месту нахождения земельных участков уведомление с предложением воспользоваться его преимущественным правом покупки лотов 1-6 по цене, определенной в результате торгов.</w:t>
      </w:r>
    </w:p>
    <w:p w14:paraId="51098DB6" w14:textId="1C3D6198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</w:t>
      </w:r>
      <w:r w:rsidRPr="004B3E9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4B3E91" w:rsidRPr="004B3E91">
        <w:rPr>
          <w:rStyle w:val="a8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4B3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8E4F23" w14:textId="77777777" w:rsidR="008F1609" w:rsidRPr="001060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1060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1060B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060B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3AE1590" w14:textId="2ECA298D" w:rsidR="001060BA" w:rsidRPr="00D51776" w:rsidRDefault="001060BA" w:rsidP="001060BA">
      <w:pPr>
        <w:pStyle w:val="a5"/>
        <w:spacing w:before="0" w:beforeAutospacing="0" w:after="0" w:afterAutospacing="0"/>
        <w:ind w:firstLine="567"/>
        <w:jc w:val="both"/>
      </w:pPr>
      <w:r w:rsidRPr="00D51776">
        <w:t xml:space="preserve">Информацию об ознакомлении с имуществом финансовой организации можно получить у </w:t>
      </w:r>
      <w:r w:rsidRPr="00D51776">
        <w:rPr>
          <w:b/>
        </w:rPr>
        <w:t xml:space="preserve">КУ </w:t>
      </w:r>
      <w:r w:rsidRPr="00D51776">
        <w:rPr>
          <w:b/>
          <w:shd w:val="clear" w:color="auto" w:fill="FFFFFF"/>
        </w:rPr>
        <w:t>с</w:t>
      </w:r>
      <w:r w:rsidRPr="00D51776">
        <w:rPr>
          <w:b/>
        </w:rPr>
        <w:t xml:space="preserve"> 11-00 по 17-00 часов по адресу: г. Екатеринбург, ул. </w:t>
      </w:r>
      <w:r w:rsidR="00EC3423" w:rsidRPr="00D51776">
        <w:rPr>
          <w:b/>
        </w:rPr>
        <w:t>Братьев Быковых</w:t>
      </w:r>
      <w:r w:rsidRPr="00D51776">
        <w:rPr>
          <w:b/>
        </w:rPr>
        <w:t>, д.</w:t>
      </w:r>
      <w:r w:rsidR="00EC3423" w:rsidRPr="00D51776">
        <w:rPr>
          <w:b/>
        </w:rPr>
        <w:t>28</w:t>
      </w:r>
      <w:r w:rsidRPr="00D51776">
        <w:rPr>
          <w:b/>
        </w:rPr>
        <w:t>, тел. +7 (343) 3</w:t>
      </w:r>
      <w:r w:rsidR="00EC3423" w:rsidRPr="00D51776">
        <w:rPr>
          <w:b/>
        </w:rPr>
        <w:t>70</w:t>
      </w:r>
      <w:r w:rsidRPr="00D51776">
        <w:rPr>
          <w:b/>
        </w:rPr>
        <w:t>-1</w:t>
      </w:r>
      <w:r w:rsidR="00EC3423" w:rsidRPr="00D51776">
        <w:rPr>
          <w:b/>
        </w:rPr>
        <w:t>9</w:t>
      </w:r>
      <w:r w:rsidRPr="00D51776">
        <w:rPr>
          <w:b/>
        </w:rPr>
        <w:t>-0</w:t>
      </w:r>
      <w:r w:rsidR="00EC3423" w:rsidRPr="00D51776">
        <w:rPr>
          <w:b/>
        </w:rPr>
        <w:t>1</w:t>
      </w:r>
      <w:r w:rsidRPr="00D51776">
        <w:rPr>
          <w:b/>
        </w:rPr>
        <w:t xml:space="preserve">, </w:t>
      </w:r>
      <w:r w:rsidR="00D51776" w:rsidRPr="00D51776">
        <w:rPr>
          <w:b/>
        </w:rPr>
        <w:t xml:space="preserve">доб. 13-02, </w:t>
      </w:r>
      <w:r w:rsidR="00EC3423" w:rsidRPr="00D51776">
        <w:rPr>
          <w:b/>
        </w:rPr>
        <w:t>385</w:t>
      </w:r>
      <w:r w:rsidRPr="00D51776">
        <w:rPr>
          <w:b/>
        </w:rPr>
        <w:t>-</w:t>
      </w:r>
      <w:r w:rsidR="00EC3423" w:rsidRPr="00D51776">
        <w:rPr>
          <w:b/>
        </w:rPr>
        <w:t>14</w:t>
      </w:r>
      <w:r w:rsidRPr="00D51776">
        <w:rPr>
          <w:b/>
        </w:rPr>
        <w:t>-0</w:t>
      </w:r>
      <w:r w:rsidR="00EC3423" w:rsidRPr="00D51776">
        <w:rPr>
          <w:b/>
        </w:rPr>
        <w:t>0</w:t>
      </w:r>
      <w:r w:rsidRPr="00D51776">
        <w:t xml:space="preserve">, а также </w:t>
      </w:r>
      <w:proofErr w:type="gramStart"/>
      <w:r w:rsidRPr="00D51776">
        <w:t>у</w:t>
      </w:r>
      <w:proofErr w:type="gramEnd"/>
      <w:r w:rsidRPr="00D51776">
        <w:t xml:space="preserve"> ОТ: </w:t>
      </w:r>
      <w:r w:rsidR="00D51776" w:rsidRPr="00D51776">
        <w:t>тел.  </w:t>
      </w:r>
      <w:r w:rsidR="00D51776" w:rsidRPr="00D51776">
        <w:rPr>
          <w:rStyle w:val="mcntmcntjs-phone-number"/>
        </w:rPr>
        <w:t>8 922-173-78-22</w:t>
      </w:r>
      <w:r w:rsidR="00D51776" w:rsidRPr="00D51776">
        <w:t>, </w:t>
      </w:r>
      <w:r w:rsidR="00D51776" w:rsidRPr="00D51776">
        <w:rPr>
          <w:rStyle w:val="mcntmcntjs-phone-number"/>
        </w:rPr>
        <w:t>8 343379-35-55</w:t>
      </w:r>
      <w:r w:rsidR="00D51776" w:rsidRPr="00D51776">
        <w:t>, ekb</w:t>
      </w:r>
      <w:hyperlink r:id="rId10" w:tgtFrame="_blank" w:tooltip="Отправить fateeva@auction-house.ru сообщение" w:history="1">
        <w:r w:rsidR="00D51776" w:rsidRPr="00D51776">
          <w:rPr>
            <w:rStyle w:val="a4"/>
          </w:rPr>
          <w:t>@auction-house.ru</w:t>
        </w:r>
      </w:hyperlink>
      <w:r w:rsidRPr="00D51776">
        <w:rPr>
          <w:b/>
        </w:rPr>
        <w:t xml:space="preserve">, </w:t>
      </w:r>
      <w:r w:rsidR="00D51776" w:rsidRPr="00D51776">
        <w:t>Анна Корник.</w:t>
      </w:r>
    </w:p>
    <w:p w14:paraId="0B7AD6D0" w14:textId="77777777" w:rsidR="00B97A0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B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060B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060BA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2C22464" w14:textId="77777777" w:rsidR="00D51776" w:rsidRPr="00DD01CB" w:rsidRDefault="00D51776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46251E96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517BA" w14:textId="77777777" w:rsidR="00374BE5" w:rsidRDefault="00374BE5" w:rsidP="004B3E91">
      <w:pPr>
        <w:spacing w:after="0" w:line="240" w:lineRule="auto"/>
      </w:pPr>
      <w:r>
        <w:separator/>
      </w:r>
    </w:p>
  </w:endnote>
  <w:endnote w:type="continuationSeparator" w:id="0">
    <w:p w14:paraId="6B5E6B1B" w14:textId="77777777" w:rsidR="00374BE5" w:rsidRDefault="00374BE5" w:rsidP="004B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4056D" w14:textId="77777777" w:rsidR="00374BE5" w:rsidRDefault="00374BE5" w:rsidP="004B3E91">
      <w:pPr>
        <w:spacing w:after="0" w:line="240" w:lineRule="auto"/>
      </w:pPr>
      <w:r>
        <w:separator/>
      </w:r>
    </w:p>
  </w:footnote>
  <w:footnote w:type="continuationSeparator" w:id="0">
    <w:p w14:paraId="3E177406" w14:textId="77777777" w:rsidR="00374BE5" w:rsidRDefault="00374BE5" w:rsidP="004B3E91">
      <w:pPr>
        <w:spacing w:after="0" w:line="240" w:lineRule="auto"/>
      </w:pPr>
      <w:r>
        <w:continuationSeparator/>
      </w:r>
    </w:p>
  </w:footnote>
  <w:footnote w:id="1">
    <w:p w14:paraId="79D5BA77" w14:textId="77777777" w:rsidR="004B3E91" w:rsidRPr="00F81420" w:rsidRDefault="004B3E91" w:rsidP="004B3E91">
      <w:pPr>
        <w:pStyle w:val="a6"/>
        <w:jc w:val="both"/>
        <w:rPr>
          <w:sz w:val="16"/>
          <w:szCs w:val="16"/>
        </w:rPr>
      </w:pPr>
      <w:r w:rsidRPr="004B3E91">
        <w:rPr>
          <w:rStyle w:val="a8"/>
          <w:rFonts w:ascii="Times New Roman" w:hAnsi="Times New Roman"/>
          <w:i/>
          <w:sz w:val="16"/>
          <w:szCs w:val="16"/>
        </w:rPr>
        <w:footnoteRef/>
      </w:r>
      <w:r w:rsidRPr="004B3E91">
        <w:rPr>
          <w:rFonts w:ascii="Times New Roman" w:hAnsi="Times New Roman" w:cs="Times New Roman"/>
          <w:i/>
          <w:sz w:val="16"/>
          <w:szCs w:val="16"/>
        </w:rPr>
        <w:t xml:space="preserve"> Если   иной порядок  не  следует   из  положений  ФЗ  от 24.07.2002  № 101-ФЗ «Об обороте земель сельскохозяйственного назначения»,  регулирующих  особенности купли-продажи земельных  участков  из земель сельскохозяйственного назначения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B443F"/>
    <w:rsid w:val="001060BA"/>
    <w:rsid w:val="001F1D01"/>
    <w:rsid w:val="00203862"/>
    <w:rsid w:val="002B3BCC"/>
    <w:rsid w:val="002C3A2C"/>
    <w:rsid w:val="00360DC6"/>
    <w:rsid w:val="00374BE5"/>
    <w:rsid w:val="003E6C81"/>
    <w:rsid w:val="00480650"/>
    <w:rsid w:val="00495D59"/>
    <w:rsid w:val="004B3E91"/>
    <w:rsid w:val="00555595"/>
    <w:rsid w:val="005742CC"/>
    <w:rsid w:val="005F1F68"/>
    <w:rsid w:val="00606E7C"/>
    <w:rsid w:val="00621553"/>
    <w:rsid w:val="00811758"/>
    <w:rsid w:val="008F1609"/>
    <w:rsid w:val="00953DA4"/>
    <w:rsid w:val="009E68C2"/>
    <w:rsid w:val="009F0C4D"/>
    <w:rsid w:val="00B76EA9"/>
    <w:rsid w:val="00B97A00"/>
    <w:rsid w:val="00BE10A0"/>
    <w:rsid w:val="00C66404"/>
    <w:rsid w:val="00D16130"/>
    <w:rsid w:val="00D51776"/>
    <w:rsid w:val="00DD01CB"/>
    <w:rsid w:val="00E645EC"/>
    <w:rsid w:val="00EC3423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1060BA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cntmcntjs-phone-number">
    <w:name w:val="mcntmcntjs-phone-number"/>
    <w:basedOn w:val="a0"/>
    <w:rsid w:val="00D51776"/>
  </w:style>
  <w:style w:type="paragraph" w:styleId="a6">
    <w:name w:val="footnote text"/>
    <w:basedOn w:val="a"/>
    <w:link w:val="a7"/>
    <w:uiPriority w:val="99"/>
    <w:semiHidden/>
    <w:unhideWhenUsed/>
    <w:rsid w:val="004B3E9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3E91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B3E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1060BA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cntmcntjs-phone-number">
    <w:name w:val="mcntmcntjs-phone-number"/>
    <w:basedOn w:val="a0"/>
    <w:rsid w:val="00D51776"/>
  </w:style>
  <w:style w:type="paragraph" w:styleId="a6">
    <w:name w:val="footnote text"/>
    <w:basedOn w:val="a"/>
    <w:link w:val="a7"/>
    <w:uiPriority w:val="99"/>
    <w:semiHidden/>
    <w:unhideWhenUsed/>
    <w:rsid w:val="004B3E9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3E91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B3E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a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v.or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teeva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15</cp:revision>
  <dcterms:created xsi:type="dcterms:W3CDTF">2019-07-23T07:53:00Z</dcterms:created>
  <dcterms:modified xsi:type="dcterms:W3CDTF">2019-10-31T15:59:00Z</dcterms:modified>
</cp:coreProperties>
</file>