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32BE0" w:rsidRDefault="00832BE0" w:rsidP="00832B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-342900</wp:posOffset>
                </wp:positionV>
                <wp:extent cx="1371600" cy="48006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BE0" w:rsidRPr="002F5702" w:rsidRDefault="00832BE0" w:rsidP="00832BE0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F5702">
                              <w:rPr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ПРОЕКТ</w:t>
                            </w:r>
                          </w:p>
                          <w:p w:rsidR="00832BE0" w:rsidRDefault="00832BE0" w:rsidP="00832B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87pt;margin-top:-27pt;width:108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" stroked="f">
                <v:textbox>
                  <w:txbxContent>
                    <w:p w:rsidR="00832BE0" w:rsidRPr="002F5702" w:rsidRDefault="00832BE0" w:rsidP="00832BE0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  <w:u w:val="single"/>
                        </w:rPr>
                      </w:pPr>
                      <w:r w:rsidRPr="002F5702">
                        <w:rPr>
                          <w:color w:val="FF0000"/>
                          <w:sz w:val="36"/>
                          <w:szCs w:val="36"/>
                          <w:u w:val="single"/>
                        </w:rPr>
                        <w:t>ПРОЕКТ</w:t>
                      </w:r>
                    </w:p>
                    <w:p w:rsidR="00832BE0" w:rsidRDefault="00832BE0" w:rsidP="00832BE0"/>
                  </w:txbxContent>
                </v:textbox>
              </v:shape>
            </w:pict>
          </mc:Fallback>
        </mc:AlternateContent>
      </w:r>
      <w:r w:rsidRPr="00800CF3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CF3">
        <w:rPr>
          <w:rFonts w:ascii="Times New Roman" w:hAnsi="Times New Roman" w:cs="Times New Roman"/>
          <w:sz w:val="24"/>
          <w:szCs w:val="24"/>
        </w:rPr>
        <w:t>КУПЛИ-ПРОДАЖИ</w:t>
      </w:r>
    </w:p>
    <w:p w:rsidR="00832BE0" w:rsidRPr="00800CF3" w:rsidRDefault="00832BE0" w:rsidP="00832B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ТРАНСПОРТНОГО СРЕДСТВА</w:t>
      </w:r>
    </w:p>
    <w:p w:rsidR="00832BE0" w:rsidRPr="00800CF3" w:rsidRDefault="00832BE0" w:rsidP="00832BE0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832BE0" w:rsidRPr="00800CF3" w:rsidRDefault="00832BE0" w:rsidP="00832BE0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800CF3">
        <w:rPr>
          <w:rFonts w:ascii="Times New Roman" w:hAnsi="Times New Roman" w:cs="Times New Roman"/>
          <w:b/>
          <w:sz w:val="24"/>
          <w:szCs w:val="24"/>
        </w:rPr>
        <w:t>г. Челябинск</w:t>
      </w:r>
      <w:r w:rsidRPr="00800CF3">
        <w:rPr>
          <w:rFonts w:ascii="Times New Roman" w:hAnsi="Times New Roman" w:cs="Times New Roman"/>
          <w:b/>
          <w:sz w:val="24"/>
          <w:szCs w:val="24"/>
        </w:rPr>
        <w:tab/>
      </w:r>
      <w:r w:rsidRPr="00800CF3">
        <w:rPr>
          <w:rFonts w:ascii="Times New Roman" w:hAnsi="Times New Roman" w:cs="Times New Roman"/>
          <w:b/>
          <w:sz w:val="24"/>
          <w:szCs w:val="24"/>
        </w:rPr>
        <w:tab/>
      </w:r>
      <w:r w:rsidRPr="00800CF3">
        <w:rPr>
          <w:rFonts w:ascii="Times New Roman" w:hAnsi="Times New Roman" w:cs="Times New Roman"/>
          <w:b/>
          <w:sz w:val="24"/>
          <w:szCs w:val="24"/>
        </w:rPr>
        <w:tab/>
      </w:r>
      <w:r w:rsidRPr="00800CF3">
        <w:rPr>
          <w:rFonts w:ascii="Times New Roman" w:hAnsi="Times New Roman" w:cs="Times New Roman"/>
          <w:b/>
          <w:sz w:val="24"/>
          <w:szCs w:val="24"/>
        </w:rPr>
        <w:tab/>
      </w:r>
      <w:r w:rsidRPr="00800CF3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Pr="00800CF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00CF3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_____» ____________</w:t>
      </w:r>
      <w:r w:rsidRPr="00800CF3">
        <w:rPr>
          <w:rFonts w:ascii="Times New Roman" w:hAnsi="Times New Roman" w:cs="Times New Roman"/>
          <w:b/>
          <w:sz w:val="24"/>
          <w:szCs w:val="24"/>
        </w:rPr>
        <w:t>20</w:t>
      </w:r>
      <w:r w:rsidR="00D623CF">
        <w:rPr>
          <w:rFonts w:ascii="Times New Roman" w:hAnsi="Times New Roman" w:cs="Times New Roman"/>
          <w:b/>
          <w:sz w:val="24"/>
          <w:szCs w:val="24"/>
        </w:rPr>
        <w:t>19</w:t>
      </w:r>
      <w:r w:rsidRPr="00800CF3">
        <w:rPr>
          <w:rFonts w:ascii="Times New Roman" w:hAnsi="Times New Roman" w:cs="Times New Roman"/>
          <w:b/>
          <w:sz w:val="24"/>
          <w:szCs w:val="24"/>
        </w:rPr>
        <w:t xml:space="preserve">  г.</w:t>
      </w:r>
    </w:p>
    <w:p w:rsidR="00832BE0" w:rsidRPr="00800CF3" w:rsidRDefault="00832BE0" w:rsidP="00832BE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32BE0" w:rsidRPr="000843FF" w:rsidRDefault="00832BE0" w:rsidP="00832BE0">
      <w:pPr>
        <w:ind w:firstLine="567"/>
        <w:jc w:val="both"/>
        <w:rPr>
          <w:rFonts w:eastAsia="MS Mincho"/>
        </w:rPr>
      </w:pPr>
      <w:r>
        <w:t>Белкин Сергей Валентинович</w:t>
      </w:r>
      <w:r w:rsidRPr="00074C7F">
        <w:t xml:space="preserve"> (дата рождения: </w:t>
      </w:r>
      <w:r>
        <w:t>30.11.1977</w:t>
      </w:r>
      <w:r w:rsidRPr="00074C7F">
        <w:t xml:space="preserve">г., место рождения: </w:t>
      </w:r>
      <w:r>
        <w:t>Республика Башкортостан, г. Уфа</w:t>
      </w:r>
      <w:r w:rsidRPr="000843FF">
        <w:rPr>
          <w:bCs/>
        </w:rPr>
        <w:t xml:space="preserve">, </w:t>
      </w:r>
      <w:r w:rsidRPr="000843FF">
        <w:rPr>
          <w:rFonts w:eastAsia="MS Mincho"/>
        </w:rPr>
        <w:t>именуем</w:t>
      </w:r>
      <w:r>
        <w:rPr>
          <w:rFonts w:eastAsia="MS Mincho"/>
        </w:rPr>
        <w:t>ый</w:t>
      </w:r>
      <w:r w:rsidRPr="000843FF">
        <w:rPr>
          <w:rFonts w:eastAsia="MS Mincho"/>
        </w:rPr>
        <w:t xml:space="preserve"> в дальнейшем </w:t>
      </w:r>
      <w:r w:rsidRPr="000843FF">
        <w:rPr>
          <w:rFonts w:eastAsia="MS Mincho"/>
          <w:b/>
        </w:rPr>
        <w:t>«Продавец»,</w:t>
      </w:r>
      <w:r w:rsidRPr="000843FF">
        <w:rPr>
          <w:rFonts w:eastAsia="MS Mincho"/>
          <w:b/>
          <w:bCs/>
        </w:rPr>
        <w:t xml:space="preserve"> </w:t>
      </w:r>
      <w:r w:rsidRPr="000843FF">
        <w:rPr>
          <w:rFonts w:eastAsia="MS Mincho"/>
          <w:bCs/>
        </w:rPr>
        <w:t>в лице</w:t>
      </w:r>
      <w:r>
        <w:rPr>
          <w:rFonts w:eastAsia="MS Mincho"/>
          <w:bCs/>
        </w:rPr>
        <w:t xml:space="preserve"> финансового управляющего </w:t>
      </w:r>
      <w:proofErr w:type="spellStart"/>
      <w:r>
        <w:rPr>
          <w:rFonts w:eastAsia="MS Mincho"/>
          <w:bCs/>
        </w:rPr>
        <w:t>Каземовой</w:t>
      </w:r>
      <w:proofErr w:type="spellEnd"/>
      <w:r>
        <w:rPr>
          <w:rFonts w:eastAsia="MS Mincho"/>
          <w:bCs/>
        </w:rPr>
        <w:t xml:space="preserve"> Татьяны Алексеевны</w:t>
      </w:r>
      <w:r w:rsidRPr="000843FF">
        <w:t>, действующе</w:t>
      </w:r>
      <w:r>
        <w:t>й</w:t>
      </w:r>
      <w:r w:rsidRPr="000843FF">
        <w:t xml:space="preserve"> на основании решения Арбитражного суда </w:t>
      </w:r>
      <w:r>
        <w:t>Республики Башкортостан</w:t>
      </w:r>
      <w:r w:rsidRPr="000843FF">
        <w:t xml:space="preserve"> от </w:t>
      </w:r>
      <w:r>
        <w:t>24.05.2019</w:t>
      </w:r>
      <w:r w:rsidRPr="000843FF">
        <w:t xml:space="preserve"> по делу № А</w:t>
      </w:r>
      <w:r>
        <w:rPr>
          <w:bCs/>
        </w:rPr>
        <w:t>07-2631</w:t>
      </w:r>
      <w:r w:rsidRPr="000843FF">
        <w:rPr>
          <w:bCs/>
        </w:rPr>
        <w:t>/20</w:t>
      </w:r>
      <w:r>
        <w:rPr>
          <w:bCs/>
        </w:rPr>
        <w:t>18</w:t>
      </w:r>
      <w:r w:rsidRPr="000843FF">
        <w:rPr>
          <w:snapToGrid w:val="0"/>
        </w:rPr>
        <w:t>, с одной стороны,</w:t>
      </w:r>
      <w:r w:rsidRPr="000843FF">
        <w:rPr>
          <w:rFonts w:eastAsia="MS Mincho"/>
          <w:bCs/>
        </w:rPr>
        <w:t xml:space="preserve">                 </w:t>
      </w:r>
      <w:r w:rsidRPr="000843FF">
        <w:rPr>
          <w:rFonts w:eastAsia="MS Mincho"/>
        </w:rPr>
        <w:t xml:space="preserve">                                                                                                    </w:t>
      </w:r>
    </w:p>
    <w:p w:rsidR="00832BE0" w:rsidRPr="000843FF" w:rsidRDefault="00832BE0" w:rsidP="00832BE0">
      <w:pPr>
        <w:pStyle w:val="a7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 w:rsidRPr="000843FF">
        <w:rPr>
          <w:rFonts w:ascii="Times New Roman" w:eastAsia="MS Mincho" w:hAnsi="Times New Roman" w:cs="Times New Roman"/>
        </w:rPr>
        <w:t>и ______________________________________________</w:t>
      </w:r>
      <w:r>
        <w:rPr>
          <w:rFonts w:ascii="Times New Roman" w:eastAsia="MS Mincho" w:hAnsi="Times New Roman" w:cs="Times New Roman"/>
        </w:rPr>
        <w:t>____________</w:t>
      </w:r>
    </w:p>
    <w:p w:rsidR="00832BE0" w:rsidRPr="00A7727F" w:rsidRDefault="00832BE0" w:rsidP="00832BE0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2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действующего на основании протокола №</w:t>
      </w:r>
      <w:r>
        <w:rPr>
          <w:rFonts w:ascii="Times New Roman" w:hAnsi="Times New Roman" w:cs="Times New Roman"/>
          <w:sz w:val="24"/>
          <w:szCs w:val="24"/>
        </w:rPr>
        <w:t xml:space="preserve">____ о результатах проведения </w:t>
      </w:r>
      <w:r w:rsidRPr="00A7727F">
        <w:rPr>
          <w:rFonts w:ascii="Times New Roman" w:hAnsi="Times New Roman" w:cs="Times New Roman"/>
          <w:sz w:val="24"/>
          <w:szCs w:val="24"/>
        </w:rPr>
        <w:t>эле</w:t>
      </w:r>
      <w:r>
        <w:rPr>
          <w:rFonts w:ascii="Times New Roman" w:hAnsi="Times New Roman" w:cs="Times New Roman"/>
          <w:sz w:val="24"/>
          <w:szCs w:val="24"/>
        </w:rPr>
        <w:t>ктронных торгов</w:t>
      </w:r>
      <w:r w:rsidRPr="00A77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7727F">
        <w:rPr>
          <w:rFonts w:ascii="Times New Roman" w:hAnsi="Times New Roman" w:cs="Times New Roman"/>
          <w:sz w:val="24"/>
          <w:szCs w:val="24"/>
        </w:rPr>
        <w:t xml:space="preserve">форме аукциона по продаже имущества должника </w:t>
      </w:r>
      <w:r>
        <w:rPr>
          <w:rFonts w:ascii="Times New Roman" w:hAnsi="Times New Roman" w:cs="Times New Roman"/>
          <w:sz w:val="24"/>
          <w:szCs w:val="24"/>
        </w:rPr>
        <w:t>Белкина Сергея Валентиновича</w:t>
      </w:r>
      <w:r w:rsidRPr="00A7727F">
        <w:rPr>
          <w:rFonts w:ascii="Times New Roman" w:hAnsi="Times New Roman" w:cs="Times New Roman"/>
          <w:sz w:val="24"/>
          <w:szCs w:val="24"/>
        </w:rPr>
        <w:t xml:space="preserve"> от ____________ года,</w:t>
      </w:r>
      <w:r w:rsidRPr="00A7727F">
        <w:rPr>
          <w:rFonts w:ascii="Times New Roman" w:hAnsi="Times New Roman" w:cs="Times New Roman"/>
          <w:color w:val="000000"/>
          <w:sz w:val="24"/>
          <w:szCs w:val="24"/>
        </w:rPr>
        <w:t xml:space="preserve"> с другой стороны, подписали настоящий договор купли-продажи транспортного средства о нижеследующем:</w:t>
      </w:r>
    </w:p>
    <w:p w:rsidR="00832BE0" w:rsidRPr="00800CF3" w:rsidRDefault="00832BE0" w:rsidP="00832BE0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BE0" w:rsidRPr="00800CF3" w:rsidRDefault="00832BE0" w:rsidP="00832BE0">
      <w:pPr>
        <w:pStyle w:val="2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00CF3">
        <w:rPr>
          <w:rFonts w:ascii="Times New Roman" w:hAnsi="Times New Roman" w:cs="Times New Roman"/>
          <w:i w:val="0"/>
          <w:sz w:val="24"/>
          <w:szCs w:val="24"/>
        </w:rPr>
        <w:t>ПРЕДМЕТ ДОГОВОРА</w:t>
      </w:r>
    </w:p>
    <w:p w:rsidR="00832BE0" w:rsidRPr="000E3432" w:rsidRDefault="00832BE0" w:rsidP="00832BE0">
      <w:pPr>
        <w:pStyle w:val="a5"/>
        <w:spacing w:before="0" w:beforeAutospacing="0" w:after="0" w:afterAutospacing="0"/>
        <w:jc w:val="both"/>
        <w:textAlignment w:val="baseline"/>
      </w:pPr>
      <w:r>
        <w:t xml:space="preserve">1.1. По результатам электронных торгов в форме аукциона по </w:t>
      </w:r>
      <w:r w:rsidRPr="00A7727F">
        <w:rPr>
          <w:rFonts w:eastAsia="SimSun"/>
          <w:lang w:eastAsia="zh-CN"/>
        </w:rPr>
        <w:t>продаже имущества</w:t>
      </w:r>
      <w:r>
        <w:t xml:space="preserve"> Белкина Сергея Валентиновича по лоту №___ (Протокол ___________________________________), проводимых в порядке и на условиях, указанных в сообщении о проведении Торгов, опубликованных на сайте ЕФРСБ № _____ от «____» __________</w:t>
      </w:r>
      <w:proofErr w:type="gramStart"/>
      <w:r>
        <w:t>_  2019</w:t>
      </w:r>
      <w:proofErr w:type="gramEnd"/>
      <w:r>
        <w:t xml:space="preserve"> года, Продавец передает, а Покупатель принимает право собственности на следующий автомобиль (далее – транспортное средство):</w:t>
      </w:r>
      <w:r>
        <w:rPr>
          <w:rFonts w:ascii="Georgia" w:hAnsi="Georgia"/>
          <w:color w:val="292929"/>
          <w:bdr w:val="none" w:sz="0" w:space="0" w:color="auto" w:frame="1"/>
        </w:rPr>
        <w:t xml:space="preserve"> </w:t>
      </w:r>
    </w:p>
    <w:p w:rsidR="00832BE0" w:rsidRDefault="00832BE0" w:rsidP="00832BE0">
      <w:pPr>
        <w:pStyle w:val="a5"/>
        <w:spacing w:before="0" w:beforeAutospacing="0" w:after="0" w:afterAutospacing="0"/>
        <w:textAlignment w:val="baseline"/>
      </w:pPr>
    </w:p>
    <w:p w:rsidR="00832BE0" w:rsidRPr="00386FA1" w:rsidRDefault="00832BE0" w:rsidP="00832BE0">
      <w:pPr>
        <w:pStyle w:val="a5"/>
        <w:spacing w:before="0" w:beforeAutospacing="0" w:after="0" w:afterAutospacing="0"/>
        <w:textAlignment w:val="baseline"/>
        <w:rPr>
          <w:lang w:val="en-US"/>
        </w:rPr>
      </w:pPr>
      <w:r w:rsidRPr="004526EF">
        <w:t>Марка</w:t>
      </w:r>
      <w:r w:rsidRPr="00386FA1">
        <w:rPr>
          <w:lang w:val="en-US"/>
        </w:rPr>
        <w:t xml:space="preserve">, </w:t>
      </w:r>
      <w:r w:rsidRPr="004526EF">
        <w:t>модель</w:t>
      </w:r>
      <w:r w:rsidRPr="00386FA1">
        <w:rPr>
          <w:lang w:val="en-US"/>
        </w:rPr>
        <w:t xml:space="preserve"> </w:t>
      </w:r>
      <w:r>
        <w:rPr>
          <w:lang w:val="en-US"/>
        </w:rPr>
        <w:t xml:space="preserve">Land rover </w:t>
      </w:r>
      <w:proofErr w:type="spellStart"/>
      <w:r>
        <w:rPr>
          <w:lang w:val="en-US"/>
        </w:rPr>
        <w:t>freelander</w:t>
      </w:r>
      <w:proofErr w:type="spellEnd"/>
      <w:r>
        <w:rPr>
          <w:lang w:val="en-US"/>
        </w:rPr>
        <w:t xml:space="preserve"> 2</w:t>
      </w:r>
    </w:p>
    <w:p w:rsidR="00832BE0" w:rsidRPr="004526EF" w:rsidRDefault="00832BE0" w:rsidP="00832BE0">
      <w:pPr>
        <w:pStyle w:val="a5"/>
        <w:spacing w:before="0" w:beforeAutospacing="0" w:after="0" w:afterAutospacing="0"/>
        <w:textAlignment w:val="baseline"/>
      </w:pPr>
      <w:r w:rsidRPr="004526EF">
        <w:t xml:space="preserve">Категория ТС </w:t>
      </w:r>
      <w:r w:rsidRPr="004526EF">
        <w:rPr>
          <w:lang w:val="en-US"/>
        </w:rPr>
        <w:t>B</w:t>
      </w:r>
    </w:p>
    <w:p w:rsidR="00832BE0" w:rsidRPr="004526EF" w:rsidRDefault="00832BE0" w:rsidP="00832BE0">
      <w:pPr>
        <w:pStyle w:val="a5"/>
        <w:spacing w:before="0" w:beforeAutospacing="0" w:after="0" w:afterAutospacing="0"/>
        <w:textAlignment w:val="baseline"/>
      </w:pPr>
      <w:r w:rsidRPr="004526EF">
        <w:t>Тип транспортного средства по ПТС ЛЕГКОВОЙ</w:t>
      </w:r>
    </w:p>
    <w:p w:rsidR="00832BE0" w:rsidRPr="004526EF" w:rsidRDefault="00832BE0" w:rsidP="00832BE0">
      <w:pPr>
        <w:pStyle w:val="a5"/>
        <w:spacing w:before="0" w:beforeAutospacing="0" w:after="0" w:afterAutospacing="0"/>
        <w:textAlignment w:val="baseline"/>
      </w:pPr>
      <w:r w:rsidRPr="004526EF">
        <w:t xml:space="preserve">Идентификационный номер (VIN) </w:t>
      </w:r>
      <w:r w:rsidRPr="003C2468">
        <w:rPr>
          <w:noProof/>
          <w:color w:val="000000"/>
          <w:lang w:val="en-US"/>
        </w:rPr>
        <w:t>SALFA</w:t>
      </w:r>
      <w:r w:rsidRPr="00832BE0">
        <w:rPr>
          <w:noProof/>
          <w:color w:val="000000"/>
        </w:rPr>
        <w:t>24</w:t>
      </w:r>
      <w:r w:rsidRPr="003C2468">
        <w:rPr>
          <w:noProof/>
          <w:color w:val="000000"/>
          <w:lang w:val="en-US"/>
        </w:rPr>
        <w:t>B</w:t>
      </w:r>
      <w:r w:rsidRPr="00832BE0">
        <w:rPr>
          <w:noProof/>
          <w:color w:val="000000"/>
        </w:rPr>
        <w:t>59</w:t>
      </w:r>
      <w:r w:rsidRPr="003C2468">
        <w:rPr>
          <w:noProof/>
          <w:color w:val="000000"/>
          <w:lang w:val="en-US"/>
        </w:rPr>
        <w:t>H</w:t>
      </w:r>
      <w:r w:rsidRPr="00832BE0">
        <w:rPr>
          <w:noProof/>
          <w:color w:val="000000"/>
        </w:rPr>
        <w:t>114534</w:t>
      </w:r>
    </w:p>
    <w:p w:rsidR="00832BE0" w:rsidRPr="004526EF" w:rsidRDefault="00832BE0" w:rsidP="00832BE0">
      <w:pPr>
        <w:pStyle w:val="a5"/>
        <w:spacing w:before="0" w:beforeAutospacing="0" w:after="0" w:afterAutospacing="0"/>
        <w:textAlignment w:val="baseline"/>
      </w:pPr>
      <w:r>
        <w:t>Год выпуска 2008</w:t>
      </w:r>
      <w:r w:rsidRPr="004526EF">
        <w:t xml:space="preserve">  </w:t>
      </w:r>
    </w:p>
    <w:p w:rsidR="00832BE0" w:rsidRPr="004526EF" w:rsidRDefault="00832BE0" w:rsidP="00832BE0">
      <w:pPr>
        <w:pStyle w:val="a5"/>
        <w:spacing w:before="0" w:beforeAutospacing="0" w:after="0" w:afterAutospacing="0"/>
        <w:textAlignment w:val="baseline"/>
      </w:pPr>
      <w:r w:rsidRPr="004526EF">
        <w:t>Шасси ОТСУТСТВУЕТ</w:t>
      </w:r>
    </w:p>
    <w:p w:rsidR="00832BE0" w:rsidRPr="00832BE0" w:rsidRDefault="00832BE0" w:rsidP="00832BE0">
      <w:pPr>
        <w:pStyle w:val="a5"/>
        <w:spacing w:before="0" w:beforeAutospacing="0" w:after="0" w:afterAutospacing="0"/>
        <w:textAlignment w:val="baseline"/>
      </w:pPr>
      <w:r w:rsidRPr="004526EF">
        <w:t xml:space="preserve">Цвет </w:t>
      </w:r>
      <w:r>
        <w:t>Черный</w:t>
      </w:r>
    </w:p>
    <w:p w:rsidR="00832BE0" w:rsidRPr="00800CF3" w:rsidRDefault="00832BE0" w:rsidP="00832BE0">
      <w:pPr>
        <w:pStyle w:val="a5"/>
        <w:spacing w:before="0" w:beforeAutospacing="0" w:after="0" w:afterAutospacing="0"/>
        <w:ind w:left="360"/>
        <w:textAlignment w:val="baseline"/>
      </w:pPr>
    </w:p>
    <w:p w:rsidR="00832BE0" w:rsidRPr="00800CF3" w:rsidRDefault="00832BE0" w:rsidP="00832BE0">
      <w:pPr>
        <w:pStyle w:val="a5"/>
        <w:spacing w:before="0" w:beforeAutospacing="0" w:after="0" w:afterAutospacing="0"/>
        <w:jc w:val="both"/>
        <w:textAlignment w:val="baseline"/>
      </w:pPr>
      <w:r w:rsidRPr="00D74A23">
        <w:t>1.2. Указанный автомобиль принадлежит Продавцу на основании паспорта транспортного средства серии 77</w:t>
      </w:r>
      <w:r>
        <w:t xml:space="preserve"> УА № 781739</w:t>
      </w:r>
      <w:r w:rsidRPr="00D74A23">
        <w:t xml:space="preserve">, выданного </w:t>
      </w:r>
      <w:r>
        <w:t>23.07.2008</w:t>
      </w:r>
      <w:r w:rsidRPr="00D74A23">
        <w:t xml:space="preserve"> г. </w:t>
      </w:r>
    </w:p>
    <w:p w:rsidR="00832BE0" w:rsidRPr="00800CF3" w:rsidRDefault="00832BE0" w:rsidP="00832BE0">
      <w:pPr>
        <w:jc w:val="both"/>
      </w:pPr>
      <w:r w:rsidRPr="00800CF3">
        <w:rPr>
          <w:bCs/>
        </w:rPr>
        <w:t>1</w:t>
      </w:r>
      <w:r w:rsidRPr="00800CF3">
        <w:t xml:space="preserve">.3. К моменту заключения настоящего договора </w:t>
      </w:r>
      <w:r>
        <w:t>транспортное средство</w:t>
      </w:r>
      <w:r w:rsidRPr="00800CF3">
        <w:t xml:space="preserve"> никому не продан</w:t>
      </w:r>
      <w:r>
        <w:t>о</w:t>
      </w:r>
      <w:r w:rsidRPr="00800CF3">
        <w:t xml:space="preserve">, в споре и под запрещением (арестом) не состоит. </w:t>
      </w:r>
    </w:p>
    <w:p w:rsidR="00832BE0" w:rsidRPr="00800CF3" w:rsidRDefault="00832BE0" w:rsidP="00832BE0">
      <w:pPr>
        <w:pStyle w:val="a3"/>
        <w:ind w:firstLine="567"/>
        <w:jc w:val="center"/>
        <w:rPr>
          <w:b/>
          <w:sz w:val="24"/>
        </w:rPr>
      </w:pPr>
    </w:p>
    <w:p w:rsidR="00832BE0" w:rsidRPr="00800CF3" w:rsidRDefault="00832BE0" w:rsidP="00832BE0">
      <w:pPr>
        <w:pStyle w:val="a3"/>
        <w:ind w:firstLine="567"/>
        <w:jc w:val="center"/>
        <w:rPr>
          <w:b/>
          <w:sz w:val="24"/>
        </w:rPr>
      </w:pPr>
      <w:r w:rsidRPr="00800CF3">
        <w:rPr>
          <w:b/>
          <w:sz w:val="24"/>
        </w:rPr>
        <w:t>2. ЦЕНА ДОГОВОРА И ПОРЯДОК РАСЧЕТОВ</w:t>
      </w:r>
    </w:p>
    <w:p w:rsidR="00832BE0" w:rsidRDefault="00832BE0" w:rsidP="00832BE0">
      <w:pPr>
        <w:jc w:val="both"/>
      </w:pPr>
      <w:r w:rsidRPr="00800CF3">
        <w:t xml:space="preserve">2.1. </w:t>
      </w:r>
      <w:r>
        <w:t>Транспортное средство</w:t>
      </w:r>
      <w:r w:rsidRPr="00800CF3">
        <w:t xml:space="preserve"> </w:t>
      </w:r>
      <w:r>
        <w:t>продается по цене, равной сумме ______________</w:t>
      </w:r>
      <w:r w:rsidRPr="00800CF3">
        <w:t xml:space="preserve"> (</w:t>
      </w:r>
      <w:r>
        <w:t>_______________________________</w:t>
      </w:r>
      <w:r w:rsidRPr="00800CF3">
        <w:t xml:space="preserve">) рублей </w:t>
      </w:r>
      <w:r>
        <w:t>_________ копеек</w:t>
      </w:r>
      <w:r w:rsidRPr="00800CF3">
        <w:t xml:space="preserve">.  </w:t>
      </w:r>
    </w:p>
    <w:p w:rsidR="00832BE0" w:rsidRPr="00D960F8" w:rsidRDefault="00832BE0" w:rsidP="00832BE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60F8">
        <w:rPr>
          <w:rFonts w:ascii="Times New Roman" w:hAnsi="Times New Roman" w:cs="Times New Roman"/>
          <w:sz w:val="24"/>
          <w:szCs w:val="24"/>
        </w:rPr>
        <w:t xml:space="preserve">2.2. Задаток в </w:t>
      </w:r>
      <w:r w:rsidRPr="007D0B49">
        <w:rPr>
          <w:rFonts w:ascii="Times New Roman" w:hAnsi="Times New Roman" w:cs="Times New Roman"/>
          <w:sz w:val="24"/>
          <w:szCs w:val="24"/>
        </w:rPr>
        <w:t xml:space="preserve">сумме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D0B4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D0B49">
        <w:rPr>
          <w:rFonts w:ascii="Times New Roman" w:hAnsi="Times New Roman" w:cs="Times New Roman"/>
          <w:sz w:val="24"/>
          <w:szCs w:val="24"/>
        </w:rPr>
        <w:t xml:space="preserve">) руб.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D0B49">
        <w:rPr>
          <w:rFonts w:ascii="Times New Roman" w:hAnsi="Times New Roman" w:cs="Times New Roman"/>
          <w:sz w:val="24"/>
          <w:szCs w:val="24"/>
        </w:rPr>
        <w:t xml:space="preserve"> коп., внесенный Покупателем по платежному поручению №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D0B4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D960F8">
        <w:rPr>
          <w:rFonts w:ascii="Times New Roman" w:hAnsi="Times New Roman" w:cs="Times New Roman"/>
          <w:sz w:val="24"/>
          <w:szCs w:val="24"/>
        </w:rPr>
        <w:t xml:space="preserve"> года, засчитывается полностью в счет оплаты имущества по данному договору.</w:t>
      </w:r>
    </w:p>
    <w:p w:rsidR="00832BE0" w:rsidRDefault="00832BE0" w:rsidP="00832BE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60F8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 xml:space="preserve">Окончательная оплата в размере _____________ (____________________________) руб. ____ коп. производится Покупателем в течение 30 дней с даты подписания настоящего Договора </w:t>
      </w:r>
      <w:r w:rsidRPr="00D960F8">
        <w:rPr>
          <w:rFonts w:ascii="Times New Roman" w:hAnsi="Times New Roman" w:cs="Times New Roman"/>
          <w:sz w:val="24"/>
          <w:szCs w:val="24"/>
        </w:rPr>
        <w:t>путем перечисления денежных средств на расчетный счет П</w:t>
      </w:r>
      <w:r>
        <w:rPr>
          <w:rFonts w:ascii="Times New Roman" w:hAnsi="Times New Roman" w:cs="Times New Roman"/>
          <w:sz w:val="24"/>
          <w:szCs w:val="24"/>
        </w:rPr>
        <w:t xml:space="preserve">родавца. </w:t>
      </w:r>
    </w:p>
    <w:p w:rsidR="00832BE0" w:rsidRDefault="00832BE0" w:rsidP="00832BE0">
      <w:pPr>
        <w:jc w:val="both"/>
      </w:pPr>
      <w:r w:rsidRPr="00800CF3">
        <w:t>2.</w:t>
      </w:r>
      <w:r>
        <w:t>4</w:t>
      </w:r>
      <w:r w:rsidRPr="00800CF3">
        <w:t>. П</w:t>
      </w:r>
      <w:r>
        <w:t xml:space="preserve">родавец </w:t>
      </w:r>
      <w:r w:rsidRPr="00800CF3">
        <w:t>передает П</w:t>
      </w:r>
      <w:r>
        <w:t>окупателю</w:t>
      </w:r>
      <w:r w:rsidRPr="00800CF3">
        <w:t xml:space="preserve"> </w:t>
      </w:r>
      <w:r>
        <w:t>автомобиль</w:t>
      </w:r>
      <w:r w:rsidRPr="00800CF3">
        <w:t xml:space="preserve"> по </w:t>
      </w:r>
      <w:r>
        <w:t xml:space="preserve">акту приема-передачи </w:t>
      </w:r>
      <w:r w:rsidRPr="00800CF3">
        <w:t xml:space="preserve">в течение 3 (трех) </w:t>
      </w:r>
      <w:r>
        <w:t>рабочих</w:t>
      </w:r>
      <w:r w:rsidRPr="00800CF3">
        <w:t xml:space="preserve"> дней с момента полной оплаты </w:t>
      </w:r>
      <w:r>
        <w:t>транспортного средств</w:t>
      </w:r>
      <w:r w:rsidRPr="00800CF3">
        <w:t>а согласно п. 2.</w:t>
      </w:r>
      <w:r>
        <w:t>1</w:t>
      </w:r>
      <w:r w:rsidRPr="00800CF3">
        <w:t xml:space="preserve">. Договора. </w:t>
      </w:r>
    </w:p>
    <w:p w:rsidR="00832BE0" w:rsidRPr="00800CF3" w:rsidRDefault="00832BE0" w:rsidP="00832BE0">
      <w:pPr>
        <w:jc w:val="both"/>
      </w:pPr>
      <w:r>
        <w:t xml:space="preserve">2.5. </w:t>
      </w:r>
      <w:r w:rsidRPr="00800CF3">
        <w:t>П</w:t>
      </w:r>
      <w:r>
        <w:t xml:space="preserve">родавец </w:t>
      </w:r>
      <w:r w:rsidRPr="00800CF3">
        <w:t xml:space="preserve">обязуется передать </w:t>
      </w:r>
      <w:r>
        <w:t>транспортное средство</w:t>
      </w:r>
      <w:r w:rsidRPr="00800CF3">
        <w:t xml:space="preserve"> П</w:t>
      </w:r>
      <w:r>
        <w:t>окупателю</w:t>
      </w:r>
      <w:r w:rsidRPr="00800CF3">
        <w:t xml:space="preserve"> в пригодном для использования состоянии, свободное от прав и претензий третьих лиц.</w:t>
      </w:r>
    </w:p>
    <w:p w:rsidR="00832BE0" w:rsidRPr="00800CF3" w:rsidRDefault="00832BE0" w:rsidP="00832BE0">
      <w:pPr>
        <w:tabs>
          <w:tab w:val="left" w:pos="0"/>
          <w:tab w:val="left" w:pos="993"/>
        </w:tabs>
        <w:rPr>
          <w:b/>
        </w:rPr>
      </w:pPr>
    </w:p>
    <w:p w:rsidR="00832BE0" w:rsidRPr="00800CF3" w:rsidRDefault="00832BE0" w:rsidP="00832BE0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3. </w:t>
      </w:r>
      <w:r w:rsidRPr="00800CF3">
        <w:rPr>
          <w:b/>
        </w:rPr>
        <w:t>ДРУГИЕ УСЛОВИЯ</w:t>
      </w:r>
    </w:p>
    <w:p w:rsidR="00832BE0" w:rsidRPr="00800CF3" w:rsidRDefault="00832BE0" w:rsidP="00832BE0">
      <w:pPr>
        <w:jc w:val="both"/>
      </w:pPr>
      <w:r w:rsidRPr="00800CF3">
        <w:t xml:space="preserve">3.1. С даты подписания настоящего договора до передачи </w:t>
      </w:r>
      <w:r>
        <w:t>автомобиля</w:t>
      </w:r>
      <w:r w:rsidRPr="00800CF3">
        <w:t xml:space="preserve"> П</w:t>
      </w:r>
      <w:r>
        <w:t>окупателю</w:t>
      </w:r>
      <w:r w:rsidRPr="00800CF3">
        <w:t xml:space="preserve"> в соответствии с п. 2.</w:t>
      </w:r>
      <w:r>
        <w:t>4</w:t>
      </w:r>
      <w:r w:rsidRPr="00800CF3">
        <w:t xml:space="preserve"> настоящего договора</w:t>
      </w:r>
      <w:r>
        <w:t>, Продавец</w:t>
      </w:r>
      <w:r w:rsidRPr="00800CF3">
        <w:t xml:space="preserve"> не вправе отчуждать </w:t>
      </w:r>
      <w:r>
        <w:t>транспортное средство</w:t>
      </w:r>
      <w:r w:rsidRPr="00800CF3">
        <w:t xml:space="preserve"> третьим лицам, обременять </w:t>
      </w:r>
      <w:r>
        <w:t>автомобиль</w:t>
      </w:r>
      <w:r w:rsidRPr="00800CF3">
        <w:t xml:space="preserve"> правами третьих </w:t>
      </w:r>
      <w:proofErr w:type="gramStart"/>
      <w:r w:rsidRPr="00800CF3">
        <w:t>лиц,  допускать</w:t>
      </w:r>
      <w:proofErr w:type="gramEnd"/>
      <w:r w:rsidRPr="00800CF3">
        <w:t xml:space="preserve"> ухудшение состояния </w:t>
      </w:r>
      <w:r>
        <w:t>автомобиля</w:t>
      </w:r>
      <w:r w:rsidRPr="00800CF3">
        <w:t>.</w:t>
      </w:r>
    </w:p>
    <w:p w:rsidR="00832BE0" w:rsidRDefault="00832BE0" w:rsidP="00832BE0">
      <w:pPr>
        <w:jc w:val="both"/>
      </w:pPr>
      <w:r w:rsidRPr="00800CF3">
        <w:lastRenderedPageBreak/>
        <w:t xml:space="preserve">3.2. </w:t>
      </w:r>
      <w:r w:rsidRPr="00B807DD">
        <w:rPr>
          <w:bCs/>
        </w:rPr>
        <w:t>Покупатель</w:t>
      </w:r>
      <w:r w:rsidRPr="00B807DD">
        <w:t xml:space="preserve"> обязуется в течение 10 дней со дня подписания акта-приема-передачи </w:t>
      </w:r>
      <w:r w:rsidRPr="00800CF3">
        <w:t>в соответствии с п. 2.</w:t>
      </w:r>
      <w:r>
        <w:t>4</w:t>
      </w:r>
      <w:r w:rsidRPr="00800CF3">
        <w:t xml:space="preserve"> настоящего договора</w:t>
      </w:r>
      <w:r>
        <w:t>,</w:t>
      </w:r>
      <w:r w:rsidRPr="00B807DD">
        <w:t xml:space="preserve"> перерегистрировать автомобиль на себя. </w:t>
      </w:r>
    </w:p>
    <w:p w:rsidR="00832BE0" w:rsidRPr="00800CF3" w:rsidRDefault="00832BE0" w:rsidP="00832BE0">
      <w:pPr>
        <w:jc w:val="both"/>
      </w:pPr>
      <w:r w:rsidRPr="00B807DD">
        <w:t>3</w:t>
      </w:r>
      <w:r w:rsidRPr="00800CF3">
        <w:t>.</w:t>
      </w:r>
      <w:r>
        <w:t>3</w:t>
      </w:r>
      <w:r w:rsidRPr="00800CF3">
        <w:t>. Расходы, связанные с заключени</w:t>
      </w:r>
      <w:r>
        <w:t>ем настоящего договора, несет Покупатель</w:t>
      </w:r>
      <w:r w:rsidRPr="00800CF3">
        <w:t>.</w:t>
      </w:r>
    </w:p>
    <w:p w:rsidR="00832BE0" w:rsidRDefault="00832BE0" w:rsidP="00832BE0">
      <w:pPr>
        <w:jc w:val="both"/>
      </w:pPr>
      <w:r w:rsidRPr="00800CF3">
        <w:t>3.</w:t>
      </w:r>
      <w:r>
        <w:t>4</w:t>
      </w:r>
      <w:r w:rsidRPr="00800CF3">
        <w:t xml:space="preserve">. Настоящий договор составлен в </w:t>
      </w:r>
      <w:r w:rsidR="00157035" w:rsidRPr="00800CF3">
        <w:t>трех экземплярах</w:t>
      </w:r>
      <w:r w:rsidRPr="00800CF3">
        <w:t>, один экземпляр для П</w:t>
      </w:r>
      <w:r>
        <w:t>окупателя</w:t>
      </w:r>
      <w:r w:rsidRPr="00800CF3">
        <w:t>, один для П</w:t>
      </w:r>
      <w:r>
        <w:t>родавца</w:t>
      </w:r>
      <w:r w:rsidRPr="00800CF3">
        <w:t xml:space="preserve">, один для органа, осуществляющего государственную регистрацию прав на </w:t>
      </w:r>
      <w:r>
        <w:t>транспортные средства</w:t>
      </w:r>
      <w:r w:rsidRPr="00800CF3">
        <w:t xml:space="preserve">. </w:t>
      </w:r>
    </w:p>
    <w:p w:rsidR="00832BE0" w:rsidRDefault="00832BE0" w:rsidP="00832BE0">
      <w:pPr>
        <w:jc w:val="both"/>
      </w:pPr>
      <w:r>
        <w:t xml:space="preserve">3.5. Во всем остальном, что не предусмотрено настоящим Договором, Стороны руководствуются федеральным законодательством. </w:t>
      </w:r>
    </w:p>
    <w:p w:rsidR="00832BE0" w:rsidRDefault="00832BE0" w:rsidP="00832BE0">
      <w:pPr>
        <w:jc w:val="both"/>
      </w:pPr>
      <w:r>
        <w:t xml:space="preserve">3.5.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</w:t>
      </w:r>
    </w:p>
    <w:p w:rsidR="00832BE0" w:rsidRPr="0071415B" w:rsidRDefault="00832BE0" w:rsidP="00832BE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3.6. При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неурегулировании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переговоров спорных вопросов споры разрешаются в Арбитражном суде Челябинской области в порядке, установленном федеральным законодательством.</w:t>
      </w:r>
    </w:p>
    <w:p w:rsidR="00832BE0" w:rsidRPr="00800CF3" w:rsidRDefault="00832BE0" w:rsidP="00832BE0">
      <w:pPr>
        <w:jc w:val="center"/>
        <w:rPr>
          <w:b/>
        </w:rPr>
      </w:pPr>
    </w:p>
    <w:p w:rsidR="00832BE0" w:rsidRPr="00800CF3" w:rsidRDefault="00832BE0" w:rsidP="00832BE0">
      <w:pPr>
        <w:jc w:val="center"/>
        <w:rPr>
          <w:b/>
        </w:rPr>
      </w:pPr>
      <w:r w:rsidRPr="00800CF3">
        <w:rPr>
          <w:b/>
        </w:rPr>
        <w:t>4. 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3"/>
        <w:gridCol w:w="4838"/>
      </w:tblGrid>
      <w:tr w:rsidR="00832BE0" w:rsidRPr="00800CF3" w:rsidTr="001F304C">
        <w:tc>
          <w:tcPr>
            <w:tcW w:w="4733" w:type="dxa"/>
          </w:tcPr>
          <w:p w:rsidR="00832BE0" w:rsidRPr="008E5EAB" w:rsidRDefault="00832BE0" w:rsidP="001F304C">
            <w:pPr>
              <w:rPr>
                <w:b/>
              </w:rPr>
            </w:pPr>
            <w:r w:rsidRPr="008E5EAB">
              <w:rPr>
                <w:b/>
              </w:rPr>
              <w:t>Продавец:</w:t>
            </w:r>
          </w:p>
          <w:p w:rsidR="00832BE0" w:rsidRPr="002F5702" w:rsidRDefault="00157035" w:rsidP="001F304C">
            <w:pPr>
              <w:tabs>
                <w:tab w:val="left" w:pos="3080"/>
              </w:tabs>
              <w:ind w:right="-883"/>
            </w:pPr>
            <w:r>
              <w:t>Белкин Сергей Валентинович</w:t>
            </w:r>
          </w:p>
          <w:p w:rsidR="00832BE0" w:rsidRPr="008B44A2" w:rsidRDefault="00832BE0" w:rsidP="00157035">
            <w:r>
              <w:t xml:space="preserve">Почтовый адрес: </w:t>
            </w:r>
            <w:r w:rsidR="00157035">
              <w:t>454038, г. Челябинск, шоссе Металлургов, д. 13п, оф. 7</w:t>
            </w:r>
          </w:p>
          <w:p w:rsidR="00832BE0" w:rsidRPr="008B44A2" w:rsidRDefault="00832BE0" w:rsidP="001F304C">
            <w:pPr>
              <w:rPr>
                <w:noProof/>
              </w:rPr>
            </w:pPr>
            <w:r w:rsidRPr="008B44A2">
              <w:rPr>
                <w:bCs/>
                <w:noProof/>
              </w:rPr>
              <w:t xml:space="preserve">ИНН </w:t>
            </w:r>
            <w:r w:rsidR="00157035" w:rsidRPr="00157035">
              <w:rPr>
                <w:bCs/>
                <w:noProof/>
              </w:rPr>
              <w:t>027608646467</w:t>
            </w:r>
          </w:p>
          <w:p w:rsidR="00832BE0" w:rsidRPr="002F5702" w:rsidRDefault="00157035" w:rsidP="001F304C">
            <w:pPr>
              <w:rPr>
                <w:b/>
              </w:rPr>
            </w:pPr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 </w:t>
            </w:r>
            <w:r w:rsidRPr="00157035">
              <w:t xml:space="preserve">№ 40817810906001627539 в Уральском филиале ПАО "СБЕРБАНК", БИК 046577674, к/с 30101810500000000674 </w:t>
            </w:r>
            <w:r>
              <w:rPr>
                <w:b/>
              </w:rPr>
              <w:t>Финансовый</w:t>
            </w:r>
            <w:r w:rsidR="00832BE0" w:rsidRPr="002F5702">
              <w:rPr>
                <w:b/>
              </w:rPr>
              <w:t xml:space="preserve"> управляющий</w:t>
            </w:r>
          </w:p>
          <w:p w:rsidR="00832BE0" w:rsidRPr="002F5702" w:rsidRDefault="00832BE0" w:rsidP="001F304C"/>
          <w:p w:rsidR="00832BE0" w:rsidRPr="002F5702" w:rsidRDefault="00832BE0" w:rsidP="00157035">
            <w:r w:rsidRPr="002F5702">
              <w:t>_____________________ /</w:t>
            </w:r>
            <w:r w:rsidR="00157035">
              <w:t xml:space="preserve">Т.А. </w:t>
            </w:r>
            <w:proofErr w:type="spellStart"/>
            <w:r w:rsidR="00157035">
              <w:t>Каземова</w:t>
            </w:r>
            <w:proofErr w:type="spellEnd"/>
          </w:p>
        </w:tc>
        <w:tc>
          <w:tcPr>
            <w:tcW w:w="4838" w:type="dxa"/>
          </w:tcPr>
          <w:p w:rsidR="00832BE0" w:rsidRPr="008E5EAB" w:rsidRDefault="00832BE0" w:rsidP="001F304C">
            <w:pPr>
              <w:rPr>
                <w:b/>
              </w:rPr>
            </w:pPr>
            <w:r w:rsidRPr="008E5EAB">
              <w:rPr>
                <w:b/>
              </w:rPr>
              <w:t>Покупатель:</w:t>
            </w:r>
          </w:p>
          <w:p w:rsidR="00832BE0" w:rsidRPr="002F5702" w:rsidRDefault="00832BE0" w:rsidP="001F304C">
            <w:pPr>
              <w:pStyle w:val="Style2"/>
              <w:widowControl/>
              <w:spacing w:line="240" w:lineRule="auto"/>
              <w:ind w:firstLine="0"/>
              <w:rPr>
                <w:rFonts w:eastAsia="SimSun"/>
                <w:lang w:eastAsia="zh-CN"/>
              </w:rPr>
            </w:pPr>
            <w:r w:rsidRPr="002F5702">
              <w:rPr>
                <w:rFonts w:eastAsia="SimSun"/>
                <w:lang w:eastAsia="zh-CN"/>
              </w:rPr>
              <w:t>_____________________________________</w:t>
            </w:r>
          </w:p>
          <w:p w:rsidR="00832BE0" w:rsidRPr="002F5702" w:rsidRDefault="00832BE0" w:rsidP="001F304C">
            <w:pPr>
              <w:pStyle w:val="Style2"/>
              <w:widowControl/>
              <w:spacing w:line="240" w:lineRule="auto"/>
              <w:ind w:firstLine="0"/>
              <w:rPr>
                <w:rFonts w:eastAsia="SimSun"/>
                <w:lang w:eastAsia="zh-CN"/>
              </w:rPr>
            </w:pPr>
            <w:r w:rsidRPr="002F5702">
              <w:rPr>
                <w:rFonts w:eastAsia="SimSun"/>
                <w:lang w:eastAsia="zh-CN"/>
              </w:rPr>
              <w:t>_____________________________________</w:t>
            </w:r>
          </w:p>
          <w:p w:rsidR="00832BE0" w:rsidRPr="002F5702" w:rsidRDefault="00832BE0" w:rsidP="001F304C">
            <w:pPr>
              <w:pStyle w:val="Style2"/>
              <w:widowControl/>
              <w:spacing w:line="240" w:lineRule="auto"/>
              <w:ind w:firstLine="0"/>
              <w:rPr>
                <w:rFonts w:eastAsia="SimSun"/>
                <w:lang w:eastAsia="zh-CN"/>
              </w:rPr>
            </w:pPr>
            <w:r w:rsidRPr="002F5702">
              <w:rPr>
                <w:rFonts w:eastAsia="SimSun"/>
                <w:lang w:eastAsia="zh-CN"/>
              </w:rPr>
              <w:t>_____________________________________</w:t>
            </w:r>
          </w:p>
          <w:p w:rsidR="00832BE0" w:rsidRPr="002F5702" w:rsidRDefault="00832BE0" w:rsidP="001F304C">
            <w:pPr>
              <w:pStyle w:val="Style2"/>
              <w:widowControl/>
              <w:spacing w:line="240" w:lineRule="auto"/>
              <w:ind w:firstLine="0"/>
              <w:rPr>
                <w:rFonts w:eastAsia="SimSun"/>
                <w:lang w:eastAsia="zh-CN"/>
              </w:rPr>
            </w:pPr>
            <w:r w:rsidRPr="002F5702">
              <w:rPr>
                <w:rFonts w:eastAsia="SimSun"/>
                <w:lang w:eastAsia="zh-CN"/>
              </w:rPr>
              <w:t>_____________________________________</w:t>
            </w:r>
          </w:p>
          <w:p w:rsidR="00832BE0" w:rsidRPr="002F5702" w:rsidRDefault="00832BE0" w:rsidP="001F304C">
            <w:pPr>
              <w:pStyle w:val="Style2"/>
              <w:widowControl/>
              <w:spacing w:line="240" w:lineRule="auto"/>
              <w:ind w:firstLine="0"/>
              <w:rPr>
                <w:rFonts w:eastAsia="SimSun"/>
                <w:lang w:eastAsia="zh-CN"/>
              </w:rPr>
            </w:pPr>
            <w:r w:rsidRPr="002F5702">
              <w:rPr>
                <w:rFonts w:eastAsia="SimSun"/>
                <w:lang w:eastAsia="zh-CN"/>
              </w:rPr>
              <w:t>_____________________________________</w:t>
            </w:r>
          </w:p>
          <w:p w:rsidR="00832BE0" w:rsidRPr="002F5702" w:rsidRDefault="00832BE0" w:rsidP="001F304C">
            <w:pPr>
              <w:pStyle w:val="Style2"/>
              <w:widowControl/>
              <w:spacing w:line="240" w:lineRule="auto"/>
              <w:ind w:firstLine="0"/>
              <w:rPr>
                <w:rFonts w:eastAsia="SimSun"/>
                <w:lang w:eastAsia="zh-CN"/>
              </w:rPr>
            </w:pPr>
            <w:r w:rsidRPr="002F5702">
              <w:rPr>
                <w:rFonts w:eastAsia="SimSun"/>
                <w:lang w:eastAsia="zh-CN"/>
              </w:rPr>
              <w:t>_____________________________________</w:t>
            </w:r>
          </w:p>
          <w:p w:rsidR="00832BE0" w:rsidRPr="002F5702" w:rsidRDefault="00832BE0" w:rsidP="001F304C">
            <w:pPr>
              <w:pStyle w:val="Style2"/>
              <w:widowControl/>
              <w:spacing w:line="240" w:lineRule="auto"/>
              <w:ind w:firstLine="0"/>
              <w:rPr>
                <w:rFonts w:eastAsia="SimSun"/>
                <w:lang w:eastAsia="zh-CN"/>
              </w:rPr>
            </w:pPr>
            <w:r w:rsidRPr="002F5702">
              <w:rPr>
                <w:rFonts w:eastAsia="SimSun"/>
                <w:lang w:eastAsia="zh-CN"/>
              </w:rPr>
              <w:t>_____________________________________</w:t>
            </w:r>
          </w:p>
          <w:p w:rsidR="00832BE0" w:rsidRPr="002F5702" w:rsidRDefault="00832BE0" w:rsidP="001F304C">
            <w:pPr>
              <w:pStyle w:val="Style2"/>
              <w:widowControl/>
              <w:spacing w:line="240" w:lineRule="auto"/>
              <w:ind w:firstLine="0"/>
              <w:rPr>
                <w:rFonts w:eastAsia="SimSun"/>
                <w:lang w:eastAsia="zh-CN"/>
              </w:rPr>
            </w:pPr>
          </w:p>
          <w:p w:rsidR="00832BE0" w:rsidRDefault="00832BE0" w:rsidP="001F304C">
            <w:pPr>
              <w:pStyle w:val="Style2"/>
              <w:widowControl/>
              <w:spacing w:line="240" w:lineRule="auto"/>
              <w:ind w:firstLine="0"/>
              <w:rPr>
                <w:rFonts w:eastAsia="SimSun"/>
                <w:lang w:eastAsia="zh-CN"/>
              </w:rPr>
            </w:pPr>
          </w:p>
          <w:p w:rsidR="00832BE0" w:rsidRDefault="00832BE0" w:rsidP="001F304C">
            <w:pPr>
              <w:pStyle w:val="Style2"/>
              <w:widowControl/>
              <w:spacing w:line="240" w:lineRule="auto"/>
              <w:ind w:firstLine="0"/>
              <w:rPr>
                <w:rFonts w:eastAsia="SimSun"/>
                <w:lang w:eastAsia="zh-CN"/>
              </w:rPr>
            </w:pPr>
          </w:p>
          <w:p w:rsidR="00832BE0" w:rsidRDefault="00832BE0" w:rsidP="001F304C">
            <w:pPr>
              <w:pStyle w:val="Style2"/>
              <w:widowControl/>
              <w:spacing w:line="240" w:lineRule="auto"/>
              <w:ind w:firstLine="0"/>
              <w:rPr>
                <w:rFonts w:eastAsia="SimSun"/>
                <w:lang w:eastAsia="zh-CN"/>
              </w:rPr>
            </w:pPr>
          </w:p>
          <w:p w:rsidR="00832BE0" w:rsidRDefault="00832BE0" w:rsidP="001F304C">
            <w:pPr>
              <w:pStyle w:val="Style2"/>
              <w:widowControl/>
              <w:spacing w:line="240" w:lineRule="auto"/>
              <w:ind w:firstLine="0"/>
              <w:rPr>
                <w:rFonts w:eastAsia="SimSun"/>
                <w:lang w:eastAsia="zh-CN"/>
              </w:rPr>
            </w:pPr>
          </w:p>
          <w:p w:rsidR="00832BE0" w:rsidRPr="002F5702" w:rsidRDefault="00832BE0" w:rsidP="001F304C">
            <w:pPr>
              <w:pStyle w:val="Style2"/>
              <w:widowControl/>
              <w:spacing w:line="240" w:lineRule="auto"/>
              <w:ind w:firstLine="0"/>
              <w:rPr>
                <w:rFonts w:eastAsia="SimSun"/>
                <w:lang w:eastAsia="zh-CN"/>
              </w:rPr>
            </w:pPr>
          </w:p>
          <w:p w:rsidR="00832BE0" w:rsidRPr="002F5702" w:rsidRDefault="00832BE0" w:rsidP="001F304C">
            <w:pPr>
              <w:pStyle w:val="Style2"/>
              <w:widowControl/>
              <w:spacing w:line="240" w:lineRule="auto"/>
              <w:ind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_______________</w:t>
            </w:r>
          </w:p>
          <w:p w:rsidR="00832BE0" w:rsidRPr="002F5702" w:rsidRDefault="00832BE0" w:rsidP="001F304C">
            <w:pPr>
              <w:pStyle w:val="Style2"/>
              <w:widowControl/>
              <w:spacing w:line="240" w:lineRule="auto"/>
              <w:ind w:firstLine="0"/>
              <w:rPr>
                <w:rFonts w:eastAsia="SimSun"/>
                <w:lang w:eastAsia="zh-CN"/>
              </w:rPr>
            </w:pPr>
          </w:p>
          <w:p w:rsidR="00832BE0" w:rsidRPr="002F5702" w:rsidRDefault="00832BE0" w:rsidP="001F304C">
            <w:pPr>
              <w:pStyle w:val="Style2"/>
              <w:widowControl/>
              <w:spacing w:line="240" w:lineRule="auto"/>
              <w:ind w:firstLine="0"/>
              <w:rPr>
                <w:rFonts w:eastAsia="SimSun"/>
                <w:lang w:eastAsia="zh-CN"/>
              </w:rPr>
            </w:pPr>
            <w:r w:rsidRPr="002F5702">
              <w:rPr>
                <w:rFonts w:eastAsia="SimSun"/>
                <w:lang w:eastAsia="zh-CN"/>
              </w:rPr>
              <w:t xml:space="preserve">______________________ </w:t>
            </w:r>
            <w:r>
              <w:rPr>
                <w:rFonts w:eastAsia="SimSun"/>
                <w:lang w:eastAsia="zh-CN"/>
              </w:rPr>
              <w:t>/____________/</w:t>
            </w:r>
            <w:r w:rsidRPr="002F5702">
              <w:rPr>
                <w:rFonts w:eastAsia="SimSun"/>
                <w:lang w:eastAsia="zh-CN"/>
              </w:rPr>
              <w:t xml:space="preserve"> </w:t>
            </w:r>
          </w:p>
          <w:p w:rsidR="00832BE0" w:rsidRPr="002F5702" w:rsidRDefault="00832BE0" w:rsidP="001F304C">
            <w:pPr>
              <w:pStyle w:val="Style2"/>
              <w:widowControl/>
              <w:spacing w:line="240" w:lineRule="auto"/>
              <w:ind w:firstLine="0"/>
            </w:pPr>
          </w:p>
        </w:tc>
      </w:tr>
    </w:tbl>
    <w:p w:rsidR="00832BE0" w:rsidRPr="00800CF3" w:rsidRDefault="00832BE0" w:rsidP="00832BE0">
      <w:pPr>
        <w:pStyle w:val="21"/>
        <w:tabs>
          <w:tab w:val="left" w:pos="540"/>
        </w:tabs>
      </w:pPr>
    </w:p>
    <w:p w:rsidR="00832BE0" w:rsidRPr="00800CF3" w:rsidRDefault="00832BE0" w:rsidP="00832BE0"/>
    <w:p w:rsidR="00832BE0" w:rsidRDefault="00832BE0" w:rsidP="00832BE0"/>
    <w:p w:rsidR="00832BE0" w:rsidRDefault="00832BE0" w:rsidP="00832B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32BE0" w:rsidRDefault="00832BE0" w:rsidP="00832B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32BE0" w:rsidRDefault="00832BE0" w:rsidP="00832B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32BE0" w:rsidRDefault="00832BE0" w:rsidP="00832B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32BE0" w:rsidRDefault="00832BE0" w:rsidP="00832B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32BE0" w:rsidRDefault="00832BE0" w:rsidP="00832B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32BE0" w:rsidRDefault="00832BE0" w:rsidP="00832BE0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8D4CE1" w:rsidRDefault="008D4CE1"/>
    <w:sectPr w:rsidR="008D4CE1" w:rsidSect="008E5EAB">
      <w:pgSz w:w="11906" w:h="16838"/>
      <w:pgMar w:top="719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806129"/>
    <w:multiLevelType w:val="hybridMultilevel"/>
    <w:tmpl w:val="9F6A45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E0"/>
    <w:rsid w:val="00157035"/>
    <w:rsid w:val="00832BE0"/>
    <w:rsid w:val="008D4CE1"/>
    <w:rsid w:val="009E60A7"/>
    <w:rsid w:val="00D623CF"/>
    <w:rsid w:val="00F9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84EAB-9C7B-49A4-860E-E1D8FCCC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BE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32BE0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color w:val="auto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2BE0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ConsNonformat">
    <w:name w:val="ConsNonformat"/>
    <w:uiPriority w:val="99"/>
    <w:rsid w:val="00832B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832B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styleId="21">
    <w:name w:val="Body Text 2"/>
    <w:basedOn w:val="a"/>
    <w:link w:val="22"/>
    <w:uiPriority w:val="99"/>
    <w:rsid w:val="00832BE0"/>
    <w:pPr>
      <w:tabs>
        <w:tab w:val="left" w:pos="709"/>
        <w:tab w:val="left" w:pos="5670"/>
      </w:tabs>
      <w:jc w:val="both"/>
    </w:pPr>
    <w:rPr>
      <w:color w:val="auto"/>
      <w:lang w:eastAsia="zh-CN"/>
    </w:rPr>
  </w:style>
  <w:style w:type="character" w:customStyle="1" w:styleId="22">
    <w:name w:val="Основной текст 2 Знак"/>
    <w:basedOn w:val="a0"/>
    <w:link w:val="21"/>
    <w:uiPriority w:val="99"/>
    <w:rsid w:val="00832BE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Body Text"/>
    <w:basedOn w:val="a"/>
    <w:link w:val="a4"/>
    <w:rsid w:val="00832BE0"/>
    <w:pPr>
      <w:jc w:val="both"/>
    </w:pPr>
    <w:rPr>
      <w:rFonts w:eastAsia="SimSun"/>
      <w:color w:val="auto"/>
      <w:sz w:val="28"/>
      <w:lang w:eastAsia="zh-CN"/>
    </w:rPr>
  </w:style>
  <w:style w:type="character" w:customStyle="1" w:styleId="a4">
    <w:name w:val="Основной текст Знак"/>
    <w:basedOn w:val="a0"/>
    <w:link w:val="a3"/>
    <w:rsid w:val="00832BE0"/>
    <w:rPr>
      <w:rFonts w:ascii="Times New Roman" w:eastAsia="SimSun" w:hAnsi="Times New Roman" w:cs="Times New Roman"/>
      <w:sz w:val="28"/>
      <w:szCs w:val="24"/>
      <w:lang w:eastAsia="zh-CN"/>
    </w:rPr>
  </w:style>
  <w:style w:type="paragraph" w:customStyle="1" w:styleId="ConsNormal">
    <w:name w:val="ConsNormal"/>
    <w:rsid w:val="00832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Style2">
    <w:name w:val="Style2"/>
    <w:basedOn w:val="a"/>
    <w:rsid w:val="00832BE0"/>
    <w:pPr>
      <w:widowControl w:val="0"/>
      <w:autoSpaceDE w:val="0"/>
      <w:autoSpaceDN w:val="0"/>
      <w:adjustRightInd w:val="0"/>
      <w:spacing w:line="293" w:lineRule="exact"/>
      <w:ind w:firstLine="367"/>
    </w:pPr>
    <w:rPr>
      <w:rFonts w:eastAsia="Calibri"/>
      <w:color w:val="auto"/>
    </w:rPr>
  </w:style>
  <w:style w:type="paragraph" w:styleId="a5">
    <w:name w:val="Normal (Web)"/>
    <w:basedOn w:val="a"/>
    <w:uiPriority w:val="99"/>
    <w:unhideWhenUsed/>
    <w:rsid w:val="00832BE0"/>
    <w:pPr>
      <w:spacing w:before="100" w:beforeAutospacing="1" w:after="100" w:afterAutospacing="1"/>
    </w:pPr>
    <w:rPr>
      <w:color w:val="auto"/>
    </w:rPr>
  </w:style>
  <w:style w:type="character" w:customStyle="1" w:styleId="a6">
    <w:name w:val="Текст Знак"/>
    <w:link w:val="a7"/>
    <w:locked/>
    <w:rsid w:val="00832BE0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832BE0"/>
    <w:rPr>
      <w:rFonts w:ascii="Courier New" w:eastAsiaTheme="minorHAnsi" w:hAnsi="Courier New" w:cs="Courier New"/>
      <w:color w:val="auto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832BE0"/>
    <w:rPr>
      <w:rFonts w:ascii="Consolas" w:eastAsia="Times New Roman" w:hAnsi="Consolas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Татьяна</cp:lastModifiedBy>
  <cp:revision>2</cp:revision>
  <dcterms:created xsi:type="dcterms:W3CDTF">2019-11-12T09:14:00Z</dcterms:created>
  <dcterms:modified xsi:type="dcterms:W3CDTF">2019-11-12T09:14:00Z</dcterms:modified>
</cp:coreProperties>
</file>