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E9" w:rsidRDefault="00DC0DE9" w:rsidP="00DC0DE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№5)</w:t>
      </w:r>
    </w:p>
    <w:p w:rsidR="00DC0DE9" w:rsidRDefault="00DC0DE9" w:rsidP="00DC0DE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DC0DE9" w:rsidRDefault="00DC0DE9" w:rsidP="00DC0DE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DC0DE9" w:rsidRDefault="00DC0DE9" w:rsidP="00DC0DE9">
      <w:pPr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DC0DE9" w:rsidRDefault="00DC0DE9" w:rsidP="00DC0DE9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DC0DE9" w:rsidRDefault="00DC0DE9" w:rsidP="00DC0DE9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DC0DE9" w:rsidRDefault="00DC0DE9" w:rsidP="00DC0DE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DC0DE9" w:rsidRDefault="00DC0DE9" w:rsidP="00DC0DE9">
      <w:pPr>
        <w:pStyle w:val="b-articletext"/>
        <w:spacing w:before="0" w:beforeAutospacing="0" w:after="0" w:afterAutospacing="0"/>
        <w:jc w:val="both"/>
      </w:pPr>
      <w:r>
        <w:t xml:space="preserve">       1.2. Сведения об имуществе: </w:t>
      </w:r>
    </w:p>
    <w:p w:rsidR="00DC0DE9" w:rsidRDefault="00DC0DE9" w:rsidP="00DC0DE9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Здание склада 972,2кв.м. 1974г.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Колхозная, примерно в 450м от д.20 по направлению на северо-запад.</w:t>
      </w:r>
    </w:p>
    <w:p w:rsidR="00DC0DE9" w:rsidRDefault="00DC0DE9" w:rsidP="00DC0DE9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DC0DE9" w:rsidRDefault="00DC0DE9" w:rsidP="00DC0DE9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DC0DE9" w:rsidRDefault="00DC0DE9" w:rsidP="00DC0DE9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DC0DE9" w:rsidRDefault="00DC0DE9" w:rsidP="00DC0DE9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DC0DE9" w:rsidRDefault="00DC0DE9" w:rsidP="00DC0DE9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DC0DE9" w:rsidRDefault="00DC0DE9" w:rsidP="00DC0DE9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DC0DE9" w:rsidRDefault="00DC0DE9" w:rsidP="00DC0DE9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DC0DE9" w:rsidRDefault="00DC0DE9" w:rsidP="00DC0DE9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DC0DE9" w:rsidRDefault="00DC0DE9" w:rsidP="00DC0DE9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DC0DE9" w:rsidRDefault="00DC0DE9" w:rsidP="00DC0DE9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DC0DE9" w:rsidRDefault="00DC0DE9" w:rsidP="00DC0DE9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DC0DE9" w:rsidRDefault="00DC0DE9" w:rsidP="00DC0DE9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DC0DE9" w:rsidRDefault="00DC0DE9" w:rsidP="00DC0DE9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DC0DE9" w:rsidRDefault="00DC0DE9" w:rsidP="00DC0DE9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DC0DE9" w:rsidRDefault="00DC0DE9" w:rsidP="00DC0DE9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DC0DE9" w:rsidRDefault="00DC0DE9" w:rsidP="00DC0DE9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DC0DE9" w:rsidRDefault="00DC0DE9" w:rsidP="00DC0DE9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DC0DE9" w:rsidRDefault="00DC0DE9" w:rsidP="00DC0DE9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DC0DE9" w:rsidRDefault="00DC0DE9" w:rsidP="00DC0DE9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DC0DE9" w:rsidRDefault="00DC0DE9" w:rsidP="00DC0DE9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DC0DE9" w:rsidRDefault="00DC0DE9" w:rsidP="00DC0DE9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DC0DE9" w:rsidRDefault="00DC0DE9" w:rsidP="00DC0DE9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DC0DE9" w:rsidRDefault="00DC0DE9" w:rsidP="00DC0DE9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DC0DE9" w:rsidRDefault="00DC0DE9" w:rsidP="00DC0DE9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DC0DE9" w:rsidRDefault="00DC0DE9" w:rsidP="00DC0DE9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DC0DE9" w:rsidRDefault="00DC0DE9" w:rsidP="00DC0DE9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DC0DE9" w:rsidRDefault="00DC0DE9" w:rsidP="00DC0DE9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DC0DE9" w:rsidRDefault="00DC0DE9" w:rsidP="00DC0DE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DC0DE9" w:rsidRDefault="00DC0DE9" w:rsidP="00DC0DE9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DC0DE9" w:rsidRDefault="00DC0DE9" w:rsidP="00DC0DE9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C0DE9" w:rsidTr="00DC0DE9">
        <w:trPr>
          <w:trHeight w:val="3869"/>
        </w:trPr>
        <w:tc>
          <w:tcPr>
            <w:tcW w:w="4785" w:type="dxa"/>
          </w:tcPr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DC0DE9" w:rsidRDefault="00DC0D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DC0DE9" w:rsidRDefault="00DC0D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DC0DE9" w:rsidRDefault="00DC0DE9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DC0DE9" w:rsidRDefault="00DC0D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4B3656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C0DE9" w:rsidRDefault="00DC0D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DC0DE9" w:rsidRDefault="00DC0DE9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DC0DE9" w:rsidRDefault="00DC0DE9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DC0DE9" w:rsidRDefault="00DC0DE9" w:rsidP="00DC0DE9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F92E76" w:rsidRDefault="00F92E76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F92E76" w:rsidRDefault="00F92E76" w:rsidP="00DC0DE9">
      <w:pPr>
        <w:ind w:firstLine="567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0DE9">
        <w:rPr>
          <w:rFonts w:ascii="Times New Roman" w:hAnsi="Times New Roman"/>
          <w:b/>
          <w:sz w:val="24"/>
          <w:szCs w:val="24"/>
        </w:rPr>
        <w:t xml:space="preserve"> 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DC0DE9" w:rsidRDefault="00DC0DE9" w:rsidP="00DC0DE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DC0DE9" w:rsidRDefault="00DC0DE9" w:rsidP="00DC0DE9">
      <w:pPr>
        <w:ind w:firstLine="0"/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DC0DE9" w:rsidRDefault="00DC0DE9" w:rsidP="00DC0DE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DC0DE9" w:rsidRDefault="00DC0DE9" w:rsidP="00DC0DE9">
      <w:pPr>
        <w:rPr>
          <w:rFonts w:ascii="Times New Roman" w:hAnsi="Times New Roman"/>
          <w:sz w:val="24"/>
          <w:szCs w:val="24"/>
        </w:rPr>
      </w:pPr>
    </w:p>
    <w:p w:rsidR="00DC0DE9" w:rsidRDefault="00DC0DE9" w:rsidP="00DC0DE9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DC0DE9" w:rsidRDefault="00DC0DE9" w:rsidP="00DC0DE9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Здание склада 972,2кв.м. 1974г.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Колхозная, примерно в 450м от д.20 по направлению на северо-запад.</w:t>
      </w:r>
    </w:p>
    <w:p w:rsidR="00DC0DE9" w:rsidRDefault="00DC0DE9" w:rsidP="00DC0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DC0DE9" w:rsidRDefault="00DC0DE9" w:rsidP="00DC0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DC0DE9" w:rsidRDefault="00DC0DE9" w:rsidP="00DC0DE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DC0DE9" w:rsidRDefault="00DC0DE9" w:rsidP="00DC0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DC0DE9" w:rsidRDefault="00DC0DE9" w:rsidP="00DC0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C0DE9" w:rsidTr="00DC0DE9">
        <w:trPr>
          <w:trHeight w:val="3869"/>
        </w:trPr>
        <w:tc>
          <w:tcPr>
            <w:tcW w:w="4785" w:type="dxa"/>
          </w:tcPr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DC0DE9" w:rsidRDefault="00DC0D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DC0DE9" w:rsidRDefault="00DC0D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DC0DE9" w:rsidRDefault="00DC0DE9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DC0DE9" w:rsidRDefault="00DC0D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4B3656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C0DE9" w:rsidRDefault="00DC0D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DC0DE9" w:rsidRDefault="00DC0DE9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DC0DE9" w:rsidRDefault="00DC0DE9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0DE9" w:rsidRDefault="00DC0DE9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DC0DE9" w:rsidRDefault="00DC0DE9" w:rsidP="00DC0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4B3656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72"/>
    <w:rsid w:val="004B3656"/>
    <w:rsid w:val="007C698F"/>
    <w:rsid w:val="008C3F29"/>
    <w:rsid w:val="00DC0DE9"/>
    <w:rsid w:val="00F44C72"/>
    <w:rsid w:val="00F9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0DE9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DC0DE9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C0DE9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DC0DE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DC0DE9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DC0D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0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0DE9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DC0DE9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C0DE9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DC0DE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DC0DE9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DC0D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0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2019-10-31T06:50:00Z</dcterms:created>
  <dcterms:modified xsi:type="dcterms:W3CDTF">2019-11-06T08:58:00Z</dcterms:modified>
</cp:coreProperties>
</file>