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D8" w:rsidRDefault="00FC43D8" w:rsidP="00FC43D8">
      <w:pPr>
        <w:pStyle w:val="a4"/>
      </w:pPr>
      <w:r>
        <w:t>Договор задатка по лоту №5</w:t>
      </w:r>
    </w:p>
    <w:p w:rsidR="00FC43D8" w:rsidRDefault="00FC43D8" w:rsidP="00FC43D8">
      <w:pPr>
        <w:pStyle w:val="a4"/>
      </w:pPr>
    </w:p>
    <w:p w:rsidR="00FC43D8" w:rsidRDefault="00FC43D8" w:rsidP="00FC43D8">
      <w:pPr>
        <w:jc w:val="both"/>
        <w:rPr>
          <w:bCs/>
        </w:rPr>
      </w:pPr>
      <w:r>
        <w:rPr>
          <w:bCs/>
        </w:rPr>
        <w:t>Республика Мордовия</w:t>
      </w:r>
    </w:p>
    <w:p w:rsidR="00FC43D8" w:rsidRDefault="00FC43D8" w:rsidP="00FC43D8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FC43D8" w:rsidRDefault="00FC43D8" w:rsidP="00FC43D8">
      <w:pPr>
        <w:jc w:val="both"/>
      </w:pPr>
    </w:p>
    <w:p w:rsidR="00FC43D8" w:rsidRDefault="00FC43D8" w:rsidP="00FC43D8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FC43D8" w:rsidRDefault="00FC43D8" w:rsidP="00FC43D8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FC43D8" w:rsidRDefault="00FC43D8" w:rsidP="00FC43D8">
      <w:pPr>
        <w:jc w:val="both"/>
      </w:pPr>
    </w:p>
    <w:p w:rsidR="00FC43D8" w:rsidRDefault="00FC43D8" w:rsidP="00FC43D8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FC43D8" w:rsidRDefault="00FC43D8" w:rsidP="00FC43D8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№5: </w:t>
      </w:r>
    </w:p>
    <w:p w:rsidR="00FC43D8" w:rsidRDefault="00FC43D8" w:rsidP="00FC43D8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FC43D8" w:rsidRDefault="00FC43D8" w:rsidP="00FC43D8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 xml:space="preserve">Здание склада 972,2кв.м. 1974г.,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Колхозная, примерно в 450м от д.20</w:t>
      </w:r>
      <w:r w:rsidR="00987433">
        <w:rPr>
          <w:lang w:eastAsia="en-US"/>
        </w:rPr>
        <w:t xml:space="preserve"> по направлению на северо-запад,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FC43D8" w:rsidRDefault="00FC43D8" w:rsidP="00FC43D8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FC43D8" w:rsidRDefault="00FC43D8" w:rsidP="00FC43D8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FC43D8" w:rsidRDefault="00FC43D8" w:rsidP="00987433">
      <w:pPr>
        <w:numPr>
          <w:ilvl w:val="1"/>
          <w:numId w:val="1"/>
        </w:numPr>
        <w:ind w:left="0" w:firstLine="0"/>
        <w:jc w:val="both"/>
      </w:pPr>
      <w:r>
        <w:t xml:space="preserve">Денежные средства, указанные в п. 1.2. договора, должны быть внесены </w:t>
      </w:r>
      <w:r w:rsidR="00987433">
        <w:t xml:space="preserve">Претендентом </w:t>
      </w:r>
      <w:r>
        <w:t>на счет Продавца, указанный в п. 1.2. Договор</w:t>
      </w:r>
      <w:r w:rsidR="00987433">
        <w:t xml:space="preserve">а, и поступить не позднее срока </w:t>
      </w:r>
      <w:r>
        <w:t>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FC43D8" w:rsidRDefault="00FC43D8" w:rsidP="00987433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FC43D8" w:rsidRDefault="00FC43D8" w:rsidP="00987433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FC43D8" w:rsidRDefault="00FC43D8" w:rsidP="00FC43D8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FC43D8" w:rsidRDefault="00FC43D8" w:rsidP="00FC43D8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FC43D8" w:rsidRDefault="00FC43D8" w:rsidP="00FC43D8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FC43D8" w:rsidRDefault="00FC43D8" w:rsidP="00FC43D8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FC43D8" w:rsidRDefault="00FC43D8" w:rsidP="00FC43D8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FC43D8" w:rsidRPr="00987433" w:rsidRDefault="00FC43D8" w:rsidP="00987433">
      <w:pPr>
        <w:pStyle w:val="a6"/>
      </w:pPr>
      <w:r>
        <w:t>___________________________________________________________________________________</w:t>
      </w:r>
    </w:p>
    <w:p w:rsidR="00FC43D8" w:rsidRDefault="00FC43D8" w:rsidP="00FC43D8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FC43D8" w:rsidRDefault="00FC43D8" w:rsidP="00FC43D8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FC43D8" w:rsidRDefault="00FC43D8" w:rsidP="00FC43D8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FC43D8" w:rsidRDefault="00FC43D8" w:rsidP="00FC43D8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FC43D8" w:rsidRDefault="00FC43D8" w:rsidP="00FC43D8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FC43D8" w:rsidRDefault="00FC43D8" w:rsidP="00FC43D8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FC43D8" w:rsidRDefault="00FC43D8" w:rsidP="00FC43D8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FC43D8" w:rsidRDefault="00FC43D8" w:rsidP="00FC43D8">
      <w:pPr>
        <w:pStyle w:val="a6"/>
      </w:pPr>
    </w:p>
    <w:p w:rsidR="00FC43D8" w:rsidRDefault="00FC43D8" w:rsidP="00FC43D8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FC43D8" w:rsidRDefault="00FC43D8" w:rsidP="00FC43D8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FC43D8" w:rsidRDefault="00FC43D8" w:rsidP="00FC43D8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FC43D8" w:rsidRDefault="00FC43D8" w:rsidP="00FC43D8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FC43D8" w:rsidRDefault="00FC43D8" w:rsidP="00FC43D8">
      <w:pPr>
        <w:pStyle w:val="a6"/>
        <w:jc w:val="center"/>
        <w:rPr>
          <w:b/>
          <w:bCs/>
        </w:rPr>
      </w:pPr>
    </w:p>
    <w:p w:rsidR="00FC43D8" w:rsidRDefault="00FC43D8" w:rsidP="00FC43D8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FC43D8" w:rsidRDefault="00FC43D8" w:rsidP="00FC43D8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C43D8" w:rsidTr="00FC43D8">
        <w:trPr>
          <w:trHeight w:val="3869"/>
        </w:trPr>
        <w:tc>
          <w:tcPr>
            <w:tcW w:w="4785" w:type="dxa"/>
          </w:tcPr>
          <w:p w:rsidR="00FC43D8" w:rsidRDefault="00FC43D8">
            <w:r>
              <w:rPr>
                <w:b/>
              </w:rPr>
              <w:t>Организатор торгов: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F72001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FC43D8" w:rsidRDefault="00FC43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C43D8" w:rsidRDefault="00FC43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FC43D8" w:rsidRDefault="00FC43D8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FC43D8" w:rsidRDefault="00FC43D8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FC43D8" w:rsidRDefault="00FC43D8">
            <w:r>
              <w:t>______________________________________</w:t>
            </w:r>
          </w:p>
          <w:p w:rsidR="00FC43D8" w:rsidRDefault="00FC43D8">
            <w:r>
              <w:t>______________________________________</w:t>
            </w:r>
          </w:p>
          <w:p w:rsidR="00FC43D8" w:rsidRDefault="00FC43D8">
            <w:r>
              <w:t>______________________________________</w:t>
            </w:r>
          </w:p>
          <w:p w:rsidR="00FC43D8" w:rsidRDefault="00FC43D8">
            <w:r>
              <w:t>______________________________________</w:t>
            </w:r>
          </w:p>
          <w:p w:rsidR="00FC43D8" w:rsidRDefault="00FC43D8"/>
          <w:p w:rsidR="00FC43D8" w:rsidRDefault="00FC43D8">
            <w:r>
              <w:t xml:space="preserve">      </w:t>
            </w:r>
          </w:p>
          <w:p w:rsidR="00FC43D8" w:rsidRDefault="00FC43D8"/>
          <w:p w:rsidR="00FC43D8" w:rsidRDefault="00FC43D8">
            <w:r>
              <w:t xml:space="preserve">     </w:t>
            </w:r>
          </w:p>
          <w:p w:rsidR="00FC43D8" w:rsidRDefault="00FC43D8"/>
          <w:p w:rsidR="00FC43D8" w:rsidRDefault="00FC43D8">
            <w:r>
              <w:t xml:space="preserve"> </w:t>
            </w:r>
          </w:p>
          <w:p w:rsidR="00FC43D8" w:rsidRDefault="00FC43D8"/>
          <w:p w:rsidR="00FC43D8" w:rsidRDefault="00FC43D8" w:rsidP="00FC43D8"/>
          <w:p w:rsidR="00FC43D8" w:rsidRDefault="00FC43D8">
            <w:pPr>
              <w:jc w:val="right"/>
            </w:pPr>
            <w:r>
              <w:t>_____________/_______________</w:t>
            </w:r>
          </w:p>
        </w:tc>
      </w:tr>
    </w:tbl>
    <w:p w:rsidR="00652CB9" w:rsidRDefault="00F72001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01"/>
    <w:rsid w:val="007C698F"/>
    <w:rsid w:val="008C3F29"/>
    <w:rsid w:val="00987433"/>
    <w:rsid w:val="00B56B01"/>
    <w:rsid w:val="00F72001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3D8"/>
    <w:rPr>
      <w:color w:val="0000FF"/>
      <w:u w:val="single"/>
    </w:rPr>
  </w:style>
  <w:style w:type="paragraph" w:styleId="a4">
    <w:name w:val="Title"/>
    <w:basedOn w:val="a"/>
    <w:link w:val="a5"/>
    <w:qFormat/>
    <w:rsid w:val="00FC43D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C4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C43D8"/>
    <w:pPr>
      <w:jc w:val="both"/>
    </w:pPr>
  </w:style>
  <w:style w:type="character" w:customStyle="1" w:styleId="a7">
    <w:name w:val="Основной текст Знак"/>
    <w:basedOn w:val="a0"/>
    <w:link w:val="a6"/>
    <w:rsid w:val="00FC4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C43D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FC4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FC43D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FC43D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3D8"/>
    <w:rPr>
      <w:color w:val="0000FF"/>
      <w:u w:val="single"/>
    </w:rPr>
  </w:style>
  <w:style w:type="paragraph" w:styleId="a4">
    <w:name w:val="Title"/>
    <w:basedOn w:val="a"/>
    <w:link w:val="a5"/>
    <w:qFormat/>
    <w:rsid w:val="00FC43D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C4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C43D8"/>
    <w:pPr>
      <w:jc w:val="both"/>
    </w:pPr>
  </w:style>
  <w:style w:type="character" w:customStyle="1" w:styleId="a7">
    <w:name w:val="Основной текст Знак"/>
    <w:basedOn w:val="a0"/>
    <w:link w:val="a6"/>
    <w:rsid w:val="00FC4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C43D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FC4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FC43D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FC43D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2019-10-30T12:34:00Z</dcterms:created>
  <dcterms:modified xsi:type="dcterms:W3CDTF">2019-11-06T08:49:00Z</dcterms:modified>
</cp:coreProperties>
</file>