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DE" w:rsidRDefault="007C3BDE" w:rsidP="007C3BDE">
      <w:pPr>
        <w:pStyle w:val="a4"/>
      </w:pPr>
      <w:r>
        <w:t>Договор задатка по лоту №13</w:t>
      </w:r>
    </w:p>
    <w:p w:rsidR="007C3BDE" w:rsidRDefault="007C3BDE" w:rsidP="007C3BDE">
      <w:pPr>
        <w:pStyle w:val="a4"/>
      </w:pPr>
    </w:p>
    <w:p w:rsidR="007C3BDE" w:rsidRDefault="007C3BDE" w:rsidP="007C3BDE">
      <w:pPr>
        <w:jc w:val="both"/>
        <w:rPr>
          <w:bCs/>
        </w:rPr>
      </w:pPr>
      <w:r>
        <w:rPr>
          <w:bCs/>
        </w:rPr>
        <w:t>Республика Мордовия</w:t>
      </w:r>
    </w:p>
    <w:p w:rsidR="007C3BDE" w:rsidRDefault="007C3BDE" w:rsidP="007C3BDE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7C3BDE" w:rsidRDefault="007C3BDE" w:rsidP="007C3BDE">
      <w:pPr>
        <w:jc w:val="both"/>
      </w:pPr>
    </w:p>
    <w:p w:rsidR="007C3BDE" w:rsidRDefault="007C3BDE" w:rsidP="007C3BDE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7C3BDE" w:rsidRDefault="007C3BDE" w:rsidP="007C3BDE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7C3BDE" w:rsidRDefault="007C3BDE" w:rsidP="007C3BDE">
      <w:pPr>
        <w:jc w:val="both"/>
      </w:pPr>
    </w:p>
    <w:p w:rsidR="007C3BDE" w:rsidRDefault="007C3BDE" w:rsidP="007C3BDE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7C3BDE" w:rsidRDefault="007C3BDE" w:rsidP="007C3BDE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№13: </w:t>
      </w:r>
    </w:p>
    <w:p w:rsidR="007C3BDE" w:rsidRDefault="007C3BDE" w:rsidP="007C3BDE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7C3BDE" w:rsidRDefault="007C3BDE" w:rsidP="007C3BDE">
      <w:pPr>
        <w:pStyle w:val="b-articletext"/>
        <w:spacing w:before="0" w:beforeAutospacing="0" w:after="0" w:afterAutospacing="0"/>
        <w:jc w:val="both"/>
      </w:pPr>
      <w:r>
        <w:t>3-ком</w:t>
      </w:r>
      <w:proofErr w:type="gramStart"/>
      <w:r>
        <w:t>.к</w:t>
      </w:r>
      <w:proofErr w:type="gramEnd"/>
      <w:r>
        <w:t xml:space="preserve">вартира 108,3кв.м. адрес: РМ </w:t>
      </w:r>
      <w:proofErr w:type="spellStart"/>
      <w:r>
        <w:t>Ельниковский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.Е</w:t>
      </w:r>
      <w:proofErr w:type="gramEnd"/>
      <w:r>
        <w:t>льники</w:t>
      </w:r>
      <w:proofErr w:type="spellEnd"/>
      <w:r>
        <w:t xml:space="preserve"> Больничный пер. д.103 кв.1, приобретаемого на торгах </w:t>
      </w:r>
      <w:r w:rsidRPr="003033BE">
        <w:t xml:space="preserve">(место проведения торгов: электронная площадка: </w:t>
      </w:r>
      <w:hyperlink r:id="rId6" w:history="1">
        <w:r w:rsidRPr="003033BE">
          <w:rPr>
            <w:rStyle w:val="a3"/>
          </w:rPr>
          <w:t>http://www.</w:t>
        </w:r>
        <w:r w:rsidRPr="003033BE">
          <w:rPr>
            <w:rStyle w:val="a3"/>
            <w:lang w:val="en-US"/>
          </w:rPr>
          <w:t>lot</w:t>
        </w:r>
        <w:r w:rsidRPr="003033BE">
          <w:rPr>
            <w:rStyle w:val="a3"/>
          </w:rPr>
          <w:t>-</w:t>
        </w:r>
        <w:r w:rsidRPr="003033BE">
          <w:rPr>
            <w:rStyle w:val="a3"/>
            <w:lang w:val="en-US"/>
          </w:rPr>
          <w:t>online</w:t>
        </w:r>
        <w:r w:rsidRPr="003033BE">
          <w:rPr>
            <w:rStyle w:val="a3"/>
          </w:rPr>
          <w:t>.</w:t>
        </w:r>
        <w:proofErr w:type="spellStart"/>
        <w:r w:rsidRPr="003033BE">
          <w:rPr>
            <w:rStyle w:val="a3"/>
          </w:rPr>
          <w:t>ru</w:t>
        </w:r>
        <w:proofErr w:type="spellEnd"/>
      </w:hyperlink>
      <w:r w:rsidRPr="003033BE">
        <w:t>. (А</w:t>
      </w:r>
      <w:r w:rsidRPr="003033BE">
        <w:rPr>
          <w:rStyle w:val="FontStyle28"/>
          <w:sz w:val="24"/>
          <w:szCs w:val="24"/>
        </w:rPr>
        <w:t>О «Российский аукционный дом»)</w:t>
      </w:r>
      <w:r>
        <w:rPr>
          <w:rStyle w:val="FontStyle28"/>
          <w:sz w:val="22"/>
          <w:szCs w:val="22"/>
        </w:rPr>
        <w:t>.</w:t>
      </w:r>
    </w:p>
    <w:p w:rsidR="007C3BDE" w:rsidRDefault="007C3BDE" w:rsidP="007C3BDE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7C3BDE" w:rsidRDefault="007C3BDE" w:rsidP="007C3BDE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7C3BDE" w:rsidRDefault="007C3BDE" w:rsidP="007C3BDE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7C3BDE" w:rsidRDefault="007C3BDE" w:rsidP="007C3BDE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7C3BDE" w:rsidRDefault="007C3BDE" w:rsidP="007C3BDE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7C3BDE" w:rsidRDefault="007C3BDE" w:rsidP="007C3BDE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7C3BDE" w:rsidRDefault="007C3BDE" w:rsidP="007C3BDE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7C3BDE" w:rsidRDefault="007C3BDE" w:rsidP="007C3BDE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7C3BDE" w:rsidRDefault="007C3BDE" w:rsidP="007C3BDE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7C3BDE" w:rsidRDefault="007C3BDE" w:rsidP="007C3BDE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7C3BDE" w:rsidRDefault="007C3BDE" w:rsidP="007C3BDE">
      <w:pPr>
        <w:pStyle w:val="a6"/>
      </w:pPr>
      <w:r>
        <w:lastRenderedPageBreak/>
        <w:t>___________________________________________________________________________________</w:t>
      </w:r>
    </w:p>
    <w:p w:rsidR="007C3BDE" w:rsidRPr="007C3BDE" w:rsidRDefault="007C3BDE" w:rsidP="007C3BDE">
      <w:pPr>
        <w:pStyle w:val="a6"/>
      </w:pPr>
      <w:r>
        <w:t>_____________________________________________________________________________</w:t>
      </w:r>
    </w:p>
    <w:p w:rsidR="007C3BDE" w:rsidRDefault="007C3BDE" w:rsidP="007C3BDE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7C3BDE" w:rsidRDefault="007C3BDE" w:rsidP="007C3BDE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7C3BDE" w:rsidRDefault="007C3BDE" w:rsidP="007C3BDE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7C3BDE" w:rsidRDefault="007C3BDE" w:rsidP="007C3BDE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7C3BDE" w:rsidRDefault="007C3BDE" w:rsidP="007C3BDE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7C3BDE" w:rsidRDefault="007C3BDE" w:rsidP="007C3BDE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7C3BDE" w:rsidRDefault="007C3BDE" w:rsidP="007C3BDE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7C3BDE" w:rsidRDefault="007C3BDE" w:rsidP="007C3BDE">
      <w:pPr>
        <w:pStyle w:val="a6"/>
      </w:pPr>
    </w:p>
    <w:p w:rsidR="007C3BDE" w:rsidRDefault="007C3BDE" w:rsidP="007C3BDE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7C3BDE" w:rsidRDefault="007C3BDE" w:rsidP="007C3BDE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7C3BDE" w:rsidRDefault="007C3BDE" w:rsidP="007C3BDE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7C3BDE" w:rsidRDefault="007C3BDE" w:rsidP="007C3BDE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7C3BDE" w:rsidRDefault="007C3BDE" w:rsidP="007C3BDE">
      <w:pPr>
        <w:pStyle w:val="a6"/>
        <w:jc w:val="center"/>
        <w:rPr>
          <w:b/>
          <w:bCs/>
        </w:rPr>
      </w:pPr>
    </w:p>
    <w:p w:rsidR="007C3BDE" w:rsidRDefault="007C3BDE" w:rsidP="007C3BDE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7C3BDE" w:rsidRDefault="007C3BDE" w:rsidP="007C3BDE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C3BDE" w:rsidTr="007C3BDE">
        <w:trPr>
          <w:trHeight w:val="3869"/>
        </w:trPr>
        <w:tc>
          <w:tcPr>
            <w:tcW w:w="4785" w:type="dxa"/>
          </w:tcPr>
          <w:p w:rsidR="007C3BDE" w:rsidRDefault="007C3BDE">
            <w:r>
              <w:rPr>
                <w:b/>
              </w:rPr>
              <w:t>Организатор торгов: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3033BE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7C3BDE" w:rsidRDefault="007C3B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C3BDE" w:rsidRDefault="007C3B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7C3BDE" w:rsidRDefault="007C3BDE">
            <w:pPr>
              <w:jc w:val="both"/>
              <w:rPr>
                <w:rFonts w:eastAsia="Calibri"/>
              </w:rPr>
            </w:pPr>
          </w:p>
          <w:p w:rsidR="007C3BDE" w:rsidRDefault="007C3BDE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7C3BDE" w:rsidRDefault="007C3BDE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7C3BDE" w:rsidRDefault="007C3BDE">
            <w:r>
              <w:t>______________________________________</w:t>
            </w:r>
          </w:p>
          <w:p w:rsidR="007C3BDE" w:rsidRDefault="007C3BDE">
            <w:r>
              <w:t>______________________________________</w:t>
            </w:r>
          </w:p>
          <w:p w:rsidR="007C3BDE" w:rsidRDefault="007C3BDE">
            <w:r>
              <w:t>______________________________________</w:t>
            </w:r>
          </w:p>
          <w:p w:rsidR="007C3BDE" w:rsidRDefault="007C3BDE">
            <w:r>
              <w:t>______________________________________</w:t>
            </w:r>
          </w:p>
          <w:p w:rsidR="007C3BDE" w:rsidRDefault="007C3BDE"/>
          <w:p w:rsidR="007C3BDE" w:rsidRDefault="007C3BDE">
            <w:r>
              <w:t xml:space="preserve">      </w:t>
            </w:r>
          </w:p>
          <w:p w:rsidR="007C3BDE" w:rsidRDefault="007C3BDE"/>
          <w:p w:rsidR="007C3BDE" w:rsidRDefault="007C3BDE">
            <w:r>
              <w:t xml:space="preserve">     </w:t>
            </w:r>
          </w:p>
          <w:p w:rsidR="007C3BDE" w:rsidRDefault="007C3BDE"/>
          <w:p w:rsidR="007C3BDE" w:rsidRDefault="007C3BDE">
            <w:r>
              <w:t xml:space="preserve"> </w:t>
            </w:r>
          </w:p>
          <w:p w:rsidR="007C3BDE" w:rsidRDefault="007C3BDE"/>
          <w:p w:rsidR="007C3BDE" w:rsidRDefault="007C3BDE"/>
          <w:p w:rsidR="007C3BDE" w:rsidRDefault="007C3BDE">
            <w:pPr>
              <w:jc w:val="right"/>
            </w:pPr>
          </w:p>
          <w:p w:rsidR="007C3BDE" w:rsidRDefault="007C3BDE">
            <w:pPr>
              <w:jc w:val="right"/>
            </w:pPr>
            <w:r>
              <w:t>_____________/_______________</w:t>
            </w:r>
          </w:p>
        </w:tc>
      </w:tr>
    </w:tbl>
    <w:p w:rsidR="007C3BDE" w:rsidRDefault="007C3BDE" w:rsidP="007C3BDE">
      <w:pPr>
        <w:pStyle w:val="a6"/>
        <w:jc w:val="center"/>
      </w:pPr>
    </w:p>
    <w:p w:rsidR="00652CB9" w:rsidRDefault="003033BE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61"/>
    <w:rsid w:val="003033BE"/>
    <w:rsid w:val="007C3BDE"/>
    <w:rsid w:val="007C698F"/>
    <w:rsid w:val="008C3F29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3BDE"/>
    <w:rPr>
      <w:color w:val="0000FF"/>
      <w:u w:val="single"/>
    </w:rPr>
  </w:style>
  <w:style w:type="paragraph" w:styleId="a4">
    <w:name w:val="Title"/>
    <w:basedOn w:val="a"/>
    <w:link w:val="a5"/>
    <w:qFormat/>
    <w:rsid w:val="007C3BD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C3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C3BDE"/>
    <w:pPr>
      <w:jc w:val="both"/>
    </w:pPr>
  </w:style>
  <w:style w:type="character" w:customStyle="1" w:styleId="a7">
    <w:name w:val="Основной текст Знак"/>
    <w:basedOn w:val="a0"/>
    <w:link w:val="a6"/>
    <w:rsid w:val="007C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C3BDE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7C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7C3BDE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7C3BD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3BDE"/>
    <w:rPr>
      <w:color w:val="0000FF"/>
      <w:u w:val="single"/>
    </w:rPr>
  </w:style>
  <w:style w:type="paragraph" w:styleId="a4">
    <w:name w:val="Title"/>
    <w:basedOn w:val="a"/>
    <w:link w:val="a5"/>
    <w:qFormat/>
    <w:rsid w:val="007C3BD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C3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C3BDE"/>
    <w:pPr>
      <w:jc w:val="both"/>
    </w:pPr>
  </w:style>
  <w:style w:type="character" w:customStyle="1" w:styleId="a7">
    <w:name w:val="Основной текст Знак"/>
    <w:basedOn w:val="a0"/>
    <w:link w:val="a6"/>
    <w:rsid w:val="007C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C3BDE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7C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7C3BDE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7C3BD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2019-10-30T13:58:00Z</dcterms:created>
  <dcterms:modified xsi:type="dcterms:W3CDTF">2019-11-06T08:52:00Z</dcterms:modified>
</cp:coreProperties>
</file>