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B503F" w14:textId="2BAC3C5A" w:rsidR="001674BF" w:rsidRPr="00103769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</w:t>
      </w:r>
      <w:r w:rsidR="00CC4B70" w:rsidRPr="00103769">
        <w:rPr>
          <w:b/>
          <w:bCs/>
          <w:sz w:val="22"/>
          <w:szCs w:val="22"/>
        </w:rPr>
        <w:t xml:space="preserve"> уступки прав</w:t>
      </w:r>
      <w:r w:rsidRPr="00103769">
        <w:rPr>
          <w:b/>
          <w:bCs/>
          <w:sz w:val="22"/>
          <w:szCs w:val="22"/>
        </w:rPr>
        <w:t>а</w:t>
      </w:r>
      <w:r w:rsidR="00CC4B70" w:rsidRPr="00103769">
        <w:rPr>
          <w:b/>
          <w:bCs/>
          <w:sz w:val="22"/>
          <w:szCs w:val="22"/>
        </w:rPr>
        <w:t xml:space="preserve"> (</w:t>
      </w:r>
      <w:r w:rsidRPr="00103769">
        <w:rPr>
          <w:b/>
          <w:bCs/>
          <w:sz w:val="22"/>
          <w:szCs w:val="22"/>
        </w:rPr>
        <w:t>требования</w:t>
      </w:r>
      <w:r w:rsidR="00CC4B70" w:rsidRPr="00103769">
        <w:rPr>
          <w:b/>
          <w:bCs/>
          <w:sz w:val="22"/>
          <w:szCs w:val="22"/>
        </w:rPr>
        <w:t>)</w:t>
      </w:r>
      <w:r w:rsidRPr="00103769">
        <w:rPr>
          <w:b/>
          <w:bCs/>
          <w:sz w:val="22"/>
          <w:szCs w:val="22"/>
        </w:rPr>
        <w:t xml:space="preserve"> № </w:t>
      </w:r>
      <w:r w:rsidR="00E728D9">
        <w:rPr>
          <w:b/>
          <w:bCs/>
          <w:sz w:val="22"/>
          <w:szCs w:val="22"/>
        </w:rPr>
        <w:t>2</w:t>
      </w:r>
    </w:p>
    <w:p w14:paraId="2B726105" w14:textId="3062617E" w:rsidR="001674BF" w:rsidRPr="00103769" w:rsidRDefault="001674BF" w:rsidP="00103769">
      <w:pPr>
        <w:ind w:firstLine="426"/>
        <w:jc w:val="center"/>
        <w:rPr>
          <w:b/>
          <w:bCs/>
          <w:sz w:val="22"/>
          <w:szCs w:val="22"/>
        </w:rPr>
      </w:pPr>
    </w:p>
    <w:p w14:paraId="5E00D861" w14:textId="7C35919A" w:rsidR="00553EA2" w:rsidRPr="00103769" w:rsidRDefault="00AB09F4" w:rsidP="00675E76">
      <w:pPr>
        <w:tabs>
          <w:tab w:val="center" w:pos="8931"/>
          <w:tab w:val="right" w:pos="9923"/>
        </w:tabs>
        <w:spacing w:after="240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 w:rsidR="00675E76">
        <w:rPr>
          <w:sz w:val="22"/>
          <w:szCs w:val="22"/>
        </w:rPr>
        <w:t xml:space="preserve"> </w:t>
      </w:r>
      <w:r w:rsidR="00675E76">
        <w:rPr>
          <w:sz w:val="22"/>
          <w:szCs w:val="22"/>
        </w:rPr>
        <w:tab/>
      </w:r>
      <w:r w:rsidR="000B3CD5" w:rsidRPr="00103769">
        <w:rPr>
          <w:sz w:val="22"/>
          <w:szCs w:val="22"/>
        </w:rPr>
        <w:t>«___»</w:t>
      </w:r>
      <w:r w:rsidRPr="00103769">
        <w:rPr>
          <w:sz w:val="22"/>
          <w:szCs w:val="22"/>
        </w:rPr>
        <w:t xml:space="preserve"> </w:t>
      </w:r>
      <w:r w:rsidR="000B3CD5" w:rsidRPr="00103769">
        <w:rPr>
          <w:sz w:val="22"/>
          <w:szCs w:val="22"/>
        </w:rPr>
        <w:t>___________</w:t>
      </w:r>
      <w:r w:rsidR="004B48A9" w:rsidRPr="00103769">
        <w:rPr>
          <w:sz w:val="22"/>
          <w:szCs w:val="22"/>
        </w:rPr>
        <w:t xml:space="preserve"> 201</w:t>
      </w:r>
      <w:r w:rsidR="00AD74D0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</w:t>
      </w:r>
    </w:p>
    <w:p w14:paraId="7A988750" w14:textId="4BE25A5D" w:rsidR="00675E76" w:rsidRPr="00675E76" w:rsidRDefault="00675E76" w:rsidP="00103769">
      <w:pPr>
        <w:tabs>
          <w:tab w:val="center" w:pos="5330"/>
          <w:tab w:val="right" w:pos="9923"/>
        </w:tabs>
        <w:ind w:firstLine="426"/>
        <w:jc w:val="both"/>
        <w:rPr>
          <w:rFonts w:eastAsia="Calibri"/>
          <w:bCs/>
          <w:sz w:val="22"/>
          <w:szCs w:val="22"/>
          <w:lang w:eastAsia="en-US"/>
        </w:rPr>
      </w:pPr>
      <w:r w:rsidRPr="00675E76">
        <w:rPr>
          <w:rFonts w:eastAsia="Calibri"/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Pr="00675E76">
        <w:rPr>
          <w:rFonts w:eastAsia="Calibri"/>
          <w:bCs/>
          <w:sz w:val="22"/>
          <w:szCs w:val="22"/>
          <w:lang w:eastAsia="en-US"/>
        </w:rPr>
        <w:t>» (далее – ООО «</w:t>
      </w:r>
      <w:proofErr w:type="spellStart"/>
      <w:r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Pr="00675E76">
        <w:rPr>
          <w:rFonts w:eastAsia="Calibri"/>
          <w:bCs/>
          <w:sz w:val="22"/>
          <w:szCs w:val="22"/>
          <w:lang w:eastAsia="en-US"/>
        </w:rPr>
        <w:t>») в лице Конкурсного управляющего Савченко А. Г., действующего на основании Решения Арбитражного суда г. Москвы по делу № А40-90725/17-123-117 Б от 01.12.2017 г, именуем</w:t>
      </w:r>
      <w:r>
        <w:rPr>
          <w:rFonts w:eastAsia="Calibri"/>
          <w:bCs/>
          <w:sz w:val="22"/>
          <w:szCs w:val="22"/>
          <w:lang w:eastAsia="en-US"/>
        </w:rPr>
        <w:t>ое</w:t>
      </w:r>
      <w:r w:rsidRPr="00675E76">
        <w:rPr>
          <w:rFonts w:eastAsia="Calibri"/>
          <w:bCs/>
          <w:sz w:val="22"/>
          <w:szCs w:val="22"/>
          <w:lang w:eastAsia="en-US"/>
        </w:rPr>
        <w:t xml:space="preserve"> в дальнейшем «</w:t>
      </w:r>
      <w:r>
        <w:rPr>
          <w:rFonts w:eastAsia="Calibri"/>
          <w:bCs/>
          <w:sz w:val="22"/>
          <w:szCs w:val="22"/>
          <w:lang w:eastAsia="en-US"/>
        </w:rPr>
        <w:t>Цедент</w:t>
      </w:r>
      <w:r w:rsidRPr="00675E76">
        <w:rPr>
          <w:rFonts w:eastAsia="Calibri"/>
          <w:bCs/>
          <w:sz w:val="22"/>
          <w:szCs w:val="22"/>
          <w:lang w:eastAsia="en-US"/>
        </w:rPr>
        <w:t>», с одной стороны и</w:t>
      </w:r>
    </w:p>
    <w:p w14:paraId="1AA2A245" w14:textId="12700067" w:rsidR="00AD03E7" w:rsidRPr="00103769" w:rsidRDefault="000B3CD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</w:t>
      </w:r>
      <w:r w:rsidR="00AF12F4" w:rsidRPr="00103769">
        <w:rPr>
          <w:sz w:val="22"/>
          <w:szCs w:val="22"/>
        </w:rPr>
        <w:t>_______________________</w:t>
      </w:r>
      <w:r w:rsidR="00847DC7" w:rsidRPr="00103769">
        <w:rPr>
          <w:sz w:val="22"/>
          <w:szCs w:val="22"/>
        </w:rPr>
        <w:t>,</w:t>
      </w:r>
      <w:r w:rsidR="00676630" w:rsidRPr="00103769">
        <w:rPr>
          <w:color w:val="FF0000"/>
          <w:sz w:val="22"/>
          <w:szCs w:val="22"/>
        </w:rPr>
        <w:t xml:space="preserve"> </w:t>
      </w:r>
      <w:r w:rsidR="00530C6C" w:rsidRPr="00103769">
        <w:rPr>
          <w:sz w:val="22"/>
          <w:szCs w:val="22"/>
        </w:rPr>
        <w:t xml:space="preserve">именуемый в дальнейшем </w:t>
      </w:r>
      <w:r w:rsidR="00103769">
        <w:rPr>
          <w:sz w:val="22"/>
          <w:szCs w:val="22"/>
        </w:rPr>
        <w:t>«</w:t>
      </w:r>
      <w:r w:rsidR="00CC4B70" w:rsidRPr="00675E76">
        <w:rPr>
          <w:sz w:val="22"/>
          <w:szCs w:val="22"/>
        </w:rPr>
        <w:t>Цессионарий</w:t>
      </w:r>
      <w:r w:rsidR="00103769">
        <w:rPr>
          <w:b/>
          <w:bCs/>
          <w:sz w:val="22"/>
          <w:szCs w:val="22"/>
        </w:rPr>
        <w:t>»</w:t>
      </w:r>
      <w:r w:rsidR="008A2501" w:rsidRPr="00103769">
        <w:rPr>
          <w:sz w:val="22"/>
          <w:szCs w:val="22"/>
        </w:rPr>
        <w:t xml:space="preserve">, с другой стороны, </w:t>
      </w:r>
      <w:r w:rsidR="005A46DA" w:rsidRPr="00103769">
        <w:rPr>
          <w:sz w:val="22"/>
          <w:szCs w:val="22"/>
        </w:rPr>
        <w:t>совместно именуемые «Стороны»,</w:t>
      </w:r>
      <w:r w:rsidR="00847DC7" w:rsidRPr="00103769">
        <w:rPr>
          <w:sz w:val="22"/>
          <w:szCs w:val="22"/>
        </w:rPr>
        <w:t xml:space="preserve"> а по отдельности «Сторона»,</w:t>
      </w:r>
      <w:r w:rsidR="005A46DA" w:rsidRPr="00103769">
        <w:rPr>
          <w:sz w:val="22"/>
          <w:szCs w:val="22"/>
        </w:rPr>
        <w:t xml:space="preserve"> </w:t>
      </w:r>
      <w:r w:rsidR="00AB6275">
        <w:rPr>
          <w:sz w:val="22"/>
          <w:szCs w:val="22"/>
        </w:rPr>
        <w:t>заключили</w:t>
      </w:r>
      <w:r w:rsidR="00553EA2" w:rsidRPr="00103769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103769" w:rsidRDefault="00AD03E7" w:rsidP="00103769">
      <w:pPr>
        <w:ind w:firstLine="426"/>
        <w:rPr>
          <w:bCs/>
          <w:sz w:val="22"/>
          <w:szCs w:val="22"/>
        </w:rPr>
      </w:pPr>
    </w:p>
    <w:p w14:paraId="36D47F58" w14:textId="2BAF2AD9" w:rsidR="00A30CE1" w:rsidRPr="00675E76" w:rsidRDefault="00A30CE1" w:rsidP="00675E76">
      <w:pPr>
        <w:pStyle w:val="a8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75E76">
        <w:rPr>
          <w:b/>
          <w:bCs/>
          <w:sz w:val="22"/>
          <w:szCs w:val="22"/>
        </w:rPr>
        <w:t>Предмет Договора</w:t>
      </w:r>
    </w:p>
    <w:p w14:paraId="4661A978" w14:textId="77777777" w:rsidR="00675E76" w:rsidRPr="00675E76" w:rsidRDefault="00675E76" w:rsidP="00675E76">
      <w:pPr>
        <w:pStyle w:val="a8"/>
        <w:ind w:left="786"/>
        <w:rPr>
          <w:b/>
          <w:bCs/>
          <w:sz w:val="22"/>
          <w:szCs w:val="22"/>
        </w:rPr>
      </w:pPr>
    </w:p>
    <w:p w14:paraId="5EEBFB87" w14:textId="1EE12157" w:rsidR="007232A3" w:rsidRDefault="005A46DA" w:rsidP="007232A3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</w:t>
      </w:r>
      <w:r w:rsidR="007232A3">
        <w:rPr>
          <w:bCs/>
          <w:sz w:val="22"/>
          <w:szCs w:val="22"/>
        </w:rPr>
        <w:t xml:space="preserve">, а </w:t>
      </w:r>
      <w:r w:rsidRPr="00103769">
        <w:rPr>
          <w:bCs/>
          <w:sz w:val="22"/>
          <w:szCs w:val="22"/>
        </w:rPr>
        <w:t>Цессионари</w:t>
      </w:r>
      <w:r w:rsidR="007232A3">
        <w:rPr>
          <w:bCs/>
          <w:sz w:val="22"/>
          <w:szCs w:val="22"/>
        </w:rPr>
        <w:t>й</w:t>
      </w:r>
      <w:r w:rsidRPr="00103769">
        <w:rPr>
          <w:bCs/>
          <w:sz w:val="22"/>
          <w:szCs w:val="22"/>
        </w:rPr>
        <w:t xml:space="preserve"> </w:t>
      </w:r>
      <w:r w:rsidR="00663BA0">
        <w:rPr>
          <w:bCs/>
          <w:sz w:val="22"/>
          <w:szCs w:val="22"/>
        </w:rPr>
        <w:t xml:space="preserve">принимает </w:t>
      </w:r>
      <w:r w:rsidRPr="00103769">
        <w:rPr>
          <w:bCs/>
          <w:sz w:val="22"/>
          <w:szCs w:val="22"/>
        </w:rPr>
        <w:t>прав</w:t>
      </w:r>
      <w:r w:rsidR="00AB09F4" w:rsidRPr="00103769">
        <w:rPr>
          <w:bCs/>
          <w:sz w:val="22"/>
          <w:szCs w:val="22"/>
        </w:rPr>
        <w:t>а</w:t>
      </w:r>
      <w:r w:rsidR="007232A3">
        <w:rPr>
          <w:bCs/>
          <w:sz w:val="22"/>
          <w:szCs w:val="22"/>
        </w:rPr>
        <w:t xml:space="preserve"> </w:t>
      </w:r>
      <w:r w:rsidR="00786DF3" w:rsidRPr="00786DF3">
        <w:rPr>
          <w:bCs/>
          <w:sz w:val="22"/>
          <w:szCs w:val="22"/>
        </w:rPr>
        <w:t xml:space="preserve">требования (дебиторская задолженность) </w:t>
      </w:r>
      <w:r w:rsidR="007232A3">
        <w:rPr>
          <w:bCs/>
          <w:sz w:val="22"/>
          <w:szCs w:val="22"/>
        </w:rPr>
        <w:t xml:space="preserve">к </w:t>
      </w:r>
      <w:r w:rsidR="007232A3" w:rsidRPr="007232A3">
        <w:rPr>
          <w:bCs/>
          <w:sz w:val="22"/>
          <w:szCs w:val="22"/>
        </w:rPr>
        <w:t>ООО «Р.С. Бурение» (ОГРН 1077763509306, ИНН 7734574354, юридический адрес: 123423, г. Москва, ул. Демьяна Бедного, д. 15, 1) в сумме 205 513 255,92 рублей –основного долга (Определение Арбитражного суда города Москвы по делу № А40-142779/14-124-175Б от 03.09.2015 года)</w:t>
      </w:r>
      <w:r w:rsidR="007232A3">
        <w:rPr>
          <w:bCs/>
          <w:sz w:val="22"/>
          <w:szCs w:val="22"/>
        </w:rPr>
        <w:t>.</w:t>
      </w:r>
    </w:p>
    <w:p w14:paraId="2934FE34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14:paraId="7108C9E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 w:rsidR="003F4CED"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14:paraId="7936D23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103769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63E68EF0" w:rsidR="00CC4B70" w:rsidRPr="00952849" w:rsidRDefault="005A46DA" w:rsidP="00952849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Права и обязанности сторон</w:t>
      </w:r>
    </w:p>
    <w:p w14:paraId="7515E45C" w14:textId="77777777" w:rsidR="00952849" w:rsidRPr="00952849" w:rsidRDefault="00952849" w:rsidP="00952849">
      <w:pPr>
        <w:pStyle w:val="a8"/>
        <w:adjustRightInd w:val="0"/>
        <w:ind w:left="786"/>
        <w:rPr>
          <w:bCs/>
          <w:sz w:val="22"/>
          <w:szCs w:val="22"/>
        </w:rPr>
      </w:pPr>
    </w:p>
    <w:p w14:paraId="64BF929D" w14:textId="0A35591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2.1. Цедент обязан передать Цессионарию в </w:t>
      </w:r>
      <w:r w:rsidR="00AB09F4" w:rsidRPr="00103769">
        <w:rPr>
          <w:bCs/>
          <w:sz w:val="22"/>
          <w:szCs w:val="22"/>
        </w:rPr>
        <w:t>30</w:t>
      </w:r>
      <w:r w:rsidRPr="00103769">
        <w:rPr>
          <w:bCs/>
          <w:sz w:val="22"/>
          <w:szCs w:val="22"/>
        </w:rPr>
        <w:t xml:space="preserve">-дневный срок </w:t>
      </w:r>
      <w:r w:rsidR="002973C5" w:rsidRPr="00103769">
        <w:rPr>
          <w:bCs/>
          <w:sz w:val="22"/>
          <w:szCs w:val="22"/>
        </w:rPr>
        <w:t xml:space="preserve">с момента оплаты Победителем торгов, полной стоимости имущества, </w:t>
      </w:r>
      <w:r w:rsidRPr="00103769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AB09F4" w:rsidRPr="00103769">
        <w:rPr>
          <w:bCs/>
          <w:sz w:val="22"/>
          <w:szCs w:val="22"/>
        </w:rPr>
        <w:t>правоустанавливающие документы</w:t>
      </w:r>
      <w:r w:rsidR="000F34F8">
        <w:rPr>
          <w:bCs/>
          <w:sz w:val="22"/>
          <w:szCs w:val="22"/>
        </w:rPr>
        <w:t>, при их наличии,</w:t>
      </w:r>
      <w:r w:rsidR="00AB09F4" w:rsidRPr="00103769">
        <w:rPr>
          <w:bCs/>
          <w:sz w:val="22"/>
          <w:szCs w:val="22"/>
        </w:rPr>
        <w:t xml:space="preserve"> и заверенные </w:t>
      </w:r>
      <w:r w:rsidR="009B042F">
        <w:rPr>
          <w:bCs/>
          <w:sz w:val="22"/>
          <w:szCs w:val="22"/>
        </w:rPr>
        <w:t>Судебные акты</w:t>
      </w:r>
      <w:r w:rsidR="00AB09F4" w:rsidRPr="00103769">
        <w:rPr>
          <w:bCs/>
          <w:sz w:val="22"/>
          <w:szCs w:val="22"/>
        </w:rPr>
        <w:t xml:space="preserve"> Арбитражных судов, указанные</w:t>
      </w:r>
      <w:r w:rsidRPr="00103769">
        <w:rPr>
          <w:bCs/>
          <w:sz w:val="22"/>
          <w:szCs w:val="22"/>
        </w:rPr>
        <w:t xml:space="preserve"> в п. 1.1 настоящего Договора</w:t>
      </w:r>
      <w:r w:rsidR="004B4603">
        <w:rPr>
          <w:bCs/>
          <w:sz w:val="22"/>
          <w:szCs w:val="22"/>
        </w:rPr>
        <w:t>.</w:t>
      </w:r>
    </w:p>
    <w:p w14:paraId="246888F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595C710E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2.3. Цедент обязуется в </w:t>
      </w:r>
      <w:r w:rsidR="002973C5" w:rsidRPr="00103769">
        <w:rPr>
          <w:bCs/>
          <w:sz w:val="22"/>
          <w:szCs w:val="22"/>
        </w:rPr>
        <w:t>5</w:t>
      </w:r>
      <w:r w:rsidRPr="00103769">
        <w:rPr>
          <w:bCs/>
          <w:sz w:val="22"/>
          <w:szCs w:val="22"/>
        </w:rPr>
        <w:t>-дневный срок после подписания настоящего Договора увед</w:t>
      </w:r>
      <w:r w:rsidR="002973C5" w:rsidRPr="00103769">
        <w:rPr>
          <w:bCs/>
          <w:sz w:val="22"/>
          <w:szCs w:val="22"/>
        </w:rPr>
        <w:t>омить Должников</w:t>
      </w:r>
      <w:r w:rsidRPr="00103769">
        <w:rPr>
          <w:bCs/>
          <w:sz w:val="22"/>
          <w:szCs w:val="22"/>
        </w:rPr>
        <w:t xml:space="preserve"> об уступке своих прав и обязанностей по </w:t>
      </w:r>
      <w:r w:rsidR="002973C5" w:rsidRPr="00103769">
        <w:rPr>
          <w:bCs/>
          <w:sz w:val="22"/>
          <w:szCs w:val="22"/>
        </w:rPr>
        <w:t xml:space="preserve">правоустанавливающим документам </w:t>
      </w:r>
      <w:r w:rsidRPr="00103769">
        <w:rPr>
          <w:bCs/>
          <w:sz w:val="22"/>
          <w:szCs w:val="22"/>
        </w:rPr>
        <w:t>Цессионарию заказным письмом с уведомлением.</w:t>
      </w:r>
    </w:p>
    <w:p w14:paraId="4A6A1ECC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42C437C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01FFDF8F" w:rsidR="005A46DA" w:rsidRPr="00952849" w:rsidRDefault="005A46DA" w:rsidP="00952849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Сумма договора</w:t>
      </w:r>
    </w:p>
    <w:p w14:paraId="49A60AF9" w14:textId="77777777" w:rsidR="00952849" w:rsidRPr="00952849" w:rsidRDefault="00952849" w:rsidP="00952849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755876C4" w14:textId="7093BD56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3.1. За уступаемые права (требования</w:t>
      </w:r>
      <w:r w:rsidR="002973C5" w:rsidRPr="00103769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Цессионарий выплачивает Цеденту денежные средства в размере </w:t>
      </w:r>
      <w:r w:rsidR="002973C5" w:rsidRPr="00103769">
        <w:rPr>
          <w:bCs/>
          <w:sz w:val="22"/>
          <w:szCs w:val="22"/>
        </w:rPr>
        <w:t xml:space="preserve">_______ (_________) рублей. </w:t>
      </w:r>
    </w:p>
    <w:p w14:paraId="5DD13636" w14:textId="6AA9E4B6" w:rsidR="005B25C1" w:rsidRPr="00103769" w:rsidRDefault="005B25C1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Задаток в сумме </w:t>
      </w:r>
      <w:r w:rsidR="00E728D9">
        <w:rPr>
          <w:bCs/>
          <w:sz w:val="22"/>
          <w:szCs w:val="22"/>
        </w:rPr>
        <w:t>17 526,20</w:t>
      </w:r>
      <w:bookmarkStart w:id="0" w:name="_GoBack"/>
      <w:bookmarkEnd w:id="0"/>
      <w:r w:rsidRPr="00582976">
        <w:rPr>
          <w:sz w:val="22"/>
          <w:szCs w:val="22"/>
        </w:rPr>
        <w:t xml:space="preserve"> руб</w:t>
      </w:r>
      <w:r w:rsidR="00582976" w:rsidRPr="00582976">
        <w:rPr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, внесенный Победителем торгов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="00DF402E" w:rsidRPr="00675E76">
        <w:rPr>
          <w:rFonts w:eastAsia="Calibri"/>
          <w:bCs/>
          <w:sz w:val="22"/>
          <w:szCs w:val="22"/>
          <w:lang w:eastAsia="en-US"/>
        </w:rPr>
        <w:t>ООО «</w:t>
      </w:r>
      <w:proofErr w:type="spellStart"/>
      <w:r w:rsidR="00DF402E" w:rsidRPr="00675E76">
        <w:rPr>
          <w:rFonts w:eastAsia="Calibri"/>
          <w:bCs/>
          <w:sz w:val="22"/>
          <w:szCs w:val="22"/>
          <w:lang w:eastAsia="en-US"/>
        </w:rPr>
        <w:t>ЕвроЛизингГруп</w:t>
      </w:r>
      <w:proofErr w:type="spellEnd"/>
      <w:r w:rsidR="00DF402E" w:rsidRPr="00675E76">
        <w:rPr>
          <w:rFonts w:eastAsia="Calibri"/>
          <w:bCs/>
          <w:sz w:val="22"/>
          <w:szCs w:val="22"/>
          <w:lang w:eastAsia="en-US"/>
        </w:rPr>
        <w:t>»</w:t>
      </w:r>
      <w:r w:rsidRPr="00103769">
        <w:rPr>
          <w:bCs/>
          <w:sz w:val="22"/>
          <w:szCs w:val="22"/>
        </w:rPr>
        <w:t xml:space="preserve"> засчитывается в счет стоимости приобретаемых прав требований.</w:t>
      </w:r>
    </w:p>
    <w:p w14:paraId="3E199CF2" w14:textId="2E188986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3.2. Оплата указанной в п. 3.1 настоящего Договора суммы производится в течение </w:t>
      </w:r>
      <w:r w:rsidR="00C71273">
        <w:rPr>
          <w:bCs/>
          <w:sz w:val="22"/>
          <w:szCs w:val="22"/>
        </w:rPr>
        <w:t>30 (</w:t>
      </w:r>
      <w:r w:rsidRPr="00103769">
        <w:rPr>
          <w:bCs/>
          <w:sz w:val="22"/>
          <w:szCs w:val="22"/>
        </w:rPr>
        <w:t>тридцати</w:t>
      </w:r>
      <w:r w:rsidR="00C71273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  <w:r w:rsidR="00E91316">
        <w:rPr>
          <w:bCs/>
          <w:sz w:val="22"/>
          <w:szCs w:val="22"/>
        </w:rPr>
        <w:t xml:space="preserve"> Оплата считается произведенной с даты за</w:t>
      </w:r>
      <w:r w:rsidR="00E956BB">
        <w:rPr>
          <w:bCs/>
          <w:sz w:val="22"/>
          <w:szCs w:val="22"/>
        </w:rPr>
        <w:t xml:space="preserve">числения денежных средств </w:t>
      </w:r>
      <w:r w:rsidR="00600A07">
        <w:rPr>
          <w:bCs/>
          <w:sz w:val="22"/>
          <w:szCs w:val="22"/>
        </w:rPr>
        <w:t xml:space="preserve">в размере, указанном в п. 3.1. договора, </w:t>
      </w:r>
      <w:r w:rsidR="00E956BB">
        <w:rPr>
          <w:bCs/>
          <w:sz w:val="22"/>
          <w:szCs w:val="22"/>
        </w:rPr>
        <w:t>на счет цедента, указанный в разделе 6 настоящего договора.</w:t>
      </w:r>
    </w:p>
    <w:p w14:paraId="77A6B5E5" w14:textId="77777777"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51D3FD12" w:rsidR="005A46DA" w:rsidRPr="0088194B" w:rsidRDefault="005A46DA" w:rsidP="0088194B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88194B">
        <w:rPr>
          <w:b/>
          <w:bCs/>
          <w:sz w:val="22"/>
          <w:szCs w:val="22"/>
        </w:rPr>
        <w:t>Ответственность сторон</w:t>
      </w:r>
    </w:p>
    <w:p w14:paraId="4E91FE42" w14:textId="77777777" w:rsidR="0088194B" w:rsidRPr="0088194B" w:rsidRDefault="0088194B" w:rsidP="0088194B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0FD7D576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2731A5ED" w:rsidR="005A46DA" w:rsidRPr="00BB3B41" w:rsidRDefault="005A46DA" w:rsidP="00BB3B41">
      <w:pPr>
        <w:pStyle w:val="a8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BB3B41">
        <w:rPr>
          <w:b/>
          <w:bCs/>
          <w:sz w:val="22"/>
          <w:szCs w:val="22"/>
        </w:rPr>
        <w:t>Заключительные положения</w:t>
      </w:r>
    </w:p>
    <w:p w14:paraId="055EF6E0" w14:textId="77777777" w:rsidR="00BB3B41" w:rsidRPr="00BB3B41" w:rsidRDefault="00BB3B41" w:rsidP="00BB3B41">
      <w:pPr>
        <w:pStyle w:val="a8"/>
        <w:adjustRightInd w:val="0"/>
        <w:ind w:left="786"/>
        <w:rPr>
          <w:b/>
          <w:bCs/>
          <w:sz w:val="22"/>
          <w:szCs w:val="22"/>
        </w:rPr>
      </w:pPr>
    </w:p>
    <w:p w14:paraId="1A747A89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lastRenderedPageBreak/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6A09EE8A" w:rsidR="00C936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103769">
        <w:rPr>
          <w:bCs/>
          <w:sz w:val="22"/>
          <w:szCs w:val="22"/>
        </w:rPr>
        <w:t xml:space="preserve">Сторонами </w:t>
      </w:r>
      <w:r w:rsidRPr="00103769">
        <w:rPr>
          <w:bCs/>
          <w:sz w:val="22"/>
          <w:szCs w:val="22"/>
        </w:rPr>
        <w:t xml:space="preserve">обязательств по </w:t>
      </w:r>
      <w:r w:rsidR="00C936F4" w:rsidRPr="00103769">
        <w:rPr>
          <w:bCs/>
          <w:sz w:val="22"/>
          <w:szCs w:val="22"/>
        </w:rPr>
        <w:t xml:space="preserve">настоящему </w:t>
      </w:r>
      <w:r w:rsidRPr="00103769">
        <w:rPr>
          <w:bCs/>
          <w:sz w:val="22"/>
          <w:szCs w:val="22"/>
        </w:rPr>
        <w:t>Договору</w:t>
      </w:r>
      <w:r w:rsidR="00C936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14:paraId="2E2E5E89" w14:textId="419247AF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5.3. Все расходы по оформлению перехода права требования возлага</w:t>
      </w:r>
      <w:r w:rsidR="002F597A">
        <w:rPr>
          <w:bCs/>
          <w:sz w:val="22"/>
          <w:szCs w:val="22"/>
        </w:rPr>
        <w:t>ю</w:t>
      </w:r>
      <w:r w:rsidRPr="00103769">
        <w:rPr>
          <w:bCs/>
          <w:sz w:val="22"/>
          <w:szCs w:val="22"/>
        </w:rPr>
        <w:t xml:space="preserve">тся на Цессионария. </w:t>
      </w:r>
    </w:p>
    <w:p w14:paraId="43ED72DB" w14:textId="77777777"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075C0CAC" w14:textId="77777777" w:rsidR="00F9039F" w:rsidRPr="00103769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715EDAD4" w14:textId="59B59A0A" w:rsidR="001C49B0" w:rsidRPr="00103769" w:rsidRDefault="001C49B0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6. </w:t>
      </w:r>
      <w:r w:rsidR="00DF402E">
        <w:rPr>
          <w:b/>
          <w:bCs/>
          <w:sz w:val="22"/>
          <w:szCs w:val="22"/>
        </w:rPr>
        <w:t>Адреса, реквизиты сторон</w:t>
      </w:r>
    </w:p>
    <w:p w14:paraId="5EFDE7A2" w14:textId="77777777" w:rsidR="003757D6" w:rsidRPr="00103769" w:rsidRDefault="003757D6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1016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273"/>
      </w:tblGrid>
      <w:tr w:rsidR="00DF402E" w:rsidRPr="00A84038" w14:paraId="0E94D3EC" w14:textId="77777777" w:rsidTr="00DF402E">
        <w:trPr>
          <w:trHeight w:val="298"/>
        </w:trPr>
        <w:tc>
          <w:tcPr>
            <w:tcW w:w="4894" w:type="dxa"/>
          </w:tcPr>
          <w:p w14:paraId="41FF6FF9" w14:textId="77777777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</w:p>
          <w:p w14:paraId="7F776BE9" w14:textId="6074ADB4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  <w:r>
              <w:rPr>
                <w:b/>
              </w:rPr>
              <w:t>Цедент</w:t>
            </w:r>
            <w:r w:rsidRPr="00A84038">
              <w:rPr>
                <w:b/>
              </w:rPr>
              <w:t>:</w:t>
            </w:r>
          </w:p>
        </w:tc>
        <w:tc>
          <w:tcPr>
            <w:tcW w:w="5273" w:type="dxa"/>
          </w:tcPr>
          <w:p w14:paraId="2373BC49" w14:textId="77777777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</w:p>
          <w:p w14:paraId="2A0B1310" w14:textId="4CB959E8" w:rsidR="00DF402E" w:rsidRPr="00A84038" w:rsidRDefault="00DF402E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  <w:r>
              <w:rPr>
                <w:b/>
              </w:rPr>
              <w:t>Цессионарий</w:t>
            </w:r>
            <w:r w:rsidRPr="00A84038">
              <w:rPr>
                <w:b/>
              </w:rPr>
              <w:t>:</w:t>
            </w:r>
          </w:p>
          <w:p w14:paraId="05E71ECA" w14:textId="77777777" w:rsidR="00DF402E" w:rsidRPr="00A84038" w:rsidRDefault="00DF402E" w:rsidP="00690DC2">
            <w:pPr>
              <w:rPr>
                <w:lang w:eastAsia="ar-SA"/>
              </w:rPr>
            </w:pPr>
          </w:p>
        </w:tc>
      </w:tr>
      <w:tr w:rsidR="00DF402E" w:rsidRPr="00A84038" w14:paraId="52ECD552" w14:textId="77777777" w:rsidTr="00DF402E">
        <w:trPr>
          <w:trHeight w:val="813"/>
        </w:trPr>
        <w:tc>
          <w:tcPr>
            <w:tcW w:w="4894" w:type="dxa"/>
          </w:tcPr>
          <w:p w14:paraId="7E92C279" w14:textId="77777777" w:rsidR="00DF402E" w:rsidRPr="0006000A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ООО 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</w:t>
            </w:r>
          </w:p>
          <w:p w14:paraId="5F3B8F92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(ОГРН 1077758752720, ИНН 7707634886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дрес: 127051, г. Москва, 1-й 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Колобовский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 xml:space="preserve"> пер., д. 11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) в лице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Конкурсного управляющего ООО 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 Савченко А. Г.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ИНН 682401550002, СНИЛС 134-163-038-22, рег. номер 16963, член СРО ААУ «Синергия»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 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дрес для корреспонденции: 393360, Тамбовская область, г. Кирсанов, ул. Красноармейская, 11 А, оф. 301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0AFFB85F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14:paraId="0F50D04F" w14:textId="77777777" w:rsidR="00DF402E" w:rsidRDefault="00DF402E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F4037">
              <w:rPr>
                <w:b/>
                <w:color w:val="000000"/>
                <w:sz w:val="18"/>
                <w:szCs w:val="18"/>
                <w:lang w:eastAsia="ar-SA"/>
              </w:rPr>
              <w:t>Реквизиты:</w:t>
            </w:r>
          </w:p>
          <w:p w14:paraId="2A54183A" w14:textId="77777777" w:rsidR="00DF402E" w:rsidRPr="00D93C55" w:rsidRDefault="00DF402E" w:rsidP="00690DC2">
            <w:pPr>
              <w:suppressAutoHyphens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Банк: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АО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«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АЛЬФА-БАНК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»</w:t>
            </w: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7324561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Р/С: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40701810201810000008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5E9C920C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К/С: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30101810200000000593</w:t>
            </w:r>
          </w:p>
          <w:p w14:paraId="379BC148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БИК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: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044525593</w:t>
            </w:r>
          </w:p>
          <w:p w14:paraId="6D52C8B6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14:paraId="1BEADAFE" w14:textId="77777777" w:rsidR="00DF402E" w:rsidRPr="00831A72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в назначении платежа указать: код торгов,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ООО «</w:t>
            </w:r>
            <w:proofErr w:type="spellStart"/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ЕвроЛизингГруп</w:t>
            </w:r>
            <w:proofErr w:type="spellEnd"/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»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, номер лота</w:t>
            </w:r>
          </w:p>
          <w:p w14:paraId="1BDFF2E8" w14:textId="77777777" w:rsidR="00DF402E" w:rsidRDefault="00DF402E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14:paraId="79765D55" w14:textId="77777777" w:rsidR="00DF402E" w:rsidRPr="004F4037" w:rsidRDefault="00DF402E" w:rsidP="00690DC2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4F4037">
              <w:rPr>
                <w:b/>
                <w:sz w:val="18"/>
                <w:szCs w:val="18"/>
                <w:lang w:eastAsia="ar-SA"/>
              </w:rPr>
              <w:t>Конкурсный управляющий</w:t>
            </w:r>
            <w:r>
              <w:rPr>
                <w:b/>
                <w:sz w:val="18"/>
                <w:szCs w:val="18"/>
                <w:lang w:eastAsia="ar-SA"/>
              </w:rPr>
              <w:t xml:space="preserve"> ООО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«</w:t>
            </w:r>
            <w:proofErr w:type="spellStart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ЕвроЛизингГруп</w:t>
            </w:r>
            <w:proofErr w:type="spellEnd"/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»</w:t>
            </w:r>
            <w:r w:rsidRPr="004F4037">
              <w:rPr>
                <w:b/>
                <w:sz w:val="18"/>
                <w:szCs w:val="18"/>
                <w:lang w:eastAsia="ar-SA"/>
              </w:rPr>
              <w:t>:</w:t>
            </w:r>
          </w:p>
          <w:p w14:paraId="4CE788C7" w14:textId="77777777" w:rsidR="00DF402E" w:rsidRPr="004F4037" w:rsidRDefault="00DF402E" w:rsidP="00690DC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97720B8" w14:textId="77777777" w:rsidR="00DF402E" w:rsidRPr="004F4037" w:rsidRDefault="00DF402E" w:rsidP="00690DC2">
            <w:pPr>
              <w:suppressAutoHyphens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>______________/</w:t>
            </w:r>
            <w:r>
              <w:rPr>
                <w:sz w:val="18"/>
                <w:szCs w:val="18"/>
                <w:lang w:eastAsia="ar-SA"/>
              </w:rPr>
              <w:t>А. Г. Савченко/</w:t>
            </w:r>
          </w:p>
          <w:p w14:paraId="1A2F184D" w14:textId="77777777" w:rsidR="00DF402E" w:rsidRPr="00304269" w:rsidRDefault="00DF402E" w:rsidP="00690DC2">
            <w:pPr>
              <w:suppressAutoHyphens/>
              <w:snapToGrid w:val="0"/>
              <w:ind w:left="-18" w:right="12"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 xml:space="preserve">      </w:t>
            </w:r>
            <w:proofErr w:type="spellStart"/>
            <w:r w:rsidRPr="004F4037">
              <w:rPr>
                <w:sz w:val="18"/>
                <w:szCs w:val="18"/>
                <w:lang w:eastAsia="ar-SA"/>
              </w:rPr>
              <w:t>м.п</w:t>
            </w:r>
            <w:proofErr w:type="spellEnd"/>
            <w:r w:rsidRPr="004F4037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73" w:type="dxa"/>
          </w:tcPr>
          <w:p w14:paraId="1BC3F334" w14:textId="77777777" w:rsidR="00DF402E" w:rsidRDefault="00DF402E" w:rsidP="00690D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_______________________________</w:t>
            </w:r>
          </w:p>
          <w:p w14:paraId="4755D254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4272C272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479A78C3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0C17B985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0534CD48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55B3EBD7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726B8925" w14:textId="77777777" w:rsidR="00DF402E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22793BD1" w14:textId="77777777" w:rsidR="00DF402E" w:rsidRPr="00A84038" w:rsidRDefault="00DF402E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14:paraId="1FF87FA5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1B4591B2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56F30858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4493F807" w14:textId="77777777" w:rsidR="00DF402E" w:rsidRPr="00A84038" w:rsidRDefault="00DF402E" w:rsidP="00690DC2">
            <w:pPr>
              <w:suppressAutoHyphens/>
              <w:rPr>
                <w:rFonts w:eastAsia="Calibri"/>
              </w:rPr>
            </w:pPr>
          </w:p>
          <w:p w14:paraId="7B9EF922" w14:textId="77777777" w:rsidR="00DF402E" w:rsidRDefault="00DF402E" w:rsidP="00690DC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</w:p>
          <w:p w14:paraId="1CC89054" w14:textId="77777777" w:rsidR="00DF402E" w:rsidRPr="004F4037" w:rsidRDefault="00DF402E" w:rsidP="00690DC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r w:rsidRPr="00A84038">
              <w:rPr>
                <w:rFonts w:eastAsia="Calibri"/>
              </w:rPr>
              <w:t>________________</w:t>
            </w:r>
            <w:r w:rsidRPr="00A84038">
              <w:rPr>
                <w:lang w:eastAsia="ar-SA"/>
              </w:rPr>
              <w:t>/___________/</w:t>
            </w:r>
          </w:p>
          <w:p w14:paraId="5555AD79" w14:textId="77777777" w:rsidR="00DF402E" w:rsidRPr="00A84038" w:rsidRDefault="00DF402E" w:rsidP="00690DC2">
            <w:pPr>
              <w:rPr>
                <w:lang w:eastAsia="ar-SA"/>
              </w:rPr>
            </w:pPr>
          </w:p>
        </w:tc>
      </w:tr>
    </w:tbl>
    <w:p w14:paraId="009D045C" w14:textId="77777777" w:rsidR="00BC5C9D" w:rsidRPr="00103769" w:rsidRDefault="00BC5C9D" w:rsidP="00103769">
      <w:pPr>
        <w:ind w:firstLine="426"/>
        <w:jc w:val="center"/>
        <w:rPr>
          <w:b/>
          <w:sz w:val="22"/>
          <w:szCs w:val="22"/>
        </w:rPr>
      </w:pPr>
    </w:p>
    <w:p w14:paraId="22BCEFDA" w14:textId="7A44BB8B" w:rsidR="00B50663" w:rsidRPr="00103769" w:rsidRDefault="00B50663" w:rsidP="0022361F">
      <w:pPr>
        <w:rPr>
          <w:b/>
          <w:sz w:val="22"/>
          <w:szCs w:val="22"/>
        </w:rPr>
      </w:pPr>
    </w:p>
    <w:sectPr w:rsidR="00B50663" w:rsidRPr="00103769" w:rsidSect="00245C09">
      <w:headerReference w:type="even" r:id="rId7"/>
      <w:headerReference w:type="default" r:id="rId8"/>
      <w:footerReference w:type="default" r:id="rId9"/>
      <w:pgSz w:w="11906" w:h="16838"/>
      <w:pgMar w:top="425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A252" w14:textId="77777777" w:rsidR="007471AE" w:rsidRDefault="007471AE">
      <w:r>
        <w:separator/>
      </w:r>
    </w:p>
  </w:endnote>
  <w:endnote w:type="continuationSeparator" w:id="0">
    <w:p w14:paraId="00561F9E" w14:textId="77777777" w:rsidR="007471AE" w:rsidRDefault="0074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3651445A" w:rsidR="001A2184" w:rsidRDefault="001A21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D9">
          <w:rPr>
            <w:noProof/>
          </w:rPr>
          <w:t>2</w:t>
        </w:r>
        <w:r>
          <w:fldChar w:fldCharType="end"/>
        </w:r>
      </w:p>
    </w:sdtContent>
  </w:sdt>
  <w:p w14:paraId="33F7C129" w14:textId="77777777" w:rsidR="001A2184" w:rsidRDefault="001A2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F39C" w14:textId="77777777" w:rsidR="007471AE" w:rsidRDefault="007471AE">
      <w:r>
        <w:separator/>
      </w:r>
    </w:p>
  </w:footnote>
  <w:footnote w:type="continuationSeparator" w:id="0">
    <w:p w14:paraId="08AA94DA" w14:textId="77777777" w:rsidR="007471AE" w:rsidRDefault="0074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9F06" w14:textId="77777777" w:rsidR="004A2B9E" w:rsidRDefault="0043133E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B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CEF5" w14:textId="77777777" w:rsidR="004A2B9E" w:rsidRDefault="004A2B9E" w:rsidP="000B3C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A2B28"/>
    <w:multiLevelType w:val="hybridMultilevel"/>
    <w:tmpl w:val="1578FE26"/>
    <w:lvl w:ilvl="0" w:tplc="FE3E4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5629"/>
    <w:rsid w:val="0006585D"/>
    <w:rsid w:val="00067640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E0F47"/>
    <w:rsid w:val="000F0142"/>
    <w:rsid w:val="000F25AB"/>
    <w:rsid w:val="000F34F8"/>
    <w:rsid w:val="000F5974"/>
    <w:rsid w:val="000F6319"/>
    <w:rsid w:val="00103769"/>
    <w:rsid w:val="00113C4F"/>
    <w:rsid w:val="00124B80"/>
    <w:rsid w:val="00152432"/>
    <w:rsid w:val="001674BF"/>
    <w:rsid w:val="00171111"/>
    <w:rsid w:val="0017330C"/>
    <w:rsid w:val="00176BE0"/>
    <w:rsid w:val="00176F2E"/>
    <w:rsid w:val="00191974"/>
    <w:rsid w:val="00195169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224A3"/>
    <w:rsid w:val="0022361F"/>
    <w:rsid w:val="002259BA"/>
    <w:rsid w:val="00231C53"/>
    <w:rsid w:val="00244DA2"/>
    <w:rsid w:val="00245C09"/>
    <w:rsid w:val="002523D7"/>
    <w:rsid w:val="002712C2"/>
    <w:rsid w:val="00280E96"/>
    <w:rsid w:val="00282BDC"/>
    <w:rsid w:val="002973C5"/>
    <w:rsid w:val="002B08F8"/>
    <w:rsid w:val="002B5890"/>
    <w:rsid w:val="002C6710"/>
    <w:rsid w:val="002D4066"/>
    <w:rsid w:val="002E5AF6"/>
    <w:rsid w:val="002F597A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0C5C"/>
    <w:rsid w:val="0047573B"/>
    <w:rsid w:val="00476FD2"/>
    <w:rsid w:val="00483758"/>
    <w:rsid w:val="004920D5"/>
    <w:rsid w:val="004A13AB"/>
    <w:rsid w:val="004A2B9E"/>
    <w:rsid w:val="004B09E2"/>
    <w:rsid w:val="004B0ECB"/>
    <w:rsid w:val="004B16D8"/>
    <w:rsid w:val="004B4603"/>
    <w:rsid w:val="004B48A9"/>
    <w:rsid w:val="004E7EBA"/>
    <w:rsid w:val="004F3247"/>
    <w:rsid w:val="004F63BA"/>
    <w:rsid w:val="00500655"/>
    <w:rsid w:val="005103AA"/>
    <w:rsid w:val="00510AB0"/>
    <w:rsid w:val="00514189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82976"/>
    <w:rsid w:val="005919A0"/>
    <w:rsid w:val="00597B96"/>
    <w:rsid w:val="00597EFE"/>
    <w:rsid w:val="005A2AFB"/>
    <w:rsid w:val="005A46DA"/>
    <w:rsid w:val="005B25C1"/>
    <w:rsid w:val="005B62D1"/>
    <w:rsid w:val="005C4E8A"/>
    <w:rsid w:val="005C604C"/>
    <w:rsid w:val="005D5437"/>
    <w:rsid w:val="005F5235"/>
    <w:rsid w:val="005F7AB0"/>
    <w:rsid w:val="005F7EB3"/>
    <w:rsid w:val="00600A07"/>
    <w:rsid w:val="00606C3D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3BA0"/>
    <w:rsid w:val="0066703E"/>
    <w:rsid w:val="006674B9"/>
    <w:rsid w:val="00675E76"/>
    <w:rsid w:val="00676630"/>
    <w:rsid w:val="00684284"/>
    <w:rsid w:val="0069264B"/>
    <w:rsid w:val="006B1C1F"/>
    <w:rsid w:val="006C21E4"/>
    <w:rsid w:val="006D2984"/>
    <w:rsid w:val="006D46F4"/>
    <w:rsid w:val="006F00CE"/>
    <w:rsid w:val="007232A3"/>
    <w:rsid w:val="007471AE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5868"/>
    <w:rsid w:val="00807DDD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8194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E15A5"/>
    <w:rsid w:val="008F7DCC"/>
    <w:rsid w:val="009144DA"/>
    <w:rsid w:val="00924225"/>
    <w:rsid w:val="00934161"/>
    <w:rsid w:val="009501FA"/>
    <w:rsid w:val="00952849"/>
    <w:rsid w:val="00955075"/>
    <w:rsid w:val="0097092C"/>
    <w:rsid w:val="0097184F"/>
    <w:rsid w:val="009737DA"/>
    <w:rsid w:val="009762D7"/>
    <w:rsid w:val="00976F9E"/>
    <w:rsid w:val="0098052A"/>
    <w:rsid w:val="00991100"/>
    <w:rsid w:val="009A6BF0"/>
    <w:rsid w:val="009B042F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09F4"/>
    <w:rsid w:val="00AB331B"/>
    <w:rsid w:val="00AB4248"/>
    <w:rsid w:val="00AB6275"/>
    <w:rsid w:val="00AB64BE"/>
    <w:rsid w:val="00AC1DCA"/>
    <w:rsid w:val="00AC2D08"/>
    <w:rsid w:val="00AC732D"/>
    <w:rsid w:val="00AC7D7D"/>
    <w:rsid w:val="00AD03E7"/>
    <w:rsid w:val="00AD34E2"/>
    <w:rsid w:val="00AD3F34"/>
    <w:rsid w:val="00AD74D0"/>
    <w:rsid w:val="00AE231F"/>
    <w:rsid w:val="00AE516B"/>
    <w:rsid w:val="00AF12F4"/>
    <w:rsid w:val="00AF3352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B3B41"/>
    <w:rsid w:val="00BC33D7"/>
    <w:rsid w:val="00BC3D70"/>
    <w:rsid w:val="00BC4A90"/>
    <w:rsid w:val="00BC50A9"/>
    <w:rsid w:val="00BC5AC3"/>
    <w:rsid w:val="00BC5C9D"/>
    <w:rsid w:val="00BC7950"/>
    <w:rsid w:val="00BD0804"/>
    <w:rsid w:val="00BD3DE1"/>
    <w:rsid w:val="00BE5B44"/>
    <w:rsid w:val="00BF79D8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E7AAF"/>
    <w:rsid w:val="00CF053D"/>
    <w:rsid w:val="00D136E2"/>
    <w:rsid w:val="00D27218"/>
    <w:rsid w:val="00D27B0D"/>
    <w:rsid w:val="00D36155"/>
    <w:rsid w:val="00D546FB"/>
    <w:rsid w:val="00D5502A"/>
    <w:rsid w:val="00D63F70"/>
    <w:rsid w:val="00D64C97"/>
    <w:rsid w:val="00D6752D"/>
    <w:rsid w:val="00DA259C"/>
    <w:rsid w:val="00DA3E8C"/>
    <w:rsid w:val="00DB0DAE"/>
    <w:rsid w:val="00DB1ABB"/>
    <w:rsid w:val="00DC3986"/>
    <w:rsid w:val="00DC48E1"/>
    <w:rsid w:val="00DD1D3C"/>
    <w:rsid w:val="00DD395C"/>
    <w:rsid w:val="00DE0F2B"/>
    <w:rsid w:val="00DF402E"/>
    <w:rsid w:val="00E05ED5"/>
    <w:rsid w:val="00E17FD3"/>
    <w:rsid w:val="00E232BF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8D9"/>
    <w:rsid w:val="00E729C8"/>
    <w:rsid w:val="00E73307"/>
    <w:rsid w:val="00E73CBF"/>
    <w:rsid w:val="00E81079"/>
    <w:rsid w:val="00E825DA"/>
    <w:rsid w:val="00E91049"/>
    <w:rsid w:val="00E91316"/>
    <w:rsid w:val="00E95381"/>
    <w:rsid w:val="00E956BB"/>
    <w:rsid w:val="00EA4957"/>
    <w:rsid w:val="00EA79E7"/>
    <w:rsid w:val="00EC41E4"/>
    <w:rsid w:val="00EC4477"/>
    <w:rsid w:val="00EC4AE3"/>
    <w:rsid w:val="00EC7795"/>
    <w:rsid w:val="00ED1237"/>
    <w:rsid w:val="00ED3E92"/>
    <w:rsid w:val="00EF2A3E"/>
    <w:rsid w:val="00EF5B3B"/>
    <w:rsid w:val="00EF7E0A"/>
    <w:rsid w:val="00F0356E"/>
    <w:rsid w:val="00F03617"/>
    <w:rsid w:val="00F12442"/>
    <w:rsid w:val="00F15496"/>
    <w:rsid w:val="00F22059"/>
    <w:rsid w:val="00F34E03"/>
    <w:rsid w:val="00F3737B"/>
    <w:rsid w:val="00F45B72"/>
    <w:rsid w:val="00F55A14"/>
    <w:rsid w:val="00F60EC7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  <w:style w:type="paragraph" w:styleId="a8">
    <w:name w:val="List Paragraph"/>
    <w:basedOn w:val="a"/>
    <w:uiPriority w:val="34"/>
    <w:qFormat/>
    <w:rsid w:val="0067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3</cp:revision>
  <cp:lastPrinted>2008-07-15T11:36:00Z</cp:lastPrinted>
  <dcterms:created xsi:type="dcterms:W3CDTF">2019-11-18T08:34:00Z</dcterms:created>
  <dcterms:modified xsi:type="dcterms:W3CDTF">2019-11-18T08:35:00Z</dcterms:modified>
</cp:coreProperties>
</file>