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C9" w:rsidRPr="00A122EB" w:rsidRDefault="00ED6E2B" w:rsidP="00A72842">
      <w:pPr>
        <w:pStyle w:val="a3"/>
        <w:rPr>
          <w:bCs w:val="0"/>
          <w:i/>
          <w:sz w:val="48"/>
          <w:szCs w:val="48"/>
          <w:u w:val="single"/>
        </w:rPr>
      </w:pPr>
      <w:r w:rsidRPr="00A122EB">
        <w:rPr>
          <w:bCs w:val="0"/>
          <w:i/>
          <w:sz w:val="48"/>
          <w:szCs w:val="48"/>
          <w:u w:val="single"/>
        </w:rPr>
        <w:t xml:space="preserve">Проект </w:t>
      </w:r>
    </w:p>
    <w:p w:rsidR="00B06BC0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  <w:r w:rsidR="00B06BC0">
        <w:rPr>
          <w:bCs w:val="0"/>
          <w:sz w:val="22"/>
          <w:szCs w:val="22"/>
        </w:rPr>
        <w:t xml:space="preserve"> </w:t>
      </w:r>
    </w:p>
    <w:p w:rsidR="001E0A32" w:rsidRPr="003C7586" w:rsidRDefault="00B06BC0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социально значимого имущества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B23DC9">
        <w:rPr>
          <w:bCs w:val="0"/>
          <w:sz w:val="22"/>
          <w:szCs w:val="22"/>
        </w:rPr>
        <w:t>19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125E4D" w:rsidRDefault="00F174AF" w:rsidP="005F52E0">
      <w:pPr>
        <w:ind w:right="-5" w:firstLine="708"/>
        <w:jc w:val="both"/>
        <w:rPr>
          <w:sz w:val="22"/>
          <w:szCs w:val="22"/>
        </w:rPr>
      </w:pPr>
      <w:r w:rsidRPr="00125E4D">
        <w:rPr>
          <w:sz w:val="22"/>
          <w:szCs w:val="22"/>
        </w:rPr>
        <w:t xml:space="preserve">Общество с ограниченной ответственностью </w:t>
      </w:r>
      <w:bookmarkStart w:id="0" w:name="_Hlk20738122"/>
      <w:r w:rsidR="00B06BC0" w:rsidRPr="00B06BC0">
        <w:rPr>
          <w:sz w:val="22"/>
          <w:szCs w:val="22"/>
        </w:rPr>
        <w:t>«ПСК «</w:t>
      </w:r>
      <w:proofErr w:type="spellStart"/>
      <w:r w:rsidR="00B06BC0" w:rsidRPr="00B06BC0">
        <w:rPr>
          <w:sz w:val="22"/>
          <w:szCs w:val="22"/>
        </w:rPr>
        <w:t>Лауда</w:t>
      </w:r>
      <w:proofErr w:type="spellEnd"/>
      <w:r w:rsidR="00B06BC0" w:rsidRPr="00B06BC0">
        <w:rPr>
          <w:sz w:val="22"/>
          <w:szCs w:val="22"/>
        </w:rPr>
        <w:t>»</w:t>
      </w:r>
      <w:bookmarkEnd w:id="0"/>
      <w:r w:rsidRPr="00125E4D">
        <w:rPr>
          <w:sz w:val="22"/>
          <w:szCs w:val="22"/>
        </w:rPr>
        <w:t xml:space="preserve"> в лице конкурсного управляющего Горбачевой Т</w:t>
      </w:r>
      <w:r w:rsidR="008B4B35">
        <w:rPr>
          <w:sz w:val="22"/>
          <w:szCs w:val="22"/>
        </w:rPr>
        <w:t>атьяны Альбертовны</w:t>
      </w:r>
      <w:r w:rsidRPr="00125E4D">
        <w:rPr>
          <w:sz w:val="22"/>
          <w:szCs w:val="22"/>
        </w:rPr>
        <w:t xml:space="preserve">., действующей на основании Решения Арбитражного суда Новосибирской области по делу </w:t>
      </w:r>
      <w:r w:rsidR="009C769F" w:rsidRPr="009C769F">
        <w:rPr>
          <w:sz w:val="22"/>
          <w:szCs w:val="22"/>
        </w:rPr>
        <w:t xml:space="preserve">№ А45-32222/2018 от 10.06.2019г. </w:t>
      </w:r>
      <w:r w:rsidR="006C26E2" w:rsidRPr="00125E4D">
        <w:rPr>
          <w:sz w:val="22"/>
          <w:szCs w:val="22"/>
        </w:rPr>
        <w:t>именуем</w:t>
      </w:r>
      <w:r w:rsidR="00294E50" w:rsidRPr="00125E4D">
        <w:rPr>
          <w:sz w:val="22"/>
          <w:szCs w:val="22"/>
        </w:rPr>
        <w:t>ое</w:t>
      </w:r>
      <w:r w:rsidR="00B23DC9" w:rsidRPr="00125E4D">
        <w:rPr>
          <w:sz w:val="22"/>
          <w:szCs w:val="22"/>
        </w:rPr>
        <w:t xml:space="preserve"> в дальнейшем «Продавец»</w:t>
      </w:r>
      <w:r w:rsidR="000A4132" w:rsidRPr="00125E4D">
        <w:rPr>
          <w:sz w:val="22"/>
          <w:szCs w:val="22"/>
        </w:rPr>
        <w:t>, с одной стороны, и</w:t>
      </w:r>
      <w:r w:rsidR="0001626E" w:rsidRPr="00125E4D">
        <w:rPr>
          <w:sz w:val="22"/>
          <w:szCs w:val="22"/>
        </w:rPr>
        <w:t xml:space="preserve"> </w:t>
      </w:r>
      <w:r w:rsidR="00ED6E2B" w:rsidRPr="00125E4D">
        <w:rPr>
          <w:sz w:val="22"/>
          <w:szCs w:val="22"/>
        </w:rPr>
        <w:t>____________________________</w:t>
      </w:r>
      <w:r w:rsidR="00590347" w:rsidRPr="00125E4D">
        <w:rPr>
          <w:sz w:val="22"/>
          <w:szCs w:val="22"/>
        </w:rPr>
        <w:t>, действующе</w:t>
      </w:r>
      <w:r w:rsidR="0001626E" w:rsidRPr="00125E4D">
        <w:rPr>
          <w:sz w:val="22"/>
          <w:szCs w:val="22"/>
        </w:rPr>
        <w:t>го</w:t>
      </w:r>
      <w:r w:rsidR="00590347" w:rsidRPr="00125E4D">
        <w:rPr>
          <w:sz w:val="22"/>
          <w:szCs w:val="22"/>
        </w:rPr>
        <w:t xml:space="preserve"> на основании </w:t>
      </w:r>
      <w:r w:rsidR="00ED6E2B" w:rsidRPr="00125E4D">
        <w:rPr>
          <w:sz w:val="22"/>
          <w:szCs w:val="22"/>
        </w:rPr>
        <w:t>_________________________________</w:t>
      </w:r>
      <w:r w:rsidR="00590347" w:rsidRPr="00125E4D">
        <w:rPr>
          <w:sz w:val="22"/>
          <w:szCs w:val="22"/>
        </w:rPr>
        <w:t>,</w:t>
      </w:r>
      <w:r w:rsidR="00F602BD" w:rsidRPr="00125E4D">
        <w:rPr>
          <w:sz w:val="22"/>
          <w:szCs w:val="22"/>
        </w:rPr>
        <w:t xml:space="preserve">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:rsidR="00EA63CA" w:rsidRPr="00125E4D" w:rsidRDefault="00EA63CA" w:rsidP="00A72842">
      <w:pPr>
        <w:pStyle w:val="a3"/>
        <w:rPr>
          <w:sz w:val="22"/>
          <w:szCs w:val="22"/>
        </w:rPr>
      </w:pPr>
    </w:p>
    <w:p w:rsidR="001E0A32" w:rsidRDefault="001E0A32" w:rsidP="009C769F">
      <w:pPr>
        <w:pStyle w:val="a3"/>
        <w:numPr>
          <w:ilvl w:val="0"/>
          <w:numId w:val="5"/>
        </w:numPr>
        <w:rPr>
          <w:sz w:val="22"/>
          <w:szCs w:val="22"/>
        </w:rPr>
      </w:pPr>
      <w:r w:rsidRPr="003C7586">
        <w:rPr>
          <w:sz w:val="22"/>
          <w:szCs w:val="22"/>
        </w:rPr>
        <w:t xml:space="preserve">Предмет </w:t>
      </w:r>
      <w:r w:rsidR="003C3C77" w:rsidRPr="003C7586">
        <w:rPr>
          <w:sz w:val="22"/>
          <w:szCs w:val="22"/>
        </w:rPr>
        <w:t>договора</w:t>
      </w:r>
    </w:p>
    <w:p w:rsidR="009C769F" w:rsidRPr="003C7586" w:rsidRDefault="009C769F" w:rsidP="009C769F">
      <w:pPr>
        <w:pStyle w:val="a3"/>
        <w:ind w:left="720"/>
        <w:jc w:val="left"/>
        <w:rPr>
          <w:sz w:val="22"/>
          <w:szCs w:val="22"/>
        </w:rPr>
      </w:pPr>
    </w:p>
    <w:p w:rsidR="005C5387" w:rsidRPr="009C769F" w:rsidRDefault="001E0A32" w:rsidP="009C769F">
      <w:pPr>
        <w:pStyle w:val="aa"/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 w:rsidRPr="009C769F">
        <w:rPr>
          <w:bCs/>
          <w:sz w:val="22"/>
          <w:szCs w:val="22"/>
        </w:rPr>
        <w:t>Продавец передает в собственность Покупателю</w:t>
      </w:r>
      <w:r w:rsidR="003C3C77" w:rsidRPr="009C769F">
        <w:rPr>
          <w:bCs/>
          <w:sz w:val="22"/>
          <w:szCs w:val="22"/>
        </w:rPr>
        <w:t>, победившему на торгах (</w:t>
      </w:r>
      <w:bookmarkStart w:id="1" w:name="_Hlk15911744"/>
      <w:r w:rsidR="003C3C77" w:rsidRPr="009C769F">
        <w:rPr>
          <w:bCs/>
          <w:sz w:val="22"/>
          <w:szCs w:val="22"/>
        </w:rPr>
        <w:t>протокол</w:t>
      </w:r>
      <w:r w:rsidR="0073729B" w:rsidRPr="009C769F">
        <w:rPr>
          <w:bCs/>
          <w:sz w:val="22"/>
          <w:szCs w:val="22"/>
        </w:rPr>
        <w:t xml:space="preserve"> </w:t>
      </w:r>
      <w:r w:rsidR="0001626E" w:rsidRPr="009C769F">
        <w:rPr>
          <w:bCs/>
          <w:sz w:val="22"/>
          <w:szCs w:val="22"/>
        </w:rPr>
        <w:t>о результатах торгов</w:t>
      </w:r>
      <w:r w:rsidR="00F602BD" w:rsidRPr="009C769F">
        <w:rPr>
          <w:bCs/>
          <w:sz w:val="22"/>
          <w:szCs w:val="22"/>
        </w:rPr>
        <w:t xml:space="preserve"> </w:t>
      </w:r>
      <w:r w:rsidR="00841C0F" w:rsidRPr="009C769F">
        <w:rPr>
          <w:bCs/>
          <w:sz w:val="22"/>
          <w:szCs w:val="22"/>
        </w:rPr>
        <w:t xml:space="preserve">в форме </w:t>
      </w:r>
      <w:r w:rsidR="009C769F" w:rsidRPr="009C769F">
        <w:rPr>
          <w:bCs/>
          <w:sz w:val="22"/>
          <w:szCs w:val="22"/>
        </w:rPr>
        <w:t>конкурса</w:t>
      </w:r>
      <w:r w:rsidR="00841C0F" w:rsidRPr="009C769F">
        <w:rPr>
          <w:bCs/>
          <w:sz w:val="22"/>
          <w:szCs w:val="22"/>
        </w:rPr>
        <w:t xml:space="preserve"> по продаже </w:t>
      </w:r>
      <w:r w:rsidR="007F201F">
        <w:rPr>
          <w:bCs/>
          <w:sz w:val="22"/>
          <w:szCs w:val="22"/>
        </w:rPr>
        <w:t>социально значимого имущества</w:t>
      </w:r>
      <w:r w:rsidR="00841C0F" w:rsidRPr="009C769F">
        <w:rPr>
          <w:bCs/>
          <w:sz w:val="22"/>
          <w:szCs w:val="22"/>
        </w:rPr>
        <w:t xml:space="preserve">, принадлежащего ООО </w:t>
      </w:r>
      <w:r w:rsidR="009C769F" w:rsidRPr="009C769F">
        <w:rPr>
          <w:bCs/>
          <w:sz w:val="22"/>
          <w:szCs w:val="22"/>
        </w:rPr>
        <w:t>«ПСК «</w:t>
      </w:r>
      <w:proofErr w:type="spellStart"/>
      <w:r w:rsidR="009C769F" w:rsidRPr="009C769F">
        <w:rPr>
          <w:bCs/>
          <w:sz w:val="22"/>
          <w:szCs w:val="22"/>
        </w:rPr>
        <w:t>Лауда</w:t>
      </w:r>
      <w:proofErr w:type="spellEnd"/>
      <w:r w:rsidR="009C769F" w:rsidRPr="009C769F">
        <w:rPr>
          <w:bCs/>
          <w:sz w:val="22"/>
          <w:szCs w:val="22"/>
        </w:rPr>
        <w:t>»</w:t>
      </w:r>
      <w:r w:rsidR="00893312" w:rsidRPr="009C769F">
        <w:rPr>
          <w:b/>
          <w:sz w:val="22"/>
          <w:szCs w:val="22"/>
        </w:rPr>
        <w:t xml:space="preserve"> </w:t>
      </w:r>
      <w:r w:rsidR="00F602BD" w:rsidRPr="009C769F">
        <w:rPr>
          <w:bCs/>
          <w:sz w:val="22"/>
          <w:szCs w:val="22"/>
        </w:rPr>
        <w:t xml:space="preserve">от </w:t>
      </w:r>
      <w:r w:rsidR="00ED6E2B" w:rsidRPr="009C769F">
        <w:rPr>
          <w:bCs/>
          <w:sz w:val="22"/>
          <w:szCs w:val="22"/>
        </w:rPr>
        <w:t>_________</w:t>
      </w:r>
      <w:r w:rsidR="0001626E" w:rsidRPr="009C769F">
        <w:rPr>
          <w:bCs/>
          <w:sz w:val="22"/>
          <w:szCs w:val="22"/>
        </w:rPr>
        <w:t xml:space="preserve"> 20</w:t>
      </w:r>
      <w:r w:rsidR="00ED6E2B" w:rsidRPr="009C769F">
        <w:rPr>
          <w:bCs/>
          <w:sz w:val="22"/>
          <w:szCs w:val="22"/>
        </w:rPr>
        <w:t>________</w:t>
      </w:r>
      <w:r w:rsidR="0001626E" w:rsidRPr="009C769F">
        <w:rPr>
          <w:bCs/>
          <w:sz w:val="22"/>
          <w:szCs w:val="22"/>
        </w:rPr>
        <w:t xml:space="preserve"> г.</w:t>
      </w:r>
      <w:bookmarkEnd w:id="1"/>
      <w:r w:rsidR="003C3C77" w:rsidRPr="009C769F">
        <w:rPr>
          <w:bCs/>
          <w:sz w:val="22"/>
          <w:szCs w:val="22"/>
        </w:rPr>
        <w:t>)</w:t>
      </w:r>
      <w:r w:rsidRPr="009C769F">
        <w:rPr>
          <w:bCs/>
          <w:sz w:val="22"/>
          <w:szCs w:val="22"/>
        </w:rPr>
        <w:t>, а Покупатель прин</w:t>
      </w:r>
      <w:r w:rsidR="003C3C77" w:rsidRPr="009C769F">
        <w:rPr>
          <w:bCs/>
          <w:sz w:val="22"/>
          <w:szCs w:val="22"/>
        </w:rPr>
        <w:t>имает</w:t>
      </w:r>
      <w:r w:rsidRPr="009C769F">
        <w:rPr>
          <w:bCs/>
          <w:sz w:val="22"/>
          <w:szCs w:val="22"/>
        </w:rPr>
        <w:t xml:space="preserve"> и опла</w:t>
      </w:r>
      <w:r w:rsidR="003C3C77" w:rsidRPr="009C769F">
        <w:rPr>
          <w:bCs/>
          <w:sz w:val="22"/>
          <w:szCs w:val="22"/>
        </w:rPr>
        <w:t>чивает на условиях, пред</w:t>
      </w:r>
      <w:r w:rsidR="00A33D3C" w:rsidRPr="009C769F">
        <w:rPr>
          <w:bCs/>
          <w:sz w:val="22"/>
          <w:szCs w:val="22"/>
        </w:rPr>
        <w:t xml:space="preserve">усмотренных настоящим договором </w:t>
      </w:r>
      <w:r w:rsidR="00DE556D">
        <w:rPr>
          <w:bCs/>
          <w:sz w:val="22"/>
          <w:szCs w:val="22"/>
        </w:rPr>
        <w:t>социально значимое имущество</w:t>
      </w:r>
      <w:r w:rsidR="00B23DC9" w:rsidRPr="009C769F">
        <w:rPr>
          <w:sz w:val="22"/>
          <w:szCs w:val="22"/>
        </w:rPr>
        <w:t>:</w:t>
      </w:r>
      <w:r w:rsidR="000B3827" w:rsidRPr="009C769F">
        <w:rPr>
          <w:sz w:val="22"/>
          <w:szCs w:val="22"/>
        </w:rPr>
        <w:t xml:space="preserve"> </w:t>
      </w:r>
    </w:p>
    <w:p w:rsidR="00D16BA8" w:rsidRDefault="00D16BA8" w:rsidP="009C769F">
      <w:pPr>
        <w:ind w:left="360"/>
        <w:jc w:val="both"/>
        <w:rPr>
          <w:bCs/>
          <w:sz w:val="22"/>
          <w:szCs w:val="22"/>
        </w:rPr>
      </w:pPr>
      <w:r w:rsidRPr="00D16BA8">
        <w:rPr>
          <w:bCs/>
          <w:sz w:val="22"/>
          <w:szCs w:val="22"/>
        </w:rPr>
        <w:t xml:space="preserve">Лот №1 - Здание трансформаторная подстанция, кадастровый номер 54:35:021345:0007:02, площадь 52,8 </w:t>
      </w:r>
      <w:proofErr w:type="spellStart"/>
      <w:r w:rsidRPr="00D16BA8">
        <w:rPr>
          <w:bCs/>
          <w:sz w:val="22"/>
          <w:szCs w:val="22"/>
        </w:rPr>
        <w:t>кв.м</w:t>
      </w:r>
      <w:proofErr w:type="spellEnd"/>
      <w:r w:rsidRPr="00D16BA8">
        <w:rPr>
          <w:bCs/>
          <w:sz w:val="22"/>
          <w:szCs w:val="22"/>
        </w:rPr>
        <w:t xml:space="preserve">., этажность: 1, местоположение: г. Новосибирск, ул. Владимировская, д. (1/2). Оборудование трансформаторной подстанции: Технические характеристики: оборудование ТП-2х630/6/0,4кВ, диспетчерский №3819, состоит из РУ-6кВ, РУ-0,4кВ и двух отсеков для трансформаторов с установленным оборудованием, в том числе: РУ-6кВ: камеры КСО-366 без выключателей нагрузки, РУ-6кВ: камеры КСО-366 с выключателями нагрузки ВНА-10-630, РУ-6кВ: шинный мост -2шт.  АД31Т-40*5,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Панели ЩО-70: вводные с рубильниками РЕ-19-44 2000А,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Панели ЩО-70: секционные,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>: Панели ЩО-70: Линейные, РУ-0,4кВ: шинный мост -2</w:t>
      </w:r>
      <w:proofErr w:type="gramStart"/>
      <w:r w:rsidRPr="00D16BA8">
        <w:rPr>
          <w:bCs/>
          <w:sz w:val="22"/>
          <w:szCs w:val="22"/>
        </w:rPr>
        <w:t>шт.,Силовой</w:t>
      </w:r>
      <w:proofErr w:type="gramEnd"/>
      <w:r w:rsidRPr="00D16BA8">
        <w:rPr>
          <w:bCs/>
          <w:sz w:val="22"/>
          <w:szCs w:val="22"/>
        </w:rPr>
        <w:t xml:space="preserve"> трансформатор. Т-1: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>" г. Барнаул, Силовой трансформатор. Т-2: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 xml:space="preserve">" г. Барнаул, Кабельная линия 6кВ: от яч.05 ТП-3819 до </w:t>
      </w:r>
      <w:proofErr w:type="spellStart"/>
      <w:r w:rsidRPr="00D16BA8">
        <w:rPr>
          <w:bCs/>
          <w:sz w:val="22"/>
          <w:szCs w:val="22"/>
        </w:rPr>
        <w:t>яч</w:t>
      </w:r>
      <w:proofErr w:type="spellEnd"/>
      <w:r w:rsidRPr="00D16BA8">
        <w:rPr>
          <w:bCs/>
          <w:sz w:val="22"/>
          <w:szCs w:val="22"/>
        </w:rPr>
        <w:t xml:space="preserve">. 03 ТП-3103, марка кабеля ААБ2л-10-3х120, протяженность - 0,190 км., Кабельная линия 6кВ: от яч.05 ТП-3819 до </w:t>
      </w:r>
      <w:proofErr w:type="spellStart"/>
      <w:r w:rsidRPr="00D16BA8">
        <w:rPr>
          <w:bCs/>
          <w:sz w:val="22"/>
          <w:szCs w:val="22"/>
        </w:rPr>
        <w:t>яч</w:t>
      </w:r>
      <w:proofErr w:type="spellEnd"/>
      <w:r w:rsidRPr="00D16BA8">
        <w:rPr>
          <w:bCs/>
          <w:sz w:val="22"/>
          <w:szCs w:val="22"/>
        </w:rPr>
        <w:t xml:space="preserve">. 04 ТП-3103, марка кабеля ААБ2л-10-3х120, протяженность 0,250 км.; </w:t>
      </w:r>
    </w:p>
    <w:p w:rsidR="00D16BA8" w:rsidRDefault="00D16BA8" w:rsidP="009C769F">
      <w:pPr>
        <w:ind w:left="360"/>
        <w:jc w:val="both"/>
        <w:rPr>
          <w:bCs/>
          <w:sz w:val="22"/>
          <w:szCs w:val="22"/>
        </w:rPr>
      </w:pPr>
      <w:r w:rsidRPr="00D16BA8">
        <w:rPr>
          <w:bCs/>
          <w:sz w:val="22"/>
          <w:szCs w:val="22"/>
        </w:rPr>
        <w:t xml:space="preserve">Лот №2 - Здание трансформаторная подстанция, кадастровый номер 54:35:101196:0021:02, площадь 65,2 </w:t>
      </w:r>
      <w:proofErr w:type="spellStart"/>
      <w:r w:rsidRPr="00D16BA8">
        <w:rPr>
          <w:bCs/>
          <w:sz w:val="22"/>
          <w:szCs w:val="22"/>
        </w:rPr>
        <w:t>кв.м</w:t>
      </w:r>
      <w:proofErr w:type="spellEnd"/>
      <w:r w:rsidRPr="00D16BA8">
        <w:rPr>
          <w:bCs/>
          <w:sz w:val="22"/>
          <w:szCs w:val="22"/>
        </w:rPr>
        <w:t xml:space="preserve">., этажность 1, местоположение: г. Новосибирск, ул. Ермака, д.(3), Оборудование трансформаторной подстанции: Технические характеристики: оборудование ТП-2х630/6/0,4кВ, диспетчерский №1844, состоит из РУ-6кВ, РУ-0,4кВ и двух отсеков для трансформаторов с установленным оборудованием, в том числе: РУ-6кВ: камеры КСО-366 без выключателей нагрузки, РУ-6кВ: камеры КСО-366 с выключателями нагрузки ВНА-10-630, РУ-6кВ: шинный мост -2шт.  АД31Т-40*5,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>: Панели ЩО-70: вводные с рубильниками РЕ-19-44 2000</w:t>
      </w:r>
      <w:proofErr w:type="gramStart"/>
      <w:r w:rsidRPr="00D16BA8">
        <w:rPr>
          <w:bCs/>
          <w:sz w:val="22"/>
          <w:szCs w:val="22"/>
        </w:rPr>
        <w:t>А.,РУ</w:t>
      </w:r>
      <w:proofErr w:type="gramEnd"/>
      <w:r w:rsidRPr="00D16BA8">
        <w:rPr>
          <w:bCs/>
          <w:sz w:val="22"/>
          <w:szCs w:val="22"/>
        </w:rPr>
        <w:t xml:space="preserve">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 Панели ЩО-70: секционные,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>:  Панели ЩО-70: Линейные, РУ-0,4кВ: шинный мост -2шт.,Силовой трансформатор. Т-1: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>" г. Барнаул, Силовой трансформатор. Т-2: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 xml:space="preserve">" г. Барнаул; </w:t>
      </w:r>
    </w:p>
    <w:p w:rsidR="009C769F" w:rsidRPr="009C769F" w:rsidRDefault="00D16BA8" w:rsidP="009C769F">
      <w:pPr>
        <w:ind w:left="360"/>
        <w:jc w:val="both"/>
        <w:rPr>
          <w:bCs/>
          <w:sz w:val="22"/>
          <w:szCs w:val="22"/>
        </w:rPr>
      </w:pPr>
      <w:r w:rsidRPr="00D16BA8">
        <w:rPr>
          <w:bCs/>
          <w:sz w:val="22"/>
          <w:szCs w:val="22"/>
        </w:rPr>
        <w:t xml:space="preserve">Лот №3 - Здание трансформаторная подстанция, кадастровый номер 54:35:021400:0061:01, площадь 52,4 </w:t>
      </w:r>
      <w:proofErr w:type="spellStart"/>
      <w:r w:rsidRPr="00D16BA8">
        <w:rPr>
          <w:bCs/>
          <w:sz w:val="22"/>
          <w:szCs w:val="22"/>
        </w:rPr>
        <w:t>кв.м</w:t>
      </w:r>
      <w:proofErr w:type="spellEnd"/>
      <w:r w:rsidRPr="00D16BA8">
        <w:rPr>
          <w:bCs/>
          <w:sz w:val="22"/>
          <w:szCs w:val="22"/>
        </w:rPr>
        <w:t xml:space="preserve">., этажность 1, местоположение: г. Новосибирск, ул. Кубановская,д.5. Оборудование трансформаторной подстанции: Технические характеристики: оборудование ТП-2х630/6/0,4кВ, диспетчерский №3103, состоит из РУ-6кВ, РУ-0,4кВ и двух отсеков для трансформаторов с установленным оборудованием, в том числе: РУ-6кВ: камеры КСО-366 без выключателей нагрузки, РУ-6кВ: камеры КСО-366 с выключателями нагрузки ВНА-10-630, РУ-6кВ: шинный мост -1шт.  АД31Т-40*5,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Панели ЩО-70: вводные с рубильниками РЕ-19-44 2000А.,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 xml:space="preserve">: Панели ЩО-70: секционные РУ-0,4 </w:t>
      </w:r>
      <w:proofErr w:type="spellStart"/>
      <w:r w:rsidRPr="00D16BA8">
        <w:rPr>
          <w:bCs/>
          <w:sz w:val="22"/>
          <w:szCs w:val="22"/>
        </w:rPr>
        <w:t>кВ</w:t>
      </w:r>
      <w:proofErr w:type="spellEnd"/>
      <w:r w:rsidRPr="00D16BA8">
        <w:rPr>
          <w:bCs/>
          <w:sz w:val="22"/>
          <w:szCs w:val="22"/>
        </w:rPr>
        <w:t>: Панели ЩО-70: Линейные РУ-0,4кВ: шинный мост -1</w:t>
      </w:r>
      <w:proofErr w:type="gramStart"/>
      <w:r w:rsidRPr="00D16BA8">
        <w:rPr>
          <w:bCs/>
          <w:sz w:val="22"/>
          <w:szCs w:val="22"/>
        </w:rPr>
        <w:t>шт.,Силовой</w:t>
      </w:r>
      <w:proofErr w:type="gramEnd"/>
      <w:r w:rsidRPr="00D16BA8">
        <w:rPr>
          <w:bCs/>
          <w:sz w:val="22"/>
          <w:szCs w:val="22"/>
        </w:rPr>
        <w:t xml:space="preserve"> трансформатор. Т-1: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>" г. Барнаул, Силовой трансформатор. Т-2: ТМ-630/6/0,4-У1</w:t>
      </w:r>
      <w:proofErr w:type="gramStart"/>
      <w:r w:rsidRPr="00D16BA8">
        <w:rPr>
          <w:bCs/>
          <w:sz w:val="22"/>
          <w:szCs w:val="22"/>
        </w:rPr>
        <w:t>, У</w:t>
      </w:r>
      <w:proofErr w:type="gramEnd"/>
      <w:r w:rsidRPr="00D16BA8">
        <w:rPr>
          <w:bCs/>
          <w:sz w:val="22"/>
          <w:szCs w:val="22"/>
        </w:rPr>
        <w:t>/</w:t>
      </w:r>
      <w:proofErr w:type="spellStart"/>
      <w:r w:rsidRPr="00D16BA8">
        <w:rPr>
          <w:bCs/>
          <w:sz w:val="22"/>
          <w:szCs w:val="22"/>
        </w:rPr>
        <w:t>Ун</w:t>
      </w:r>
      <w:proofErr w:type="spellEnd"/>
      <w:r w:rsidRPr="00D16BA8">
        <w:rPr>
          <w:bCs/>
          <w:sz w:val="22"/>
          <w:szCs w:val="22"/>
        </w:rPr>
        <w:t xml:space="preserve">, мощностью 630 </w:t>
      </w:r>
      <w:proofErr w:type="spellStart"/>
      <w:r w:rsidRPr="00D16BA8">
        <w:rPr>
          <w:bCs/>
          <w:sz w:val="22"/>
          <w:szCs w:val="22"/>
        </w:rPr>
        <w:t>кВА</w:t>
      </w:r>
      <w:proofErr w:type="spellEnd"/>
      <w:r w:rsidRPr="00D16BA8">
        <w:rPr>
          <w:bCs/>
          <w:sz w:val="22"/>
          <w:szCs w:val="22"/>
        </w:rPr>
        <w:t>. Производитель ОАО "</w:t>
      </w:r>
      <w:proofErr w:type="spellStart"/>
      <w:r w:rsidRPr="00D16BA8">
        <w:rPr>
          <w:bCs/>
          <w:sz w:val="22"/>
          <w:szCs w:val="22"/>
        </w:rPr>
        <w:t>Алттранс</w:t>
      </w:r>
      <w:proofErr w:type="spellEnd"/>
      <w:r w:rsidRPr="00D16BA8">
        <w:rPr>
          <w:bCs/>
          <w:sz w:val="22"/>
          <w:szCs w:val="22"/>
        </w:rPr>
        <w:t xml:space="preserve">" г. Барнаул, Кабельная линия 6кВ: от яч.01 ТП-3103 до </w:t>
      </w:r>
      <w:proofErr w:type="spellStart"/>
      <w:r w:rsidRPr="00D16BA8">
        <w:rPr>
          <w:bCs/>
          <w:sz w:val="22"/>
          <w:szCs w:val="22"/>
        </w:rPr>
        <w:t>яч</w:t>
      </w:r>
      <w:proofErr w:type="spellEnd"/>
      <w:r w:rsidRPr="00D16BA8">
        <w:rPr>
          <w:bCs/>
          <w:sz w:val="22"/>
          <w:szCs w:val="22"/>
        </w:rPr>
        <w:t>. 05 ТП-874, марка кабеля ААБ2л-10-3х120, протяженность - 0,920 км., Кабельная линия 6кВ: от яч.02 ТП-3103 до мачтового разъединителя (МР-119) ВЛ-6кВ в сторону ТП-814, марка кабеля ААБ2л-10-3х120, протяженность 0,200 км.</w:t>
      </w:r>
    </w:p>
    <w:p w:rsidR="005C5387" w:rsidRPr="004958B9" w:rsidRDefault="005C5387" w:rsidP="000B3827">
      <w:pPr>
        <w:jc w:val="both"/>
        <w:rPr>
          <w:b/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lastRenderedPageBreak/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</w:t>
      </w:r>
      <w:r w:rsidR="004E7046">
        <w:rPr>
          <w:b w:val="0"/>
          <w:sz w:val="22"/>
          <w:szCs w:val="22"/>
        </w:rPr>
        <w:t>Л</w:t>
      </w:r>
      <w:r w:rsidR="003C7586" w:rsidRPr="004958B9">
        <w:rPr>
          <w:b w:val="0"/>
          <w:sz w:val="22"/>
          <w:szCs w:val="22"/>
        </w:rPr>
        <w:t>оту №</w:t>
      </w:r>
      <w:r w:rsidR="0037703C">
        <w:rPr>
          <w:b w:val="0"/>
          <w:sz w:val="22"/>
          <w:szCs w:val="22"/>
        </w:rPr>
        <w:t>_____</w:t>
      </w:r>
      <w:r w:rsidR="008B4B35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0B3827" w:rsidRPr="000B3827">
        <w:rPr>
          <w:b w:val="0"/>
          <w:sz w:val="22"/>
          <w:szCs w:val="22"/>
        </w:rPr>
        <w:t xml:space="preserve">протокол о результатах торгов в форме </w:t>
      </w:r>
      <w:r w:rsidR="0037703C">
        <w:rPr>
          <w:b w:val="0"/>
          <w:sz w:val="22"/>
          <w:szCs w:val="22"/>
        </w:rPr>
        <w:t>конкурса</w:t>
      </w:r>
      <w:r w:rsidR="000B3827" w:rsidRPr="000B3827">
        <w:rPr>
          <w:b w:val="0"/>
          <w:sz w:val="22"/>
          <w:szCs w:val="22"/>
        </w:rPr>
        <w:t xml:space="preserve"> по продаже </w:t>
      </w:r>
      <w:r w:rsidR="0037703C">
        <w:rPr>
          <w:b w:val="0"/>
          <w:sz w:val="22"/>
          <w:szCs w:val="22"/>
        </w:rPr>
        <w:t xml:space="preserve">социально значимого </w:t>
      </w:r>
      <w:r w:rsidR="000B3827" w:rsidRPr="000B3827">
        <w:rPr>
          <w:b w:val="0"/>
          <w:sz w:val="22"/>
          <w:szCs w:val="22"/>
        </w:rPr>
        <w:t xml:space="preserve">имущества, принадлежащего ООО </w:t>
      </w:r>
      <w:r w:rsidR="0037703C" w:rsidRPr="0037703C">
        <w:rPr>
          <w:b w:val="0"/>
          <w:sz w:val="22"/>
          <w:szCs w:val="22"/>
        </w:rPr>
        <w:t>«ПСК «</w:t>
      </w:r>
      <w:proofErr w:type="spellStart"/>
      <w:r w:rsidR="0037703C" w:rsidRPr="0037703C">
        <w:rPr>
          <w:b w:val="0"/>
          <w:sz w:val="22"/>
          <w:szCs w:val="22"/>
        </w:rPr>
        <w:t>Лауда</w:t>
      </w:r>
      <w:proofErr w:type="spellEnd"/>
      <w:r w:rsidR="0037703C" w:rsidRPr="0037703C">
        <w:rPr>
          <w:b w:val="0"/>
          <w:sz w:val="22"/>
          <w:szCs w:val="22"/>
        </w:rPr>
        <w:t>»</w:t>
      </w:r>
      <w:r w:rsidR="0037703C">
        <w:rPr>
          <w:b w:val="0"/>
          <w:sz w:val="22"/>
          <w:szCs w:val="22"/>
        </w:rPr>
        <w:t xml:space="preserve"> </w:t>
      </w:r>
      <w:r w:rsidR="000B3827" w:rsidRPr="000B3827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8B4B35">
        <w:rPr>
          <w:b w:val="0"/>
          <w:sz w:val="22"/>
          <w:szCs w:val="22"/>
        </w:rPr>
        <w:t>расчетный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</w:t>
      </w:r>
      <w:r w:rsidR="00773BE6">
        <w:rPr>
          <w:rFonts w:ascii="Times New Roman" w:hAnsi="Times New Roman" w:cs="Times New Roman"/>
          <w:bCs/>
          <w:sz w:val="22"/>
          <w:szCs w:val="22"/>
        </w:rPr>
        <w:t xml:space="preserve"> недвижимое</w:t>
      </w:r>
      <w:r w:rsidRPr="00B23DC9">
        <w:rPr>
          <w:rFonts w:ascii="Times New Roman" w:hAnsi="Times New Roman" w:cs="Times New Roman"/>
          <w:bCs/>
          <w:sz w:val="22"/>
          <w:szCs w:val="22"/>
        </w:rPr>
        <w:t xml:space="preserve">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AE7087" w:rsidRPr="00B23DC9" w:rsidRDefault="00AE7087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Право собственности </w:t>
      </w:r>
      <w:r w:rsidR="004F2CC3">
        <w:rPr>
          <w:rFonts w:ascii="Times New Roman" w:hAnsi="Times New Roman" w:cs="Times New Roman"/>
          <w:sz w:val="22"/>
          <w:szCs w:val="22"/>
        </w:rPr>
        <w:t>на движимое имущество,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являющееся предметом настоящего договора и указанное в п. 1.1 настоящего Договора, возникает у Покупателя с </w:t>
      </w:r>
      <w:r w:rsidR="004F2CC3">
        <w:rPr>
          <w:rFonts w:ascii="Times New Roman" w:hAnsi="Times New Roman" w:cs="Times New Roman"/>
          <w:sz w:val="22"/>
          <w:szCs w:val="22"/>
        </w:rPr>
        <w:t>момента подписания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>сторонами передаточно</w:t>
      </w:r>
      <w:r w:rsidR="004F2CC3">
        <w:rPr>
          <w:rFonts w:ascii="Times New Roman" w:hAnsi="Times New Roman" w:cs="Times New Roman"/>
          <w:sz w:val="22"/>
          <w:szCs w:val="22"/>
        </w:rPr>
        <w:t>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акт</w:t>
      </w:r>
      <w:r w:rsidR="004F2CC3">
        <w:rPr>
          <w:rFonts w:ascii="Times New Roman" w:hAnsi="Times New Roman" w:cs="Times New Roman"/>
          <w:sz w:val="22"/>
          <w:szCs w:val="22"/>
        </w:rPr>
        <w:t>а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или ин</w:t>
      </w:r>
      <w:r w:rsidR="004F2CC3">
        <w:rPr>
          <w:rFonts w:ascii="Times New Roman" w:hAnsi="Times New Roman" w:cs="Times New Roman"/>
          <w:sz w:val="22"/>
          <w:szCs w:val="22"/>
        </w:rPr>
        <w:t>ого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4F2CC3">
        <w:rPr>
          <w:rFonts w:ascii="Times New Roman" w:hAnsi="Times New Roman" w:cs="Times New Roman"/>
          <w:sz w:val="22"/>
          <w:szCs w:val="22"/>
        </w:rPr>
        <w:t xml:space="preserve">а </w:t>
      </w:r>
      <w:r w:rsidR="004F2CC3" w:rsidRPr="004F2CC3">
        <w:rPr>
          <w:rFonts w:ascii="Times New Roman" w:hAnsi="Times New Roman" w:cs="Times New Roman"/>
          <w:sz w:val="22"/>
          <w:szCs w:val="22"/>
        </w:rPr>
        <w:t>о передаче</w:t>
      </w:r>
      <w:r w:rsidR="004F2CC3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34249D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.1.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П</w:t>
      </w:r>
      <w:r w:rsidR="0034249D" w:rsidRPr="0034249D">
        <w:rPr>
          <w:b w:val="0"/>
          <w:bCs w:val="0"/>
          <w:sz w:val="22"/>
          <w:szCs w:val="22"/>
        </w:rPr>
        <w:t>окупател</w:t>
      </w:r>
      <w:r w:rsidR="0034249D">
        <w:rPr>
          <w:b w:val="0"/>
          <w:bCs w:val="0"/>
          <w:sz w:val="22"/>
          <w:szCs w:val="22"/>
        </w:rPr>
        <w:t>ь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обяз</w:t>
      </w:r>
      <w:r w:rsidR="00836A75">
        <w:rPr>
          <w:b w:val="0"/>
          <w:bCs w:val="0"/>
          <w:sz w:val="22"/>
          <w:szCs w:val="22"/>
        </w:rPr>
        <w:t>ан</w:t>
      </w:r>
      <w:r w:rsidR="0034249D">
        <w:rPr>
          <w:b w:val="0"/>
          <w:bCs w:val="0"/>
          <w:sz w:val="22"/>
          <w:szCs w:val="22"/>
        </w:rPr>
        <w:t xml:space="preserve"> </w:t>
      </w:r>
      <w:r w:rsidR="0034249D" w:rsidRPr="0034249D">
        <w:rPr>
          <w:b w:val="0"/>
          <w:bCs w:val="0"/>
          <w:sz w:val="22"/>
          <w:szCs w:val="22"/>
        </w:rPr>
        <w:t>обеспечивать надлежащее содержание и использование указанн</w:t>
      </w:r>
      <w:r w:rsidR="0034249D">
        <w:rPr>
          <w:b w:val="0"/>
          <w:bCs w:val="0"/>
          <w:sz w:val="22"/>
          <w:szCs w:val="22"/>
        </w:rPr>
        <w:t>ого в п. 1.1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имущества</w:t>
      </w:r>
      <w:r w:rsidR="0034249D" w:rsidRPr="0034249D">
        <w:rPr>
          <w:b w:val="0"/>
          <w:bCs w:val="0"/>
          <w:sz w:val="22"/>
          <w:szCs w:val="22"/>
        </w:rPr>
        <w:t xml:space="preserve"> в соответствии с их целевым назначением, а также выполн</w:t>
      </w:r>
      <w:r w:rsidR="00DD6CED">
        <w:rPr>
          <w:b w:val="0"/>
          <w:bCs w:val="0"/>
          <w:sz w:val="22"/>
          <w:szCs w:val="22"/>
        </w:rPr>
        <w:t>ить</w:t>
      </w:r>
      <w:r w:rsidR="0034249D" w:rsidRPr="0034249D">
        <w:rPr>
          <w:b w:val="0"/>
          <w:bCs w:val="0"/>
          <w:sz w:val="22"/>
          <w:szCs w:val="22"/>
        </w:rPr>
        <w:t xml:space="preserve"> ины</w:t>
      </w:r>
      <w:r w:rsidR="00DD6CED">
        <w:rPr>
          <w:b w:val="0"/>
          <w:bCs w:val="0"/>
          <w:sz w:val="22"/>
          <w:szCs w:val="22"/>
        </w:rPr>
        <w:t>е</w:t>
      </w:r>
      <w:r w:rsidR="0034249D" w:rsidRPr="0034249D">
        <w:rPr>
          <w:b w:val="0"/>
          <w:bCs w:val="0"/>
          <w:sz w:val="22"/>
          <w:szCs w:val="22"/>
        </w:rPr>
        <w:t xml:space="preserve"> устан</w:t>
      </w:r>
      <w:r w:rsidR="00DD6CED">
        <w:rPr>
          <w:b w:val="0"/>
          <w:bCs w:val="0"/>
          <w:sz w:val="22"/>
          <w:szCs w:val="22"/>
        </w:rPr>
        <w:t xml:space="preserve">овленные </w:t>
      </w:r>
      <w:r w:rsidR="0034249D" w:rsidRPr="0034249D">
        <w:rPr>
          <w:b w:val="0"/>
          <w:bCs w:val="0"/>
          <w:sz w:val="22"/>
          <w:szCs w:val="22"/>
        </w:rPr>
        <w:t>законодательством Российской Федерации обязательств</w:t>
      </w:r>
      <w:r w:rsidR="00DD6CED">
        <w:rPr>
          <w:b w:val="0"/>
          <w:bCs w:val="0"/>
          <w:sz w:val="22"/>
          <w:szCs w:val="22"/>
        </w:rPr>
        <w:t>а</w:t>
      </w:r>
      <w:r w:rsidR="00E10A8C">
        <w:rPr>
          <w:b w:val="0"/>
          <w:bCs w:val="0"/>
          <w:sz w:val="22"/>
          <w:szCs w:val="22"/>
        </w:rPr>
        <w:t xml:space="preserve">, в том числе по предоставлению </w:t>
      </w:r>
      <w:r w:rsidR="00E10A8C" w:rsidRPr="00E10A8C">
        <w:rPr>
          <w:b w:val="0"/>
          <w:bCs w:val="0"/>
          <w:sz w:val="22"/>
          <w:szCs w:val="22"/>
        </w:rPr>
        <w:t>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</w:p>
    <w:p w:rsidR="005672BE" w:rsidRPr="005672BE" w:rsidRDefault="00DD6CED" w:rsidP="00833DF1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5.2. Покупатель обязан </w:t>
      </w:r>
      <w:r w:rsidR="00833DF1">
        <w:rPr>
          <w:b w:val="0"/>
          <w:bCs w:val="0"/>
          <w:sz w:val="22"/>
          <w:szCs w:val="22"/>
        </w:rPr>
        <w:t xml:space="preserve">заключить с органом местного самоуправления </w:t>
      </w:r>
      <w:r w:rsidR="005672BE" w:rsidRPr="005672BE">
        <w:rPr>
          <w:b w:val="0"/>
          <w:bCs w:val="0"/>
          <w:sz w:val="22"/>
          <w:szCs w:val="22"/>
        </w:rPr>
        <w:t xml:space="preserve">соглашение об исполнении условий, указанных в пункте </w:t>
      </w:r>
      <w:r w:rsidR="000409C0">
        <w:rPr>
          <w:b w:val="0"/>
          <w:bCs w:val="0"/>
          <w:sz w:val="22"/>
          <w:szCs w:val="22"/>
        </w:rPr>
        <w:t>5.1</w:t>
      </w:r>
      <w:r w:rsidR="005672BE" w:rsidRPr="005672BE">
        <w:rPr>
          <w:b w:val="0"/>
          <w:bCs w:val="0"/>
          <w:sz w:val="22"/>
          <w:szCs w:val="22"/>
        </w:rPr>
        <w:t xml:space="preserve"> </w:t>
      </w:r>
      <w:r w:rsidR="000409C0">
        <w:rPr>
          <w:b w:val="0"/>
          <w:bCs w:val="0"/>
          <w:sz w:val="22"/>
          <w:szCs w:val="22"/>
        </w:rPr>
        <w:t>Договора</w:t>
      </w:r>
      <w:r w:rsidR="005672BE" w:rsidRPr="005672BE">
        <w:rPr>
          <w:b w:val="0"/>
          <w:bCs w:val="0"/>
          <w:sz w:val="22"/>
          <w:szCs w:val="22"/>
        </w:rPr>
        <w:t>.</w:t>
      </w:r>
    </w:p>
    <w:p w:rsidR="005672BE" w:rsidRPr="005672BE" w:rsidRDefault="005672BE" w:rsidP="000409C0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5672BE">
        <w:rPr>
          <w:b w:val="0"/>
          <w:bCs w:val="0"/>
          <w:sz w:val="22"/>
          <w:szCs w:val="22"/>
        </w:rPr>
        <w:t>В случае существенного нарушения или неисполнения покупателем социально значимых объектов соглашения об исполнении условий, данное соглашение и договор купли-продажи социально значимых объектов подлежат расторжению судом на основании заявления органа местного самоуправления.</w:t>
      </w:r>
    </w:p>
    <w:p w:rsidR="005672BE" w:rsidRDefault="005672BE" w:rsidP="000409C0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5672BE">
        <w:rPr>
          <w:b w:val="0"/>
          <w:bCs w:val="0"/>
          <w:sz w:val="22"/>
          <w:szCs w:val="22"/>
        </w:rPr>
        <w:t>В случае расторжения судом данного соглашения и договора купли-продажи социально значимых объектов такие объекты подлежат передаче в собственность муниципального образования, а денежные средства, выплаченные по договору купли-продажи социально значимых объектов, возмещаются покупателю за счет местного бюджета.</w:t>
      </w:r>
    </w:p>
    <w:p w:rsidR="001E0A32" w:rsidRPr="003C7586" w:rsidRDefault="0034249D" w:rsidP="00A72842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365B9F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. </w:t>
      </w:r>
      <w:r w:rsidR="001E0A32" w:rsidRPr="003C7586">
        <w:rPr>
          <w:b w:val="0"/>
          <w:bCs w:val="0"/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584678"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виновная сторона несет имущественную ответственность в соответствии с законодательством Российской Федерации и настоящим </w:t>
      </w:r>
      <w:r w:rsidR="00584678"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>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 xml:space="preserve">считается отказом Покупателя от исполнения </w:t>
      </w:r>
      <w:r w:rsidR="001E0A32" w:rsidRPr="003C7586">
        <w:rPr>
          <w:b w:val="0"/>
          <w:bCs w:val="0"/>
          <w:sz w:val="22"/>
          <w:szCs w:val="22"/>
        </w:rPr>
        <w:lastRenderedPageBreak/>
        <w:t>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625ABB" w:rsidRPr="003C7586" w:rsidRDefault="00625ABB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для Управления Росреестра</w:t>
      </w:r>
      <w:r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25"/>
      </w:tblGrid>
      <w:tr w:rsidR="00FA5D17" w:rsidRPr="004F250D" w:rsidTr="009E3907">
        <w:tc>
          <w:tcPr>
            <w:tcW w:w="5665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</w:t>
            </w:r>
            <w:proofErr w:type="gramEnd"/>
            <w:r w:rsidRPr="004F25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5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9E3907">
        <w:tc>
          <w:tcPr>
            <w:tcW w:w="5665" w:type="dxa"/>
          </w:tcPr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Юридический адрес: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630003 г. Новосибирск, ул. Кубановская,3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Почтовый адрес: 630099, г. Новосибирск, а/я 302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ИНН 5407267737 КПП 540701001, </w:t>
            </w:r>
          </w:p>
          <w:p w:rsidR="009E3907" w:rsidRPr="009E3907" w:rsidRDefault="001C30BA" w:rsidP="009E3907">
            <w:pPr>
              <w:rPr>
                <w:color w:val="000000"/>
              </w:rPr>
            </w:pPr>
            <w:r>
              <w:rPr>
                <w:color w:val="000000"/>
              </w:rPr>
              <w:t>Рас</w:t>
            </w:r>
            <w:r w:rsidRPr="009E3907">
              <w:rPr>
                <w:color w:val="000000"/>
              </w:rPr>
              <w:t>. /</w:t>
            </w:r>
            <w:proofErr w:type="spellStart"/>
            <w:r w:rsidR="009E3907" w:rsidRPr="009E3907">
              <w:rPr>
                <w:color w:val="000000"/>
              </w:rPr>
              <w:t>сч</w:t>
            </w:r>
            <w:proofErr w:type="spellEnd"/>
            <w:r w:rsidR="009E3907" w:rsidRPr="009E3907">
              <w:rPr>
                <w:color w:val="000000"/>
              </w:rPr>
              <w:t xml:space="preserve">. </w:t>
            </w:r>
            <w:r w:rsidRPr="001C30BA">
              <w:rPr>
                <w:color w:val="000000"/>
              </w:rPr>
              <w:t>40702810204240001097</w:t>
            </w:r>
            <w:r w:rsidR="009E3907" w:rsidRPr="009E3907">
              <w:rPr>
                <w:color w:val="000000"/>
              </w:rPr>
              <w:t xml:space="preserve"> в Филиале Сибирский ПАО Банка «ФК Открытие»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к/с 301018102500400</w:t>
            </w:r>
            <w:bookmarkStart w:id="2" w:name="_GoBack"/>
            <w:bookmarkEnd w:id="2"/>
            <w:r w:rsidRPr="009E3907">
              <w:rPr>
                <w:color w:val="000000"/>
              </w:rPr>
              <w:t>00867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БИК 045004867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эл. почта 2205128@gmail.com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тел. (383)220-51-27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 xml:space="preserve">Конкурсный управляющий </w:t>
            </w: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proofErr w:type="gram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»_</w:t>
            </w:r>
            <w:proofErr w:type="gramEnd"/>
            <w:r w:rsidRPr="009E3907">
              <w:rPr>
                <w:b/>
                <w:color w:val="000000"/>
              </w:rPr>
              <w:t>___________Т.А Горбачева</w:t>
            </w:r>
          </w:p>
          <w:p w:rsidR="00B23DC9" w:rsidRPr="009E3907" w:rsidRDefault="009E3907" w:rsidP="009E3907">
            <w:pPr>
              <w:tabs>
                <w:tab w:val="left" w:pos="504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9E3907">
              <w:rPr>
                <w:color w:val="000000"/>
              </w:rPr>
              <w:t>М.П.</w:t>
            </w:r>
            <w:r w:rsidRPr="009E390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1577C7"/>
    <w:multiLevelType w:val="multilevel"/>
    <w:tmpl w:val="40DA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B"/>
    <w:rsid w:val="0001626E"/>
    <w:rsid w:val="000361DB"/>
    <w:rsid w:val="000409C0"/>
    <w:rsid w:val="00043B0E"/>
    <w:rsid w:val="000501D2"/>
    <w:rsid w:val="000566DA"/>
    <w:rsid w:val="000A4132"/>
    <w:rsid w:val="000B3827"/>
    <w:rsid w:val="000C4583"/>
    <w:rsid w:val="000C6CD6"/>
    <w:rsid w:val="001231D6"/>
    <w:rsid w:val="00125E4D"/>
    <w:rsid w:val="00127E85"/>
    <w:rsid w:val="00155B58"/>
    <w:rsid w:val="00166193"/>
    <w:rsid w:val="001822C3"/>
    <w:rsid w:val="0019346D"/>
    <w:rsid w:val="001952D7"/>
    <w:rsid w:val="001A0DD3"/>
    <w:rsid w:val="001C30BA"/>
    <w:rsid w:val="001D3E62"/>
    <w:rsid w:val="001E0A32"/>
    <w:rsid w:val="001F296A"/>
    <w:rsid w:val="00215F85"/>
    <w:rsid w:val="0021791C"/>
    <w:rsid w:val="00235CAD"/>
    <w:rsid w:val="00244A13"/>
    <w:rsid w:val="00246AEC"/>
    <w:rsid w:val="00271054"/>
    <w:rsid w:val="00275DB5"/>
    <w:rsid w:val="00283F6C"/>
    <w:rsid w:val="00294E50"/>
    <w:rsid w:val="002A1AF5"/>
    <w:rsid w:val="002B53E1"/>
    <w:rsid w:val="00340433"/>
    <w:rsid w:val="0034249D"/>
    <w:rsid w:val="00365B9F"/>
    <w:rsid w:val="0037703C"/>
    <w:rsid w:val="00393BA7"/>
    <w:rsid w:val="003A1A2B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E7046"/>
    <w:rsid w:val="004F250D"/>
    <w:rsid w:val="004F2CC3"/>
    <w:rsid w:val="004F4700"/>
    <w:rsid w:val="00522DBD"/>
    <w:rsid w:val="00540C29"/>
    <w:rsid w:val="00563DCB"/>
    <w:rsid w:val="005672BE"/>
    <w:rsid w:val="00584678"/>
    <w:rsid w:val="00590347"/>
    <w:rsid w:val="005A7986"/>
    <w:rsid w:val="005C5387"/>
    <w:rsid w:val="005D2AE5"/>
    <w:rsid w:val="005D3E2A"/>
    <w:rsid w:val="005F52E0"/>
    <w:rsid w:val="00601866"/>
    <w:rsid w:val="00605CA7"/>
    <w:rsid w:val="00612ADC"/>
    <w:rsid w:val="00625ABB"/>
    <w:rsid w:val="00640F16"/>
    <w:rsid w:val="006826DF"/>
    <w:rsid w:val="0069595D"/>
    <w:rsid w:val="006A2270"/>
    <w:rsid w:val="006C26E2"/>
    <w:rsid w:val="006D2F3C"/>
    <w:rsid w:val="006F72AE"/>
    <w:rsid w:val="00711C88"/>
    <w:rsid w:val="00731255"/>
    <w:rsid w:val="0073729B"/>
    <w:rsid w:val="00773BE6"/>
    <w:rsid w:val="0079361A"/>
    <w:rsid w:val="007A7301"/>
    <w:rsid w:val="007D6C86"/>
    <w:rsid w:val="007E092A"/>
    <w:rsid w:val="007F201F"/>
    <w:rsid w:val="007F6F80"/>
    <w:rsid w:val="008025BE"/>
    <w:rsid w:val="00811B77"/>
    <w:rsid w:val="00833DF1"/>
    <w:rsid w:val="00836A75"/>
    <w:rsid w:val="00841C0F"/>
    <w:rsid w:val="00890EAA"/>
    <w:rsid w:val="00893312"/>
    <w:rsid w:val="008B4B35"/>
    <w:rsid w:val="008B6A11"/>
    <w:rsid w:val="008C7353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9C769F"/>
    <w:rsid w:val="009E3907"/>
    <w:rsid w:val="00A122EB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E7087"/>
    <w:rsid w:val="00B0091A"/>
    <w:rsid w:val="00B06BC0"/>
    <w:rsid w:val="00B23DC9"/>
    <w:rsid w:val="00B66F02"/>
    <w:rsid w:val="00BA2CD8"/>
    <w:rsid w:val="00BD1E0B"/>
    <w:rsid w:val="00BF25C9"/>
    <w:rsid w:val="00BF2FBF"/>
    <w:rsid w:val="00C21245"/>
    <w:rsid w:val="00C3073F"/>
    <w:rsid w:val="00C425C2"/>
    <w:rsid w:val="00C53374"/>
    <w:rsid w:val="00C57006"/>
    <w:rsid w:val="00C637B1"/>
    <w:rsid w:val="00C64D1F"/>
    <w:rsid w:val="00C77094"/>
    <w:rsid w:val="00C975F3"/>
    <w:rsid w:val="00CC1F04"/>
    <w:rsid w:val="00CE3DF0"/>
    <w:rsid w:val="00CF434B"/>
    <w:rsid w:val="00D02A65"/>
    <w:rsid w:val="00D0664E"/>
    <w:rsid w:val="00D16BA8"/>
    <w:rsid w:val="00D31DAC"/>
    <w:rsid w:val="00D37425"/>
    <w:rsid w:val="00D92A93"/>
    <w:rsid w:val="00DA4984"/>
    <w:rsid w:val="00DD6CED"/>
    <w:rsid w:val="00DE1B60"/>
    <w:rsid w:val="00DE556D"/>
    <w:rsid w:val="00DF0DE5"/>
    <w:rsid w:val="00E00B6F"/>
    <w:rsid w:val="00E06996"/>
    <w:rsid w:val="00E10A8C"/>
    <w:rsid w:val="00E54A0E"/>
    <w:rsid w:val="00E8147C"/>
    <w:rsid w:val="00E9687B"/>
    <w:rsid w:val="00EA63CA"/>
    <w:rsid w:val="00ED6E2B"/>
    <w:rsid w:val="00EF7569"/>
    <w:rsid w:val="00F174AF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9F605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  <w:style w:type="paragraph" w:styleId="aa">
    <w:name w:val="List Paragraph"/>
    <w:basedOn w:val="a"/>
    <w:uiPriority w:val="34"/>
    <w:qFormat/>
    <w:rsid w:val="009C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1456</Words>
  <Characters>10372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Юля</cp:lastModifiedBy>
  <cp:revision>70</cp:revision>
  <cp:lastPrinted>2012-06-01T07:23:00Z</cp:lastPrinted>
  <dcterms:created xsi:type="dcterms:W3CDTF">2019-03-14T07:52:00Z</dcterms:created>
  <dcterms:modified xsi:type="dcterms:W3CDTF">2019-09-30T07:41:00Z</dcterms:modified>
</cp:coreProperties>
</file>