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A77" w:rsidRPr="00C92B12" w:rsidRDefault="00C91869" w:rsidP="00A83A77">
      <w:pPr>
        <w:pStyle w:val="ae"/>
        <w:spacing w:line="240" w:lineRule="auto"/>
        <w:ind w:left="0"/>
        <w:contextualSpacing/>
        <w:outlineLvl w:val="0"/>
        <w:rPr>
          <w:sz w:val="24"/>
          <w:szCs w:val="24"/>
        </w:rPr>
      </w:pPr>
      <w:r>
        <w:rPr>
          <w:sz w:val="24"/>
          <w:szCs w:val="24"/>
        </w:rPr>
        <w:t xml:space="preserve">ДОГОВОР № </w:t>
      </w:r>
    </w:p>
    <w:p w:rsidR="00A83A77" w:rsidRPr="00C92B12" w:rsidRDefault="00A83A77" w:rsidP="00A83A77">
      <w:pPr>
        <w:contextualSpacing/>
        <w:jc w:val="center"/>
        <w:rPr>
          <w:b/>
          <w:sz w:val="24"/>
          <w:szCs w:val="24"/>
        </w:rPr>
      </w:pPr>
      <w:r w:rsidRPr="00C92B12">
        <w:rPr>
          <w:b/>
          <w:sz w:val="24"/>
          <w:szCs w:val="24"/>
        </w:rPr>
        <w:t>долгосрочной аренды</w:t>
      </w:r>
      <w:r w:rsidR="00A87924">
        <w:rPr>
          <w:b/>
          <w:sz w:val="24"/>
          <w:szCs w:val="24"/>
        </w:rPr>
        <w:t xml:space="preserve"> </w:t>
      </w:r>
      <w:r w:rsidRPr="00C92B12">
        <w:rPr>
          <w:b/>
          <w:sz w:val="24"/>
          <w:szCs w:val="24"/>
        </w:rPr>
        <w:t>нежилого помещения</w:t>
      </w:r>
    </w:p>
    <w:p w:rsidR="00A83A77" w:rsidRPr="00C92B12" w:rsidRDefault="00A83A77" w:rsidP="00A83A77">
      <w:pPr>
        <w:contextualSpacing/>
        <w:jc w:val="center"/>
        <w:rPr>
          <w:b/>
          <w:sz w:val="24"/>
          <w:szCs w:val="24"/>
        </w:rPr>
      </w:pPr>
    </w:p>
    <w:p w:rsidR="00A83A77" w:rsidRPr="00C92B12" w:rsidRDefault="00A83A77" w:rsidP="00A83A77">
      <w:pPr>
        <w:ind w:firstLine="426"/>
        <w:contextualSpacing/>
        <w:jc w:val="both"/>
        <w:rPr>
          <w:sz w:val="24"/>
          <w:szCs w:val="24"/>
        </w:rPr>
      </w:pPr>
      <w:r w:rsidRPr="00C92B12">
        <w:rPr>
          <w:sz w:val="24"/>
          <w:szCs w:val="24"/>
        </w:rPr>
        <w:t xml:space="preserve">г. </w:t>
      </w:r>
      <w:r w:rsidR="00A87924">
        <w:rPr>
          <w:sz w:val="24"/>
          <w:szCs w:val="24"/>
        </w:rPr>
        <w:t>Тюмень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 xml:space="preserve">                     </w:t>
      </w:r>
      <w:r w:rsidR="00A87924">
        <w:rPr>
          <w:sz w:val="24"/>
          <w:szCs w:val="24"/>
        </w:rPr>
        <w:t>"____"____________2019</w:t>
      </w:r>
      <w:r w:rsidRPr="00C92B12">
        <w:rPr>
          <w:sz w:val="24"/>
          <w:szCs w:val="24"/>
        </w:rPr>
        <w:t xml:space="preserve"> г.</w:t>
      </w:r>
    </w:p>
    <w:p w:rsidR="00A83A77" w:rsidRDefault="00A83A77" w:rsidP="00A83A77">
      <w:pPr>
        <w:widowControl/>
        <w:autoSpaceDE/>
        <w:autoSpaceDN/>
        <w:adjustRightInd/>
        <w:snapToGrid w:val="0"/>
        <w:ind w:firstLine="360"/>
        <w:contextualSpacing/>
        <w:jc w:val="both"/>
        <w:rPr>
          <w:bCs/>
          <w:sz w:val="24"/>
          <w:szCs w:val="24"/>
        </w:rPr>
      </w:pPr>
    </w:p>
    <w:p w:rsidR="00A87924" w:rsidRDefault="00A83A77" w:rsidP="00A83A77">
      <w:pPr>
        <w:widowControl/>
        <w:autoSpaceDE/>
        <w:autoSpaceDN/>
        <w:adjustRightInd/>
        <w:snapToGrid w:val="0"/>
        <w:ind w:firstLine="360"/>
        <w:contextualSpacing/>
        <w:jc w:val="both"/>
        <w:rPr>
          <w:sz w:val="24"/>
          <w:szCs w:val="24"/>
        </w:rPr>
      </w:pPr>
      <w:r>
        <w:rPr>
          <w:sz w:val="24"/>
          <w:szCs w:val="24"/>
        </w:rPr>
        <w:t>Публичное</w:t>
      </w:r>
      <w:r w:rsidRPr="00963473">
        <w:rPr>
          <w:sz w:val="24"/>
          <w:szCs w:val="24"/>
        </w:rPr>
        <w:t xml:space="preserve"> акционерное общество «Сбербанк России», </w:t>
      </w:r>
      <w:r>
        <w:rPr>
          <w:sz w:val="24"/>
          <w:szCs w:val="24"/>
        </w:rPr>
        <w:t>П</w:t>
      </w:r>
      <w:r w:rsidRPr="00963473">
        <w:rPr>
          <w:sz w:val="24"/>
          <w:szCs w:val="24"/>
        </w:rPr>
        <w:t>АО Сбербанк, в лице</w:t>
      </w:r>
      <w:r w:rsidR="00A87924">
        <w:rPr>
          <w:sz w:val="24"/>
          <w:szCs w:val="24"/>
        </w:rPr>
        <w:t xml:space="preserve"> своего филиала Западно-Сибирского отделения № 8647 ПАО Сбербанк, </w:t>
      </w:r>
      <w:r w:rsidR="00A87924" w:rsidRPr="00963473">
        <w:rPr>
          <w:sz w:val="24"/>
          <w:szCs w:val="24"/>
        </w:rPr>
        <w:t xml:space="preserve">именуемое в дальнейшем </w:t>
      </w:r>
      <w:r w:rsidR="00A87924" w:rsidRPr="00CA5D82">
        <w:rPr>
          <w:b/>
          <w:bCs/>
          <w:sz w:val="24"/>
          <w:szCs w:val="24"/>
        </w:rPr>
        <w:t>«Арендатор»</w:t>
      </w:r>
      <w:r w:rsidR="00A87924" w:rsidRPr="00963473">
        <w:rPr>
          <w:sz w:val="24"/>
          <w:szCs w:val="24"/>
        </w:rPr>
        <w:t xml:space="preserve">, </w:t>
      </w:r>
      <w:r w:rsidR="00A87924">
        <w:rPr>
          <w:sz w:val="24"/>
          <w:szCs w:val="24"/>
        </w:rPr>
        <w:t>в лице</w:t>
      </w:r>
      <w:r w:rsidRPr="00963473">
        <w:rPr>
          <w:sz w:val="24"/>
          <w:szCs w:val="24"/>
        </w:rPr>
        <w:t xml:space="preserve"> </w:t>
      </w:r>
      <w:r w:rsidR="00A87924">
        <w:rPr>
          <w:sz w:val="24"/>
          <w:szCs w:val="24"/>
        </w:rPr>
        <w:t>У</w:t>
      </w:r>
      <w:r w:rsidRPr="00015DBC">
        <w:rPr>
          <w:sz w:val="24"/>
          <w:szCs w:val="24"/>
        </w:rPr>
        <w:t xml:space="preserve">правляющего </w:t>
      </w:r>
      <w:r>
        <w:rPr>
          <w:sz w:val="24"/>
          <w:szCs w:val="24"/>
        </w:rPr>
        <w:t xml:space="preserve">Западно-Сибирским </w:t>
      </w:r>
      <w:r w:rsidRPr="00015DBC">
        <w:rPr>
          <w:sz w:val="24"/>
          <w:szCs w:val="24"/>
        </w:rPr>
        <w:t xml:space="preserve">отделением № </w:t>
      </w:r>
      <w:r>
        <w:rPr>
          <w:sz w:val="24"/>
          <w:szCs w:val="24"/>
        </w:rPr>
        <w:t>8647</w:t>
      </w:r>
      <w:r w:rsidRPr="00015DBC">
        <w:rPr>
          <w:sz w:val="24"/>
          <w:szCs w:val="24"/>
        </w:rPr>
        <w:t xml:space="preserve"> ПАО Сбербанк </w:t>
      </w:r>
      <w:r w:rsidRPr="00015DBC">
        <w:rPr>
          <w:b/>
          <w:sz w:val="24"/>
          <w:szCs w:val="24"/>
        </w:rPr>
        <w:t>Шиленко Владислава Николаевича</w:t>
      </w:r>
      <w:r w:rsidRPr="00963473">
        <w:rPr>
          <w:sz w:val="24"/>
          <w:szCs w:val="24"/>
        </w:rPr>
        <w:t xml:space="preserve">, действующего на основании </w:t>
      </w:r>
      <w:r w:rsidRPr="00015DBC">
        <w:rPr>
          <w:sz w:val="24"/>
          <w:szCs w:val="24"/>
        </w:rPr>
        <w:t xml:space="preserve">Доверенности № </w:t>
      </w:r>
      <w:r w:rsidR="00A87924">
        <w:rPr>
          <w:sz w:val="24"/>
          <w:szCs w:val="24"/>
        </w:rPr>
        <w:t>3-ДГ/383 от 26</w:t>
      </w:r>
      <w:r w:rsidRPr="00015DBC">
        <w:rPr>
          <w:sz w:val="24"/>
          <w:szCs w:val="24"/>
        </w:rPr>
        <w:t>.0</w:t>
      </w:r>
      <w:r w:rsidR="00A87924">
        <w:rPr>
          <w:sz w:val="24"/>
          <w:szCs w:val="24"/>
        </w:rPr>
        <w:t>4.2019</w:t>
      </w:r>
      <w:r w:rsidRPr="00015DBC">
        <w:rPr>
          <w:sz w:val="24"/>
          <w:szCs w:val="24"/>
        </w:rPr>
        <w:t>г</w:t>
      </w:r>
      <w:r w:rsidRPr="00963473">
        <w:rPr>
          <w:iCs/>
          <w:sz w:val="24"/>
          <w:szCs w:val="24"/>
        </w:rPr>
        <w:t xml:space="preserve">, </w:t>
      </w:r>
      <w:r w:rsidRPr="00963473">
        <w:rPr>
          <w:sz w:val="24"/>
          <w:szCs w:val="24"/>
        </w:rPr>
        <w:t xml:space="preserve">с </w:t>
      </w:r>
      <w:r>
        <w:rPr>
          <w:sz w:val="24"/>
          <w:szCs w:val="24"/>
        </w:rPr>
        <w:t>одной</w:t>
      </w:r>
      <w:r w:rsidRPr="00963473">
        <w:rPr>
          <w:sz w:val="24"/>
          <w:szCs w:val="24"/>
        </w:rPr>
        <w:t xml:space="preserve"> стороны, </w:t>
      </w:r>
      <w:r>
        <w:rPr>
          <w:sz w:val="24"/>
          <w:szCs w:val="24"/>
        </w:rPr>
        <w:t>и</w:t>
      </w:r>
    </w:p>
    <w:p w:rsidR="00A83A77" w:rsidRPr="00963473" w:rsidRDefault="00390E83" w:rsidP="00A83A77">
      <w:pPr>
        <w:widowControl/>
        <w:autoSpaceDE/>
        <w:autoSpaceDN/>
        <w:adjustRightInd/>
        <w:snapToGrid w:val="0"/>
        <w:ind w:firstLine="360"/>
        <w:contextualSpacing/>
        <w:jc w:val="both"/>
        <w:rPr>
          <w:sz w:val="24"/>
          <w:szCs w:val="24"/>
        </w:rPr>
      </w:pPr>
      <w:r w:rsidRPr="00390E83">
        <w:rPr>
          <w:sz w:val="24"/>
          <w:szCs w:val="24"/>
        </w:rPr>
        <w:t xml:space="preserve">________ (указать полное и сокращённое наименование контрагента) _______, именуем__ в дальнейшем </w:t>
      </w:r>
      <w:r w:rsidRPr="00390E83">
        <w:rPr>
          <w:b/>
          <w:sz w:val="24"/>
          <w:szCs w:val="24"/>
        </w:rPr>
        <w:t>«Арендодатель»</w:t>
      </w:r>
      <w:r w:rsidRPr="00390E83">
        <w:rPr>
          <w:sz w:val="24"/>
          <w:szCs w:val="24"/>
        </w:rPr>
        <w:t xml:space="preserve"> в лице ______________ (указать должность, фамилию, имя, отчество представителя) _______, действующего на основании _____________________ (указать наименование и реквизиты документа, на основании которого действует представитель) _______, с другой стороны</w:t>
      </w:r>
      <w:r w:rsidR="00A83A77" w:rsidRPr="00184C25">
        <w:rPr>
          <w:sz w:val="24"/>
          <w:szCs w:val="24"/>
        </w:rPr>
        <w:t>,</w:t>
      </w:r>
      <w:r w:rsidR="00A83A77" w:rsidRPr="00963473">
        <w:rPr>
          <w:sz w:val="24"/>
          <w:szCs w:val="24"/>
        </w:rPr>
        <w:t xml:space="preserve"> с </w:t>
      </w:r>
      <w:r w:rsidR="00A83A77">
        <w:rPr>
          <w:sz w:val="24"/>
          <w:szCs w:val="24"/>
        </w:rPr>
        <w:t>другой</w:t>
      </w:r>
      <w:r w:rsidR="00A83A77" w:rsidRPr="00963473">
        <w:rPr>
          <w:sz w:val="24"/>
          <w:szCs w:val="24"/>
        </w:rPr>
        <w:t xml:space="preserve"> стороны, совместно именуемые «Стороны», а каждая в отдельности «Сторона», заключили настоящий договор (далее – Договор) о нижеследующем:</w:t>
      </w:r>
    </w:p>
    <w:p w:rsidR="00A83A77" w:rsidRPr="000C471E" w:rsidRDefault="00A83A77" w:rsidP="00A83A77">
      <w:pPr>
        <w:widowControl/>
        <w:autoSpaceDE/>
        <w:autoSpaceDN/>
        <w:adjustRightInd/>
        <w:snapToGrid w:val="0"/>
        <w:ind w:firstLine="360"/>
        <w:contextualSpacing/>
        <w:jc w:val="both"/>
        <w:rPr>
          <w:sz w:val="24"/>
          <w:szCs w:val="24"/>
        </w:rPr>
      </w:pPr>
    </w:p>
    <w:p w:rsidR="00A83A77" w:rsidRDefault="00A83A77" w:rsidP="00A83A77">
      <w:pPr>
        <w:widowControl/>
        <w:numPr>
          <w:ilvl w:val="0"/>
          <w:numId w:val="32"/>
        </w:numPr>
        <w:autoSpaceDE/>
        <w:autoSpaceDN/>
        <w:adjustRightInd/>
        <w:snapToGrid w:val="0"/>
        <w:ind w:left="0"/>
        <w:contextualSpacing/>
        <w:jc w:val="center"/>
        <w:rPr>
          <w:b/>
          <w:sz w:val="24"/>
          <w:szCs w:val="24"/>
        </w:rPr>
      </w:pPr>
      <w:r w:rsidRPr="00C92B12">
        <w:rPr>
          <w:b/>
          <w:sz w:val="24"/>
          <w:szCs w:val="24"/>
        </w:rPr>
        <w:t>Предмет  договора</w:t>
      </w:r>
    </w:p>
    <w:p w:rsidR="00390E83" w:rsidRPr="00C92B12" w:rsidRDefault="00390E83" w:rsidP="00390E83">
      <w:pPr>
        <w:widowControl/>
        <w:autoSpaceDE/>
        <w:autoSpaceDN/>
        <w:adjustRightInd/>
        <w:snapToGrid w:val="0"/>
        <w:contextualSpacing/>
        <w:rPr>
          <w:b/>
          <w:sz w:val="24"/>
          <w:szCs w:val="24"/>
        </w:rPr>
      </w:pPr>
    </w:p>
    <w:p w:rsidR="00A83A77" w:rsidRPr="00015DBC" w:rsidRDefault="00A83A77" w:rsidP="00A83A77">
      <w:pPr>
        <w:widowControl/>
        <w:tabs>
          <w:tab w:val="left" w:pos="2835"/>
        </w:tabs>
        <w:autoSpaceDE/>
        <w:autoSpaceDN/>
        <w:adjustRightInd/>
        <w:snapToGrid w:val="0"/>
        <w:ind w:firstLine="360"/>
        <w:contextualSpacing/>
        <w:jc w:val="both"/>
        <w:rPr>
          <w:sz w:val="24"/>
          <w:szCs w:val="24"/>
        </w:rPr>
      </w:pPr>
      <w:r w:rsidRPr="00913E8A">
        <w:rPr>
          <w:sz w:val="24"/>
          <w:szCs w:val="24"/>
        </w:rPr>
        <w:t>1. Договор заключен одновременно с заключением договора купли-продажи</w:t>
      </w:r>
      <w:r w:rsidR="00A87924" w:rsidRPr="00913E8A">
        <w:rPr>
          <w:sz w:val="24"/>
          <w:szCs w:val="24"/>
        </w:rPr>
        <w:t xml:space="preserve"> от «____» ______________ 2019 </w:t>
      </w:r>
      <w:r w:rsidRPr="00913E8A">
        <w:rPr>
          <w:sz w:val="24"/>
          <w:szCs w:val="24"/>
        </w:rPr>
        <w:t>г. №</w:t>
      </w:r>
      <w:r w:rsidR="00390E83" w:rsidRPr="00913E8A">
        <w:rPr>
          <w:sz w:val="24"/>
          <w:szCs w:val="24"/>
        </w:rPr>
        <w:t>____________</w:t>
      </w:r>
      <w:r w:rsidR="005C46D0" w:rsidRPr="00913E8A">
        <w:rPr>
          <w:sz w:val="24"/>
          <w:szCs w:val="24"/>
        </w:rPr>
        <w:t xml:space="preserve"> </w:t>
      </w:r>
      <w:r w:rsidRPr="00913E8A">
        <w:rPr>
          <w:sz w:val="24"/>
          <w:szCs w:val="24"/>
        </w:rPr>
        <w:t>о передаче Арендатором Арендодателю в собственность Здани</w:t>
      </w:r>
      <w:r w:rsidR="00390E83" w:rsidRPr="00913E8A">
        <w:rPr>
          <w:sz w:val="24"/>
          <w:szCs w:val="24"/>
        </w:rPr>
        <w:t>я</w:t>
      </w:r>
      <w:r w:rsidRPr="00913E8A">
        <w:rPr>
          <w:sz w:val="24"/>
          <w:szCs w:val="24"/>
        </w:rPr>
        <w:t>, частью которого является Объект (далее – Договор купли-продажи).</w:t>
      </w:r>
    </w:p>
    <w:p w:rsidR="00A83A77" w:rsidRPr="00D62958"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1.1. Арендодатель обязуется передать Арендатору за плату во временное владение и пользование </w:t>
      </w:r>
      <w:r w:rsidRPr="00F924D0">
        <w:rPr>
          <w:sz w:val="24"/>
          <w:szCs w:val="24"/>
        </w:rPr>
        <w:t>нежилые помещения</w:t>
      </w:r>
      <w:r w:rsidRPr="00C92B12">
        <w:rPr>
          <w:sz w:val="24"/>
          <w:szCs w:val="24"/>
        </w:rPr>
        <w:t xml:space="preserve"> (далее по тексту – </w:t>
      </w:r>
      <w:r w:rsidRPr="00390E83">
        <w:rPr>
          <w:b/>
          <w:sz w:val="24"/>
          <w:szCs w:val="24"/>
        </w:rPr>
        <w:t>Объект</w:t>
      </w:r>
      <w:r w:rsidRPr="00C92B12">
        <w:rPr>
          <w:sz w:val="24"/>
          <w:szCs w:val="24"/>
        </w:rPr>
        <w:t xml:space="preserve">) </w:t>
      </w:r>
      <w:r w:rsidR="00AE63C4" w:rsidRPr="00AE63C4">
        <w:rPr>
          <w:sz w:val="24"/>
          <w:szCs w:val="24"/>
        </w:rPr>
        <w:t xml:space="preserve">общей площадью </w:t>
      </w:r>
      <w:r w:rsidR="0094628A" w:rsidRPr="00D62958">
        <w:rPr>
          <w:sz w:val="24"/>
          <w:szCs w:val="24"/>
        </w:rPr>
        <w:t>3</w:t>
      </w:r>
      <w:r w:rsidR="00F0795B" w:rsidRPr="00D62958">
        <w:rPr>
          <w:sz w:val="24"/>
          <w:szCs w:val="24"/>
        </w:rPr>
        <w:t>553</w:t>
      </w:r>
      <w:r w:rsidR="0094628A" w:rsidRPr="00D62958">
        <w:rPr>
          <w:sz w:val="24"/>
          <w:szCs w:val="24"/>
        </w:rPr>
        <w:t>,</w:t>
      </w:r>
      <w:r w:rsidR="00F0795B" w:rsidRPr="00D62958">
        <w:rPr>
          <w:sz w:val="24"/>
          <w:szCs w:val="24"/>
        </w:rPr>
        <w:t>7</w:t>
      </w:r>
      <w:r w:rsidRPr="00D62958">
        <w:rPr>
          <w:rFonts w:eastAsiaTheme="minorHAnsi"/>
          <w:sz w:val="24"/>
          <w:szCs w:val="22"/>
          <w:lang w:eastAsia="en-US"/>
        </w:rPr>
        <w:t xml:space="preserve"> </w:t>
      </w:r>
      <w:r w:rsidRPr="00D62958">
        <w:rPr>
          <w:sz w:val="24"/>
          <w:szCs w:val="24"/>
        </w:rPr>
        <w:t>кв. м.</w:t>
      </w:r>
      <w:r w:rsidR="0094628A" w:rsidRPr="00D62958">
        <w:rPr>
          <w:sz w:val="24"/>
          <w:szCs w:val="24"/>
        </w:rPr>
        <w:t>,</w:t>
      </w:r>
      <w:r w:rsidRPr="00D62958">
        <w:rPr>
          <w:sz w:val="24"/>
          <w:szCs w:val="24"/>
        </w:rPr>
        <w:t xml:space="preserve"> </w:t>
      </w:r>
      <w:r w:rsidR="00425A60" w:rsidRPr="00D62958">
        <w:rPr>
          <w:sz w:val="24"/>
          <w:szCs w:val="24"/>
        </w:rPr>
        <w:t xml:space="preserve">расположенные в здании (далее – </w:t>
      </w:r>
      <w:r w:rsidR="00425A60" w:rsidRPr="00D62958">
        <w:rPr>
          <w:b/>
          <w:sz w:val="24"/>
          <w:szCs w:val="24"/>
        </w:rPr>
        <w:t>Здание</w:t>
      </w:r>
      <w:r w:rsidR="00425A60" w:rsidRPr="00D62958">
        <w:rPr>
          <w:sz w:val="24"/>
          <w:szCs w:val="24"/>
        </w:rPr>
        <w:t xml:space="preserve">) по адресу: г. Тюмень, ул. Профсоюзная, д. 52, </w:t>
      </w:r>
      <w:r w:rsidRPr="00D62958">
        <w:rPr>
          <w:sz w:val="24"/>
          <w:szCs w:val="24"/>
        </w:rPr>
        <w:t>в том числе:</w:t>
      </w:r>
    </w:p>
    <w:p w:rsidR="006A7928" w:rsidRPr="00D62958" w:rsidRDefault="006A7928" w:rsidP="006A7928">
      <w:pPr>
        <w:ind w:left="709"/>
        <w:contextualSpacing/>
        <w:jc w:val="both"/>
        <w:rPr>
          <w:sz w:val="24"/>
          <w:szCs w:val="24"/>
        </w:rPr>
      </w:pPr>
      <w:r w:rsidRPr="00D62958">
        <w:rPr>
          <w:sz w:val="24"/>
          <w:szCs w:val="24"/>
        </w:rPr>
        <w:t>на цокольном этаже – 97,7 кв.м.,</w:t>
      </w:r>
    </w:p>
    <w:p w:rsidR="006A7928" w:rsidRPr="00D62958" w:rsidRDefault="006A7928" w:rsidP="006A7928">
      <w:pPr>
        <w:ind w:left="709"/>
        <w:contextualSpacing/>
        <w:jc w:val="both"/>
        <w:rPr>
          <w:sz w:val="24"/>
          <w:szCs w:val="24"/>
        </w:rPr>
      </w:pPr>
      <w:r w:rsidRPr="00D62958">
        <w:rPr>
          <w:sz w:val="24"/>
          <w:szCs w:val="24"/>
        </w:rPr>
        <w:t xml:space="preserve">на 1-м этаже – </w:t>
      </w:r>
      <w:r w:rsidR="00F0795B" w:rsidRPr="00D62958">
        <w:rPr>
          <w:sz w:val="24"/>
          <w:szCs w:val="24"/>
        </w:rPr>
        <w:t>324</w:t>
      </w:r>
      <w:r w:rsidRPr="00D62958">
        <w:rPr>
          <w:sz w:val="24"/>
          <w:szCs w:val="24"/>
        </w:rPr>
        <w:t>,</w:t>
      </w:r>
      <w:r w:rsidR="00F0795B" w:rsidRPr="00D62958">
        <w:rPr>
          <w:sz w:val="24"/>
          <w:szCs w:val="24"/>
        </w:rPr>
        <w:t>4</w:t>
      </w:r>
      <w:r w:rsidRPr="00D62958">
        <w:rPr>
          <w:sz w:val="24"/>
          <w:szCs w:val="24"/>
        </w:rPr>
        <w:t xml:space="preserve"> кв.м., </w:t>
      </w:r>
    </w:p>
    <w:p w:rsidR="006A7928" w:rsidRPr="00D62958" w:rsidRDefault="006A7928" w:rsidP="006A7928">
      <w:pPr>
        <w:ind w:left="709"/>
        <w:contextualSpacing/>
        <w:jc w:val="both"/>
        <w:rPr>
          <w:sz w:val="24"/>
          <w:szCs w:val="24"/>
        </w:rPr>
      </w:pPr>
      <w:r w:rsidRPr="00D62958">
        <w:rPr>
          <w:sz w:val="24"/>
          <w:szCs w:val="24"/>
        </w:rPr>
        <w:t>на 2-м этаже – 2</w:t>
      </w:r>
      <w:r w:rsidR="00F0795B" w:rsidRPr="00D62958">
        <w:rPr>
          <w:sz w:val="24"/>
          <w:szCs w:val="24"/>
        </w:rPr>
        <w:t>7</w:t>
      </w:r>
      <w:r w:rsidRPr="00D62958">
        <w:rPr>
          <w:sz w:val="24"/>
          <w:szCs w:val="24"/>
        </w:rPr>
        <w:t xml:space="preserve"> кв.м., </w:t>
      </w:r>
    </w:p>
    <w:p w:rsidR="006A7928" w:rsidRPr="00D62958" w:rsidRDefault="006A7928" w:rsidP="006A7928">
      <w:pPr>
        <w:ind w:left="709"/>
        <w:contextualSpacing/>
        <w:jc w:val="both"/>
        <w:rPr>
          <w:sz w:val="24"/>
          <w:szCs w:val="24"/>
        </w:rPr>
      </w:pPr>
      <w:r w:rsidRPr="00D62958">
        <w:rPr>
          <w:sz w:val="24"/>
          <w:szCs w:val="24"/>
        </w:rPr>
        <w:t>на 3-м этаже – 4</w:t>
      </w:r>
      <w:r w:rsidR="00F0795B" w:rsidRPr="00D62958">
        <w:rPr>
          <w:sz w:val="24"/>
          <w:szCs w:val="24"/>
        </w:rPr>
        <w:t>2</w:t>
      </w:r>
      <w:r w:rsidRPr="00D62958">
        <w:rPr>
          <w:sz w:val="24"/>
          <w:szCs w:val="24"/>
        </w:rPr>
        <w:t>,</w:t>
      </w:r>
      <w:r w:rsidR="00F0795B" w:rsidRPr="00D62958">
        <w:rPr>
          <w:sz w:val="24"/>
          <w:szCs w:val="24"/>
        </w:rPr>
        <w:t>4</w:t>
      </w:r>
      <w:r w:rsidRPr="00D62958">
        <w:rPr>
          <w:sz w:val="24"/>
          <w:szCs w:val="24"/>
        </w:rPr>
        <w:t xml:space="preserve"> кв.м.,</w:t>
      </w:r>
    </w:p>
    <w:p w:rsidR="006A7928" w:rsidRPr="00D62958" w:rsidRDefault="006A7928" w:rsidP="006A7928">
      <w:pPr>
        <w:ind w:left="709"/>
        <w:contextualSpacing/>
        <w:jc w:val="both"/>
        <w:rPr>
          <w:sz w:val="24"/>
          <w:szCs w:val="24"/>
        </w:rPr>
      </w:pPr>
      <w:r w:rsidRPr="00D62958">
        <w:rPr>
          <w:sz w:val="24"/>
          <w:szCs w:val="24"/>
        </w:rPr>
        <w:t>на 4-м этаже – 9</w:t>
      </w:r>
      <w:r w:rsidR="00F0795B" w:rsidRPr="00D62958">
        <w:rPr>
          <w:sz w:val="24"/>
          <w:szCs w:val="24"/>
        </w:rPr>
        <w:t>80</w:t>
      </w:r>
      <w:r w:rsidRPr="00D62958">
        <w:rPr>
          <w:sz w:val="24"/>
          <w:szCs w:val="24"/>
        </w:rPr>
        <w:t>,</w:t>
      </w:r>
      <w:r w:rsidR="00F0795B" w:rsidRPr="00D62958">
        <w:rPr>
          <w:sz w:val="24"/>
          <w:szCs w:val="24"/>
        </w:rPr>
        <w:t>8</w:t>
      </w:r>
      <w:r w:rsidRPr="00D62958">
        <w:rPr>
          <w:sz w:val="24"/>
          <w:szCs w:val="24"/>
        </w:rPr>
        <w:t xml:space="preserve"> кв.м.,</w:t>
      </w:r>
    </w:p>
    <w:p w:rsidR="006A7928" w:rsidRPr="00D62958" w:rsidRDefault="006A7928" w:rsidP="006A7928">
      <w:pPr>
        <w:ind w:left="709"/>
        <w:contextualSpacing/>
        <w:jc w:val="both"/>
        <w:rPr>
          <w:sz w:val="24"/>
          <w:szCs w:val="24"/>
        </w:rPr>
      </w:pPr>
      <w:r w:rsidRPr="00D62958">
        <w:rPr>
          <w:sz w:val="24"/>
          <w:szCs w:val="24"/>
        </w:rPr>
        <w:t>на 5-м этаже – 105</w:t>
      </w:r>
      <w:r w:rsidR="00F0795B" w:rsidRPr="00D62958">
        <w:rPr>
          <w:sz w:val="24"/>
          <w:szCs w:val="24"/>
        </w:rPr>
        <w:t>2</w:t>
      </w:r>
      <w:r w:rsidRPr="00D62958">
        <w:rPr>
          <w:sz w:val="24"/>
          <w:szCs w:val="24"/>
        </w:rPr>
        <w:t>,</w:t>
      </w:r>
      <w:r w:rsidR="00F0795B" w:rsidRPr="00D62958">
        <w:rPr>
          <w:sz w:val="24"/>
          <w:szCs w:val="24"/>
        </w:rPr>
        <w:t>5</w:t>
      </w:r>
      <w:r w:rsidRPr="00D62958">
        <w:rPr>
          <w:sz w:val="24"/>
          <w:szCs w:val="24"/>
        </w:rPr>
        <w:t xml:space="preserve"> кв.м.,</w:t>
      </w:r>
    </w:p>
    <w:p w:rsidR="006A7928" w:rsidRDefault="006A7928" w:rsidP="006A7928">
      <w:pPr>
        <w:ind w:left="709"/>
        <w:contextualSpacing/>
        <w:jc w:val="both"/>
        <w:rPr>
          <w:sz w:val="24"/>
          <w:szCs w:val="24"/>
        </w:rPr>
      </w:pPr>
      <w:r w:rsidRPr="00D62958">
        <w:rPr>
          <w:sz w:val="24"/>
          <w:szCs w:val="24"/>
        </w:rPr>
        <w:t>на 6-м этаже – 102</w:t>
      </w:r>
      <w:r w:rsidR="00F0795B" w:rsidRPr="00D62958">
        <w:rPr>
          <w:sz w:val="24"/>
          <w:szCs w:val="24"/>
        </w:rPr>
        <w:t>8</w:t>
      </w:r>
      <w:r w:rsidRPr="00D62958">
        <w:rPr>
          <w:sz w:val="24"/>
          <w:szCs w:val="24"/>
        </w:rPr>
        <w:t>,</w:t>
      </w:r>
      <w:r w:rsidR="00F0795B" w:rsidRPr="00D62958">
        <w:rPr>
          <w:sz w:val="24"/>
          <w:szCs w:val="24"/>
        </w:rPr>
        <w:t>9</w:t>
      </w:r>
      <w:r w:rsidRPr="00D62958">
        <w:rPr>
          <w:sz w:val="24"/>
          <w:szCs w:val="24"/>
        </w:rPr>
        <w:t xml:space="preserve"> кв.м.</w:t>
      </w:r>
    </w:p>
    <w:p w:rsidR="00A83A77" w:rsidRPr="00C92B12" w:rsidRDefault="00A83A77" w:rsidP="00A87924">
      <w:pPr>
        <w:widowControl/>
        <w:tabs>
          <w:tab w:val="left" w:pos="2835"/>
        </w:tabs>
        <w:autoSpaceDE/>
        <w:autoSpaceDN/>
        <w:adjustRightInd/>
        <w:snapToGrid w:val="0"/>
        <w:contextualSpacing/>
        <w:jc w:val="both"/>
        <w:rPr>
          <w:sz w:val="24"/>
          <w:szCs w:val="24"/>
        </w:rPr>
      </w:pPr>
      <w:r w:rsidRPr="00C92B12">
        <w:rPr>
          <w:sz w:val="24"/>
          <w:szCs w:val="24"/>
        </w:rPr>
        <w:t>а Арендатор обязуется принять его и вносить арендную плату в размере и порядке, определенным настоящим Договором.</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1.2. Здание расположено на земельном участке</w:t>
      </w:r>
      <w:r w:rsidR="00CA5D82">
        <w:rPr>
          <w:sz w:val="24"/>
          <w:szCs w:val="24"/>
        </w:rPr>
        <w:t xml:space="preserve"> </w:t>
      </w:r>
      <w:r w:rsidRPr="00C92B12">
        <w:rPr>
          <w:sz w:val="24"/>
          <w:szCs w:val="24"/>
        </w:rPr>
        <w:t xml:space="preserve">с кадастровым номером </w:t>
      </w:r>
      <w:r w:rsidRPr="00435D9D">
        <w:rPr>
          <w:sz w:val="24"/>
          <w:szCs w:val="24"/>
        </w:rPr>
        <w:t>72:</w:t>
      </w:r>
      <w:r w:rsidR="006D7AB7">
        <w:rPr>
          <w:sz w:val="24"/>
          <w:szCs w:val="24"/>
        </w:rPr>
        <w:t>23</w:t>
      </w:r>
      <w:r w:rsidRPr="00435D9D">
        <w:rPr>
          <w:sz w:val="24"/>
          <w:szCs w:val="24"/>
        </w:rPr>
        <w:t>:0</w:t>
      </w:r>
      <w:r w:rsidR="006D7AB7">
        <w:rPr>
          <w:sz w:val="24"/>
          <w:szCs w:val="24"/>
        </w:rPr>
        <w:t>217003</w:t>
      </w:r>
      <w:r w:rsidRPr="00435D9D">
        <w:rPr>
          <w:sz w:val="24"/>
          <w:szCs w:val="24"/>
        </w:rPr>
        <w:t>:</w:t>
      </w:r>
      <w:r w:rsidR="006D7AB7">
        <w:rPr>
          <w:sz w:val="24"/>
          <w:szCs w:val="24"/>
        </w:rPr>
        <w:t>128</w:t>
      </w:r>
      <w:r w:rsidRPr="00C92B12">
        <w:rPr>
          <w:sz w:val="24"/>
          <w:szCs w:val="24"/>
        </w:rPr>
        <w:t xml:space="preserve">, площадью </w:t>
      </w:r>
      <w:r w:rsidR="006D7AB7">
        <w:rPr>
          <w:sz w:val="24"/>
          <w:szCs w:val="24"/>
        </w:rPr>
        <w:t>1656,2</w:t>
      </w:r>
      <w:r w:rsidRPr="00C92B12">
        <w:rPr>
          <w:sz w:val="24"/>
          <w:szCs w:val="24"/>
        </w:rPr>
        <w:t xml:space="preserve"> кв.м., категория земель: </w:t>
      </w:r>
      <w:r w:rsidRPr="00435D9D">
        <w:rPr>
          <w:sz w:val="24"/>
          <w:szCs w:val="24"/>
        </w:rPr>
        <w:t>земли населенных пунктов</w:t>
      </w:r>
      <w:r w:rsidRPr="00C92B12">
        <w:rPr>
          <w:sz w:val="24"/>
          <w:szCs w:val="24"/>
        </w:rPr>
        <w:t xml:space="preserve">, разрешенное использование: </w:t>
      </w:r>
      <w:r w:rsidRPr="00435D9D">
        <w:rPr>
          <w:sz w:val="24"/>
          <w:szCs w:val="24"/>
        </w:rPr>
        <w:t>для размещения административного здания</w:t>
      </w:r>
      <w:r w:rsidR="00CA5D82">
        <w:rPr>
          <w:sz w:val="24"/>
          <w:szCs w:val="24"/>
        </w:rPr>
        <w:t>.</w:t>
      </w:r>
      <w:r>
        <w:rPr>
          <w:sz w:val="24"/>
          <w:szCs w:val="24"/>
        </w:rPr>
        <w:t xml:space="preserve"> </w:t>
      </w:r>
    </w:p>
    <w:p w:rsidR="00A83A77"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1.3. Копия кадастрового паспорта Здания, включающая в себя план расположения </w:t>
      </w:r>
      <w:r>
        <w:rPr>
          <w:sz w:val="24"/>
          <w:szCs w:val="24"/>
        </w:rPr>
        <w:t>Объекта</w:t>
      </w:r>
      <w:r w:rsidRPr="00C92B12">
        <w:rPr>
          <w:sz w:val="24"/>
          <w:szCs w:val="24"/>
        </w:rPr>
        <w:t xml:space="preserve"> (заштриховано и выделено цветом) на этаже является неотъемлемым Приложением № 1 к настоящему Договору.</w:t>
      </w:r>
    </w:p>
    <w:p w:rsidR="00A83A77" w:rsidRPr="00C92B12" w:rsidRDefault="00A83A77" w:rsidP="00A83A77">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 xml:space="preserve">1.4. Арендатору одновременно с передачей прав владения и пользования </w:t>
      </w:r>
      <w:r>
        <w:rPr>
          <w:sz w:val="24"/>
          <w:szCs w:val="24"/>
        </w:rPr>
        <w:t>Объектом</w:t>
      </w:r>
      <w:r w:rsidRPr="00C92B12">
        <w:rPr>
          <w:sz w:val="24"/>
          <w:szCs w:val="24"/>
        </w:rPr>
        <w:t xml:space="preserve"> передается право пользования той частью земельного участка, которая занята </w:t>
      </w:r>
      <w:r>
        <w:rPr>
          <w:sz w:val="24"/>
          <w:szCs w:val="24"/>
        </w:rPr>
        <w:t>Зданием, в котором размещен Объект</w:t>
      </w:r>
      <w:r w:rsidRPr="00C92B12">
        <w:rPr>
          <w:sz w:val="24"/>
          <w:szCs w:val="24"/>
        </w:rPr>
        <w:t xml:space="preserve"> и необходима для его использования.</w:t>
      </w:r>
    </w:p>
    <w:p w:rsidR="00A83A77" w:rsidRPr="00C92B12" w:rsidRDefault="00A83A77" w:rsidP="00A83A77">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 xml:space="preserve">1.5. </w:t>
      </w:r>
      <w:r>
        <w:rPr>
          <w:sz w:val="24"/>
          <w:szCs w:val="24"/>
        </w:rPr>
        <w:t>Объект</w:t>
      </w:r>
      <w:r w:rsidRPr="00C92B12">
        <w:rPr>
          <w:sz w:val="24"/>
          <w:szCs w:val="24"/>
        </w:rPr>
        <w:t xml:space="preserve"> предоставляется Арендатору для </w:t>
      </w:r>
      <w:r w:rsidRPr="0010247B">
        <w:rPr>
          <w:sz w:val="24"/>
          <w:szCs w:val="24"/>
        </w:rPr>
        <w:t>осуществления банковской деятельности</w:t>
      </w:r>
      <w:r w:rsidRPr="00C92B12">
        <w:rPr>
          <w:sz w:val="24"/>
          <w:szCs w:val="24"/>
        </w:rPr>
        <w:t>.</w:t>
      </w:r>
    </w:p>
    <w:p w:rsidR="00A83A77" w:rsidRPr="00C92B12" w:rsidRDefault="00A83A77" w:rsidP="00A83A77">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 xml:space="preserve">1.6. Право собственности на </w:t>
      </w:r>
      <w:r>
        <w:rPr>
          <w:sz w:val="24"/>
          <w:szCs w:val="24"/>
        </w:rPr>
        <w:t>Объект</w:t>
      </w:r>
      <w:r w:rsidRPr="00C92B12">
        <w:rPr>
          <w:sz w:val="24"/>
          <w:szCs w:val="24"/>
        </w:rPr>
        <w:t xml:space="preserve"> подтверждается </w:t>
      </w:r>
      <w:r w:rsidR="00A87924">
        <w:rPr>
          <w:sz w:val="24"/>
          <w:szCs w:val="24"/>
        </w:rPr>
        <w:t>заключенным договором купли-продажи от «___» _______________ 2019 г. №</w:t>
      </w:r>
      <w:r w:rsidR="00763E71">
        <w:rPr>
          <w:sz w:val="24"/>
          <w:szCs w:val="24"/>
        </w:rPr>
        <w:t>____________</w:t>
      </w:r>
      <w:r w:rsidR="00A87924">
        <w:rPr>
          <w:sz w:val="24"/>
          <w:szCs w:val="24"/>
        </w:rPr>
        <w:t>.</w:t>
      </w:r>
    </w:p>
    <w:p w:rsidR="00A83A77" w:rsidRPr="00C92B12" w:rsidRDefault="00A83A77" w:rsidP="00A83A77">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 xml:space="preserve">1.7. Балансовая стоимость </w:t>
      </w:r>
      <w:r>
        <w:rPr>
          <w:sz w:val="24"/>
          <w:szCs w:val="24"/>
        </w:rPr>
        <w:t>Объекта</w:t>
      </w:r>
      <w:r w:rsidRPr="00C92B12">
        <w:rPr>
          <w:sz w:val="24"/>
          <w:szCs w:val="24"/>
        </w:rPr>
        <w:t xml:space="preserve"> составляет </w:t>
      </w:r>
      <w:r w:rsidR="0094628A">
        <w:rPr>
          <w:sz w:val="24"/>
          <w:szCs w:val="24"/>
        </w:rPr>
        <w:t>227 897 936</w:t>
      </w:r>
      <w:r w:rsidRPr="00E13E7B">
        <w:rPr>
          <w:sz w:val="24"/>
          <w:szCs w:val="24"/>
        </w:rPr>
        <w:t xml:space="preserve"> (</w:t>
      </w:r>
      <w:r w:rsidR="0094628A">
        <w:rPr>
          <w:sz w:val="24"/>
          <w:szCs w:val="24"/>
        </w:rPr>
        <w:t>Двести двадцать семь миллионов восемьсот девяносто семь тысяч девятьсот тридцать шесть</w:t>
      </w:r>
      <w:r w:rsidRPr="00E13E7B">
        <w:rPr>
          <w:sz w:val="24"/>
          <w:szCs w:val="24"/>
        </w:rPr>
        <w:t>) рублей</w:t>
      </w:r>
      <w:r w:rsidR="00E3607C" w:rsidRPr="00E13E7B">
        <w:rPr>
          <w:sz w:val="24"/>
          <w:szCs w:val="24"/>
        </w:rPr>
        <w:t xml:space="preserve"> </w:t>
      </w:r>
      <w:r w:rsidR="0094628A">
        <w:rPr>
          <w:sz w:val="24"/>
          <w:szCs w:val="24"/>
        </w:rPr>
        <w:t>96</w:t>
      </w:r>
      <w:r w:rsidR="00E3607C" w:rsidRPr="00E13E7B">
        <w:rPr>
          <w:sz w:val="24"/>
          <w:szCs w:val="24"/>
        </w:rPr>
        <w:t xml:space="preserve"> копе</w:t>
      </w:r>
      <w:r w:rsidR="00763E71">
        <w:rPr>
          <w:sz w:val="24"/>
          <w:szCs w:val="24"/>
        </w:rPr>
        <w:t>е</w:t>
      </w:r>
      <w:r w:rsidR="00E3607C" w:rsidRPr="00E13E7B">
        <w:rPr>
          <w:sz w:val="24"/>
          <w:szCs w:val="24"/>
        </w:rPr>
        <w:t>к</w:t>
      </w:r>
      <w:r w:rsidRPr="00E13E7B">
        <w:rPr>
          <w:sz w:val="24"/>
          <w:szCs w:val="24"/>
        </w:rPr>
        <w:t>.</w:t>
      </w:r>
    </w:p>
    <w:p w:rsidR="00A83A77" w:rsidRPr="00C92B12" w:rsidRDefault="00A83A77" w:rsidP="00A83A77">
      <w:pPr>
        <w:widowControl/>
        <w:tabs>
          <w:tab w:val="left" w:pos="2835"/>
          <w:tab w:val="left" w:pos="4962"/>
        </w:tabs>
        <w:autoSpaceDE/>
        <w:autoSpaceDN/>
        <w:adjustRightInd/>
        <w:snapToGrid w:val="0"/>
        <w:ind w:firstLine="360"/>
        <w:contextualSpacing/>
        <w:jc w:val="both"/>
        <w:rPr>
          <w:i/>
          <w:sz w:val="24"/>
          <w:szCs w:val="24"/>
        </w:rPr>
      </w:pPr>
      <w:r w:rsidRPr="00C92B12">
        <w:rPr>
          <w:sz w:val="24"/>
          <w:szCs w:val="24"/>
        </w:rPr>
        <w:t>1.8. Сро</w:t>
      </w:r>
      <w:r w:rsidR="00A87924">
        <w:rPr>
          <w:sz w:val="24"/>
          <w:szCs w:val="24"/>
        </w:rPr>
        <w:t xml:space="preserve">к аренды: </w:t>
      </w:r>
      <w:r w:rsidRPr="0010247B">
        <w:rPr>
          <w:sz w:val="24"/>
          <w:szCs w:val="24"/>
        </w:rPr>
        <w:t>10 (Десять)</w:t>
      </w:r>
      <w:r w:rsidRPr="00C92B12">
        <w:rPr>
          <w:sz w:val="24"/>
          <w:szCs w:val="24"/>
        </w:rPr>
        <w:t xml:space="preserve"> </w:t>
      </w:r>
      <w:r w:rsidRPr="00C92B12">
        <w:rPr>
          <w:i/>
          <w:sz w:val="24"/>
          <w:szCs w:val="24"/>
        </w:rPr>
        <w:t>лет.</w:t>
      </w:r>
    </w:p>
    <w:p w:rsidR="00A83A77" w:rsidRDefault="00A83A77" w:rsidP="00A83A77">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lastRenderedPageBreak/>
        <w:t xml:space="preserve">Течение срока аренды начинается с даты подписания Сторонами Акта приема-передачи </w:t>
      </w:r>
      <w:r>
        <w:rPr>
          <w:sz w:val="24"/>
          <w:szCs w:val="24"/>
        </w:rPr>
        <w:t>Объекта</w:t>
      </w:r>
      <w:r w:rsidRPr="00C92B12">
        <w:rPr>
          <w:sz w:val="24"/>
          <w:szCs w:val="24"/>
        </w:rPr>
        <w:t xml:space="preserve"> в аренду (Приложение № 2 к Договору) и прекращается </w:t>
      </w:r>
      <w:r>
        <w:rPr>
          <w:sz w:val="24"/>
          <w:szCs w:val="24"/>
        </w:rPr>
        <w:t>в день возврата Объекта Арендодателю по Акту приема-передачи (возврата) Объекта (Приложение № 3 к Договору).</w:t>
      </w:r>
    </w:p>
    <w:p w:rsidR="00A83A77" w:rsidRPr="00C92B12" w:rsidRDefault="00A83A77" w:rsidP="00A83A77">
      <w:pPr>
        <w:widowControl/>
        <w:tabs>
          <w:tab w:val="left" w:pos="2835"/>
          <w:tab w:val="left" w:pos="4962"/>
        </w:tabs>
        <w:autoSpaceDE/>
        <w:autoSpaceDN/>
        <w:adjustRightInd/>
        <w:snapToGrid w:val="0"/>
        <w:ind w:firstLine="360"/>
        <w:contextualSpacing/>
        <w:jc w:val="both"/>
        <w:rPr>
          <w:i/>
          <w:sz w:val="24"/>
          <w:szCs w:val="24"/>
        </w:rPr>
      </w:pPr>
      <w:r w:rsidRPr="00C92B12">
        <w:rPr>
          <w:sz w:val="24"/>
          <w:szCs w:val="24"/>
        </w:rPr>
        <w:t>1.9</w:t>
      </w:r>
      <w:r>
        <w:rPr>
          <w:sz w:val="24"/>
          <w:szCs w:val="24"/>
        </w:rPr>
        <w:t>.</w:t>
      </w:r>
      <w:r w:rsidRPr="00C92B12">
        <w:rPr>
          <w:sz w:val="24"/>
          <w:szCs w:val="24"/>
        </w:rPr>
        <w:t xml:space="preserve"> Арендодатель гарантирует, что на дату подписания настоящего Договора </w:t>
      </w:r>
      <w:r>
        <w:rPr>
          <w:sz w:val="24"/>
          <w:szCs w:val="24"/>
        </w:rPr>
        <w:t>Объект</w:t>
      </w:r>
      <w:r w:rsidRPr="00C92B12">
        <w:rPr>
          <w:sz w:val="24"/>
          <w:szCs w:val="24"/>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A83A77" w:rsidRPr="00C92B12" w:rsidRDefault="00A83A77" w:rsidP="00A83A77">
      <w:pPr>
        <w:widowControl/>
        <w:autoSpaceDE/>
        <w:autoSpaceDN/>
        <w:adjustRightInd/>
        <w:snapToGrid w:val="0"/>
        <w:ind w:firstLine="360"/>
        <w:contextualSpacing/>
        <w:jc w:val="center"/>
        <w:rPr>
          <w:b/>
          <w:bCs/>
          <w:sz w:val="24"/>
          <w:szCs w:val="24"/>
        </w:rPr>
      </w:pPr>
    </w:p>
    <w:p w:rsidR="00A83A77" w:rsidRPr="00C92B12" w:rsidRDefault="00A83A77" w:rsidP="00A83A77">
      <w:pPr>
        <w:widowControl/>
        <w:autoSpaceDE/>
        <w:autoSpaceDN/>
        <w:adjustRightInd/>
        <w:snapToGrid w:val="0"/>
        <w:ind w:firstLine="360"/>
        <w:contextualSpacing/>
        <w:jc w:val="center"/>
        <w:rPr>
          <w:b/>
          <w:bCs/>
          <w:sz w:val="24"/>
          <w:szCs w:val="24"/>
        </w:rPr>
      </w:pPr>
      <w:r w:rsidRPr="00C92B12">
        <w:rPr>
          <w:b/>
          <w:bCs/>
          <w:sz w:val="24"/>
          <w:szCs w:val="24"/>
        </w:rPr>
        <w:t xml:space="preserve">2. Порядок передачи </w:t>
      </w:r>
      <w:r w:rsidR="00E529D8">
        <w:rPr>
          <w:b/>
          <w:bCs/>
          <w:sz w:val="24"/>
          <w:szCs w:val="24"/>
        </w:rPr>
        <w:t>Объекта</w:t>
      </w:r>
    </w:p>
    <w:p w:rsidR="00A83A77" w:rsidRPr="00C92B12" w:rsidRDefault="00A83A77" w:rsidP="00A83A77">
      <w:pPr>
        <w:widowControl/>
        <w:autoSpaceDE/>
        <w:autoSpaceDN/>
        <w:adjustRightInd/>
        <w:snapToGrid w:val="0"/>
        <w:ind w:firstLine="360"/>
        <w:contextualSpacing/>
        <w:jc w:val="both"/>
        <w:rPr>
          <w:sz w:val="24"/>
          <w:szCs w:val="24"/>
        </w:rPr>
      </w:pP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2.1. Передача </w:t>
      </w:r>
      <w:r>
        <w:rPr>
          <w:sz w:val="24"/>
          <w:szCs w:val="24"/>
        </w:rPr>
        <w:t>Объекта</w:t>
      </w:r>
      <w:r w:rsidRPr="00C92B12">
        <w:rPr>
          <w:sz w:val="24"/>
          <w:szCs w:val="24"/>
        </w:rPr>
        <w:t xml:space="preserve"> оформляется Актом приема-передачи </w:t>
      </w:r>
      <w:r>
        <w:rPr>
          <w:sz w:val="24"/>
          <w:szCs w:val="24"/>
        </w:rPr>
        <w:t>Объекта</w:t>
      </w:r>
      <w:r w:rsidRPr="00C92B12">
        <w:rPr>
          <w:sz w:val="24"/>
          <w:szCs w:val="24"/>
        </w:rPr>
        <w:t xml:space="preserve"> в аренду (далее – Акт приема-передачи), составленным по форме </w:t>
      </w:r>
      <w:r w:rsidRPr="000D6E02">
        <w:rPr>
          <w:sz w:val="24"/>
          <w:szCs w:val="24"/>
        </w:rPr>
        <w:t>Приложения № 2</w:t>
      </w:r>
      <w:r w:rsidRPr="00C92B12">
        <w:rPr>
          <w:sz w:val="24"/>
          <w:szCs w:val="24"/>
        </w:rPr>
        <w:t xml:space="preserve"> к Договору, подписанного уполномоченными представителями обеих Сторон, с подробным описанием состояния </w:t>
      </w:r>
      <w:r>
        <w:rPr>
          <w:sz w:val="24"/>
          <w:szCs w:val="24"/>
        </w:rPr>
        <w:t>Объекта</w:t>
      </w:r>
      <w:r w:rsidRPr="00C92B12">
        <w:rPr>
          <w:sz w:val="24"/>
          <w:szCs w:val="24"/>
        </w:rPr>
        <w:t xml:space="preserve"> и </w:t>
      </w:r>
      <w:r w:rsidRPr="000D6E02">
        <w:rPr>
          <w:sz w:val="24"/>
          <w:szCs w:val="24"/>
        </w:rPr>
        <w:t>инженерного оборудования на момент передачи</w:t>
      </w:r>
      <w:r w:rsidRPr="00C92B12">
        <w:rPr>
          <w:sz w:val="24"/>
          <w:szCs w:val="24"/>
        </w:rPr>
        <w:t>.</w:t>
      </w: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Арендодатель предоставляет Арендатору </w:t>
      </w:r>
      <w:r>
        <w:rPr>
          <w:sz w:val="24"/>
          <w:szCs w:val="24"/>
        </w:rPr>
        <w:t>Объект</w:t>
      </w:r>
      <w:r w:rsidRPr="00C92B12">
        <w:rPr>
          <w:sz w:val="24"/>
          <w:szCs w:val="24"/>
        </w:rPr>
        <w:t xml:space="preserve"> во временное владение и пользование по Акту приема-передачи в течение </w:t>
      </w:r>
      <w:r w:rsidRPr="007A312B">
        <w:rPr>
          <w:sz w:val="24"/>
          <w:szCs w:val="24"/>
        </w:rPr>
        <w:t>10 (десяти)</w:t>
      </w:r>
      <w:r w:rsidRPr="00C92B12">
        <w:rPr>
          <w:sz w:val="24"/>
          <w:szCs w:val="24"/>
        </w:rPr>
        <w:t xml:space="preserve"> </w:t>
      </w:r>
      <w:r>
        <w:rPr>
          <w:sz w:val="24"/>
          <w:szCs w:val="24"/>
        </w:rPr>
        <w:t xml:space="preserve">календарных </w:t>
      </w:r>
      <w:r w:rsidRPr="00C92B12">
        <w:rPr>
          <w:sz w:val="24"/>
          <w:szCs w:val="24"/>
        </w:rPr>
        <w:t xml:space="preserve">дней </w:t>
      </w:r>
      <w:r w:rsidRPr="007A312B">
        <w:rPr>
          <w:sz w:val="24"/>
          <w:szCs w:val="24"/>
        </w:rPr>
        <w:t xml:space="preserve">с даты подписания </w:t>
      </w:r>
      <w:r w:rsidRPr="00C96FBD">
        <w:rPr>
          <w:sz w:val="24"/>
          <w:szCs w:val="24"/>
        </w:rPr>
        <w:t>Договора, но при условии оплаты Арендодателем (Покупателем) в полном объеме Здания по Договору купли-продажи</w:t>
      </w:r>
      <w:r w:rsidR="00C96FBD" w:rsidRPr="00C96FBD">
        <w:rPr>
          <w:sz w:val="24"/>
          <w:szCs w:val="24"/>
        </w:rPr>
        <w:t xml:space="preserve"> от «____» ______________ 2019 г. №</w:t>
      </w:r>
      <w:r w:rsidR="00763E71">
        <w:rPr>
          <w:sz w:val="24"/>
          <w:szCs w:val="24"/>
        </w:rPr>
        <w:t>___________</w:t>
      </w:r>
      <w:r w:rsidRPr="00C96FBD">
        <w:rPr>
          <w:sz w:val="24"/>
          <w:szCs w:val="24"/>
        </w:rPr>
        <w:t>, одновременно с передачей Здания по Акту приема-передачи по Договору купли-продажи</w:t>
      </w:r>
      <w:r w:rsidR="00C96FBD" w:rsidRPr="00C96FBD">
        <w:rPr>
          <w:sz w:val="24"/>
          <w:szCs w:val="24"/>
        </w:rPr>
        <w:t xml:space="preserve"> от «____» ______________ 2019 г. №</w:t>
      </w:r>
      <w:r w:rsidR="00CF62EA">
        <w:rPr>
          <w:sz w:val="24"/>
          <w:szCs w:val="24"/>
        </w:rPr>
        <w:t xml:space="preserve"> </w:t>
      </w:r>
      <w:r w:rsidR="00763E71">
        <w:rPr>
          <w:sz w:val="24"/>
          <w:szCs w:val="24"/>
        </w:rPr>
        <w:t>______________</w:t>
      </w:r>
      <w:r w:rsidRPr="00C96FBD">
        <w:rPr>
          <w:sz w:val="24"/>
          <w:szCs w:val="24"/>
        </w:rPr>
        <w:t>.</w:t>
      </w:r>
    </w:p>
    <w:p w:rsidR="00A83A77" w:rsidRDefault="00A83A77" w:rsidP="00A83A77">
      <w:pPr>
        <w:widowControl/>
        <w:autoSpaceDE/>
        <w:autoSpaceDN/>
        <w:adjustRightInd/>
        <w:snapToGrid w:val="0"/>
        <w:ind w:firstLine="360"/>
        <w:contextualSpacing/>
        <w:jc w:val="both"/>
        <w:rPr>
          <w:sz w:val="24"/>
          <w:szCs w:val="24"/>
        </w:rPr>
      </w:pPr>
      <w:r>
        <w:rPr>
          <w:sz w:val="24"/>
          <w:szCs w:val="24"/>
        </w:rPr>
        <w:t>Объект</w:t>
      </w:r>
      <w:r w:rsidRPr="00C92B12">
        <w:rPr>
          <w:sz w:val="24"/>
          <w:szCs w:val="24"/>
        </w:rPr>
        <w:t xml:space="preserve"> передается Арендатору чистым, полностью освобожденным от не</w:t>
      </w:r>
      <w:r>
        <w:rPr>
          <w:sz w:val="24"/>
          <w:szCs w:val="24"/>
        </w:rPr>
        <w:t xml:space="preserve"> </w:t>
      </w:r>
      <w:r w:rsidRPr="00C92B12">
        <w:rPr>
          <w:sz w:val="24"/>
          <w:szCs w:val="24"/>
        </w:rPr>
        <w:t>передаваемого Арендатору имущества Арендодателя и третьих лиц.</w:t>
      </w:r>
    </w:p>
    <w:p w:rsidR="00A83A77" w:rsidRDefault="00A83A77" w:rsidP="00A83A77">
      <w:pPr>
        <w:widowControl/>
        <w:autoSpaceDE/>
        <w:autoSpaceDN/>
        <w:adjustRightInd/>
        <w:snapToGrid w:val="0"/>
        <w:ind w:firstLine="360"/>
        <w:contextualSpacing/>
        <w:jc w:val="both"/>
        <w:rPr>
          <w:sz w:val="24"/>
          <w:szCs w:val="24"/>
        </w:rPr>
      </w:pPr>
      <w:r>
        <w:rPr>
          <w:sz w:val="24"/>
          <w:szCs w:val="24"/>
        </w:rPr>
        <w:t>При подписании Договора Арендодателем согласовано/выданы следующие согласия(разрешения):</w:t>
      </w:r>
    </w:p>
    <w:p w:rsidR="00A83A77" w:rsidRPr="00C96FBD" w:rsidRDefault="00A83A77" w:rsidP="00204E16">
      <w:pPr>
        <w:autoSpaceDE/>
        <w:autoSpaceDN/>
        <w:snapToGrid w:val="0"/>
        <w:ind w:firstLine="426"/>
        <w:jc w:val="both"/>
        <w:rPr>
          <w:sz w:val="24"/>
          <w:szCs w:val="24"/>
        </w:rPr>
      </w:pPr>
      <w:r w:rsidRPr="00C96FBD">
        <w:rPr>
          <w:sz w:val="24"/>
          <w:szCs w:val="24"/>
        </w:rPr>
        <w:t>2.1.1.</w:t>
      </w:r>
      <w:r w:rsidR="00763E71" w:rsidRPr="00763E71">
        <w:t xml:space="preserve"> </w:t>
      </w:r>
      <w:r w:rsidR="00763E71" w:rsidRPr="00763E71">
        <w:rPr>
          <w:sz w:val="24"/>
          <w:szCs w:val="24"/>
        </w:rPr>
        <w:t xml:space="preserve">В </w:t>
      </w:r>
      <w:r w:rsidR="00763E71">
        <w:rPr>
          <w:sz w:val="24"/>
          <w:szCs w:val="24"/>
        </w:rPr>
        <w:t xml:space="preserve">течение 6 (шести) месяцев с даты подписания договора </w:t>
      </w:r>
      <w:r w:rsidR="00763E71" w:rsidRPr="00763E71">
        <w:rPr>
          <w:sz w:val="24"/>
          <w:szCs w:val="24"/>
        </w:rPr>
        <w:t>Арендатор обязуется осуществить реконструкцию (перепланировку, переустройство) и (или) капитальный ремонт Объекта</w:t>
      </w:r>
      <w:r w:rsidR="00763E71">
        <w:rPr>
          <w:sz w:val="24"/>
          <w:szCs w:val="24"/>
        </w:rPr>
        <w:t>.</w:t>
      </w:r>
      <w:r w:rsidR="00763E71" w:rsidRPr="00763E71">
        <w:rPr>
          <w:sz w:val="24"/>
          <w:szCs w:val="24"/>
        </w:rPr>
        <w:t xml:space="preserve"> </w:t>
      </w:r>
    </w:p>
    <w:p w:rsidR="00A83A77" w:rsidRPr="00C92B12" w:rsidRDefault="00A83A77" w:rsidP="00204E16">
      <w:pPr>
        <w:widowControl/>
        <w:autoSpaceDE/>
        <w:autoSpaceDN/>
        <w:adjustRightInd/>
        <w:snapToGrid w:val="0"/>
        <w:ind w:firstLine="426"/>
        <w:contextualSpacing/>
        <w:jc w:val="both"/>
        <w:rPr>
          <w:sz w:val="24"/>
          <w:szCs w:val="24"/>
        </w:rPr>
      </w:pPr>
      <w:r w:rsidRPr="00C96FBD">
        <w:rPr>
          <w:sz w:val="24"/>
          <w:szCs w:val="24"/>
        </w:rPr>
        <w:t>2.1.</w:t>
      </w:r>
      <w:r w:rsidR="00C96FBD" w:rsidRPr="00C96FBD">
        <w:rPr>
          <w:sz w:val="24"/>
          <w:szCs w:val="24"/>
        </w:rPr>
        <w:t>3</w:t>
      </w:r>
      <w:r w:rsidRPr="00C96FBD">
        <w:rPr>
          <w:sz w:val="24"/>
          <w:szCs w:val="24"/>
        </w:rPr>
        <w:t>. Арендодатель компенсирует Арендатору в полном объеме расходы, связанные с постановкой Объекта на кадастровый учет.</w:t>
      </w: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2.2.  В последний день срока аренды (п. 1.8 Договора),</w:t>
      </w:r>
      <w:r>
        <w:rPr>
          <w:sz w:val="24"/>
          <w:szCs w:val="24"/>
        </w:rPr>
        <w:t xml:space="preserve"> а в случае досрочного расторжения Договора – в последний день срока его действия, </w:t>
      </w:r>
      <w:r w:rsidRPr="00C92B12">
        <w:rPr>
          <w:sz w:val="24"/>
          <w:szCs w:val="24"/>
        </w:rPr>
        <w:t xml:space="preserve">Арендатор обязан возвратить Арендодателю </w:t>
      </w:r>
      <w:r>
        <w:rPr>
          <w:sz w:val="24"/>
          <w:szCs w:val="24"/>
        </w:rPr>
        <w:t>Объект</w:t>
      </w:r>
      <w:r w:rsidRPr="00C92B12">
        <w:rPr>
          <w:sz w:val="24"/>
          <w:szCs w:val="24"/>
        </w:rPr>
        <w:t>, а также документы</w:t>
      </w:r>
      <w:r>
        <w:rPr>
          <w:sz w:val="24"/>
          <w:szCs w:val="24"/>
        </w:rPr>
        <w:t xml:space="preserve"> и </w:t>
      </w:r>
      <w:r w:rsidRPr="00C92B12">
        <w:rPr>
          <w:sz w:val="24"/>
          <w:szCs w:val="24"/>
        </w:rPr>
        <w:t>принадлежности, относящиеся к арендованному имуществу, по Акту приема-передачи, составленному по форме Приложения № 3</w:t>
      </w:r>
      <w:r>
        <w:rPr>
          <w:sz w:val="24"/>
          <w:szCs w:val="24"/>
        </w:rPr>
        <w:t xml:space="preserve"> к Договору</w:t>
      </w:r>
      <w:r w:rsidRPr="00C92B12">
        <w:rPr>
          <w:sz w:val="24"/>
          <w:szCs w:val="24"/>
        </w:rPr>
        <w:t>, в том состоянии, в котором Арендатор его получил, с учетом нормального износа и произведенных с согласия Арендодателя неотделимых улучшений.</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Pr>
          <w:sz w:val="24"/>
          <w:szCs w:val="24"/>
        </w:rPr>
        <w:t>Объект</w:t>
      </w:r>
      <w:r w:rsidRPr="00C92B12">
        <w:rPr>
          <w:sz w:val="24"/>
          <w:szCs w:val="24"/>
        </w:rPr>
        <w:t xml:space="preserve"> долж</w:t>
      </w:r>
      <w:r>
        <w:rPr>
          <w:sz w:val="24"/>
          <w:szCs w:val="24"/>
        </w:rPr>
        <w:t>ен</w:t>
      </w:r>
      <w:r w:rsidRPr="00C92B12">
        <w:rPr>
          <w:sz w:val="24"/>
          <w:szCs w:val="24"/>
        </w:rPr>
        <w:t xml:space="preserve"> быть освобожден от инвентаря, рекламных вывесок, оборудования и иных вещей Арендатора.</w:t>
      </w:r>
    </w:p>
    <w:p w:rsidR="00A83A77" w:rsidRPr="00C92B12" w:rsidRDefault="00A83A77" w:rsidP="00A83A77">
      <w:pPr>
        <w:widowControl/>
        <w:autoSpaceDE/>
        <w:autoSpaceDN/>
        <w:adjustRightInd/>
        <w:snapToGrid w:val="0"/>
        <w:ind w:firstLine="360"/>
        <w:contextualSpacing/>
        <w:jc w:val="both"/>
        <w:rPr>
          <w:sz w:val="24"/>
          <w:szCs w:val="24"/>
        </w:rPr>
      </w:pPr>
    </w:p>
    <w:p w:rsidR="00A83A77" w:rsidRPr="00C92B12" w:rsidRDefault="00A83A77" w:rsidP="00A83A77">
      <w:pPr>
        <w:widowControl/>
        <w:tabs>
          <w:tab w:val="left" w:pos="2835"/>
        </w:tabs>
        <w:autoSpaceDE/>
        <w:autoSpaceDN/>
        <w:adjustRightInd/>
        <w:snapToGrid w:val="0"/>
        <w:contextualSpacing/>
        <w:jc w:val="center"/>
        <w:rPr>
          <w:b/>
          <w:sz w:val="24"/>
          <w:szCs w:val="24"/>
        </w:rPr>
      </w:pPr>
      <w:r w:rsidRPr="00C92B12">
        <w:rPr>
          <w:b/>
          <w:sz w:val="24"/>
          <w:szCs w:val="24"/>
        </w:rPr>
        <w:t>3. Права и обязанности сторон</w:t>
      </w:r>
    </w:p>
    <w:p w:rsidR="00A83A77" w:rsidRPr="00C92B12" w:rsidRDefault="00A83A77" w:rsidP="00A83A77">
      <w:pPr>
        <w:widowControl/>
        <w:tabs>
          <w:tab w:val="left" w:pos="2835"/>
        </w:tabs>
        <w:autoSpaceDE/>
        <w:autoSpaceDN/>
        <w:adjustRightInd/>
        <w:snapToGrid w:val="0"/>
        <w:ind w:firstLine="360"/>
        <w:contextualSpacing/>
        <w:jc w:val="both"/>
        <w:rPr>
          <w:b/>
          <w:sz w:val="24"/>
          <w:szCs w:val="24"/>
        </w:rPr>
      </w:pPr>
    </w:p>
    <w:p w:rsidR="00A83A77" w:rsidRPr="00205C24" w:rsidRDefault="00A83A77" w:rsidP="00A83A77">
      <w:pPr>
        <w:widowControl/>
        <w:tabs>
          <w:tab w:val="left" w:pos="2835"/>
        </w:tabs>
        <w:autoSpaceDE/>
        <w:autoSpaceDN/>
        <w:adjustRightInd/>
        <w:snapToGrid w:val="0"/>
        <w:ind w:firstLine="360"/>
        <w:contextualSpacing/>
        <w:jc w:val="both"/>
        <w:rPr>
          <w:b/>
          <w:sz w:val="24"/>
          <w:szCs w:val="24"/>
        </w:rPr>
      </w:pPr>
      <w:r w:rsidRPr="00205C24">
        <w:rPr>
          <w:b/>
          <w:sz w:val="24"/>
          <w:szCs w:val="24"/>
        </w:rPr>
        <w:t>3.1. Арендодатель обязуется:</w:t>
      </w:r>
    </w:p>
    <w:p w:rsidR="00A83A77" w:rsidRPr="00205C24" w:rsidRDefault="00A83A77" w:rsidP="00A83A77">
      <w:pPr>
        <w:widowControl/>
        <w:tabs>
          <w:tab w:val="left" w:pos="2835"/>
        </w:tabs>
        <w:autoSpaceDE/>
        <w:autoSpaceDN/>
        <w:adjustRightInd/>
        <w:snapToGrid w:val="0"/>
        <w:ind w:firstLine="360"/>
        <w:contextualSpacing/>
        <w:jc w:val="both"/>
        <w:rPr>
          <w:sz w:val="24"/>
          <w:szCs w:val="24"/>
        </w:rPr>
      </w:pPr>
      <w:r w:rsidRPr="00205C24">
        <w:rPr>
          <w:sz w:val="24"/>
          <w:szCs w:val="24"/>
        </w:rPr>
        <w:t xml:space="preserve">3.1.1. Предоставить Арендатору </w:t>
      </w:r>
      <w:r w:rsidR="001E36C9">
        <w:rPr>
          <w:sz w:val="24"/>
          <w:szCs w:val="24"/>
        </w:rPr>
        <w:t xml:space="preserve">Объект во временное владение и </w:t>
      </w:r>
      <w:r w:rsidRPr="00205C24">
        <w:rPr>
          <w:sz w:val="24"/>
          <w:szCs w:val="24"/>
        </w:rPr>
        <w:t>пользование по Акту приема-передачи в состоянии, пригодном для его использования по целевому назначению и в соответствии с условиями Договора.</w:t>
      </w:r>
    </w:p>
    <w:p w:rsidR="00A83A77" w:rsidRDefault="00A83A77" w:rsidP="00A83A77">
      <w:pPr>
        <w:widowControl/>
        <w:tabs>
          <w:tab w:val="left" w:pos="2835"/>
        </w:tabs>
        <w:autoSpaceDE/>
        <w:autoSpaceDN/>
        <w:adjustRightInd/>
        <w:snapToGrid w:val="0"/>
        <w:ind w:firstLine="360"/>
        <w:contextualSpacing/>
        <w:jc w:val="both"/>
        <w:rPr>
          <w:sz w:val="24"/>
          <w:szCs w:val="24"/>
        </w:rPr>
      </w:pPr>
      <w:r w:rsidRPr="00205C24">
        <w:rPr>
          <w:sz w:val="24"/>
          <w:szCs w:val="24"/>
        </w:rPr>
        <w:t xml:space="preserve">3.1.2. </w:t>
      </w:r>
      <w:r w:rsidR="00053D93" w:rsidRPr="00053D93">
        <w:rPr>
          <w:sz w:val="24"/>
          <w:szCs w:val="24"/>
        </w:rPr>
        <w:t>Предоставить доступ в места общего пользования, необходимые для осуществления деятельности, указанной в Договоре (п.1.5 Договора).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внутренний двор,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r w:rsidRPr="00205C24">
        <w:rPr>
          <w:sz w:val="24"/>
          <w:szCs w:val="24"/>
        </w:rPr>
        <w:t>.</w:t>
      </w:r>
    </w:p>
    <w:p w:rsidR="001D18F3" w:rsidRPr="00205C24" w:rsidRDefault="001D18F3" w:rsidP="00A83A77">
      <w:pPr>
        <w:widowControl/>
        <w:tabs>
          <w:tab w:val="left" w:pos="2835"/>
        </w:tabs>
        <w:autoSpaceDE/>
        <w:autoSpaceDN/>
        <w:adjustRightInd/>
        <w:snapToGrid w:val="0"/>
        <w:ind w:firstLine="360"/>
        <w:contextualSpacing/>
        <w:jc w:val="both"/>
        <w:rPr>
          <w:sz w:val="24"/>
          <w:szCs w:val="24"/>
        </w:rPr>
      </w:pPr>
    </w:p>
    <w:p w:rsidR="00A83A77" w:rsidRPr="00205C24" w:rsidRDefault="00A83A77" w:rsidP="00A83A77">
      <w:pPr>
        <w:widowControl/>
        <w:tabs>
          <w:tab w:val="left" w:pos="2835"/>
        </w:tabs>
        <w:autoSpaceDE/>
        <w:autoSpaceDN/>
        <w:adjustRightInd/>
        <w:snapToGrid w:val="0"/>
        <w:ind w:firstLine="360"/>
        <w:contextualSpacing/>
        <w:jc w:val="both"/>
        <w:rPr>
          <w:sz w:val="24"/>
          <w:szCs w:val="24"/>
        </w:rPr>
      </w:pPr>
      <w:r w:rsidRPr="00205C24">
        <w:rPr>
          <w:sz w:val="24"/>
          <w:szCs w:val="24"/>
        </w:rPr>
        <w:lastRenderedPageBreak/>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A83A77" w:rsidRPr="00205C24" w:rsidRDefault="00A83A77" w:rsidP="00A83A77">
      <w:pPr>
        <w:widowControl/>
        <w:tabs>
          <w:tab w:val="left" w:pos="2835"/>
        </w:tabs>
        <w:autoSpaceDE/>
        <w:autoSpaceDN/>
        <w:adjustRightInd/>
        <w:snapToGrid w:val="0"/>
        <w:ind w:firstLine="360"/>
        <w:contextualSpacing/>
        <w:jc w:val="both"/>
        <w:rPr>
          <w:sz w:val="24"/>
          <w:szCs w:val="24"/>
        </w:rPr>
      </w:pPr>
      <w:r w:rsidRPr="00205C24">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A83A77" w:rsidRPr="00205C24" w:rsidRDefault="00A83A77" w:rsidP="00A83A77">
      <w:pPr>
        <w:widowControl/>
        <w:tabs>
          <w:tab w:val="left" w:pos="2835"/>
        </w:tabs>
        <w:autoSpaceDE/>
        <w:autoSpaceDN/>
        <w:adjustRightInd/>
        <w:snapToGrid w:val="0"/>
        <w:ind w:firstLine="360"/>
        <w:contextualSpacing/>
        <w:jc w:val="both"/>
        <w:rPr>
          <w:sz w:val="24"/>
          <w:szCs w:val="24"/>
        </w:rPr>
      </w:pPr>
      <w:r w:rsidRPr="00205C24">
        <w:rPr>
          <w:sz w:val="24"/>
          <w:szCs w:val="24"/>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p>
    <w:p w:rsidR="00A83A77" w:rsidRPr="00205C24" w:rsidRDefault="00A83A77" w:rsidP="00A83A77">
      <w:pPr>
        <w:widowControl/>
        <w:tabs>
          <w:tab w:val="left" w:pos="2835"/>
        </w:tabs>
        <w:autoSpaceDE/>
        <w:autoSpaceDN/>
        <w:adjustRightInd/>
        <w:snapToGrid w:val="0"/>
        <w:ind w:firstLine="360"/>
        <w:contextualSpacing/>
        <w:jc w:val="both"/>
        <w:rPr>
          <w:sz w:val="24"/>
          <w:szCs w:val="24"/>
        </w:rPr>
      </w:pPr>
      <w:r w:rsidRPr="00205C24">
        <w:rPr>
          <w:sz w:val="24"/>
          <w:szCs w:val="24"/>
        </w:rPr>
        <w:t>3.1.6.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rsidR="00A83A77" w:rsidRPr="00205C24" w:rsidRDefault="00A83A77" w:rsidP="00A83A77">
      <w:pPr>
        <w:widowControl/>
        <w:tabs>
          <w:tab w:val="left" w:pos="2835"/>
        </w:tabs>
        <w:autoSpaceDE/>
        <w:autoSpaceDN/>
        <w:adjustRightInd/>
        <w:snapToGrid w:val="0"/>
        <w:ind w:firstLine="360"/>
        <w:contextualSpacing/>
        <w:jc w:val="both"/>
        <w:rPr>
          <w:sz w:val="24"/>
          <w:szCs w:val="24"/>
        </w:rPr>
      </w:pPr>
      <w:r w:rsidRPr="00205C24">
        <w:rPr>
          <w:sz w:val="24"/>
          <w:szCs w:val="24"/>
        </w:rPr>
        <w:t>3.1.7. Предоставлять Арендатору счета-фактуры в порядке и сроки, установленные действующим налоговым законодательством Российской Федерации</w:t>
      </w:r>
      <w:r w:rsidR="00053D93">
        <w:rPr>
          <w:rStyle w:val="af7"/>
          <w:sz w:val="24"/>
          <w:szCs w:val="24"/>
        </w:rPr>
        <w:footnoteReference w:id="1"/>
      </w:r>
      <w:r w:rsidRPr="00205C24">
        <w:rPr>
          <w:sz w:val="24"/>
          <w:szCs w:val="24"/>
        </w:rPr>
        <w:t xml:space="preserve">. </w:t>
      </w:r>
    </w:p>
    <w:p w:rsidR="00A83A77" w:rsidRPr="00205C24" w:rsidRDefault="00A83A77" w:rsidP="00A83A77">
      <w:pPr>
        <w:widowControl/>
        <w:adjustRightInd/>
        <w:snapToGrid w:val="0"/>
        <w:ind w:firstLine="360"/>
        <w:contextualSpacing/>
        <w:jc w:val="both"/>
        <w:rPr>
          <w:sz w:val="24"/>
          <w:szCs w:val="24"/>
        </w:rPr>
      </w:pPr>
      <w:r w:rsidRPr="00205C24">
        <w:rPr>
          <w:sz w:val="24"/>
          <w:szCs w:val="24"/>
        </w:rPr>
        <w:t>3.1.8. За свой счет осуществлять текущий ремонт Здания (за исключением Объекта) и любой капитальный ремонт Здания и инженерных систем.</w:t>
      </w:r>
    </w:p>
    <w:p w:rsidR="00A83A77" w:rsidRPr="00205C24" w:rsidRDefault="00A83A77" w:rsidP="00A83A77">
      <w:pPr>
        <w:widowControl/>
        <w:autoSpaceDE/>
        <w:autoSpaceDN/>
        <w:adjustRightInd/>
        <w:snapToGrid w:val="0"/>
        <w:ind w:firstLine="360"/>
        <w:contextualSpacing/>
        <w:jc w:val="both"/>
        <w:rPr>
          <w:sz w:val="24"/>
          <w:szCs w:val="24"/>
        </w:rPr>
      </w:pPr>
      <w:r w:rsidRPr="00205C24">
        <w:rPr>
          <w:sz w:val="24"/>
          <w:szCs w:val="24"/>
        </w:rPr>
        <w:t xml:space="preserve">3.1.9. За свой счёт содержать Здание, в котором находится Объект, в исправности </w:t>
      </w:r>
      <w:r w:rsidR="00A20451">
        <w:rPr>
          <w:sz w:val="24"/>
          <w:szCs w:val="24"/>
        </w:rPr>
        <w:t>в</w:t>
      </w:r>
      <w:r w:rsidRPr="00205C24">
        <w:rPr>
          <w:sz w:val="24"/>
          <w:szCs w:val="24"/>
        </w:rPr>
        <w:t xml:space="preserve"> надлежащем санитарном состоянии.</w:t>
      </w:r>
    </w:p>
    <w:p w:rsidR="00A83A77" w:rsidRPr="00205C24" w:rsidRDefault="00A83A77" w:rsidP="00A83A77">
      <w:pPr>
        <w:widowControl/>
        <w:autoSpaceDE/>
        <w:autoSpaceDN/>
        <w:adjustRightInd/>
        <w:snapToGrid w:val="0"/>
        <w:ind w:firstLine="360"/>
        <w:contextualSpacing/>
        <w:jc w:val="both"/>
        <w:rPr>
          <w:sz w:val="24"/>
          <w:szCs w:val="24"/>
        </w:rPr>
      </w:pPr>
      <w:r w:rsidRPr="00205C24">
        <w:rPr>
          <w:sz w:val="24"/>
          <w:szCs w:val="24"/>
        </w:rPr>
        <w:t>3.1.10. За свой счет производить капитальный ремонт Объекта с периодичностью не реже одного раза в пять лет.</w:t>
      </w:r>
    </w:p>
    <w:p w:rsidR="00A83A77" w:rsidRPr="00205C24" w:rsidRDefault="00A83A77" w:rsidP="00A83A77">
      <w:pPr>
        <w:widowControl/>
        <w:autoSpaceDE/>
        <w:autoSpaceDN/>
        <w:adjustRightInd/>
        <w:snapToGrid w:val="0"/>
        <w:ind w:firstLine="360"/>
        <w:contextualSpacing/>
        <w:jc w:val="both"/>
        <w:rPr>
          <w:sz w:val="24"/>
          <w:szCs w:val="24"/>
        </w:rPr>
      </w:pPr>
      <w:r w:rsidRPr="00205C24">
        <w:rPr>
          <w:sz w:val="24"/>
          <w:szCs w:val="24"/>
        </w:rPr>
        <w:t>Под капитальным ремонтом Стороны договорились понимать проведение следующих действий: замена и (или) восстановление строительных конструкций Здания, за исключением несущих строительных конструкций, замена и (или) восстановление систем инженерно-технического обеспечения Здания, а также замена отдельных элементов строительных конструкций на аналогичные или иные улучшающие показатели таких конструкций элементы.</w:t>
      </w:r>
    </w:p>
    <w:p w:rsidR="00A83A77" w:rsidRPr="00205C24" w:rsidRDefault="00A83A77" w:rsidP="00A83A77">
      <w:pPr>
        <w:widowControl/>
        <w:autoSpaceDE/>
        <w:autoSpaceDN/>
        <w:adjustRightInd/>
        <w:snapToGrid w:val="0"/>
        <w:ind w:firstLine="360"/>
        <w:contextualSpacing/>
        <w:jc w:val="both"/>
        <w:rPr>
          <w:sz w:val="24"/>
          <w:szCs w:val="24"/>
        </w:rPr>
      </w:pPr>
      <w:r w:rsidRPr="00205C24">
        <w:rPr>
          <w:sz w:val="24"/>
          <w:szCs w:val="24"/>
        </w:rPr>
        <w:t>3.1.11. До подписания настоящего Договора предупредить Арендатора об имеющихся правах третьих лиц на Объект.</w:t>
      </w:r>
    </w:p>
    <w:p w:rsidR="00A83A77" w:rsidRPr="00205C24" w:rsidRDefault="00A83A77" w:rsidP="00A83A77">
      <w:pPr>
        <w:widowControl/>
        <w:autoSpaceDE/>
        <w:autoSpaceDN/>
        <w:adjustRightInd/>
        <w:snapToGrid w:val="0"/>
        <w:ind w:firstLine="360"/>
        <w:contextualSpacing/>
        <w:jc w:val="both"/>
        <w:rPr>
          <w:sz w:val="24"/>
          <w:szCs w:val="24"/>
        </w:rPr>
      </w:pPr>
      <w:r w:rsidRPr="00205C24">
        <w:rPr>
          <w:sz w:val="24"/>
          <w:szCs w:val="24"/>
        </w:rPr>
        <w:t>3.1.12.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A83A77" w:rsidRDefault="00A83A77" w:rsidP="00A83A77">
      <w:pPr>
        <w:widowControl/>
        <w:autoSpaceDE/>
        <w:autoSpaceDN/>
        <w:adjustRightInd/>
        <w:snapToGrid w:val="0"/>
        <w:ind w:firstLine="360"/>
        <w:contextualSpacing/>
        <w:jc w:val="both"/>
        <w:rPr>
          <w:sz w:val="24"/>
          <w:szCs w:val="24"/>
        </w:rPr>
      </w:pPr>
      <w:r w:rsidRPr="00205C24">
        <w:rPr>
          <w:sz w:val="26"/>
          <w:szCs w:val="26"/>
        </w:rPr>
        <w:t xml:space="preserve">3.1.13. </w:t>
      </w:r>
      <w:r w:rsidRPr="00205C24">
        <w:rPr>
          <w:sz w:val="24"/>
          <w:szCs w:val="24"/>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941D25" w:rsidRPr="00941D25" w:rsidRDefault="00941D25" w:rsidP="00941D25">
      <w:pPr>
        <w:widowControl/>
        <w:autoSpaceDE/>
        <w:autoSpaceDN/>
        <w:adjustRightInd/>
        <w:snapToGrid w:val="0"/>
        <w:ind w:firstLine="360"/>
        <w:contextualSpacing/>
        <w:jc w:val="both"/>
        <w:rPr>
          <w:sz w:val="24"/>
          <w:szCs w:val="24"/>
        </w:rPr>
      </w:pPr>
      <w:r w:rsidRPr="00941D25">
        <w:rPr>
          <w:sz w:val="24"/>
          <w:szCs w:val="24"/>
        </w:rPr>
        <w:t xml:space="preserve">3.1.14. Арендодатель производит уборку прилегающей территории собственными силами и за счет собственных средств по установленному графику, а также по просьбе Арендатора.  </w:t>
      </w:r>
    </w:p>
    <w:p w:rsidR="00941D25" w:rsidRPr="00941D25" w:rsidRDefault="00941D25" w:rsidP="00941D25">
      <w:pPr>
        <w:widowControl/>
        <w:autoSpaceDE/>
        <w:autoSpaceDN/>
        <w:adjustRightInd/>
        <w:snapToGrid w:val="0"/>
        <w:ind w:firstLine="360"/>
        <w:contextualSpacing/>
        <w:jc w:val="both"/>
        <w:rPr>
          <w:sz w:val="24"/>
          <w:szCs w:val="24"/>
        </w:rPr>
      </w:pPr>
      <w:r w:rsidRPr="00941D25">
        <w:rPr>
          <w:sz w:val="24"/>
          <w:szCs w:val="24"/>
        </w:rPr>
        <w:t>Уборка прилегающей территории включает:</w:t>
      </w:r>
    </w:p>
    <w:p w:rsidR="00941D25" w:rsidRPr="00941D25" w:rsidRDefault="00941D25" w:rsidP="00941D25">
      <w:pPr>
        <w:widowControl/>
        <w:autoSpaceDE/>
        <w:autoSpaceDN/>
        <w:adjustRightInd/>
        <w:snapToGrid w:val="0"/>
        <w:ind w:firstLine="360"/>
        <w:contextualSpacing/>
        <w:jc w:val="both"/>
        <w:rPr>
          <w:sz w:val="24"/>
          <w:szCs w:val="24"/>
        </w:rPr>
      </w:pPr>
      <w:r w:rsidRPr="00941D25">
        <w:rPr>
          <w:sz w:val="24"/>
          <w:szCs w:val="24"/>
        </w:rPr>
        <w:t>•</w:t>
      </w:r>
      <w:r w:rsidRPr="00941D25">
        <w:rPr>
          <w:sz w:val="24"/>
          <w:szCs w:val="24"/>
        </w:rPr>
        <w:tab/>
        <w:t>летний период (с 1 апреля по 15 октября) – подметание прилегающей территории, вынос мусора, влажная уборка крыльца, пандуса, стрижка газонов.</w:t>
      </w:r>
    </w:p>
    <w:p w:rsidR="00941D25" w:rsidRPr="00205C24" w:rsidRDefault="00941D25" w:rsidP="00941D25">
      <w:pPr>
        <w:widowControl/>
        <w:autoSpaceDE/>
        <w:autoSpaceDN/>
        <w:adjustRightInd/>
        <w:snapToGrid w:val="0"/>
        <w:ind w:firstLine="360"/>
        <w:contextualSpacing/>
        <w:jc w:val="both"/>
        <w:rPr>
          <w:sz w:val="24"/>
          <w:szCs w:val="24"/>
        </w:rPr>
      </w:pPr>
      <w:r w:rsidRPr="00941D25">
        <w:rPr>
          <w:sz w:val="24"/>
          <w:szCs w:val="24"/>
        </w:rPr>
        <w:t>•</w:t>
      </w:r>
      <w:r w:rsidRPr="00941D25">
        <w:rPr>
          <w:sz w:val="24"/>
          <w:szCs w:val="24"/>
        </w:rPr>
        <w:tab/>
        <w:t>зимний период (с 16 октября по 31 марта) – уборка крыльца, пандуса, прилегающей территории от снега, снежно-ледяных образований до твердого покрытия.</w:t>
      </w:r>
    </w:p>
    <w:p w:rsidR="00A83A77" w:rsidRPr="00205C24" w:rsidRDefault="009712A8" w:rsidP="00A83A77">
      <w:pPr>
        <w:widowControl/>
        <w:autoSpaceDE/>
        <w:autoSpaceDN/>
        <w:adjustRightInd/>
        <w:ind w:firstLine="360"/>
        <w:contextualSpacing/>
        <w:jc w:val="both"/>
        <w:rPr>
          <w:sz w:val="24"/>
          <w:szCs w:val="24"/>
        </w:rPr>
      </w:pPr>
      <w:r>
        <w:rPr>
          <w:sz w:val="24"/>
          <w:szCs w:val="24"/>
        </w:rPr>
        <w:t>3.1.1</w:t>
      </w:r>
      <w:r w:rsidR="00941D25">
        <w:rPr>
          <w:sz w:val="24"/>
          <w:szCs w:val="24"/>
        </w:rPr>
        <w:t>5</w:t>
      </w:r>
      <w:r w:rsidR="00A83A77" w:rsidRPr="00205C24">
        <w:rPr>
          <w:sz w:val="24"/>
          <w:szCs w:val="24"/>
        </w:rPr>
        <w:t>. Не ограничивать подачу теплоносителя на приборы отопления, расположенные на Объекте, с помощью запорной арматуры либо других средств.</w:t>
      </w:r>
    </w:p>
    <w:p w:rsidR="00A83A77" w:rsidRPr="00205C24" w:rsidRDefault="00A83A77" w:rsidP="00A83A77">
      <w:pPr>
        <w:widowControl/>
        <w:autoSpaceDE/>
        <w:autoSpaceDN/>
        <w:adjustRightInd/>
        <w:ind w:firstLine="360"/>
        <w:contextualSpacing/>
        <w:jc w:val="both"/>
        <w:rPr>
          <w:sz w:val="24"/>
          <w:szCs w:val="24"/>
        </w:rPr>
      </w:pPr>
      <w:r w:rsidRPr="00205C24">
        <w:rPr>
          <w:sz w:val="24"/>
          <w:szCs w:val="24"/>
        </w:rPr>
        <w:t>В случае если температура воздуха на Объекте в отопительный период не соответствует санитарным правилам и нормам, по причинам, зависящим от ресурсоснабжающих организаций, контактировать с ними как собственник помещения и предпринимать соответствующие меры.</w:t>
      </w:r>
    </w:p>
    <w:p w:rsidR="00C2214B" w:rsidRDefault="00C1428E" w:rsidP="00A83A77">
      <w:pPr>
        <w:widowControl/>
        <w:autoSpaceDE/>
        <w:autoSpaceDN/>
        <w:adjustRightInd/>
        <w:ind w:firstLine="360"/>
        <w:contextualSpacing/>
        <w:jc w:val="both"/>
        <w:rPr>
          <w:sz w:val="24"/>
          <w:szCs w:val="24"/>
        </w:rPr>
      </w:pPr>
      <w:r w:rsidRPr="009712A8">
        <w:rPr>
          <w:sz w:val="24"/>
          <w:szCs w:val="24"/>
        </w:rPr>
        <w:lastRenderedPageBreak/>
        <w:t>3.1</w:t>
      </w:r>
      <w:r w:rsidR="009712A8">
        <w:rPr>
          <w:sz w:val="24"/>
          <w:szCs w:val="24"/>
        </w:rPr>
        <w:t>.1</w:t>
      </w:r>
      <w:r w:rsidR="00941D25">
        <w:rPr>
          <w:sz w:val="24"/>
          <w:szCs w:val="24"/>
        </w:rPr>
        <w:t>6</w:t>
      </w:r>
      <w:r w:rsidR="00A83A77" w:rsidRPr="009712A8">
        <w:rPr>
          <w:sz w:val="24"/>
          <w:szCs w:val="24"/>
        </w:rPr>
        <w:t>.</w:t>
      </w:r>
      <w:r w:rsidR="00A83A77" w:rsidRPr="00205C24">
        <w:rPr>
          <w:sz w:val="24"/>
          <w:szCs w:val="24"/>
        </w:rPr>
        <w:t xml:space="preserve"> Обеспечить техническое обслуживание систем теплоснабжения, энергоснабжения,</w:t>
      </w:r>
      <w:r w:rsidR="009712A8">
        <w:rPr>
          <w:sz w:val="24"/>
          <w:szCs w:val="24"/>
        </w:rPr>
        <w:t xml:space="preserve"> газоснабжения,</w:t>
      </w:r>
      <w:r w:rsidR="00A83A77" w:rsidRPr="00205C24">
        <w:rPr>
          <w:sz w:val="24"/>
          <w:szCs w:val="24"/>
        </w:rPr>
        <w:t xml:space="preserve"> холодного водоснабжения, водоотведения в границах своей ответственности. </w:t>
      </w:r>
    </w:p>
    <w:p w:rsidR="00A83A77" w:rsidRPr="00205C24" w:rsidRDefault="009712A8" w:rsidP="00A83A77">
      <w:pPr>
        <w:widowControl/>
        <w:autoSpaceDE/>
        <w:autoSpaceDN/>
        <w:adjustRightInd/>
        <w:ind w:firstLine="360"/>
        <w:contextualSpacing/>
        <w:jc w:val="both"/>
        <w:rPr>
          <w:sz w:val="24"/>
          <w:szCs w:val="24"/>
        </w:rPr>
      </w:pPr>
      <w:r>
        <w:rPr>
          <w:sz w:val="24"/>
          <w:szCs w:val="24"/>
        </w:rPr>
        <w:t>3.1.1</w:t>
      </w:r>
      <w:r w:rsidR="00941D25">
        <w:rPr>
          <w:sz w:val="24"/>
          <w:szCs w:val="24"/>
        </w:rPr>
        <w:t>7</w:t>
      </w:r>
      <w:r w:rsidR="00A83A77" w:rsidRPr="00205C24">
        <w:rPr>
          <w:sz w:val="24"/>
          <w:szCs w:val="24"/>
        </w:rPr>
        <w:t>. Место под размещение фасадно</w:t>
      </w:r>
      <w:r w:rsidR="001E36C9">
        <w:rPr>
          <w:sz w:val="24"/>
          <w:szCs w:val="24"/>
        </w:rPr>
        <w:t>й вывески</w:t>
      </w:r>
      <w:r w:rsidR="00A83A77" w:rsidRPr="00205C24">
        <w:rPr>
          <w:sz w:val="24"/>
          <w:szCs w:val="24"/>
        </w:rPr>
        <w:t xml:space="preserve"> включено в стоимость арендной платы.</w:t>
      </w:r>
    </w:p>
    <w:p w:rsidR="00A83A77" w:rsidRPr="00205C24" w:rsidRDefault="009712A8" w:rsidP="00A83A77">
      <w:pPr>
        <w:widowControl/>
        <w:autoSpaceDE/>
        <w:autoSpaceDN/>
        <w:adjustRightInd/>
        <w:ind w:firstLine="360"/>
        <w:contextualSpacing/>
        <w:jc w:val="both"/>
        <w:rPr>
          <w:sz w:val="24"/>
          <w:szCs w:val="24"/>
        </w:rPr>
      </w:pPr>
      <w:r>
        <w:rPr>
          <w:sz w:val="24"/>
          <w:szCs w:val="24"/>
        </w:rPr>
        <w:t>3.1.1</w:t>
      </w:r>
      <w:r w:rsidR="00941D25">
        <w:rPr>
          <w:sz w:val="24"/>
          <w:szCs w:val="24"/>
        </w:rPr>
        <w:t>8</w:t>
      </w:r>
      <w:r w:rsidR="00A83A77" w:rsidRPr="00205C24">
        <w:rPr>
          <w:sz w:val="24"/>
          <w:szCs w:val="24"/>
        </w:rPr>
        <w:t>. Обеспечить исправное состояние и техническое обслуживание систем и средств противопожарной защиты Здания (автоматических (автономных) установок пожаротушения, автоматических установок пожарной сигнализации, установок систем противодымной защиты, системы оповещения людей о пожаре, средств пожарной сигнализации, противопожарных дверей и дымовых клапанов, защитных устройств в противопожарных преградах</w:t>
      </w:r>
      <w:r w:rsidR="00425A60">
        <w:rPr>
          <w:sz w:val="24"/>
          <w:szCs w:val="24"/>
        </w:rPr>
        <w:t>)</w:t>
      </w:r>
      <w:r w:rsidR="00A83A77" w:rsidRPr="00205C24">
        <w:rPr>
          <w:sz w:val="24"/>
          <w:szCs w:val="24"/>
        </w:rPr>
        <w:t>. На Объекте исправное состояние и техническое обслуживание систем и средств противопожарной защиты обеспечивает Арендатор.</w:t>
      </w:r>
    </w:p>
    <w:p w:rsidR="00A83A77" w:rsidRPr="00411198" w:rsidRDefault="00A83A77" w:rsidP="00A83A77">
      <w:pPr>
        <w:widowControl/>
        <w:autoSpaceDE/>
        <w:autoSpaceDN/>
        <w:adjustRightInd/>
        <w:ind w:firstLine="360"/>
        <w:contextualSpacing/>
        <w:jc w:val="both"/>
        <w:rPr>
          <w:sz w:val="24"/>
          <w:szCs w:val="24"/>
        </w:rPr>
      </w:pPr>
      <w:r w:rsidRPr="00205C24">
        <w:rPr>
          <w:sz w:val="24"/>
          <w:szCs w:val="24"/>
        </w:rPr>
        <w:t>3.1.</w:t>
      </w:r>
      <w:r w:rsidR="00941D25">
        <w:rPr>
          <w:sz w:val="24"/>
          <w:szCs w:val="24"/>
        </w:rPr>
        <w:t>19</w:t>
      </w:r>
      <w:r w:rsidRPr="00205C24">
        <w:rPr>
          <w:sz w:val="24"/>
          <w:szCs w:val="24"/>
        </w:rPr>
        <w:t>. Арендодатель обязуется возместить Арендатору стоимость неотделимых капитальных вложений - затраты на обособление Объекта, произведенных за счет средств Арендатора после заключения настоящего Договора, в случае расторжения настоящего Договора по инициативе Арендодателя в срок до окончания действия настоящего Договора, при условии соблюдения Арендатором договорных отношений.</w:t>
      </w:r>
    </w:p>
    <w:p w:rsidR="00A83A77" w:rsidRPr="00C92B12" w:rsidRDefault="00A83A77" w:rsidP="00A83A77">
      <w:pPr>
        <w:widowControl/>
        <w:autoSpaceDE/>
        <w:autoSpaceDN/>
        <w:adjustRightInd/>
        <w:ind w:firstLine="360"/>
        <w:contextualSpacing/>
        <w:jc w:val="both"/>
        <w:rPr>
          <w:sz w:val="24"/>
          <w:szCs w:val="24"/>
        </w:rPr>
      </w:pPr>
    </w:p>
    <w:p w:rsidR="00A83A77" w:rsidRPr="00C92B12" w:rsidRDefault="00A83A77" w:rsidP="00A83A77">
      <w:pPr>
        <w:widowControl/>
        <w:tabs>
          <w:tab w:val="left" w:pos="2835"/>
        </w:tabs>
        <w:autoSpaceDE/>
        <w:autoSpaceDN/>
        <w:adjustRightInd/>
        <w:snapToGrid w:val="0"/>
        <w:ind w:firstLine="360"/>
        <w:contextualSpacing/>
        <w:jc w:val="both"/>
        <w:rPr>
          <w:b/>
          <w:sz w:val="24"/>
          <w:szCs w:val="24"/>
        </w:rPr>
      </w:pPr>
      <w:r w:rsidRPr="00C92B12">
        <w:rPr>
          <w:b/>
          <w:sz w:val="24"/>
          <w:szCs w:val="24"/>
        </w:rPr>
        <w:t>3.2. Права Арендодателя:</w:t>
      </w:r>
    </w:p>
    <w:p w:rsidR="00A83A77"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3.2.1. Арендодатель имеет право доступа </w:t>
      </w:r>
      <w:r>
        <w:rPr>
          <w:sz w:val="24"/>
          <w:szCs w:val="24"/>
        </w:rPr>
        <w:t>на Объект</w:t>
      </w:r>
      <w:r w:rsidRPr="00C92B12">
        <w:rPr>
          <w:sz w:val="24"/>
          <w:szCs w:val="24"/>
        </w:rPr>
        <w:t xml:space="preserve">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Pr>
          <w:sz w:val="24"/>
          <w:szCs w:val="24"/>
        </w:rPr>
        <w:t>на Объект</w:t>
      </w:r>
      <w:r w:rsidRPr="00C92B12">
        <w:rPr>
          <w:sz w:val="24"/>
          <w:szCs w:val="24"/>
        </w:rPr>
        <w:t xml:space="preserve"> представителей Арендодателя. </w:t>
      </w:r>
    </w:p>
    <w:p w:rsidR="00A83A77" w:rsidRDefault="00A83A77" w:rsidP="00A83A77">
      <w:pPr>
        <w:ind w:firstLine="426"/>
        <w:jc w:val="both"/>
        <w:rPr>
          <w:sz w:val="24"/>
          <w:szCs w:val="24"/>
        </w:rPr>
      </w:pPr>
      <w:r>
        <w:rPr>
          <w:sz w:val="24"/>
          <w:szCs w:val="24"/>
        </w:rPr>
        <w:t>3.2.2.</w:t>
      </w:r>
      <w:r w:rsidRPr="00AE16AF">
        <w:rPr>
          <w:sz w:val="24"/>
          <w:szCs w:val="24"/>
        </w:rPr>
        <w:t xml:space="preserve"> </w:t>
      </w:r>
      <w:r>
        <w:rPr>
          <w:sz w:val="24"/>
          <w:szCs w:val="24"/>
        </w:rPr>
        <w:t>Для надлежащей эксплуатации Здания Арендодателем могут по его усмотрению привлекаться управляющие или другие организации.</w:t>
      </w:r>
    </w:p>
    <w:p w:rsidR="00A83A77" w:rsidRDefault="00A83A77" w:rsidP="00A83A77">
      <w:pPr>
        <w:ind w:firstLine="426"/>
        <w:jc w:val="both"/>
        <w:rPr>
          <w:sz w:val="24"/>
          <w:szCs w:val="24"/>
        </w:rPr>
      </w:pPr>
      <w:r>
        <w:rPr>
          <w:sz w:val="24"/>
          <w:szCs w:val="24"/>
        </w:rPr>
        <w:t xml:space="preserve">3.2.3. </w:t>
      </w:r>
      <w:r w:rsidRPr="00963473">
        <w:rPr>
          <w:sz w:val="24"/>
          <w:szCs w:val="24"/>
        </w:rPr>
        <w:t xml:space="preserve">Извещенный о требованиях Арендатора или о его намерении устранить недостатки </w:t>
      </w:r>
      <w:r>
        <w:rPr>
          <w:sz w:val="24"/>
          <w:szCs w:val="24"/>
        </w:rPr>
        <w:t>Объекта</w:t>
      </w:r>
      <w:r w:rsidRPr="00963473">
        <w:rPr>
          <w:sz w:val="24"/>
          <w:szCs w:val="24"/>
        </w:rPr>
        <w:t xml:space="preserve"> за счет Арендодателя, вправе</w:t>
      </w:r>
      <w:r>
        <w:rPr>
          <w:sz w:val="24"/>
          <w:szCs w:val="24"/>
        </w:rPr>
        <w:t xml:space="preserve">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
    <w:p w:rsidR="00A83A77" w:rsidRDefault="00A83A77" w:rsidP="00A83A77">
      <w:pPr>
        <w:ind w:firstLine="426"/>
        <w:jc w:val="both"/>
        <w:rPr>
          <w:sz w:val="24"/>
          <w:szCs w:val="24"/>
        </w:rPr>
      </w:pPr>
      <w:r w:rsidRPr="003F0475">
        <w:rPr>
          <w:sz w:val="24"/>
          <w:szCs w:val="24"/>
        </w:rPr>
        <w:t>Под недостатками полностью или частично препятствующими использованию Объектом Стороны договорились понимать недостатки, при которых не достигается основная цель настоящего Договора,</w:t>
      </w:r>
      <w:r w:rsidR="00A754F8">
        <w:rPr>
          <w:sz w:val="24"/>
          <w:szCs w:val="24"/>
        </w:rPr>
        <w:t xml:space="preserve"> </w:t>
      </w:r>
      <w:r w:rsidRPr="003F0475">
        <w:rPr>
          <w:sz w:val="24"/>
          <w:szCs w:val="24"/>
        </w:rPr>
        <w:t>например</w:t>
      </w:r>
      <w:r>
        <w:rPr>
          <w:sz w:val="24"/>
          <w:szCs w:val="24"/>
        </w:rPr>
        <w:t>:</w:t>
      </w:r>
      <w:r w:rsidRPr="003F0475">
        <w:rPr>
          <w:sz w:val="24"/>
          <w:szCs w:val="24"/>
        </w:rPr>
        <w:t xml:space="preserve"> повреждение, неисправности конструктивных, несущих элементов Здания. В качестве основного критерия таких недостатков признается невозможность использования Объекта по его целевому назначению.</w:t>
      </w:r>
    </w:p>
    <w:p w:rsidR="00A83A77" w:rsidRPr="00C92B12" w:rsidRDefault="00A83A77" w:rsidP="00A83A77">
      <w:pPr>
        <w:widowControl/>
        <w:autoSpaceDE/>
        <w:autoSpaceDN/>
        <w:adjustRightInd/>
        <w:snapToGrid w:val="0"/>
        <w:ind w:firstLine="360"/>
        <w:contextualSpacing/>
        <w:jc w:val="both"/>
        <w:rPr>
          <w:sz w:val="24"/>
          <w:szCs w:val="24"/>
        </w:rPr>
      </w:pPr>
    </w:p>
    <w:p w:rsidR="00A83A77" w:rsidRPr="00C92B12" w:rsidRDefault="00A83A77" w:rsidP="00A83A77">
      <w:pPr>
        <w:widowControl/>
        <w:tabs>
          <w:tab w:val="left" w:pos="2835"/>
        </w:tabs>
        <w:autoSpaceDE/>
        <w:autoSpaceDN/>
        <w:adjustRightInd/>
        <w:snapToGrid w:val="0"/>
        <w:ind w:firstLine="360"/>
        <w:contextualSpacing/>
        <w:jc w:val="both"/>
        <w:rPr>
          <w:b/>
          <w:sz w:val="24"/>
          <w:szCs w:val="24"/>
        </w:rPr>
      </w:pPr>
      <w:r w:rsidRPr="00C92B12">
        <w:rPr>
          <w:b/>
          <w:sz w:val="24"/>
          <w:szCs w:val="24"/>
        </w:rPr>
        <w:t>3.3. Арендатор обязуется:</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3.3.1. Принять </w:t>
      </w:r>
      <w:r>
        <w:rPr>
          <w:sz w:val="24"/>
          <w:szCs w:val="24"/>
        </w:rPr>
        <w:t>Объект</w:t>
      </w:r>
      <w:r w:rsidRPr="00C92B12">
        <w:rPr>
          <w:sz w:val="24"/>
          <w:szCs w:val="24"/>
        </w:rPr>
        <w:t xml:space="preserve"> от Арендодателя по Акту приема-передачи.</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3.3.2. Использовать </w:t>
      </w:r>
      <w:r>
        <w:rPr>
          <w:sz w:val="24"/>
          <w:szCs w:val="24"/>
        </w:rPr>
        <w:t>Объект</w:t>
      </w:r>
      <w:r w:rsidRPr="00C92B12">
        <w:rPr>
          <w:sz w:val="24"/>
          <w:szCs w:val="24"/>
        </w:rPr>
        <w:t xml:space="preserve"> и Места общего пользования в соответствии с условиями Договора и в целях, указанных в п.1.5 Договора.</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3.3.3. Вносить (уплачивать) арендную плату в размере и сроки, установленные Договором.</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3.3.4</w:t>
      </w:r>
      <w:r w:rsidRPr="009921CB">
        <w:rPr>
          <w:sz w:val="24"/>
          <w:szCs w:val="24"/>
        </w:rPr>
        <w:t>.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3.3.5. Своевременно за счет собственных средств</w:t>
      </w:r>
      <w:r>
        <w:rPr>
          <w:sz w:val="24"/>
          <w:szCs w:val="24"/>
        </w:rPr>
        <w:t>,</w:t>
      </w:r>
      <w:r w:rsidRPr="00E733E2">
        <w:rPr>
          <w:sz w:val="24"/>
          <w:szCs w:val="24"/>
        </w:rPr>
        <w:t xml:space="preserve"> </w:t>
      </w:r>
      <w:r>
        <w:rPr>
          <w:sz w:val="24"/>
          <w:szCs w:val="24"/>
        </w:rPr>
        <w:t>при условии получения необходимого содействия от Арендодателя,</w:t>
      </w:r>
      <w:r w:rsidRPr="00C92B12">
        <w:rPr>
          <w:sz w:val="24"/>
          <w:szCs w:val="24"/>
        </w:rPr>
        <w:t xml:space="preserve"> производить текущий ремонт </w:t>
      </w:r>
      <w:r>
        <w:rPr>
          <w:sz w:val="24"/>
          <w:szCs w:val="24"/>
        </w:rPr>
        <w:t xml:space="preserve">Объекта при условии получения </w:t>
      </w:r>
      <w:r>
        <w:rPr>
          <w:sz w:val="24"/>
          <w:szCs w:val="24"/>
        </w:rPr>
        <w:lastRenderedPageBreak/>
        <w:t xml:space="preserve">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w:t>
      </w:r>
      <w:r w:rsidRPr="003F0475">
        <w:rPr>
          <w:sz w:val="24"/>
          <w:szCs w:val="24"/>
        </w:rPr>
        <w:t>20 (Двадцати)</w:t>
      </w:r>
      <w:r>
        <w:rPr>
          <w:sz w:val="24"/>
          <w:szCs w:val="24"/>
        </w:rPr>
        <w:t xml:space="preserve"> календарных дней с момента получения таких разрешений</w:t>
      </w:r>
      <w:r w:rsidRPr="00C92B12">
        <w:rPr>
          <w:sz w:val="24"/>
          <w:szCs w:val="24"/>
        </w:rPr>
        <w:t xml:space="preserve">. Самостоятельно и за свой счет поддерживать </w:t>
      </w:r>
      <w:r>
        <w:rPr>
          <w:sz w:val="24"/>
          <w:szCs w:val="24"/>
        </w:rPr>
        <w:t>Объект</w:t>
      </w:r>
      <w:r w:rsidRPr="00C92B12">
        <w:rPr>
          <w:sz w:val="24"/>
          <w:szCs w:val="24"/>
        </w:rPr>
        <w:t xml:space="preserve"> в исправном и надлежащем состоянии в соответствии с требованиями санитарной гигиены и пожарной безопасности.</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Pr>
          <w:sz w:val="24"/>
          <w:szCs w:val="24"/>
        </w:rPr>
        <w:t xml:space="preserve">3.3.6 </w:t>
      </w:r>
      <w:r w:rsidRPr="00C92B12">
        <w:rPr>
          <w:sz w:val="24"/>
          <w:szCs w:val="24"/>
        </w:rPr>
        <w:t xml:space="preserve">Осуществлять текущий ремонт после получения письменного разрешения от Арендодателя. </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Под текущим ремонтом Стороны договорились понимать осуществление следующих действий:</w:t>
      </w:r>
      <w:r w:rsidR="000753DE">
        <w:rPr>
          <w:sz w:val="24"/>
          <w:szCs w:val="24"/>
        </w:rPr>
        <w:t xml:space="preserve"> </w:t>
      </w:r>
      <w:r w:rsidRPr="003F0475">
        <w:rPr>
          <w:sz w:val="24"/>
          <w:szCs w:val="24"/>
        </w:rPr>
        <w:t>выполнение работ для поддержания технических и экономических характеристик Объекта с заменой и (или) восстановлением отдельных быстроизнашивающихся составных частей</w:t>
      </w:r>
      <w:r w:rsidRPr="00C92B12">
        <w:rPr>
          <w:sz w:val="24"/>
          <w:szCs w:val="24"/>
        </w:rPr>
        <w:t>.</w:t>
      </w: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3.3.7. По предварительному письменному требованию Арендодателя предоставлять представителю Арендодателя доступ </w:t>
      </w:r>
      <w:r>
        <w:rPr>
          <w:sz w:val="24"/>
          <w:szCs w:val="24"/>
        </w:rPr>
        <w:t>на Объект</w:t>
      </w:r>
      <w:r w:rsidRPr="00C92B12">
        <w:rPr>
          <w:sz w:val="24"/>
          <w:szCs w:val="24"/>
        </w:rPr>
        <w:t xml:space="preserve"> в присутствии представителей Арендатора (не чаще чем </w:t>
      </w:r>
      <w:r w:rsidRPr="003F0475">
        <w:rPr>
          <w:sz w:val="24"/>
          <w:szCs w:val="24"/>
        </w:rPr>
        <w:t>1 (Один)</w:t>
      </w:r>
      <w:r>
        <w:rPr>
          <w:sz w:val="24"/>
          <w:szCs w:val="24"/>
        </w:rPr>
        <w:t xml:space="preserve"> </w:t>
      </w:r>
      <w:r w:rsidRPr="00C92B12">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w:t>
      </w:r>
      <w:r>
        <w:rPr>
          <w:sz w:val="24"/>
          <w:szCs w:val="24"/>
        </w:rPr>
        <w:t xml:space="preserve"> (по режиму работы Арендатора)</w:t>
      </w:r>
      <w:r w:rsidRPr="00C92B12">
        <w:rPr>
          <w:sz w:val="24"/>
          <w:szCs w:val="24"/>
        </w:rPr>
        <w:t>, за исключением случаев, когда в сложившихся обстоятельствах обоснованно требуется доступ во внерабочие часы.</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3.3.8. Неукоснительно соблюдать и обеспечивать соблюдение его персоналом и посетителями правил противопожарной безопасности, </w:t>
      </w:r>
      <w:r>
        <w:rPr>
          <w:sz w:val="24"/>
          <w:szCs w:val="24"/>
        </w:rPr>
        <w:t xml:space="preserve">порядка производства работ в Здании и на Объекте, </w:t>
      </w:r>
      <w:r w:rsidRPr="00C92B12">
        <w:rPr>
          <w:sz w:val="24"/>
          <w:szCs w:val="24"/>
        </w:rPr>
        <w:t xml:space="preserve">а также надлежащим образом использовать </w:t>
      </w:r>
      <w:r>
        <w:rPr>
          <w:sz w:val="24"/>
          <w:szCs w:val="24"/>
        </w:rPr>
        <w:t xml:space="preserve">Здание/Помещение и </w:t>
      </w:r>
      <w:r w:rsidRPr="00C92B12">
        <w:rPr>
          <w:sz w:val="24"/>
          <w:szCs w:val="24"/>
        </w:rPr>
        <w:t xml:space="preserve">Места общего пользования.                                                                                                                                                                                                                                                                                                                                                                                                                                                                                                                                                                                                                                                                                                                                                                                                                                                                                                                                                                                                                                                                                                                                                                                                                                                                                                                                                                                                                                                                                                                                                                                                                                                                                                                                                                                                                                                                                                                                                                                                                                                                                                                                                                                                                                                                                                                                                                                                                                                                                                                                                                                                                                                                                                                                                                                                                                                                                                                                                                      </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3.3.9. Оказывать необходимое содействие при ликвидации произошедших не по вине Арендатора аварий </w:t>
      </w:r>
      <w:r>
        <w:rPr>
          <w:sz w:val="24"/>
          <w:szCs w:val="24"/>
        </w:rPr>
        <w:t>на Объекте</w:t>
      </w:r>
      <w:r w:rsidRPr="00C92B12">
        <w:rPr>
          <w:sz w:val="24"/>
          <w:szCs w:val="24"/>
        </w:rPr>
        <w:t xml:space="preserve"> и их последствий.</w:t>
      </w: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3.3.10. Устранять за свой счет последствия аварий, произошедших в </w:t>
      </w:r>
      <w:r>
        <w:rPr>
          <w:sz w:val="24"/>
          <w:szCs w:val="24"/>
        </w:rPr>
        <w:t>Здании/</w:t>
      </w:r>
      <w:r w:rsidRPr="00C92B12">
        <w:rPr>
          <w:sz w:val="24"/>
          <w:szCs w:val="24"/>
        </w:rPr>
        <w:t>Помещении по вине Арендатора.</w:t>
      </w:r>
    </w:p>
    <w:p w:rsidR="00FD05FB" w:rsidRDefault="00A83A77" w:rsidP="00A83A77">
      <w:pPr>
        <w:widowControl/>
        <w:autoSpaceDE/>
        <w:autoSpaceDN/>
        <w:adjustRightInd/>
        <w:snapToGrid w:val="0"/>
        <w:ind w:firstLine="360"/>
        <w:contextualSpacing/>
        <w:jc w:val="both"/>
        <w:rPr>
          <w:sz w:val="24"/>
          <w:szCs w:val="24"/>
        </w:rPr>
      </w:pPr>
      <w:r w:rsidRPr="00C92B12">
        <w:rPr>
          <w:sz w:val="24"/>
          <w:szCs w:val="24"/>
        </w:rPr>
        <w:t>3.3.11. Производить установку любого оборудования, связанного с системой кондиционирования и (или) вентиляции</w:t>
      </w:r>
      <w:r>
        <w:rPr>
          <w:sz w:val="24"/>
          <w:szCs w:val="24"/>
        </w:rPr>
        <w:t>, видеонаблюдения, охраны, контроля доступа, безопасности  Объекта, оборудование серверных комнат, а также иное специальное оборудование</w:t>
      </w:r>
      <w:r w:rsidRPr="00C92B12">
        <w:rPr>
          <w:sz w:val="24"/>
          <w:szCs w:val="24"/>
        </w:rPr>
        <w:t xml:space="preserve"> только после получения предварительного письменного согласия Арендодателя</w:t>
      </w:r>
      <w:r>
        <w:rPr>
          <w:sz w:val="24"/>
          <w:szCs w:val="24"/>
        </w:rPr>
        <w:t xml:space="preserve">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w:t>
      </w:r>
      <w:r w:rsidRPr="00045190">
        <w:rPr>
          <w:sz w:val="24"/>
          <w:szCs w:val="24"/>
        </w:rPr>
        <w:t>10 (Десяти)</w:t>
      </w:r>
      <w:r>
        <w:rPr>
          <w:sz w:val="24"/>
          <w:szCs w:val="24"/>
        </w:rPr>
        <w:t xml:space="preserve"> календарных дней с момента получения таких разрешений (документации)</w:t>
      </w:r>
      <w:r w:rsidRPr="00C92B12">
        <w:rPr>
          <w:sz w:val="24"/>
          <w:szCs w:val="24"/>
        </w:rPr>
        <w:t>.</w:t>
      </w:r>
    </w:p>
    <w:p w:rsidR="00A83A77"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3.3.12. Самостоятельно </w:t>
      </w:r>
      <w:r>
        <w:rPr>
          <w:sz w:val="24"/>
          <w:szCs w:val="24"/>
        </w:rPr>
        <w:t xml:space="preserve">(при необходимом содействии Арендодателя) </w:t>
      </w:r>
      <w:r w:rsidRPr="00C92B12">
        <w:rPr>
          <w:sz w:val="24"/>
          <w:szCs w:val="24"/>
        </w:rPr>
        <w:t xml:space="preserve">строить свои взаимоотношения с государственными органами и отвечать перед последними за соблюдение </w:t>
      </w:r>
      <w:r>
        <w:rPr>
          <w:sz w:val="24"/>
          <w:szCs w:val="24"/>
        </w:rPr>
        <w:t>на Объекте</w:t>
      </w:r>
      <w:r w:rsidRPr="00C92B12">
        <w:rPr>
          <w:sz w:val="24"/>
          <w:szCs w:val="24"/>
        </w:rPr>
        <w:t xml:space="preserve"> норм действующего законодательства</w:t>
      </w:r>
      <w:r>
        <w:rPr>
          <w:sz w:val="24"/>
          <w:szCs w:val="24"/>
        </w:rPr>
        <w:t xml:space="preserve"> (в том числе </w:t>
      </w:r>
      <w:r w:rsidRPr="00C92B12">
        <w:rPr>
          <w:sz w:val="24"/>
          <w:szCs w:val="24"/>
        </w:rPr>
        <w:t>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r>
        <w:rPr>
          <w:sz w:val="24"/>
          <w:szCs w:val="24"/>
        </w:rPr>
        <w:t>)</w:t>
      </w:r>
      <w:r w:rsidRPr="00C92B12">
        <w:rPr>
          <w:sz w:val="24"/>
          <w:szCs w:val="24"/>
        </w:rPr>
        <w:t>.</w:t>
      </w:r>
    </w:p>
    <w:p w:rsidR="00A83A77" w:rsidRDefault="00A83A77" w:rsidP="00A83A77">
      <w:pPr>
        <w:widowControl/>
        <w:autoSpaceDE/>
        <w:autoSpaceDN/>
        <w:adjustRightInd/>
        <w:snapToGrid w:val="0"/>
        <w:ind w:firstLine="360"/>
        <w:contextualSpacing/>
        <w:jc w:val="both"/>
        <w:rPr>
          <w:sz w:val="24"/>
          <w:szCs w:val="24"/>
        </w:rPr>
      </w:pPr>
      <w:r>
        <w:rPr>
          <w:sz w:val="24"/>
          <w:szCs w:val="24"/>
        </w:rPr>
        <w:t>3.3.13. 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A83A77" w:rsidRPr="00C92B12" w:rsidRDefault="00A83A77" w:rsidP="00A83A77">
      <w:pPr>
        <w:widowControl/>
        <w:autoSpaceDE/>
        <w:autoSpaceDN/>
        <w:adjustRightInd/>
        <w:snapToGrid w:val="0"/>
        <w:ind w:firstLine="360"/>
        <w:contextualSpacing/>
        <w:jc w:val="both"/>
        <w:rPr>
          <w:sz w:val="24"/>
          <w:szCs w:val="24"/>
        </w:rPr>
      </w:pPr>
      <w:r>
        <w:rPr>
          <w:sz w:val="24"/>
          <w:szCs w:val="24"/>
        </w:rPr>
        <w:t xml:space="preserve">3.3.14.  </w:t>
      </w:r>
      <w:r w:rsidRPr="00C92B12">
        <w:rPr>
          <w:sz w:val="24"/>
          <w:szCs w:val="24"/>
        </w:rPr>
        <w:t xml:space="preserve">Возвратить Арендодателю </w:t>
      </w:r>
      <w:r>
        <w:rPr>
          <w:sz w:val="24"/>
          <w:szCs w:val="24"/>
        </w:rPr>
        <w:t xml:space="preserve">Объект, а также документы и принадлежности, относящиеся к арендованному имуществу, </w:t>
      </w:r>
      <w:r w:rsidRPr="00C92B12">
        <w:rPr>
          <w:sz w:val="24"/>
          <w:szCs w:val="24"/>
        </w:rPr>
        <w:t xml:space="preserve">по Акту приема-передачи </w:t>
      </w:r>
      <w:r>
        <w:rPr>
          <w:sz w:val="24"/>
          <w:szCs w:val="24"/>
        </w:rPr>
        <w:t xml:space="preserve">(возврата) Объекта </w:t>
      </w:r>
      <w:r w:rsidRPr="00C92B12">
        <w:rPr>
          <w:sz w:val="24"/>
          <w:szCs w:val="24"/>
        </w:rPr>
        <w:t xml:space="preserve">в последний день срока аренды (п. 1.8 Договора), а в случае досрочного расторжения </w:t>
      </w:r>
      <w:r>
        <w:rPr>
          <w:sz w:val="24"/>
          <w:szCs w:val="24"/>
        </w:rPr>
        <w:t>Договора</w:t>
      </w:r>
      <w:r w:rsidRPr="00C92B12">
        <w:rPr>
          <w:sz w:val="24"/>
          <w:szCs w:val="24"/>
        </w:rPr>
        <w:t xml:space="preserve"> - в </w:t>
      </w:r>
      <w:r>
        <w:rPr>
          <w:sz w:val="24"/>
          <w:szCs w:val="24"/>
        </w:rPr>
        <w:t>последний день срока его действия.</w:t>
      </w:r>
    </w:p>
    <w:p w:rsidR="00A83A77" w:rsidRPr="00C92B12" w:rsidRDefault="00A83A77" w:rsidP="00A83A77">
      <w:pPr>
        <w:widowControl/>
        <w:tabs>
          <w:tab w:val="left" w:pos="763"/>
        </w:tabs>
        <w:autoSpaceDE/>
        <w:autoSpaceDN/>
        <w:adjustRightInd/>
        <w:snapToGrid w:val="0"/>
        <w:ind w:firstLine="360"/>
        <w:contextualSpacing/>
        <w:jc w:val="both"/>
        <w:rPr>
          <w:sz w:val="24"/>
          <w:szCs w:val="24"/>
        </w:rPr>
      </w:pPr>
      <w:r>
        <w:rPr>
          <w:sz w:val="24"/>
          <w:szCs w:val="24"/>
        </w:rPr>
        <w:tab/>
      </w:r>
    </w:p>
    <w:p w:rsidR="00A83A77" w:rsidRPr="00C92B12" w:rsidRDefault="00A83A77" w:rsidP="00A83A77">
      <w:pPr>
        <w:widowControl/>
        <w:tabs>
          <w:tab w:val="left" w:pos="2835"/>
        </w:tabs>
        <w:autoSpaceDE/>
        <w:autoSpaceDN/>
        <w:adjustRightInd/>
        <w:snapToGrid w:val="0"/>
        <w:ind w:firstLine="360"/>
        <w:contextualSpacing/>
        <w:jc w:val="both"/>
        <w:rPr>
          <w:b/>
          <w:sz w:val="24"/>
          <w:szCs w:val="24"/>
        </w:rPr>
      </w:pPr>
      <w:r w:rsidRPr="00C92B12">
        <w:rPr>
          <w:b/>
          <w:sz w:val="24"/>
          <w:szCs w:val="24"/>
        </w:rPr>
        <w:lastRenderedPageBreak/>
        <w:t>3.4. Арендатор вправе:</w:t>
      </w: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3.4.1. Беспрепятственно занять и использовать </w:t>
      </w:r>
      <w:r>
        <w:rPr>
          <w:sz w:val="24"/>
          <w:szCs w:val="24"/>
        </w:rPr>
        <w:t>Объект</w:t>
      </w:r>
      <w:r w:rsidRPr="00C92B12">
        <w:rPr>
          <w:sz w:val="24"/>
          <w:szCs w:val="24"/>
        </w:rPr>
        <w:t xml:space="preserve">, а также осуществлять все иные права Арендатора по настоящему Договору в течение срока </w:t>
      </w:r>
      <w:r>
        <w:rPr>
          <w:sz w:val="24"/>
          <w:szCs w:val="24"/>
        </w:rPr>
        <w:t xml:space="preserve">аренды </w:t>
      </w:r>
      <w:r w:rsidRPr="00C92B12">
        <w:rPr>
          <w:sz w:val="24"/>
          <w:szCs w:val="24"/>
        </w:rPr>
        <w:t>без какого-либо вмешательства или препятствий со стороны Арендодателя.</w:t>
      </w:r>
    </w:p>
    <w:p w:rsidR="00A83A77" w:rsidRPr="00C92B12" w:rsidRDefault="00A83A77" w:rsidP="00A83A77">
      <w:pPr>
        <w:widowControl/>
        <w:adjustRightInd/>
        <w:snapToGrid w:val="0"/>
        <w:ind w:firstLine="360"/>
        <w:contextualSpacing/>
        <w:jc w:val="both"/>
        <w:rPr>
          <w:sz w:val="24"/>
          <w:szCs w:val="24"/>
        </w:rPr>
      </w:pPr>
      <w:r w:rsidRPr="00C92B12">
        <w:rPr>
          <w:sz w:val="24"/>
          <w:szCs w:val="24"/>
        </w:rPr>
        <w:t xml:space="preserve">3.4.2. Проводить за свой счет </w:t>
      </w:r>
      <w:r>
        <w:rPr>
          <w:sz w:val="24"/>
          <w:szCs w:val="24"/>
        </w:rPr>
        <w:t>на Объекте</w:t>
      </w:r>
      <w:r w:rsidRPr="00C92B12">
        <w:rPr>
          <w:sz w:val="24"/>
          <w:szCs w:val="24"/>
        </w:rPr>
        <w:t xml:space="preserve"> ремонтные работы</w:t>
      </w:r>
      <w:r w:rsidR="00E3607C">
        <w:rPr>
          <w:sz w:val="24"/>
          <w:szCs w:val="24"/>
        </w:rPr>
        <w:t xml:space="preserve">, </w:t>
      </w:r>
      <w:r w:rsidR="00E3607C" w:rsidRPr="00E13E7B">
        <w:rPr>
          <w:sz w:val="24"/>
          <w:szCs w:val="24"/>
        </w:rPr>
        <w:t>капитальный ремонт</w:t>
      </w:r>
      <w:r w:rsidRPr="00C92B12">
        <w:rPr>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w:t>
      </w:r>
      <w:r>
        <w:rPr>
          <w:sz w:val="24"/>
          <w:szCs w:val="24"/>
        </w:rPr>
        <w:t xml:space="preserve">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3.4.3. Вывезти в любое время </w:t>
      </w:r>
      <w:r>
        <w:rPr>
          <w:sz w:val="24"/>
          <w:szCs w:val="24"/>
        </w:rPr>
        <w:t>с Объекта</w:t>
      </w:r>
      <w:r w:rsidRPr="00C92B12">
        <w:rPr>
          <w:sz w:val="24"/>
          <w:szCs w:val="24"/>
        </w:rPr>
        <w:t xml:space="preserve"> или передать Арендодателю на основании отдельного соглашения отделимые улучшения, которые </w:t>
      </w:r>
      <w:r>
        <w:rPr>
          <w:sz w:val="24"/>
          <w:szCs w:val="24"/>
        </w:rPr>
        <w:t>Арендатор</w:t>
      </w:r>
      <w:r w:rsidRPr="00C92B12">
        <w:rPr>
          <w:sz w:val="24"/>
          <w:szCs w:val="24"/>
        </w:rPr>
        <w:t xml:space="preserve"> произвел и которые являются его собственностью. </w:t>
      </w:r>
      <w:r>
        <w:rPr>
          <w:sz w:val="24"/>
          <w:szCs w:val="24"/>
        </w:rPr>
        <w:t>Арендатор имеет право на во</w:t>
      </w:r>
      <w:r w:rsidR="00941EE2">
        <w:rPr>
          <w:sz w:val="24"/>
          <w:szCs w:val="24"/>
        </w:rPr>
        <w:t xml:space="preserve">змещение ему полной стоимости </w:t>
      </w:r>
      <w:r>
        <w:rPr>
          <w:sz w:val="24"/>
          <w:szCs w:val="24"/>
        </w:rPr>
        <w:t xml:space="preserve">отделимых улучшений Объекта, произведенных с согласия Арендодателя. </w:t>
      </w:r>
    </w:p>
    <w:p w:rsidR="00A83A77"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3.4.4. При </w:t>
      </w:r>
      <w:r w:rsidR="00592F71" w:rsidRPr="00C92B12">
        <w:rPr>
          <w:sz w:val="24"/>
          <w:szCs w:val="24"/>
        </w:rPr>
        <w:t>необходимости</w:t>
      </w:r>
      <w:r w:rsidR="00592F71">
        <w:rPr>
          <w:sz w:val="24"/>
          <w:szCs w:val="24"/>
        </w:rPr>
        <w:t>,</w:t>
      </w:r>
      <w:r w:rsidR="00592F71" w:rsidRPr="00C92B12">
        <w:rPr>
          <w:sz w:val="24"/>
          <w:szCs w:val="24"/>
        </w:rPr>
        <w:t xml:space="preserve"> </w:t>
      </w:r>
      <w:r w:rsidR="006C4B95" w:rsidRPr="006C4B95">
        <w:rPr>
          <w:sz w:val="24"/>
          <w:szCs w:val="24"/>
        </w:rPr>
        <w:t>по согласованию с Арендодателем</w:t>
      </w:r>
      <w:r w:rsidR="006C4B95">
        <w:rPr>
          <w:sz w:val="24"/>
          <w:szCs w:val="24"/>
        </w:rPr>
        <w:t>,</w:t>
      </w:r>
      <w:r w:rsidR="006C4B95" w:rsidRPr="006C4B95">
        <w:rPr>
          <w:sz w:val="24"/>
          <w:szCs w:val="24"/>
        </w:rPr>
        <w:t xml:space="preserve"> </w:t>
      </w:r>
      <w:r w:rsidR="00592F71" w:rsidRPr="00C92B12">
        <w:rPr>
          <w:sz w:val="24"/>
          <w:szCs w:val="24"/>
        </w:rPr>
        <w:t>самостоятельно</w:t>
      </w:r>
      <w:r w:rsidRPr="00C92B12">
        <w:rPr>
          <w:sz w:val="24"/>
          <w:szCs w:val="24"/>
        </w:rPr>
        <w:t xml:space="preserve"> заключать договоры с операторами связи по предоставлению услуг телефонной связи и Интернета.</w:t>
      </w:r>
    </w:p>
    <w:p w:rsidR="00A83A77" w:rsidRDefault="00A83A77" w:rsidP="00A83A77">
      <w:pPr>
        <w:widowControl/>
        <w:autoSpaceDE/>
        <w:autoSpaceDN/>
        <w:adjustRightInd/>
        <w:snapToGrid w:val="0"/>
        <w:ind w:firstLine="360"/>
        <w:contextualSpacing/>
        <w:jc w:val="both"/>
        <w:rPr>
          <w:sz w:val="24"/>
          <w:szCs w:val="24"/>
        </w:rPr>
      </w:pPr>
      <w:r>
        <w:rPr>
          <w:sz w:val="24"/>
          <w:szCs w:val="24"/>
        </w:rPr>
        <w:t>3.4.5 Доходы, полученные Арендатором в результате использования Объекта в</w:t>
      </w:r>
      <w:r w:rsidR="00592F71">
        <w:rPr>
          <w:sz w:val="24"/>
          <w:szCs w:val="24"/>
        </w:rPr>
        <w:t xml:space="preserve"> </w:t>
      </w:r>
      <w:r>
        <w:rPr>
          <w:sz w:val="24"/>
          <w:szCs w:val="24"/>
        </w:rPr>
        <w:t>соответствии</w:t>
      </w:r>
      <w:r w:rsidR="000753DE">
        <w:rPr>
          <w:sz w:val="24"/>
          <w:szCs w:val="24"/>
        </w:rPr>
        <w:t xml:space="preserve"> </w:t>
      </w:r>
      <w:r>
        <w:rPr>
          <w:sz w:val="24"/>
          <w:szCs w:val="24"/>
        </w:rPr>
        <w:t>с Договором</w:t>
      </w:r>
      <w:r w:rsidR="00592F71">
        <w:rPr>
          <w:sz w:val="24"/>
          <w:szCs w:val="24"/>
        </w:rPr>
        <w:t>,</w:t>
      </w:r>
      <w:r>
        <w:rPr>
          <w:sz w:val="24"/>
          <w:szCs w:val="24"/>
        </w:rPr>
        <w:t xml:space="preserve"> являются его собственностью.</w:t>
      </w:r>
    </w:p>
    <w:p w:rsidR="00A83A77" w:rsidRDefault="00A83A77" w:rsidP="00A83A77">
      <w:pPr>
        <w:widowControl/>
        <w:autoSpaceDE/>
        <w:autoSpaceDN/>
        <w:adjustRightInd/>
        <w:snapToGrid w:val="0"/>
        <w:ind w:firstLine="360"/>
        <w:contextualSpacing/>
        <w:jc w:val="both"/>
        <w:rPr>
          <w:sz w:val="24"/>
          <w:szCs w:val="24"/>
        </w:rPr>
      </w:pPr>
      <w:r>
        <w:rPr>
          <w:sz w:val="24"/>
          <w:szCs w:val="24"/>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A83A77" w:rsidRDefault="00A83A77" w:rsidP="00A83A77">
      <w:pPr>
        <w:widowControl/>
        <w:autoSpaceDE/>
        <w:autoSpaceDN/>
        <w:adjustRightInd/>
        <w:snapToGrid w:val="0"/>
        <w:ind w:firstLine="360"/>
        <w:contextualSpacing/>
        <w:jc w:val="both"/>
        <w:rPr>
          <w:sz w:val="24"/>
          <w:szCs w:val="24"/>
        </w:rPr>
      </w:pPr>
      <w:r>
        <w:rPr>
          <w:sz w:val="24"/>
          <w:szCs w:val="24"/>
        </w:rPr>
        <w:tab/>
        <w:t xml:space="preserve">3.4.6.1 </w:t>
      </w:r>
      <w:r w:rsidRPr="00963473">
        <w:rPr>
          <w:sz w:val="24"/>
          <w:szCs w:val="24"/>
        </w:rPr>
        <w:t xml:space="preserve">Потребовать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w:t>
      </w:r>
      <w:r>
        <w:rPr>
          <w:sz w:val="24"/>
          <w:szCs w:val="24"/>
        </w:rPr>
        <w:t>Объекта;</w:t>
      </w:r>
    </w:p>
    <w:p w:rsidR="00A83A77" w:rsidRPr="00963473" w:rsidRDefault="00A83A77" w:rsidP="00A83A77">
      <w:pPr>
        <w:widowControl/>
        <w:autoSpaceDE/>
        <w:autoSpaceDN/>
        <w:adjustRightInd/>
        <w:snapToGrid w:val="0"/>
        <w:ind w:firstLine="360"/>
        <w:contextualSpacing/>
        <w:jc w:val="both"/>
        <w:rPr>
          <w:sz w:val="24"/>
          <w:szCs w:val="24"/>
        </w:rPr>
      </w:pPr>
      <w:r>
        <w:rPr>
          <w:sz w:val="24"/>
          <w:szCs w:val="24"/>
        </w:rPr>
        <w:tab/>
        <w:t>3.4.6.2 Учесть с</w:t>
      </w:r>
      <w:r w:rsidRPr="00963473">
        <w:rPr>
          <w:sz w:val="24"/>
          <w:szCs w:val="24"/>
        </w:rPr>
        <w:t xml:space="preserve">умму понесенных им расходов на устранение данных недостатков </w:t>
      </w:r>
      <w:r>
        <w:rPr>
          <w:sz w:val="24"/>
          <w:szCs w:val="24"/>
        </w:rPr>
        <w:t>при выплате</w:t>
      </w:r>
      <w:r w:rsidRPr="00963473">
        <w:rPr>
          <w:sz w:val="24"/>
          <w:szCs w:val="24"/>
        </w:rPr>
        <w:t xml:space="preserve"> арендной платы, уведомив об этом Арендодателя не позднее, чем за </w:t>
      </w:r>
      <w:r w:rsidRPr="00E031DE">
        <w:rPr>
          <w:sz w:val="24"/>
          <w:szCs w:val="24"/>
        </w:rPr>
        <w:t>3 (Три)</w:t>
      </w:r>
      <w:r w:rsidRPr="00963473">
        <w:rPr>
          <w:sz w:val="24"/>
          <w:szCs w:val="24"/>
        </w:rPr>
        <w:t xml:space="preserve"> дней до наступления срока выплаты арендной платы;</w:t>
      </w:r>
    </w:p>
    <w:p w:rsidR="00A83A77" w:rsidRPr="00C92B12" w:rsidRDefault="00A83A77" w:rsidP="00A83A77">
      <w:pPr>
        <w:widowControl/>
        <w:autoSpaceDE/>
        <w:autoSpaceDN/>
        <w:adjustRightInd/>
        <w:snapToGrid w:val="0"/>
        <w:ind w:firstLine="360"/>
        <w:contextualSpacing/>
        <w:jc w:val="both"/>
        <w:rPr>
          <w:sz w:val="24"/>
          <w:szCs w:val="24"/>
        </w:rPr>
      </w:pPr>
      <w:r w:rsidRPr="00963473">
        <w:rPr>
          <w:sz w:val="24"/>
          <w:szCs w:val="24"/>
        </w:rPr>
        <w:tab/>
        <w:t>3.4.6.3 Потребовать досрочного расторжения Договора.</w:t>
      </w:r>
    </w:p>
    <w:p w:rsidR="00A83A77" w:rsidRDefault="00A83A77" w:rsidP="00A83A77">
      <w:pPr>
        <w:widowControl/>
        <w:autoSpaceDE/>
        <w:autoSpaceDN/>
        <w:adjustRightInd/>
        <w:snapToGrid w:val="0"/>
        <w:ind w:firstLine="360"/>
        <w:contextualSpacing/>
        <w:jc w:val="both"/>
        <w:rPr>
          <w:sz w:val="24"/>
          <w:szCs w:val="24"/>
        </w:rPr>
      </w:pPr>
      <w:r>
        <w:rPr>
          <w:sz w:val="24"/>
          <w:szCs w:val="24"/>
        </w:rPr>
        <w:t xml:space="preserve">3.4.7. </w:t>
      </w:r>
      <w:r w:rsidRPr="00963473">
        <w:rPr>
          <w:sz w:val="24"/>
          <w:szCs w:val="24"/>
        </w:rPr>
        <w:t xml:space="preserve">Если удовлетворение требований Арендатора или </w:t>
      </w:r>
      <w:r>
        <w:rPr>
          <w:sz w:val="24"/>
          <w:szCs w:val="24"/>
        </w:rPr>
        <w:t>учет его</w:t>
      </w:r>
      <w:r w:rsidRPr="00963473">
        <w:rPr>
          <w:sz w:val="24"/>
          <w:szCs w:val="24"/>
        </w:rPr>
        <w:t xml:space="preserve"> расходов на устранение</w:t>
      </w:r>
      <w:r>
        <w:rPr>
          <w:sz w:val="24"/>
          <w:szCs w:val="24"/>
        </w:rPr>
        <w:t xml:space="preserve"> указанных в п. 3.4.6 </w:t>
      </w:r>
      <w:r w:rsidRPr="00963473">
        <w:rPr>
          <w:sz w:val="24"/>
          <w:szCs w:val="24"/>
        </w:rPr>
        <w:t xml:space="preserve">недостатков </w:t>
      </w:r>
      <w:r>
        <w:rPr>
          <w:sz w:val="24"/>
          <w:szCs w:val="24"/>
        </w:rPr>
        <w:t xml:space="preserve">Объекта </w:t>
      </w:r>
      <w:r w:rsidRPr="00963473">
        <w:rPr>
          <w:sz w:val="24"/>
          <w:szCs w:val="24"/>
        </w:rPr>
        <w:t xml:space="preserve">из арендной платы не покрывает причиненных Арендатору убытков, Арендатор вправе потребовать </w:t>
      </w:r>
      <w:r>
        <w:rPr>
          <w:sz w:val="24"/>
          <w:szCs w:val="24"/>
        </w:rPr>
        <w:t xml:space="preserve">у Арендодателя </w:t>
      </w:r>
      <w:r w:rsidRPr="00963473">
        <w:rPr>
          <w:sz w:val="24"/>
          <w:szCs w:val="24"/>
        </w:rPr>
        <w:t xml:space="preserve">возмещения непокрытой части убытков. </w:t>
      </w:r>
      <w:r>
        <w:rPr>
          <w:sz w:val="24"/>
          <w:szCs w:val="24"/>
        </w:rPr>
        <w:t xml:space="preserve">При этом, </w:t>
      </w:r>
      <w:r w:rsidRPr="00963473">
        <w:rPr>
          <w:sz w:val="24"/>
          <w:szCs w:val="24"/>
        </w:rPr>
        <w:t xml:space="preserve">Арендодатель не отвечает за недостатки </w:t>
      </w:r>
      <w:r>
        <w:rPr>
          <w:sz w:val="24"/>
          <w:szCs w:val="24"/>
        </w:rPr>
        <w:t>Объекта</w:t>
      </w:r>
      <w:r w:rsidRPr="00963473">
        <w:rPr>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r>
        <w:rPr>
          <w:sz w:val="24"/>
          <w:szCs w:val="24"/>
        </w:rPr>
        <w:t>Объекта</w:t>
      </w:r>
      <w:r w:rsidRPr="00963473">
        <w:rPr>
          <w:sz w:val="24"/>
          <w:szCs w:val="24"/>
        </w:rPr>
        <w:t xml:space="preserve"> или проверки его состояния при заключении настоящего договора или передаче </w:t>
      </w:r>
      <w:r>
        <w:rPr>
          <w:sz w:val="24"/>
          <w:szCs w:val="24"/>
        </w:rPr>
        <w:t>Объекта</w:t>
      </w:r>
      <w:r w:rsidRPr="00963473">
        <w:rPr>
          <w:sz w:val="24"/>
          <w:szCs w:val="24"/>
        </w:rPr>
        <w:t xml:space="preserve"> в аренду</w:t>
      </w:r>
      <w:r>
        <w:rPr>
          <w:sz w:val="24"/>
          <w:szCs w:val="24"/>
        </w:rPr>
        <w:t xml:space="preserve"> по Акту приема-передачи</w:t>
      </w:r>
      <w:r w:rsidRPr="00963473">
        <w:rPr>
          <w:sz w:val="24"/>
          <w:szCs w:val="24"/>
        </w:rPr>
        <w:t>.</w:t>
      </w:r>
    </w:p>
    <w:p w:rsidR="00A83A77" w:rsidRDefault="00A83A77" w:rsidP="00520D4B">
      <w:pPr>
        <w:ind w:firstLine="284"/>
        <w:jc w:val="both"/>
        <w:rPr>
          <w:sz w:val="24"/>
          <w:szCs w:val="24"/>
        </w:rPr>
      </w:pPr>
      <w:r>
        <w:rPr>
          <w:sz w:val="24"/>
          <w:szCs w:val="24"/>
        </w:rPr>
        <w:t xml:space="preserve"> </w:t>
      </w:r>
      <w:r w:rsidRPr="00E95221">
        <w:rPr>
          <w:sz w:val="24"/>
          <w:szCs w:val="24"/>
        </w:rPr>
        <w:t>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w:t>
      </w:r>
      <w:r w:rsidR="00520D4B">
        <w:rPr>
          <w:sz w:val="24"/>
          <w:szCs w:val="24"/>
        </w:rPr>
        <w:t>е</w:t>
      </w:r>
      <w:r w:rsidRPr="00E95221">
        <w:rPr>
          <w:sz w:val="24"/>
          <w:szCs w:val="24"/>
        </w:rPr>
        <w:t xml:space="preserve"> прекращения трудовых правоотношений с поверенным</w:t>
      </w:r>
      <w:r w:rsidR="00520D4B">
        <w:rPr>
          <w:sz w:val="24"/>
          <w:szCs w:val="24"/>
        </w:rPr>
        <w:t>.</w:t>
      </w:r>
      <w:r w:rsidRPr="00E95221">
        <w:rPr>
          <w:sz w:val="24"/>
          <w:szCs w:val="24"/>
        </w:rPr>
        <w:t xml:space="preserve"> </w:t>
      </w:r>
    </w:p>
    <w:p w:rsidR="00A83A77" w:rsidRPr="00E95221" w:rsidRDefault="00A83A77" w:rsidP="00A83A77">
      <w:pPr>
        <w:ind w:firstLine="284"/>
        <w:jc w:val="both"/>
        <w:rPr>
          <w:sz w:val="24"/>
          <w:szCs w:val="24"/>
        </w:rPr>
      </w:pPr>
      <w:r w:rsidRPr="00E95221">
        <w:rPr>
          <w:sz w:val="24"/>
          <w:szCs w:val="24"/>
        </w:rPr>
        <w:t xml:space="preserve">Каждая Сторона, в течение 3 (Трех) рабочих дней с даты подписания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A83A77" w:rsidRPr="00E95221" w:rsidRDefault="00A83A77" w:rsidP="00A83A77">
      <w:pPr>
        <w:ind w:firstLine="284"/>
        <w:jc w:val="both"/>
        <w:rPr>
          <w:sz w:val="24"/>
          <w:szCs w:val="24"/>
        </w:rPr>
      </w:pPr>
      <w:r w:rsidRPr="00E95221">
        <w:rPr>
          <w:sz w:val="24"/>
          <w:szCs w:val="24"/>
        </w:rPr>
        <w:t xml:space="preserve">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w:t>
      </w:r>
      <w:r w:rsidRPr="00E95221">
        <w:rPr>
          <w:sz w:val="24"/>
          <w:szCs w:val="24"/>
        </w:rPr>
        <w:lastRenderedPageBreak/>
        <w:t>подлежит также выполнению и в случае осуществления публикации об отмене в официальном издании (абз. 2 п. 1 ст. 189 ГК РФ).</w:t>
      </w:r>
    </w:p>
    <w:p w:rsidR="00A83A77" w:rsidRPr="00E95221" w:rsidRDefault="00A83A77" w:rsidP="00A83A77">
      <w:pPr>
        <w:pStyle w:val="a8"/>
        <w:ind w:firstLine="284"/>
        <w:jc w:val="both"/>
        <w:rPr>
          <w:sz w:val="24"/>
          <w:szCs w:val="24"/>
        </w:rPr>
      </w:pPr>
      <w:r w:rsidRPr="00E95221">
        <w:rPr>
          <w:sz w:val="24"/>
          <w:szCs w:val="24"/>
        </w:rPr>
        <w:t>В случае несоблюдения вышеуказанного обязательства (неуведомления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A83A77" w:rsidRDefault="00A83A77" w:rsidP="00A83A77">
      <w:pPr>
        <w:widowControl/>
        <w:tabs>
          <w:tab w:val="left" w:pos="2835"/>
        </w:tabs>
        <w:autoSpaceDE/>
        <w:autoSpaceDN/>
        <w:adjustRightInd/>
        <w:snapToGrid w:val="0"/>
        <w:ind w:firstLine="360"/>
        <w:contextualSpacing/>
        <w:rPr>
          <w:b/>
          <w:sz w:val="24"/>
          <w:szCs w:val="24"/>
        </w:rPr>
      </w:pPr>
    </w:p>
    <w:p w:rsidR="00A83A77" w:rsidRPr="00C92B12" w:rsidRDefault="00A83A77" w:rsidP="00A83A77">
      <w:pPr>
        <w:widowControl/>
        <w:tabs>
          <w:tab w:val="left" w:pos="2835"/>
        </w:tabs>
        <w:autoSpaceDE/>
        <w:autoSpaceDN/>
        <w:adjustRightInd/>
        <w:snapToGrid w:val="0"/>
        <w:ind w:firstLine="360"/>
        <w:contextualSpacing/>
        <w:jc w:val="center"/>
        <w:rPr>
          <w:b/>
          <w:sz w:val="24"/>
          <w:szCs w:val="24"/>
        </w:rPr>
      </w:pPr>
      <w:r w:rsidRPr="00C92B12">
        <w:rPr>
          <w:b/>
          <w:sz w:val="24"/>
          <w:szCs w:val="24"/>
        </w:rPr>
        <w:t>4. Платежи и расчеты</w:t>
      </w:r>
    </w:p>
    <w:p w:rsidR="00A83A77" w:rsidRPr="00C92B12" w:rsidRDefault="00A83A77" w:rsidP="00A83A77">
      <w:pPr>
        <w:widowControl/>
        <w:tabs>
          <w:tab w:val="left" w:pos="2835"/>
        </w:tabs>
        <w:autoSpaceDE/>
        <w:autoSpaceDN/>
        <w:adjustRightInd/>
        <w:snapToGrid w:val="0"/>
        <w:ind w:firstLine="360"/>
        <w:contextualSpacing/>
        <w:jc w:val="center"/>
        <w:rPr>
          <w:b/>
          <w:sz w:val="24"/>
          <w:szCs w:val="24"/>
        </w:rPr>
      </w:pPr>
    </w:p>
    <w:p w:rsidR="00D37626" w:rsidRDefault="00D37626" w:rsidP="00A83A77">
      <w:pPr>
        <w:widowControl/>
        <w:autoSpaceDE/>
        <w:autoSpaceDN/>
        <w:adjustRightInd/>
        <w:snapToGrid w:val="0"/>
        <w:ind w:firstLine="360"/>
        <w:contextualSpacing/>
        <w:jc w:val="both"/>
        <w:rPr>
          <w:sz w:val="24"/>
          <w:szCs w:val="24"/>
        </w:rPr>
      </w:pPr>
      <w:r>
        <w:rPr>
          <w:sz w:val="24"/>
          <w:szCs w:val="24"/>
        </w:rPr>
        <w:t>4.1. Арендная плата за пользование Объектом состоит из постоянной и переменной частей.</w:t>
      </w:r>
    </w:p>
    <w:p w:rsidR="00A83A77" w:rsidRPr="00D62958" w:rsidRDefault="00A83A77" w:rsidP="00A83A77">
      <w:pPr>
        <w:widowControl/>
        <w:autoSpaceDE/>
        <w:autoSpaceDN/>
        <w:adjustRightInd/>
        <w:snapToGrid w:val="0"/>
        <w:ind w:firstLine="360"/>
        <w:contextualSpacing/>
        <w:jc w:val="both"/>
        <w:rPr>
          <w:sz w:val="24"/>
          <w:szCs w:val="24"/>
        </w:rPr>
      </w:pPr>
      <w:r w:rsidRPr="00D62958">
        <w:rPr>
          <w:sz w:val="24"/>
          <w:szCs w:val="24"/>
        </w:rPr>
        <w:t>4.</w:t>
      </w:r>
      <w:r w:rsidR="00D37626" w:rsidRPr="00D62958">
        <w:rPr>
          <w:sz w:val="24"/>
          <w:szCs w:val="24"/>
        </w:rPr>
        <w:t>2</w:t>
      </w:r>
      <w:r w:rsidRPr="00D62958">
        <w:rPr>
          <w:sz w:val="24"/>
          <w:szCs w:val="24"/>
        </w:rPr>
        <w:t xml:space="preserve">. </w:t>
      </w:r>
      <w:r w:rsidR="00385AAC" w:rsidRPr="00D62958">
        <w:rPr>
          <w:sz w:val="24"/>
          <w:szCs w:val="24"/>
        </w:rPr>
        <w:t>Постоянная а</w:t>
      </w:r>
      <w:r w:rsidRPr="00D62958">
        <w:rPr>
          <w:sz w:val="24"/>
          <w:szCs w:val="24"/>
        </w:rPr>
        <w:t xml:space="preserve">рендная плата </w:t>
      </w:r>
      <w:r w:rsidR="00E3607C" w:rsidRPr="00D62958">
        <w:rPr>
          <w:sz w:val="24"/>
          <w:szCs w:val="24"/>
        </w:rPr>
        <w:t xml:space="preserve">по Объекту </w:t>
      </w:r>
      <w:r w:rsidRPr="00D62958">
        <w:rPr>
          <w:sz w:val="24"/>
          <w:szCs w:val="24"/>
        </w:rPr>
        <w:t>составляет:</w:t>
      </w:r>
    </w:p>
    <w:p w:rsidR="001E2C2E" w:rsidRPr="00D62958" w:rsidRDefault="001E2C2E" w:rsidP="00A83A77">
      <w:pPr>
        <w:ind w:firstLine="708"/>
        <w:jc w:val="both"/>
        <w:rPr>
          <w:rFonts w:eastAsia="Calibri"/>
          <w:sz w:val="24"/>
          <w:szCs w:val="22"/>
          <w:lang w:eastAsia="en-US"/>
        </w:rPr>
      </w:pPr>
      <w:r w:rsidRPr="00D62958">
        <w:rPr>
          <w:rFonts w:eastAsia="Calibri"/>
          <w:sz w:val="24"/>
          <w:szCs w:val="22"/>
          <w:lang w:eastAsia="en-US"/>
        </w:rPr>
        <w:t xml:space="preserve">по цокольному этажу – </w:t>
      </w:r>
      <w:r w:rsidR="002A4394" w:rsidRPr="00D62958">
        <w:rPr>
          <w:rFonts w:eastAsia="Calibri"/>
          <w:sz w:val="24"/>
          <w:szCs w:val="22"/>
          <w:lang w:eastAsia="en-US"/>
        </w:rPr>
        <w:t>429 (четыреста двадцать девять</w:t>
      </w:r>
      <w:r w:rsidRPr="00D62958">
        <w:rPr>
          <w:rFonts w:eastAsia="Calibri"/>
          <w:sz w:val="24"/>
          <w:szCs w:val="22"/>
          <w:lang w:eastAsia="en-US"/>
        </w:rPr>
        <w:t xml:space="preserve">) рублей </w:t>
      </w:r>
      <w:r w:rsidR="002A4394" w:rsidRPr="00D62958">
        <w:rPr>
          <w:rFonts w:eastAsia="Calibri"/>
          <w:sz w:val="24"/>
          <w:szCs w:val="22"/>
          <w:lang w:eastAsia="en-US"/>
        </w:rPr>
        <w:t>60</w:t>
      </w:r>
      <w:r w:rsidRPr="00D62958">
        <w:rPr>
          <w:rFonts w:eastAsia="Calibri"/>
          <w:sz w:val="24"/>
          <w:szCs w:val="22"/>
          <w:lang w:eastAsia="en-US"/>
        </w:rPr>
        <w:t xml:space="preserve"> копеек за 1 кв.м. в м</w:t>
      </w:r>
      <w:r w:rsidR="002A4394" w:rsidRPr="00D62958">
        <w:rPr>
          <w:rFonts w:eastAsia="Calibri"/>
          <w:sz w:val="24"/>
          <w:szCs w:val="22"/>
          <w:lang w:eastAsia="en-US"/>
        </w:rPr>
        <w:t>есяц, в том числе НДС (20%) – 71 (семьдесят один</w:t>
      </w:r>
      <w:bookmarkStart w:id="0" w:name="_GoBack"/>
      <w:bookmarkEnd w:id="0"/>
      <w:r w:rsidR="002A4394" w:rsidRPr="00D62958">
        <w:rPr>
          <w:rFonts w:eastAsia="Calibri"/>
          <w:sz w:val="24"/>
          <w:szCs w:val="22"/>
          <w:lang w:eastAsia="en-US"/>
        </w:rPr>
        <w:t>) рубль 60</w:t>
      </w:r>
      <w:r w:rsidRPr="00D62958">
        <w:rPr>
          <w:rFonts w:eastAsia="Calibri"/>
          <w:sz w:val="24"/>
          <w:szCs w:val="22"/>
          <w:lang w:eastAsia="en-US"/>
        </w:rPr>
        <w:t xml:space="preserve"> копеек;</w:t>
      </w:r>
    </w:p>
    <w:p w:rsidR="00A83A77" w:rsidRPr="00D62958" w:rsidRDefault="001E2C2E" w:rsidP="00A83A77">
      <w:pPr>
        <w:ind w:firstLine="708"/>
        <w:jc w:val="both"/>
        <w:rPr>
          <w:rFonts w:eastAsia="Calibri"/>
          <w:sz w:val="24"/>
          <w:szCs w:val="22"/>
          <w:lang w:eastAsia="en-US"/>
        </w:rPr>
      </w:pPr>
      <w:r w:rsidRPr="00D62958">
        <w:rPr>
          <w:rFonts w:eastAsia="Calibri"/>
          <w:sz w:val="24"/>
          <w:szCs w:val="22"/>
          <w:lang w:eastAsia="en-US"/>
        </w:rPr>
        <w:t>по</w:t>
      </w:r>
      <w:r w:rsidR="00FD05FB" w:rsidRPr="00D62958">
        <w:rPr>
          <w:rFonts w:eastAsia="Calibri"/>
          <w:sz w:val="24"/>
          <w:szCs w:val="22"/>
          <w:lang w:eastAsia="en-US"/>
        </w:rPr>
        <w:t xml:space="preserve"> 1-м</w:t>
      </w:r>
      <w:r w:rsidRPr="00D62958">
        <w:rPr>
          <w:rFonts w:eastAsia="Calibri"/>
          <w:sz w:val="24"/>
          <w:szCs w:val="22"/>
          <w:lang w:eastAsia="en-US"/>
        </w:rPr>
        <w:t>у</w:t>
      </w:r>
      <w:r w:rsidR="00FD05FB" w:rsidRPr="00D62958">
        <w:rPr>
          <w:rFonts w:eastAsia="Calibri"/>
          <w:sz w:val="24"/>
          <w:szCs w:val="22"/>
          <w:lang w:eastAsia="en-US"/>
        </w:rPr>
        <w:t xml:space="preserve"> э</w:t>
      </w:r>
      <w:r w:rsidR="00A315CD" w:rsidRPr="00D62958">
        <w:rPr>
          <w:rFonts w:eastAsia="Calibri"/>
          <w:sz w:val="24"/>
          <w:szCs w:val="22"/>
          <w:lang w:eastAsia="en-US"/>
        </w:rPr>
        <w:t>таж</w:t>
      </w:r>
      <w:r w:rsidRPr="00D62958">
        <w:rPr>
          <w:rFonts w:eastAsia="Calibri"/>
          <w:sz w:val="24"/>
          <w:szCs w:val="22"/>
          <w:lang w:eastAsia="en-US"/>
        </w:rPr>
        <w:t>у</w:t>
      </w:r>
      <w:r w:rsidR="00A315CD" w:rsidRPr="00D62958">
        <w:rPr>
          <w:rFonts w:eastAsia="Calibri"/>
          <w:sz w:val="24"/>
          <w:szCs w:val="22"/>
          <w:lang w:eastAsia="en-US"/>
        </w:rPr>
        <w:t xml:space="preserve"> </w:t>
      </w:r>
      <w:r w:rsidR="00E3607C" w:rsidRPr="00D62958">
        <w:rPr>
          <w:rFonts w:eastAsia="Calibri"/>
          <w:sz w:val="24"/>
          <w:szCs w:val="22"/>
          <w:lang w:eastAsia="en-US"/>
        </w:rPr>
        <w:t>–</w:t>
      </w:r>
      <w:r w:rsidR="00A315CD" w:rsidRPr="00D62958">
        <w:rPr>
          <w:rFonts w:eastAsia="Calibri"/>
          <w:sz w:val="24"/>
          <w:szCs w:val="22"/>
          <w:lang w:eastAsia="en-US"/>
        </w:rPr>
        <w:t xml:space="preserve"> </w:t>
      </w:r>
      <w:r w:rsidR="002A4394" w:rsidRPr="00D62958">
        <w:rPr>
          <w:rFonts w:eastAsia="Calibri"/>
          <w:sz w:val="24"/>
          <w:szCs w:val="22"/>
          <w:lang w:eastAsia="en-US"/>
        </w:rPr>
        <w:t>588</w:t>
      </w:r>
      <w:r w:rsidR="00A83A77" w:rsidRPr="00D62958">
        <w:rPr>
          <w:rFonts w:eastAsia="Calibri"/>
          <w:sz w:val="24"/>
          <w:szCs w:val="22"/>
          <w:lang w:eastAsia="en-US"/>
        </w:rPr>
        <w:t xml:space="preserve"> (</w:t>
      </w:r>
      <w:r w:rsidR="002A4394" w:rsidRPr="00D62958">
        <w:rPr>
          <w:rFonts w:eastAsia="Calibri"/>
          <w:sz w:val="24"/>
          <w:szCs w:val="22"/>
          <w:lang w:eastAsia="en-US"/>
        </w:rPr>
        <w:t>пятьсот восемьдесят восемь</w:t>
      </w:r>
      <w:r w:rsidR="00A315CD" w:rsidRPr="00D62958">
        <w:rPr>
          <w:rFonts w:eastAsia="Calibri"/>
          <w:sz w:val="24"/>
          <w:szCs w:val="22"/>
          <w:lang w:eastAsia="en-US"/>
        </w:rPr>
        <w:t>) рубл</w:t>
      </w:r>
      <w:r w:rsidR="00675301" w:rsidRPr="00D62958">
        <w:rPr>
          <w:rFonts w:eastAsia="Calibri"/>
          <w:sz w:val="24"/>
          <w:szCs w:val="22"/>
          <w:lang w:eastAsia="en-US"/>
        </w:rPr>
        <w:t>ей</w:t>
      </w:r>
      <w:r w:rsidR="00A315CD" w:rsidRPr="00D62958">
        <w:rPr>
          <w:rFonts w:eastAsia="Calibri"/>
          <w:sz w:val="24"/>
          <w:szCs w:val="22"/>
          <w:lang w:eastAsia="en-US"/>
        </w:rPr>
        <w:t xml:space="preserve"> </w:t>
      </w:r>
      <w:r w:rsidR="002A4394" w:rsidRPr="00D62958">
        <w:rPr>
          <w:rFonts w:eastAsia="Calibri"/>
          <w:sz w:val="24"/>
          <w:szCs w:val="22"/>
          <w:lang w:eastAsia="en-US"/>
        </w:rPr>
        <w:t xml:space="preserve">00 </w:t>
      </w:r>
      <w:r w:rsidR="00A83A77" w:rsidRPr="00D62958">
        <w:rPr>
          <w:rFonts w:eastAsia="Calibri"/>
          <w:sz w:val="24"/>
          <w:szCs w:val="22"/>
          <w:lang w:eastAsia="en-US"/>
        </w:rPr>
        <w:t>копеек</w:t>
      </w:r>
      <w:r w:rsidR="00E3607C" w:rsidRPr="00D62958">
        <w:rPr>
          <w:rFonts w:eastAsia="Calibri"/>
          <w:sz w:val="24"/>
          <w:szCs w:val="22"/>
          <w:lang w:eastAsia="en-US"/>
        </w:rPr>
        <w:t xml:space="preserve"> за 1 кв.м.</w:t>
      </w:r>
      <w:r w:rsidR="00675301" w:rsidRPr="00D62958">
        <w:rPr>
          <w:rFonts w:eastAsia="Calibri"/>
          <w:sz w:val="24"/>
          <w:szCs w:val="22"/>
          <w:lang w:eastAsia="en-US"/>
        </w:rPr>
        <w:t xml:space="preserve"> в месяц</w:t>
      </w:r>
      <w:r w:rsidR="00E3607C" w:rsidRPr="00D62958">
        <w:rPr>
          <w:rFonts w:eastAsia="Calibri"/>
          <w:sz w:val="24"/>
          <w:szCs w:val="22"/>
          <w:lang w:eastAsia="en-US"/>
        </w:rPr>
        <w:t xml:space="preserve">, в том числе НДС (20%) – </w:t>
      </w:r>
      <w:r w:rsidR="002A4394" w:rsidRPr="00D62958">
        <w:rPr>
          <w:rFonts w:eastAsia="Calibri"/>
          <w:sz w:val="24"/>
          <w:szCs w:val="22"/>
          <w:lang w:eastAsia="en-US"/>
        </w:rPr>
        <w:t xml:space="preserve"> 98 (девяносто восемь</w:t>
      </w:r>
      <w:r w:rsidR="00E3607C" w:rsidRPr="00D62958">
        <w:rPr>
          <w:rFonts w:eastAsia="Calibri"/>
          <w:sz w:val="24"/>
          <w:szCs w:val="22"/>
          <w:lang w:eastAsia="en-US"/>
        </w:rPr>
        <w:t>) рубл</w:t>
      </w:r>
      <w:r w:rsidR="00675301" w:rsidRPr="00D62958">
        <w:rPr>
          <w:rFonts w:eastAsia="Calibri"/>
          <w:sz w:val="24"/>
          <w:szCs w:val="22"/>
          <w:lang w:eastAsia="en-US"/>
        </w:rPr>
        <w:t>ей</w:t>
      </w:r>
      <w:r w:rsidR="00E3607C" w:rsidRPr="00D62958">
        <w:rPr>
          <w:rFonts w:eastAsia="Calibri"/>
          <w:sz w:val="24"/>
          <w:szCs w:val="22"/>
          <w:lang w:eastAsia="en-US"/>
        </w:rPr>
        <w:t xml:space="preserve"> </w:t>
      </w:r>
      <w:r w:rsidR="002A4394" w:rsidRPr="00D62958">
        <w:rPr>
          <w:rFonts w:eastAsia="Calibri"/>
          <w:sz w:val="24"/>
          <w:szCs w:val="22"/>
          <w:lang w:eastAsia="en-US"/>
        </w:rPr>
        <w:t xml:space="preserve">00 </w:t>
      </w:r>
      <w:r w:rsidR="00E3607C" w:rsidRPr="00D62958">
        <w:rPr>
          <w:rFonts w:eastAsia="Calibri"/>
          <w:sz w:val="24"/>
          <w:szCs w:val="22"/>
          <w:lang w:eastAsia="en-US"/>
        </w:rPr>
        <w:t>копеек;</w:t>
      </w:r>
      <w:r w:rsidR="00A83A77" w:rsidRPr="00D62958">
        <w:rPr>
          <w:rFonts w:eastAsia="Calibri"/>
          <w:sz w:val="24"/>
          <w:szCs w:val="22"/>
          <w:lang w:eastAsia="en-US"/>
        </w:rPr>
        <w:t xml:space="preserve"> </w:t>
      </w:r>
    </w:p>
    <w:p w:rsidR="00A83A77" w:rsidRPr="00D62958" w:rsidRDefault="001E2C2E" w:rsidP="00A83A77">
      <w:pPr>
        <w:widowControl/>
        <w:autoSpaceDE/>
        <w:autoSpaceDN/>
        <w:adjustRightInd/>
        <w:ind w:firstLine="708"/>
        <w:jc w:val="both"/>
        <w:rPr>
          <w:rFonts w:eastAsia="Calibri"/>
          <w:sz w:val="24"/>
          <w:szCs w:val="22"/>
          <w:lang w:eastAsia="en-US"/>
        </w:rPr>
      </w:pPr>
      <w:r w:rsidRPr="00D62958">
        <w:rPr>
          <w:rFonts w:eastAsia="Calibri"/>
          <w:sz w:val="24"/>
          <w:szCs w:val="22"/>
          <w:lang w:eastAsia="en-US"/>
        </w:rPr>
        <w:t>по</w:t>
      </w:r>
      <w:r w:rsidR="00A83A77" w:rsidRPr="00D62958">
        <w:rPr>
          <w:rFonts w:eastAsia="Calibri"/>
          <w:sz w:val="24"/>
          <w:szCs w:val="22"/>
          <w:lang w:eastAsia="en-US"/>
        </w:rPr>
        <w:t xml:space="preserve"> 2-м</w:t>
      </w:r>
      <w:r w:rsidRPr="00D62958">
        <w:rPr>
          <w:rFonts w:eastAsia="Calibri"/>
          <w:sz w:val="24"/>
          <w:szCs w:val="22"/>
          <w:lang w:eastAsia="en-US"/>
        </w:rPr>
        <w:t>у</w:t>
      </w:r>
      <w:r w:rsidR="00A83A77" w:rsidRPr="00D62958">
        <w:rPr>
          <w:rFonts w:eastAsia="Calibri"/>
          <w:sz w:val="24"/>
          <w:szCs w:val="22"/>
          <w:lang w:eastAsia="en-US"/>
        </w:rPr>
        <w:t xml:space="preserve"> этаж</w:t>
      </w:r>
      <w:r w:rsidRPr="00D62958">
        <w:rPr>
          <w:rFonts w:eastAsia="Calibri"/>
          <w:sz w:val="24"/>
          <w:szCs w:val="22"/>
          <w:lang w:eastAsia="en-US"/>
        </w:rPr>
        <w:t>у</w:t>
      </w:r>
      <w:r w:rsidR="00A83A77" w:rsidRPr="00D62958">
        <w:rPr>
          <w:rFonts w:eastAsia="Calibri"/>
          <w:sz w:val="24"/>
          <w:szCs w:val="22"/>
          <w:lang w:eastAsia="en-US"/>
        </w:rPr>
        <w:t xml:space="preserve"> – </w:t>
      </w:r>
      <w:r w:rsidR="002A4394" w:rsidRPr="00D62958">
        <w:rPr>
          <w:rFonts w:eastAsia="Calibri"/>
          <w:sz w:val="24"/>
          <w:szCs w:val="22"/>
          <w:lang w:eastAsia="en-US"/>
        </w:rPr>
        <w:t>505</w:t>
      </w:r>
      <w:r w:rsidR="00A83A77" w:rsidRPr="00D62958">
        <w:rPr>
          <w:rFonts w:eastAsia="Calibri"/>
          <w:sz w:val="24"/>
          <w:szCs w:val="22"/>
          <w:lang w:eastAsia="en-US"/>
        </w:rPr>
        <w:t xml:space="preserve"> (</w:t>
      </w:r>
      <w:r w:rsidR="002A4394" w:rsidRPr="00D62958">
        <w:rPr>
          <w:rFonts w:eastAsia="Calibri"/>
          <w:sz w:val="24"/>
          <w:szCs w:val="22"/>
          <w:lang w:eastAsia="en-US"/>
        </w:rPr>
        <w:t>пятьсот пять</w:t>
      </w:r>
      <w:r w:rsidR="00A315CD" w:rsidRPr="00D62958">
        <w:rPr>
          <w:rFonts w:eastAsia="Calibri"/>
          <w:sz w:val="24"/>
          <w:szCs w:val="22"/>
          <w:lang w:eastAsia="en-US"/>
        </w:rPr>
        <w:t>) рубл</w:t>
      </w:r>
      <w:r w:rsidR="00520D4B" w:rsidRPr="00D62958">
        <w:rPr>
          <w:rFonts w:eastAsia="Calibri"/>
          <w:sz w:val="24"/>
          <w:szCs w:val="22"/>
          <w:lang w:eastAsia="en-US"/>
        </w:rPr>
        <w:t>ей</w:t>
      </w:r>
      <w:r w:rsidR="00A315CD" w:rsidRPr="00D62958">
        <w:rPr>
          <w:rFonts w:eastAsia="Calibri"/>
          <w:sz w:val="24"/>
          <w:szCs w:val="22"/>
          <w:lang w:eastAsia="en-US"/>
        </w:rPr>
        <w:t xml:space="preserve"> </w:t>
      </w:r>
      <w:r w:rsidR="002A4394" w:rsidRPr="00D62958">
        <w:rPr>
          <w:rFonts w:eastAsia="Calibri"/>
          <w:sz w:val="24"/>
          <w:szCs w:val="22"/>
          <w:lang w:eastAsia="en-US"/>
        </w:rPr>
        <w:t xml:space="preserve">60 </w:t>
      </w:r>
      <w:r w:rsidR="00A83A77" w:rsidRPr="00D62958">
        <w:rPr>
          <w:rFonts w:eastAsia="Calibri"/>
          <w:sz w:val="24"/>
          <w:szCs w:val="22"/>
          <w:lang w:eastAsia="en-US"/>
        </w:rPr>
        <w:t>копеек</w:t>
      </w:r>
      <w:r w:rsidR="00E3607C" w:rsidRPr="00D62958">
        <w:rPr>
          <w:rFonts w:eastAsia="Calibri"/>
          <w:sz w:val="24"/>
          <w:szCs w:val="22"/>
          <w:lang w:eastAsia="en-US"/>
        </w:rPr>
        <w:t xml:space="preserve"> за 1 кв.м.</w:t>
      </w:r>
      <w:r w:rsidR="00675301" w:rsidRPr="00D62958">
        <w:rPr>
          <w:rFonts w:eastAsia="Calibri"/>
          <w:sz w:val="24"/>
          <w:szCs w:val="22"/>
          <w:lang w:eastAsia="en-US"/>
        </w:rPr>
        <w:t xml:space="preserve"> в месяц</w:t>
      </w:r>
      <w:r w:rsidR="00E3607C" w:rsidRPr="00D62958">
        <w:rPr>
          <w:rFonts w:eastAsia="Calibri"/>
          <w:sz w:val="24"/>
          <w:szCs w:val="22"/>
          <w:lang w:eastAsia="en-US"/>
        </w:rPr>
        <w:t xml:space="preserve">, в том числе НДС (20%) –  </w:t>
      </w:r>
      <w:r w:rsidR="002A4394" w:rsidRPr="00D62958">
        <w:rPr>
          <w:rFonts w:eastAsia="Calibri"/>
          <w:sz w:val="24"/>
          <w:szCs w:val="22"/>
          <w:lang w:eastAsia="en-US"/>
        </w:rPr>
        <w:t>84 (восемьдесят четыре</w:t>
      </w:r>
      <w:r w:rsidR="00E3607C" w:rsidRPr="00D62958">
        <w:rPr>
          <w:rFonts w:eastAsia="Calibri"/>
          <w:sz w:val="24"/>
          <w:szCs w:val="22"/>
          <w:lang w:eastAsia="en-US"/>
        </w:rPr>
        <w:t>) рубл</w:t>
      </w:r>
      <w:r w:rsidR="002A4394" w:rsidRPr="00D62958">
        <w:rPr>
          <w:rFonts w:eastAsia="Calibri"/>
          <w:sz w:val="24"/>
          <w:szCs w:val="22"/>
          <w:lang w:eastAsia="en-US"/>
        </w:rPr>
        <w:t>я</w:t>
      </w:r>
      <w:r w:rsidR="00E3607C" w:rsidRPr="00D62958">
        <w:rPr>
          <w:rFonts w:eastAsia="Calibri"/>
          <w:sz w:val="24"/>
          <w:szCs w:val="22"/>
          <w:lang w:eastAsia="en-US"/>
        </w:rPr>
        <w:t xml:space="preserve"> </w:t>
      </w:r>
      <w:r w:rsidR="002A4394" w:rsidRPr="00D62958">
        <w:rPr>
          <w:rFonts w:eastAsia="Calibri"/>
          <w:sz w:val="24"/>
          <w:szCs w:val="22"/>
          <w:lang w:eastAsia="en-US"/>
        </w:rPr>
        <w:t xml:space="preserve">26 </w:t>
      </w:r>
      <w:r w:rsidR="00E3607C" w:rsidRPr="00D62958">
        <w:rPr>
          <w:rFonts w:eastAsia="Calibri"/>
          <w:sz w:val="24"/>
          <w:szCs w:val="22"/>
          <w:lang w:eastAsia="en-US"/>
        </w:rPr>
        <w:t>копе</w:t>
      </w:r>
      <w:r w:rsidR="00675301" w:rsidRPr="00D62958">
        <w:rPr>
          <w:rFonts w:eastAsia="Calibri"/>
          <w:sz w:val="24"/>
          <w:szCs w:val="22"/>
          <w:lang w:eastAsia="en-US"/>
        </w:rPr>
        <w:t>е</w:t>
      </w:r>
      <w:r w:rsidR="00E3607C" w:rsidRPr="00D62958">
        <w:rPr>
          <w:rFonts w:eastAsia="Calibri"/>
          <w:sz w:val="24"/>
          <w:szCs w:val="22"/>
          <w:lang w:eastAsia="en-US"/>
        </w:rPr>
        <w:t xml:space="preserve">к;  </w:t>
      </w:r>
      <w:r w:rsidR="00A83A77" w:rsidRPr="00D62958">
        <w:rPr>
          <w:rFonts w:eastAsia="Calibri"/>
          <w:sz w:val="24"/>
          <w:szCs w:val="22"/>
          <w:lang w:eastAsia="en-US"/>
        </w:rPr>
        <w:t xml:space="preserve"> </w:t>
      </w:r>
    </w:p>
    <w:p w:rsidR="00675301" w:rsidRPr="00D62958" w:rsidRDefault="001E2C2E" w:rsidP="00A315CD">
      <w:pPr>
        <w:widowControl/>
        <w:autoSpaceDE/>
        <w:autoSpaceDN/>
        <w:adjustRightInd/>
        <w:snapToGrid w:val="0"/>
        <w:ind w:firstLine="709"/>
        <w:contextualSpacing/>
        <w:jc w:val="both"/>
        <w:rPr>
          <w:sz w:val="24"/>
          <w:szCs w:val="24"/>
        </w:rPr>
      </w:pPr>
      <w:r w:rsidRPr="00D62958">
        <w:rPr>
          <w:rFonts w:eastAsia="Calibri"/>
          <w:sz w:val="24"/>
          <w:szCs w:val="22"/>
          <w:lang w:eastAsia="en-US"/>
        </w:rPr>
        <w:t>по</w:t>
      </w:r>
      <w:r w:rsidR="00A315CD" w:rsidRPr="00D62958">
        <w:rPr>
          <w:rFonts w:eastAsia="Calibri"/>
          <w:sz w:val="24"/>
          <w:szCs w:val="22"/>
          <w:lang w:eastAsia="en-US"/>
        </w:rPr>
        <w:t xml:space="preserve"> </w:t>
      </w:r>
      <w:r w:rsidR="00675301" w:rsidRPr="00D62958">
        <w:rPr>
          <w:rFonts w:eastAsia="Calibri"/>
          <w:sz w:val="24"/>
          <w:szCs w:val="22"/>
          <w:lang w:eastAsia="en-US"/>
        </w:rPr>
        <w:t>3-м</w:t>
      </w:r>
      <w:r w:rsidRPr="00D62958">
        <w:rPr>
          <w:rFonts w:eastAsia="Calibri"/>
          <w:sz w:val="24"/>
          <w:szCs w:val="22"/>
          <w:lang w:eastAsia="en-US"/>
        </w:rPr>
        <w:t>у</w:t>
      </w:r>
      <w:r w:rsidR="00A315CD" w:rsidRPr="00D62958">
        <w:rPr>
          <w:rFonts w:eastAsia="Calibri"/>
          <w:sz w:val="24"/>
          <w:szCs w:val="22"/>
          <w:lang w:eastAsia="en-US"/>
        </w:rPr>
        <w:t xml:space="preserve"> этаж</w:t>
      </w:r>
      <w:r w:rsidRPr="00D62958">
        <w:rPr>
          <w:rFonts w:eastAsia="Calibri"/>
          <w:sz w:val="24"/>
          <w:szCs w:val="22"/>
          <w:lang w:eastAsia="en-US"/>
        </w:rPr>
        <w:t>у</w:t>
      </w:r>
      <w:r w:rsidR="00A315CD" w:rsidRPr="00D62958">
        <w:rPr>
          <w:rFonts w:eastAsia="Calibri"/>
          <w:sz w:val="24"/>
          <w:szCs w:val="22"/>
          <w:lang w:eastAsia="en-US"/>
        </w:rPr>
        <w:t xml:space="preserve"> </w:t>
      </w:r>
      <w:r w:rsidR="00E3607C" w:rsidRPr="00D62958">
        <w:rPr>
          <w:rFonts w:eastAsia="Calibri"/>
          <w:sz w:val="24"/>
          <w:szCs w:val="22"/>
          <w:lang w:eastAsia="en-US"/>
        </w:rPr>
        <w:t xml:space="preserve">– </w:t>
      </w:r>
      <w:r w:rsidR="00965242" w:rsidRPr="00D62958">
        <w:rPr>
          <w:rFonts w:eastAsia="Calibri"/>
          <w:sz w:val="24"/>
          <w:szCs w:val="22"/>
          <w:lang w:eastAsia="en-US"/>
        </w:rPr>
        <w:t>505 (пятьсот пять) рублей 60 копеек за 1 кв.м. в месяц, в том числе НДС (20%) –  84 (восемьдесят четыре) рубля 26 копеек</w:t>
      </w:r>
      <w:r w:rsidRPr="00D62958">
        <w:rPr>
          <w:sz w:val="24"/>
          <w:szCs w:val="24"/>
        </w:rPr>
        <w:t>;</w:t>
      </w:r>
    </w:p>
    <w:p w:rsidR="001E2C2E" w:rsidRPr="00D62958" w:rsidRDefault="001E2C2E" w:rsidP="001E2C2E">
      <w:pPr>
        <w:widowControl/>
        <w:autoSpaceDE/>
        <w:autoSpaceDN/>
        <w:adjustRightInd/>
        <w:snapToGrid w:val="0"/>
        <w:ind w:firstLine="709"/>
        <w:contextualSpacing/>
        <w:jc w:val="both"/>
        <w:rPr>
          <w:sz w:val="24"/>
          <w:szCs w:val="24"/>
        </w:rPr>
      </w:pPr>
      <w:r w:rsidRPr="00D62958">
        <w:rPr>
          <w:rFonts w:eastAsia="Calibri"/>
          <w:sz w:val="24"/>
          <w:szCs w:val="22"/>
          <w:lang w:eastAsia="en-US"/>
        </w:rPr>
        <w:t xml:space="preserve">по 4-му этажу – </w:t>
      </w:r>
      <w:r w:rsidR="00965242" w:rsidRPr="00D62958">
        <w:rPr>
          <w:rFonts w:eastAsia="Calibri"/>
          <w:sz w:val="24"/>
          <w:szCs w:val="22"/>
          <w:lang w:eastAsia="en-US"/>
        </w:rPr>
        <w:t>505 (пятьсот пять) рублей 60 копеек за 1 кв.м. в месяц, в том числе НДС (20%) –  84 (восемьдесят четыре) рубля 26 копеек</w:t>
      </w:r>
      <w:r w:rsidRPr="00D62958">
        <w:rPr>
          <w:sz w:val="24"/>
          <w:szCs w:val="24"/>
        </w:rPr>
        <w:t>;</w:t>
      </w:r>
    </w:p>
    <w:p w:rsidR="001E2C2E" w:rsidRPr="00D62958" w:rsidRDefault="001E2C2E" w:rsidP="001E2C2E">
      <w:pPr>
        <w:widowControl/>
        <w:autoSpaceDE/>
        <w:autoSpaceDN/>
        <w:adjustRightInd/>
        <w:snapToGrid w:val="0"/>
        <w:ind w:firstLine="709"/>
        <w:contextualSpacing/>
        <w:jc w:val="both"/>
        <w:rPr>
          <w:sz w:val="24"/>
          <w:szCs w:val="24"/>
        </w:rPr>
      </w:pPr>
      <w:r w:rsidRPr="00D62958">
        <w:rPr>
          <w:rFonts w:eastAsia="Calibri"/>
          <w:sz w:val="24"/>
          <w:szCs w:val="22"/>
          <w:lang w:eastAsia="en-US"/>
        </w:rPr>
        <w:t xml:space="preserve">по 5-му этажу – </w:t>
      </w:r>
      <w:r w:rsidR="00965242" w:rsidRPr="00D62958">
        <w:rPr>
          <w:rFonts w:eastAsia="Calibri"/>
          <w:sz w:val="24"/>
          <w:szCs w:val="22"/>
          <w:lang w:eastAsia="en-US"/>
        </w:rPr>
        <w:t>505 (пятьсот пять) рублей 60 копеек за 1 кв.м. в месяц, в том числе НДС (20%) –  84 (восемьдесят четыре) рубля 26 копеек</w:t>
      </w:r>
      <w:r w:rsidRPr="00D62958">
        <w:rPr>
          <w:sz w:val="24"/>
          <w:szCs w:val="24"/>
        </w:rPr>
        <w:t>;</w:t>
      </w:r>
    </w:p>
    <w:p w:rsidR="001E2C2E" w:rsidRPr="00D62958" w:rsidRDefault="001E2C2E" w:rsidP="001E2C2E">
      <w:pPr>
        <w:widowControl/>
        <w:autoSpaceDE/>
        <w:autoSpaceDN/>
        <w:adjustRightInd/>
        <w:snapToGrid w:val="0"/>
        <w:ind w:firstLine="709"/>
        <w:contextualSpacing/>
        <w:jc w:val="both"/>
        <w:rPr>
          <w:sz w:val="24"/>
          <w:szCs w:val="24"/>
        </w:rPr>
      </w:pPr>
      <w:r w:rsidRPr="00D62958">
        <w:rPr>
          <w:sz w:val="24"/>
          <w:szCs w:val="24"/>
        </w:rPr>
        <w:t xml:space="preserve">по 6-му этажу – </w:t>
      </w:r>
      <w:r w:rsidR="00965242" w:rsidRPr="00D62958">
        <w:rPr>
          <w:rFonts w:eastAsia="Calibri"/>
          <w:sz w:val="24"/>
          <w:szCs w:val="22"/>
          <w:lang w:eastAsia="en-US"/>
        </w:rPr>
        <w:t>505 (пятьсот пять) рублей 60 копеек за 1 кв.м. в месяц, в том числе НДС (20%) –  84 (восемьдесят четыре) рубля 26 копеек</w:t>
      </w:r>
      <w:r w:rsidRPr="00D62958">
        <w:rPr>
          <w:sz w:val="24"/>
          <w:szCs w:val="24"/>
        </w:rPr>
        <w:t>;</w:t>
      </w:r>
    </w:p>
    <w:p w:rsidR="00183D28" w:rsidRPr="00D62958" w:rsidRDefault="00A83A77" w:rsidP="00A315CD">
      <w:pPr>
        <w:widowControl/>
        <w:autoSpaceDE/>
        <w:autoSpaceDN/>
        <w:adjustRightInd/>
        <w:snapToGrid w:val="0"/>
        <w:ind w:firstLine="709"/>
        <w:contextualSpacing/>
        <w:jc w:val="both"/>
        <w:rPr>
          <w:sz w:val="24"/>
          <w:szCs w:val="24"/>
        </w:rPr>
      </w:pPr>
      <w:r w:rsidRPr="00D62958">
        <w:rPr>
          <w:sz w:val="24"/>
          <w:szCs w:val="24"/>
        </w:rPr>
        <w:t>и включает в себя платежи за пользование Объектом и соответствующей частью земельного участка пропорционально занимаемой площади</w:t>
      </w:r>
      <w:r w:rsidR="006208E3" w:rsidRPr="00D62958">
        <w:rPr>
          <w:sz w:val="24"/>
          <w:szCs w:val="24"/>
        </w:rPr>
        <w:t xml:space="preserve">, в том числе плату за услуги эксплуатации </w:t>
      </w:r>
      <w:r w:rsidR="00232ECC" w:rsidRPr="00D62958">
        <w:rPr>
          <w:sz w:val="24"/>
          <w:szCs w:val="24"/>
        </w:rPr>
        <w:t xml:space="preserve">и техническому обслуживанию </w:t>
      </w:r>
      <w:r w:rsidRPr="00D62958">
        <w:rPr>
          <w:sz w:val="24"/>
          <w:szCs w:val="24"/>
        </w:rPr>
        <w:t>(за исключением платы за электроэнергию,</w:t>
      </w:r>
      <w:r w:rsidR="00FD05FB" w:rsidRPr="00D62958">
        <w:rPr>
          <w:sz w:val="24"/>
          <w:szCs w:val="24"/>
        </w:rPr>
        <w:t xml:space="preserve"> газоснабжение,</w:t>
      </w:r>
      <w:r w:rsidRPr="00D62958">
        <w:rPr>
          <w:sz w:val="24"/>
          <w:szCs w:val="24"/>
        </w:rPr>
        <w:t xml:space="preserve"> водоснабжение и водоотведение). </w:t>
      </w:r>
    </w:p>
    <w:p w:rsidR="00E3607C" w:rsidRPr="00D62958" w:rsidRDefault="003C7EC9" w:rsidP="00A315CD">
      <w:pPr>
        <w:widowControl/>
        <w:autoSpaceDE/>
        <w:autoSpaceDN/>
        <w:adjustRightInd/>
        <w:snapToGrid w:val="0"/>
        <w:ind w:firstLine="709"/>
        <w:contextualSpacing/>
        <w:jc w:val="both"/>
        <w:rPr>
          <w:sz w:val="24"/>
          <w:szCs w:val="24"/>
        </w:rPr>
      </w:pPr>
      <w:r w:rsidRPr="00D62958">
        <w:rPr>
          <w:sz w:val="24"/>
          <w:szCs w:val="24"/>
        </w:rPr>
        <w:t>Постоянная а</w:t>
      </w:r>
      <w:r w:rsidR="00A83A77" w:rsidRPr="00D62958">
        <w:rPr>
          <w:sz w:val="24"/>
          <w:szCs w:val="24"/>
        </w:rPr>
        <w:t xml:space="preserve">рендная плата за месяц за всю площадь Объекта составляет </w:t>
      </w:r>
      <w:r w:rsidR="00965242" w:rsidRPr="00D62958">
        <w:rPr>
          <w:sz w:val="24"/>
          <w:szCs w:val="24"/>
        </w:rPr>
        <w:t>1</w:t>
      </w:r>
      <w:r w:rsidR="00E52B44" w:rsidRPr="00D62958">
        <w:rPr>
          <w:sz w:val="24"/>
          <w:szCs w:val="24"/>
        </w:rPr>
        <w:t xml:space="preserve"> </w:t>
      </w:r>
      <w:r w:rsidR="00965242" w:rsidRPr="00D62958">
        <w:rPr>
          <w:sz w:val="24"/>
          <w:szCs w:val="24"/>
        </w:rPr>
        <w:t>816</w:t>
      </w:r>
      <w:r w:rsidR="00E52B44" w:rsidRPr="00D62958">
        <w:rPr>
          <w:sz w:val="24"/>
          <w:szCs w:val="24"/>
        </w:rPr>
        <w:t xml:space="preserve"> </w:t>
      </w:r>
      <w:r w:rsidR="00965242" w:rsidRPr="00D62958">
        <w:rPr>
          <w:sz w:val="24"/>
          <w:szCs w:val="24"/>
        </w:rPr>
        <w:t xml:space="preserve">056,08 </w:t>
      </w:r>
      <w:r w:rsidR="00A83A77" w:rsidRPr="00D62958">
        <w:rPr>
          <w:sz w:val="24"/>
          <w:szCs w:val="24"/>
        </w:rPr>
        <w:t>(</w:t>
      </w:r>
      <w:r w:rsidR="00965242" w:rsidRPr="00D62958">
        <w:rPr>
          <w:sz w:val="24"/>
          <w:szCs w:val="24"/>
        </w:rPr>
        <w:t>один миллион восемьсот шестнадцать тысяч пятьдесят шесть</w:t>
      </w:r>
      <w:r w:rsidR="00A83A77" w:rsidRPr="00D62958">
        <w:rPr>
          <w:sz w:val="24"/>
          <w:szCs w:val="24"/>
        </w:rPr>
        <w:t>)</w:t>
      </w:r>
      <w:r w:rsidR="00520D4B" w:rsidRPr="00D62958">
        <w:rPr>
          <w:sz w:val="24"/>
          <w:szCs w:val="24"/>
        </w:rPr>
        <w:t xml:space="preserve"> рублей </w:t>
      </w:r>
      <w:r w:rsidR="00965242" w:rsidRPr="00D62958">
        <w:rPr>
          <w:sz w:val="24"/>
          <w:szCs w:val="24"/>
        </w:rPr>
        <w:t xml:space="preserve">08 </w:t>
      </w:r>
      <w:r w:rsidR="00520D4B" w:rsidRPr="00D62958">
        <w:rPr>
          <w:sz w:val="24"/>
          <w:szCs w:val="24"/>
        </w:rPr>
        <w:t>копеек</w:t>
      </w:r>
      <w:r w:rsidR="00A83A77" w:rsidRPr="00D62958">
        <w:rPr>
          <w:sz w:val="24"/>
          <w:szCs w:val="24"/>
        </w:rPr>
        <w:t xml:space="preserve">, в том числе НДС (20%) </w:t>
      </w:r>
      <w:r w:rsidR="00721210" w:rsidRPr="00D62958">
        <w:rPr>
          <w:sz w:val="24"/>
          <w:szCs w:val="24"/>
        </w:rPr>
        <w:t>–</w:t>
      </w:r>
      <w:r w:rsidR="00A83A77" w:rsidRPr="00D62958">
        <w:rPr>
          <w:sz w:val="24"/>
          <w:szCs w:val="24"/>
        </w:rPr>
        <w:t xml:space="preserve"> </w:t>
      </w:r>
      <w:r w:rsidR="00965242" w:rsidRPr="00D62958">
        <w:rPr>
          <w:sz w:val="24"/>
          <w:szCs w:val="24"/>
        </w:rPr>
        <w:t>302</w:t>
      </w:r>
      <w:r w:rsidR="00E52B44" w:rsidRPr="00D62958">
        <w:rPr>
          <w:sz w:val="24"/>
          <w:szCs w:val="24"/>
        </w:rPr>
        <w:t xml:space="preserve"> </w:t>
      </w:r>
      <w:r w:rsidR="00965242" w:rsidRPr="00D62958">
        <w:rPr>
          <w:sz w:val="24"/>
          <w:szCs w:val="24"/>
        </w:rPr>
        <w:t>676,01</w:t>
      </w:r>
      <w:r w:rsidR="00A315CD" w:rsidRPr="00D62958">
        <w:rPr>
          <w:sz w:val="24"/>
          <w:szCs w:val="24"/>
        </w:rPr>
        <w:t xml:space="preserve"> </w:t>
      </w:r>
      <w:r w:rsidR="00A83A77" w:rsidRPr="00D62958">
        <w:rPr>
          <w:sz w:val="24"/>
          <w:szCs w:val="24"/>
        </w:rPr>
        <w:t>(</w:t>
      </w:r>
      <w:r w:rsidR="00965242" w:rsidRPr="00D62958">
        <w:rPr>
          <w:sz w:val="24"/>
          <w:szCs w:val="24"/>
        </w:rPr>
        <w:t>триста две тысячи шестьсот семьдесят шесть</w:t>
      </w:r>
      <w:r w:rsidR="00A83A77" w:rsidRPr="00D62958">
        <w:rPr>
          <w:sz w:val="24"/>
          <w:szCs w:val="24"/>
        </w:rPr>
        <w:t>)</w:t>
      </w:r>
      <w:r w:rsidR="00E3468F" w:rsidRPr="00D62958">
        <w:rPr>
          <w:sz w:val="24"/>
          <w:szCs w:val="24"/>
        </w:rPr>
        <w:t xml:space="preserve"> рублей </w:t>
      </w:r>
      <w:r w:rsidR="00965242" w:rsidRPr="00D62958">
        <w:rPr>
          <w:sz w:val="24"/>
          <w:szCs w:val="24"/>
        </w:rPr>
        <w:t>01</w:t>
      </w:r>
      <w:r w:rsidR="00E3468F" w:rsidRPr="00D62958">
        <w:rPr>
          <w:sz w:val="24"/>
          <w:szCs w:val="24"/>
        </w:rPr>
        <w:t xml:space="preserve"> копе</w:t>
      </w:r>
      <w:r w:rsidR="00965242" w:rsidRPr="00D62958">
        <w:rPr>
          <w:sz w:val="24"/>
          <w:szCs w:val="24"/>
        </w:rPr>
        <w:t>й</w:t>
      </w:r>
      <w:r w:rsidR="00E3468F" w:rsidRPr="00D62958">
        <w:rPr>
          <w:sz w:val="24"/>
          <w:szCs w:val="24"/>
        </w:rPr>
        <w:t>к</w:t>
      </w:r>
      <w:r w:rsidR="00965242" w:rsidRPr="00D62958">
        <w:rPr>
          <w:sz w:val="24"/>
          <w:szCs w:val="24"/>
        </w:rPr>
        <w:t>а</w:t>
      </w:r>
      <w:r w:rsidR="00E3607C" w:rsidRPr="00D62958">
        <w:rPr>
          <w:sz w:val="24"/>
          <w:szCs w:val="24"/>
        </w:rPr>
        <w:t>, в т.ч.</w:t>
      </w:r>
      <w:r w:rsidR="001E2C2E" w:rsidRPr="00D62958">
        <w:rPr>
          <w:sz w:val="24"/>
          <w:szCs w:val="24"/>
        </w:rPr>
        <w:t>:</w:t>
      </w:r>
      <w:r w:rsidR="00E3607C" w:rsidRPr="00D62958">
        <w:rPr>
          <w:sz w:val="24"/>
          <w:szCs w:val="24"/>
        </w:rPr>
        <w:t xml:space="preserve"> </w:t>
      </w:r>
    </w:p>
    <w:p w:rsidR="001E2C2E" w:rsidRPr="00D62958" w:rsidRDefault="00463A5D" w:rsidP="001E2C2E">
      <w:pPr>
        <w:ind w:firstLine="708"/>
        <w:jc w:val="both"/>
        <w:rPr>
          <w:rFonts w:eastAsia="Calibri"/>
          <w:sz w:val="24"/>
          <w:szCs w:val="22"/>
          <w:lang w:eastAsia="en-US"/>
        </w:rPr>
      </w:pPr>
      <w:r w:rsidRPr="00D62958">
        <w:rPr>
          <w:rFonts w:eastAsia="Calibri"/>
          <w:sz w:val="24"/>
          <w:szCs w:val="22"/>
          <w:lang w:eastAsia="en-US"/>
        </w:rPr>
        <w:t xml:space="preserve">по цокольному этажу – 41 971 </w:t>
      </w:r>
      <w:r w:rsidR="00965242" w:rsidRPr="00D62958">
        <w:rPr>
          <w:rFonts w:eastAsia="Calibri"/>
          <w:sz w:val="24"/>
          <w:szCs w:val="22"/>
          <w:lang w:eastAsia="en-US"/>
        </w:rPr>
        <w:t>(сорок одна тысяча девятьсот семьдесят один) рубль 92 копей</w:t>
      </w:r>
      <w:r w:rsidR="001E2C2E" w:rsidRPr="00D62958">
        <w:rPr>
          <w:rFonts w:eastAsia="Calibri"/>
          <w:sz w:val="24"/>
          <w:szCs w:val="22"/>
          <w:lang w:eastAsia="en-US"/>
        </w:rPr>
        <w:t>к</w:t>
      </w:r>
      <w:r w:rsidR="00965242" w:rsidRPr="00D62958">
        <w:rPr>
          <w:rFonts w:eastAsia="Calibri"/>
          <w:sz w:val="24"/>
          <w:szCs w:val="22"/>
          <w:lang w:eastAsia="en-US"/>
        </w:rPr>
        <w:t>и, в том числе НДС (20%) – 6</w:t>
      </w:r>
      <w:r w:rsidRPr="00D62958">
        <w:rPr>
          <w:rFonts w:eastAsia="Calibri"/>
          <w:sz w:val="24"/>
          <w:szCs w:val="22"/>
          <w:lang w:eastAsia="en-US"/>
        </w:rPr>
        <w:t xml:space="preserve"> </w:t>
      </w:r>
      <w:r w:rsidR="00965242" w:rsidRPr="00D62958">
        <w:rPr>
          <w:rFonts w:eastAsia="Calibri"/>
          <w:sz w:val="24"/>
          <w:szCs w:val="22"/>
          <w:lang w:eastAsia="en-US"/>
        </w:rPr>
        <w:t>995 (шесть тысяч девятьсот девяносто пять) рублей 32 копей</w:t>
      </w:r>
      <w:r w:rsidR="001E2C2E" w:rsidRPr="00D62958">
        <w:rPr>
          <w:rFonts w:eastAsia="Calibri"/>
          <w:sz w:val="24"/>
          <w:szCs w:val="22"/>
          <w:lang w:eastAsia="en-US"/>
        </w:rPr>
        <w:t>к</w:t>
      </w:r>
      <w:r w:rsidR="00965242" w:rsidRPr="00D62958">
        <w:rPr>
          <w:rFonts w:eastAsia="Calibri"/>
          <w:sz w:val="24"/>
          <w:szCs w:val="22"/>
          <w:lang w:eastAsia="en-US"/>
        </w:rPr>
        <w:t>и</w:t>
      </w:r>
      <w:r w:rsidR="001E2C2E" w:rsidRPr="00D62958">
        <w:rPr>
          <w:rFonts w:eastAsia="Calibri"/>
          <w:sz w:val="24"/>
          <w:szCs w:val="22"/>
          <w:lang w:eastAsia="en-US"/>
        </w:rPr>
        <w:t>;</w:t>
      </w:r>
    </w:p>
    <w:p w:rsidR="00E3607C" w:rsidRPr="00D62958" w:rsidRDefault="00E3607C" w:rsidP="00A315CD">
      <w:pPr>
        <w:widowControl/>
        <w:autoSpaceDE/>
        <w:autoSpaceDN/>
        <w:adjustRightInd/>
        <w:snapToGrid w:val="0"/>
        <w:ind w:firstLine="709"/>
        <w:contextualSpacing/>
        <w:jc w:val="both"/>
        <w:rPr>
          <w:sz w:val="24"/>
          <w:szCs w:val="24"/>
        </w:rPr>
      </w:pPr>
      <w:r w:rsidRPr="00D62958">
        <w:rPr>
          <w:sz w:val="24"/>
          <w:szCs w:val="24"/>
        </w:rPr>
        <w:t xml:space="preserve">по 1-му этажу –  </w:t>
      </w:r>
      <w:r w:rsidR="00965242" w:rsidRPr="00D62958">
        <w:rPr>
          <w:sz w:val="24"/>
          <w:szCs w:val="24"/>
        </w:rPr>
        <w:t>190</w:t>
      </w:r>
      <w:r w:rsidR="00463A5D" w:rsidRPr="00D62958">
        <w:rPr>
          <w:sz w:val="24"/>
          <w:szCs w:val="24"/>
        </w:rPr>
        <w:t xml:space="preserve"> </w:t>
      </w:r>
      <w:r w:rsidR="00965242" w:rsidRPr="00D62958">
        <w:rPr>
          <w:sz w:val="24"/>
          <w:szCs w:val="24"/>
        </w:rPr>
        <w:t>747</w:t>
      </w:r>
      <w:r w:rsidRPr="00D62958">
        <w:rPr>
          <w:sz w:val="24"/>
          <w:szCs w:val="24"/>
        </w:rPr>
        <w:t xml:space="preserve"> (</w:t>
      </w:r>
      <w:r w:rsidR="00965242" w:rsidRPr="00D62958">
        <w:rPr>
          <w:sz w:val="24"/>
          <w:szCs w:val="24"/>
        </w:rPr>
        <w:t>сто девяносто тысяч семьсот сорок семь) рублей 20</w:t>
      </w:r>
      <w:r w:rsidRPr="00D62958">
        <w:rPr>
          <w:sz w:val="24"/>
          <w:szCs w:val="24"/>
        </w:rPr>
        <w:t xml:space="preserve"> копе</w:t>
      </w:r>
      <w:r w:rsidR="00965242" w:rsidRPr="00D62958">
        <w:rPr>
          <w:sz w:val="24"/>
          <w:szCs w:val="24"/>
        </w:rPr>
        <w:t>е</w:t>
      </w:r>
      <w:r w:rsidRPr="00D62958">
        <w:rPr>
          <w:sz w:val="24"/>
          <w:szCs w:val="24"/>
        </w:rPr>
        <w:t xml:space="preserve">к, </w:t>
      </w:r>
      <w:r w:rsidR="001E2C2E" w:rsidRPr="00D62958">
        <w:rPr>
          <w:sz w:val="24"/>
          <w:szCs w:val="24"/>
        </w:rPr>
        <w:t xml:space="preserve">в </w:t>
      </w:r>
      <w:r w:rsidRPr="00D62958">
        <w:rPr>
          <w:sz w:val="24"/>
          <w:szCs w:val="24"/>
        </w:rPr>
        <w:t xml:space="preserve">том числе НДС (20%) – </w:t>
      </w:r>
      <w:r w:rsidR="00965242" w:rsidRPr="00D62958">
        <w:rPr>
          <w:sz w:val="24"/>
          <w:szCs w:val="24"/>
        </w:rPr>
        <w:t>31</w:t>
      </w:r>
      <w:r w:rsidR="00463A5D" w:rsidRPr="00D62958">
        <w:rPr>
          <w:sz w:val="24"/>
          <w:szCs w:val="24"/>
        </w:rPr>
        <w:t xml:space="preserve"> </w:t>
      </w:r>
      <w:r w:rsidR="00965242" w:rsidRPr="00D62958">
        <w:rPr>
          <w:sz w:val="24"/>
          <w:szCs w:val="24"/>
        </w:rPr>
        <w:t>791</w:t>
      </w:r>
      <w:r w:rsidRPr="00D62958">
        <w:rPr>
          <w:sz w:val="24"/>
          <w:szCs w:val="24"/>
        </w:rPr>
        <w:t xml:space="preserve"> (</w:t>
      </w:r>
      <w:r w:rsidR="00965242" w:rsidRPr="00D62958">
        <w:rPr>
          <w:sz w:val="24"/>
          <w:szCs w:val="24"/>
        </w:rPr>
        <w:t>тридцать одна тысяча семьсот девяносто один) рубль</w:t>
      </w:r>
      <w:r w:rsidRPr="00D62958">
        <w:rPr>
          <w:sz w:val="24"/>
          <w:szCs w:val="24"/>
        </w:rPr>
        <w:t xml:space="preserve"> </w:t>
      </w:r>
      <w:r w:rsidR="00965242" w:rsidRPr="00D62958">
        <w:rPr>
          <w:sz w:val="24"/>
          <w:szCs w:val="24"/>
        </w:rPr>
        <w:t>20</w:t>
      </w:r>
      <w:r w:rsidRPr="00D62958">
        <w:rPr>
          <w:sz w:val="24"/>
          <w:szCs w:val="24"/>
        </w:rPr>
        <w:t xml:space="preserve"> копеек;</w:t>
      </w:r>
    </w:p>
    <w:p w:rsidR="00E3607C" w:rsidRPr="00D62958" w:rsidRDefault="00E3607C" w:rsidP="00A315CD">
      <w:pPr>
        <w:widowControl/>
        <w:autoSpaceDE/>
        <w:autoSpaceDN/>
        <w:adjustRightInd/>
        <w:snapToGrid w:val="0"/>
        <w:ind w:firstLine="709"/>
        <w:contextualSpacing/>
        <w:jc w:val="both"/>
        <w:rPr>
          <w:sz w:val="24"/>
          <w:szCs w:val="24"/>
        </w:rPr>
      </w:pPr>
      <w:r w:rsidRPr="00D62958">
        <w:rPr>
          <w:sz w:val="24"/>
          <w:szCs w:val="24"/>
        </w:rPr>
        <w:t xml:space="preserve">по 2-му этажу – </w:t>
      </w:r>
      <w:r w:rsidR="00965242" w:rsidRPr="00D62958">
        <w:rPr>
          <w:sz w:val="24"/>
          <w:szCs w:val="24"/>
        </w:rPr>
        <w:t>13</w:t>
      </w:r>
      <w:r w:rsidR="00463A5D" w:rsidRPr="00D62958">
        <w:rPr>
          <w:sz w:val="24"/>
          <w:szCs w:val="24"/>
        </w:rPr>
        <w:t xml:space="preserve"> </w:t>
      </w:r>
      <w:r w:rsidR="00965242" w:rsidRPr="00D62958">
        <w:rPr>
          <w:sz w:val="24"/>
          <w:szCs w:val="24"/>
        </w:rPr>
        <w:t>651</w:t>
      </w:r>
      <w:r w:rsidRPr="00D62958">
        <w:rPr>
          <w:sz w:val="24"/>
          <w:szCs w:val="24"/>
        </w:rPr>
        <w:t xml:space="preserve"> (</w:t>
      </w:r>
      <w:r w:rsidR="00965242" w:rsidRPr="00D62958">
        <w:rPr>
          <w:sz w:val="24"/>
          <w:szCs w:val="24"/>
        </w:rPr>
        <w:t>тринадцать тысяч шестьсот пятьдесят один</w:t>
      </w:r>
      <w:r w:rsidRPr="00D62958">
        <w:rPr>
          <w:sz w:val="24"/>
          <w:szCs w:val="24"/>
        </w:rPr>
        <w:t xml:space="preserve">) </w:t>
      </w:r>
      <w:r w:rsidR="00965242" w:rsidRPr="00D62958">
        <w:rPr>
          <w:sz w:val="24"/>
          <w:szCs w:val="24"/>
        </w:rPr>
        <w:t xml:space="preserve">рубль 20 </w:t>
      </w:r>
      <w:r w:rsidRPr="00D62958">
        <w:rPr>
          <w:sz w:val="24"/>
          <w:szCs w:val="24"/>
        </w:rPr>
        <w:t xml:space="preserve">копеек, в том числе НДС (20%) – </w:t>
      </w:r>
      <w:r w:rsidR="00965242" w:rsidRPr="00D62958">
        <w:rPr>
          <w:sz w:val="24"/>
          <w:szCs w:val="24"/>
        </w:rPr>
        <w:t>2</w:t>
      </w:r>
      <w:r w:rsidR="00463A5D" w:rsidRPr="00D62958">
        <w:rPr>
          <w:sz w:val="24"/>
          <w:szCs w:val="24"/>
        </w:rPr>
        <w:t xml:space="preserve"> </w:t>
      </w:r>
      <w:r w:rsidR="00965242" w:rsidRPr="00D62958">
        <w:rPr>
          <w:sz w:val="24"/>
          <w:szCs w:val="24"/>
        </w:rPr>
        <w:t>275</w:t>
      </w:r>
      <w:r w:rsidRPr="00D62958">
        <w:rPr>
          <w:sz w:val="24"/>
          <w:szCs w:val="24"/>
        </w:rPr>
        <w:t xml:space="preserve"> (</w:t>
      </w:r>
      <w:r w:rsidR="00965242" w:rsidRPr="00D62958">
        <w:rPr>
          <w:sz w:val="24"/>
          <w:szCs w:val="24"/>
        </w:rPr>
        <w:t>две тысячи двести семьдесят пять</w:t>
      </w:r>
      <w:r w:rsidRPr="00D62958">
        <w:rPr>
          <w:sz w:val="24"/>
          <w:szCs w:val="24"/>
        </w:rPr>
        <w:t xml:space="preserve">) рублей </w:t>
      </w:r>
      <w:r w:rsidR="00965242" w:rsidRPr="00D62958">
        <w:rPr>
          <w:sz w:val="24"/>
          <w:szCs w:val="24"/>
        </w:rPr>
        <w:t>20</w:t>
      </w:r>
      <w:r w:rsidRPr="00D62958">
        <w:rPr>
          <w:sz w:val="24"/>
          <w:szCs w:val="24"/>
        </w:rPr>
        <w:t xml:space="preserve"> копеек;</w:t>
      </w:r>
    </w:p>
    <w:p w:rsidR="00E3607C" w:rsidRPr="00D62958" w:rsidRDefault="00E3607C" w:rsidP="00A315CD">
      <w:pPr>
        <w:widowControl/>
        <w:autoSpaceDE/>
        <w:autoSpaceDN/>
        <w:adjustRightInd/>
        <w:snapToGrid w:val="0"/>
        <w:ind w:firstLine="709"/>
        <w:contextualSpacing/>
        <w:jc w:val="both"/>
        <w:rPr>
          <w:sz w:val="24"/>
          <w:szCs w:val="24"/>
        </w:rPr>
      </w:pPr>
      <w:r w:rsidRPr="00D62958">
        <w:rPr>
          <w:sz w:val="24"/>
          <w:szCs w:val="24"/>
        </w:rPr>
        <w:t xml:space="preserve">по </w:t>
      </w:r>
      <w:r w:rsidR="00675301" w:rsidRPr="00D62958">
        <w:rPr>
          <w:sz w:val="24"/>
          <w:szCs w:val="24"/>
        </w:rPr>
        <w:t>3-му</w:t>
      </w:r>
      <w:r w:rsidRPr="00D62958">
        <w:rPr>
          <w:sz w:val="24"/>
          <w:szCs w:val="24"/>
        </w:rPr>
        <w:t xml:space="preserve"> этажу – </w:t>
      </w:r>
      <w:r w:rsidR="00463A5D" w:rsidRPr="00D62958">
        <w:rPr>
          <w:sz w:val="24"/>
          <w:szCs w:val="24"/>
        </w:rPr>
        <w:t>21 437</w:t>
      </w:r>
      <w:r w:rsidR="00965242" w:rsidRPr="00D62958">
        <w:rPr>
          <w:sz w:val="24"/>
          <w:szCs w:val="24"/>
        </w:rPr>
        <w:t xml:space="preserve"> (</w:t>
      </w:r>
      <w:r w:rsidR="00463A5D" w:rsidRPr="00D62958">
        <w:rPr>
          <w:sz w:val="24"/>
          <w:szCs w:val="24"/>
        </w:rPr>
        <w:t xml:space="preserve">двадцать одна </w:t>
      </w:r>
      <w:r w:rsidR="00965242" w:rsidRPr="00D62958">
        <w:rPr>
          <w:sz w:val="24"/>
          <w:szCs w:val="24"/>
        </w:rPr>
        <w:t>тысяч</w:t>
      </w:r>
      <w:r w:rsidR="00463A5D" w:rsidRPr="00D62958">
        <w:rPr>
          <w:sz w:val="24"/>
          <w:szCs w:val="24"/>
        </w:rPr>
        <w:t>а</w:t>
      </w:r>
      <w:r w:rsidR="00965242" w:rsidRPr="00D62958">
        <w:rPr>
          <w:sz w:val="24"/>
          <w:szCs w:val="24"/>
        </w:rPr>
        <w:t xml:space="preserve"> </w:t>
      </w:r>
      <w:r w:rsidR="00463A5D" w:rsidRPr="00D62958">
        <w:rPr>
          <w:sz w:val="24"/>
          <w:szCs w:val="24"/>
        </w:rPr>
        <w:t>четыреста тридцать семь</w:t>
      </w:r>
      <w:r w:rsidR="00965242" w:rsidRPr="00D62958">
        <w:rPr>
          <w:sz w:val="24"/>
          <w:szCs w:val="24"/>
        </w:rPr>
        <w:t>) рубле</w:t>
      </w:r>
      <w:r w:rsidR="00463A5D" w:rsidRPr="00D62958">
        <w:rPr>
          <w:sz w:val="24"/>
          <w:szCs w:val="24"/>
        </w:rPr>
        <w:t>й</w:t>
      </w:r>
      <w:r w:rsidR="00965242" w:rsidRPr="00D62958">
        <w:rPr>
          <w:sz w:val="24"/>
          <w:szCs w:val="24"/>
        </w:rPr>
        <w:t xml:space="preserve"> </w:t>
      </w:r>
      <w:r w:rsidR="00463A5D" w:rsidRPr="00D62958">
        <w:rPr>
          <w:sz w:val="24"/>
          <w:szCs w:val="24"/>
        </w:rPr>
        <w:t>44</w:t>
      </w:r>
      <w:r w:rsidR="00965242" w:rsidRPr="00D62958">
        <w:rPr>
          <w:sz w:val="24"/>
          <w:szCs w:val="24"/>
        </w:rPr>
        <w:t xml:space="preserve"> копе</w:t>
      </w:r>
      <w:r w:rsidR="00463A5D" w:rsidRPr="00D62958">
        <w:rPr>
          <w:sz w:val="24"/>
          <w:szCs w:val="24"/>
        </w:rPr>
        <w:t>йки</w:t>
      </w:r>
      <w:r w:rsidR="00965242" w:rsidRPr="00D62958">
        <w:rPr>
          <w:sz w:val="24"/>
          <w:szCs w:val="24"/>
        </w:rPr>
        <w:t xml:space="preserve">, в том числе НДС (20%) – </w:t>
      </w:r>
      <w:r w:rsidR="00463A5D" w:rsidRPr="00D62958">
        <w:rPr>
          <w:sz w:val="24"/>
          <w:szCs w:val="24"/>
        </w:rPr>
        <w:t>3 572</w:t>
      </w:r>
      <w:r w:rsidR="00965242" w:rsidRPr="00D62958">
        <w:rPr>
          <w:sz w:val="24"/>
          <w:szCs w:val="24"/>
        </w:rPr>
        <w:t xml:space="preserve"> (</w:t>
      </w:r>
      <w:r w:rsidR="00463A5D" w:rsidRPr="00D62958">
        <w:rPr>
          <w:sz w:val="24"/>
          <w:szCs w:val="24"/>
        </w:rPr>
        <w:t>три</w:t>
      </w:r>
      <w:r w:rsidR="00965242" w:rsidRPr="00D62958">
        <w:rPr>
          <w:sz w:val="24"/>
          <w:szCs w:val="24"/>
        </w:rPr>
        <w:t xml:space="preserve"> тысячи </w:t>
      </w:r>
      <w:r w:rsidR="00463A5D" w:rsidRPr="00D62958">
        <w:rPr>
          <w:sz w:val="24"/>
          <w:szCs w:val="24"/>
        </w:rPr>
        <w:t xml:space="preserve">пятьсот </w:t>
      </w:r>
      <w:r w:rsidR="00965242" w:rsidRPr="00D62958">
        <w:rPr>
          <w:sz w:val="24"/>
          <w:szCs w:val="24"/>
        </w:rPr>
        <w:t xml:space="preserve">семьдесят </w:t>
      </w:r>
      <w:r w:rsidR="00463A5D" w:rsidRPr="00D62958">
        <w:rPr>
          <w:sz w:val="24"/>
          <w:szCs w:val="24"/>
        </w:rPr>
        <w:t>два</w:t>
      </w:r>
      <w:r w:rsidR="00965242" w:rsidRPr="00D62958">
        <w:rPr>
          <w:sz w:val="24"/>
          <w:szCs w:val="24"/>
        </w:rPr>
        <w:t>) рубл</w:t>
      </w:r>
      <w:r w:rsidR="00463A5D" w:rsidRPr="00D62958">
        <w:rPr>
          <w:sz w:val="24"/>
          <w:szCs w:val="24"/>
        </w:rPr>
        <w:t>я</w:t>
      </w:r>
      <w:r w:rsidR="00965242" w:rsidRPr="00D62958">
        <w:rPr>
          <w:sz w:val="24"/>
          <w:szCs w:val="24"/>
        </w:rPr>
        <w:t xml:space="preserve"> </w:t>
      </w:r>
      <w:r w:rsidR="00463A5D" w:rsidRPr="00D62958">
        <w:rPr>
          <w:sz w:val="24"/>
          <w:szCs w:val="24"/>
        </w:rPr>
        <w:t>9</w:t>
      </w:r>
      <w:r w:rsidR="00E52B44" w:rsidRPr="00D62958">
        <w:rPr>
          <w:sz w:val="24"/>
          <w:szCs w:val="24"/>
        </w:rPr>
        <w:t>0</w:t>
      </w:r>
      <w:r w:rsidR="00965242" w:rsidRPr="00D62958">
        <w:rPr>
          <w:sz w:val="24"/>
          <w:szCs w:val="24"/>
        </w:rPr>
        <w:t xml:space="preserve"> </w:t>
      </w:r>
      <w:r w:rsidR="00183D28" w:rsidRPr="00D62958">
        <w:rPr>
          <w:sz w:val="24"/>
          <w:szCs w:val="24"/>
        </w:rPr>
        <w:t>копе</w:t>
      </w:r>
      <w:r w:rsidR="00E52B44" w:rsidRPr="00D62958">
        <w:rPr>
          <w:sz w:val="24"/>
          <w:szCs w:val="24"/>
        </w:rPr>
        <w:t>ек</w:t>
      </w:r>
      <w:r w:rsidR="00675301" w:rsidRPr="00D62958">
        <w:rPr>
          <w:sz w:val="24"/>
          <w:szCs w:val="24"/>
        </w:rPr>
        <w:t>;</w:t>
      </w:r>
    </w:p>
    <w:p w:rsidR="001E2C2E" w:rsidRPr="00D62958" w:rsidRDefault="001E2C2E" w:rsidP="001E2C2E">
      <w:pPr>
        <w:widowControl/>
        <w:autoSpaceDE/>
        <w:autoSpaceDN/>
        <w:adjustRightInd/>
        <w:snapToGrid w:val="0"/>
        <w:ind w:firstLine="709"/>
        <w:contextualSpacing/>
        <w:jc w:val="both"/>
        <w:rPr>
          <w:sz w:val="24"/>
          <w:szCs w:val="24"/>
        </w:rPr>
      </w:pPr>
      <w:r w:rsidRPr="00D62958">
        <w:rPr>
          <w:sz w:val="24"/>
          <w:szCs w:val="24"/>
        </w:rPr>
        <w:t xml:space="preserve">по 4-му этажу – </w:t>
      </w:r>
      <w:r w:rsidR="00463A5D" w:rsidRPr="00D62958">
        <w:rPr>
          <w:sz w:val="24"/>
          <w:szCs w:val="24"/>
        </w:rPr>
        <w:t>495 892</w:t>
      </w:r>
      <w:r w:rsidR="00965242" w:rsidRPr="00D62958">
        <w:rPr>
          <w:sz w:val="24"/>
          <w:szCs w:val="24"/>
        </w:rPr>
        <w:t xml:space="preserve"> (</w:t>
      </w:r>
      <w:r w:rsidR="00463A5D" w:rsidRPr="00D62958">
        <w:rPr>
          <w:sz w:val="24"/>
          <w:szCs w:val="24"/>
        </w:rPr>
        <w:t xml:space="preserve">четыреста девяносто пять </w:t>
      </w:r>
      <w:r w:rsidR="00965242" w:rsidRPr="00D62958">
        <w:rPr>
          <w:sz w:val="24"/>
          <w:szCs w:val="24"/>
        </w:rPr>
        <w:t xml:space="preserve">тысяч </w:t>
      </w:r>
      <w:r w:rsidR="00463A5D" w:rsidRPr="00D62958">
        <w:rPr>
          <w:sz w:val="24"/>
          <w:szCs w:val="24"/>
        </w:rPr>
        <w:t>восемьсот девяносто два</w:t>
      </w:r>
      <w:r w:rsidR="00965242" w:rsidRPr="00D62958">
        <w:rPr>
          <w:sz w:val="24"/>
          <w:szCs w:val="24"/>
        </w:rPr>
        <w:t>) рубл</w:t>
      </w:r>
      <w:r w:rsidR="00463A5D" w:rsidRPr="00D62958">
        <w:rPr>
          <w:sz w:val="24"/>
          <w:szCs w:val="24"/>
        </w:rPr>
        <w:t>я</w:t>
      </w:r>
      <w:r w:rsidR="00965242" w:rsidRPr="00D62958">
        <w:rPr>
          <w:sz w:val="24"/>
          <w:szCs w:val="24"/>
        </w:rPr>
        <w:t xml:space="preserve"> </w:t>
      </w:r>
      <w:r w:rsidR="00463A5D" w:rsidRPr="00D62958">
        <w:rPr>
          <w:sz w:val="24"/>
          <w:szCs w:val="24"/>
        </w:rPr>
        <w:t>48</w:t>
      </w:r>
      <w:r w:rsidR="00965242" w:rsidRPr="00D62958">
        <w:rPr>
          <w:sz w:val="24"/>
          <w:szCs w:val="24"/>
        </w:rPr>
        <w:t xml:space="preserve"> копеек, в том числе НДС (20%) – </w:t>
      </w:r>
      <w:r w:rsidR="00463A5D" w:rsidRPr="00D62958">
        <w:rPr>
          <w:sz w:val="24"/>
          <w:szCs w:val="24"/>
        </w:rPr>
        <w:t>82 648</w:t>
      </w:r>
      <w:r w:rsidR="00965242" w:rsidRPr="00D62958">
        <w:rPr>
          <w:sz w:val="24"/>
          <w:szCs w:val="24"/>
        </w:rPr>
        <w:t xml:space="preserve"> (</w:t>
      </w:r>
      <w:r w:rsidR="00463A5D" w:rsidRPr="00D62958">
        <w:rPr>
          <w:sz w:val="24"/>
          <w:szCs w:val="24"/>
        </w:rPr>
        <w:t xml:space="preserve">восемьдесят </w:t>
      </w:r>
      <w:r w:rsidR="00965242" w:rsidRPr="00D62958">
        <w:rPr>
          <w:sz w:val="24"/>
          <w:szCs w:val="24"/>
        </w:rPr>
        <w:t xml:space="preserve">две тысячи </w:t>
      </w:r>
      <w:r w:rsidR="00463A5D" w:rsidRPr="00D62958">
        <w:rPr>
          <w:sz w:val="24"/>
          <w:szCs w:val="24"/>
        </w:rPr>
        <w:t>шестьсот сорок восемь</w:t>
      </w:r>
      <w:r w:rsidR="00965242" w:rsidRPr="00D62958">
        <w:rPr>
          <w:sz w:val="24"/>
          <w:szCs w:val="24"/>
        </w:rPr>
        <w:t xml:space="preserve">) рублей </w:t>
      </w:r>
      <w:r w:rsidR="00463A5D" w:rsidRPr="00D62958">
        <w:rPr>
          <w:sz w:val="24"/>
          <w:szCs w:val="24"/>
        </w:rPr>
        <w:t>75</w:t>
      </w:r>
      <w:r w:rsidR="00965242" w:rsidRPr="00D62958">
        <w:rPr>
          <w:sz w:val="24"/>
          <w:szCs w:val="24"/>
        </w:rPr>
        <w:t xml:space="preserve"> копеек;</w:t>
      </w:r>
    </w:p>
    <w:p w:rsidR="001E2C2E" w:rsidRPr="00D62958" w:rsidRDefault="001E2C2E" w:rsidP="001E2C2E">
      <w:pPr>
        <w:widowControl/>
        <w:autoSpaceDE/>
        <w:autoSpaceDN/>
        <w:adjustRightInd/>
        <w:snapToGrid w:val="0"/>
        <w:ind w:firstLine="709"/>
        <w:contextualSpacing/>
        <w:jc w:val="both"/>
        <w:rPr>
          <w:sz w:val="24"/>
          <w:szCs w:val="24"/>
        </w:rPr>
      </w:pPr>
      <w:r w:rsidRPr="00D62958">
        <w:rPr>
          <w:sz w:val="24"/>
          <w:szCs w:val="24"/>
        </w:rPr>
        <w:t xml:space="preserve">по 5-му этажу – </w:t>
      </w:r>
      <w:r w:rsidR="00E52B44" w:rsidRPr="00D62958">
        <w:rPr>
          <w:sz w:val="24"/>
          <w:szCs w:val="24"/>
        </w:rPr>
        <w:t>532 144</w:t>
      </w:r>
      <w:r w:rsidR="00965242" w:rsidRPr="00D62958">
        <w:rPr>
          <w:sz w:val="24"/>
          <w:szCs w:val="24"/>
        </w:rPr>
        <w:t xml:space="preserve"> (</w:t>
      </w:r>
      <w:r w:rsidR="00E52B44" w:rsidRPr="00D62958">
        <w:rPr>
          <w:sz w:val="24"/>
          <w:szCs w:val="24"/>
        </w:rPr>
        <w:t xml:space="preserve">пятьсот тридцать две </w:t>
      </w:r>
      <w:r w:rsidR="00965242" w:rsidRPr="00D62958">
        <w:rPr>
          <w:sz w:val="24"/>
          <w:szCs w:val="24"/>
        </w:rPr>
        <w:t>тысяч</w:t>
      </w:r>
      <w:r w:rsidR="00E52B44" w:rsidRPr="00D62958">
        <w:rPr>
          <w:sz w:val="24"/>
          <w:szCs w:val="24"/>
        </w:rPr>
        <w:t>и</w:t>
      </w:r>
      <w:r w:rsidR="00965242" w:rsidRPr="00D62958">
        <w:rPr>
          <w:sz w:val="24"/>
          <w:szCs w:val="24"/>
        </w:rPr>
        <w:t xml:space="preserve"> </w:t>
      </w:r>
      <w:r w:rsidR="00E52B44" w:rsidRPr="00D62958">
        <w:rPr>
          <w:sz w:val="24"/>
          <w:szCs w:val="24"/>
        </w:rPr>
        <w:t>сто сорок четыре</w:t>
      </w:r>
      <w:r w:rsidR="00965242" w:rsidRPr="00D62958">
        <w:rPr>
          <w:sz w:val="24"/>
          <w:szCs w:val="24"/>
        </w:rPr>
        <w:t>) рубл</w:t>
      </w:r>
      <w:r w:rsidR="00E52B44" w:rsidRPr="00D62958">
        <w:rPr>
          <w:sz w:val="24"/>
          <w:szCs w:val="24"/>
        </w:rPr>
        <w:t>я</w:t>
      </w:r>
      <w:r w:rsidR="00965242" w:rsidRPr="00D62958">
        <w:rPr>
          <w:sz w:val="24"/>
          <w:szCs w:val="24"/>
        </w:rPr>
        <w:t xml:space="preserve"> </w:t>
      </w:r>
      <w:r w:rsidR="00E52B44" w:rsidRPr="00D62958">
        <w:rPr>
          <w:sz w:val="24"/>
          <w:szCs w:val="24"/>
        </w:rPr>
        <w:t>00</w:t>
      </w:r>
      <w:r w:rsidR="00965242" w:rsidRPr="00D62958">
        <w:rPr>
          <w:sz w:val="24"/>
          <w:szCs w:val="24"/>
        </w:rPr>
        <w:t xml:space="preserve"> копеек, в том числе НДС (20%) – </w:t>
      </w:r>
      <w:r w:rsidR="00E52B44" w:rsidRPr="00D62958">
        <w:rPr>
          <w:sz w:val="24"/>
          <w:szCs w:val="24"/>
        </w:rPr>
        <w:t>88 690</w:t>
      </w:r>
      <w:r w:rsidR="00965242" w:rsidRPr="00D62958">
        <w:rPr>
          <w:sz w:val="24"/>
          <w:szCs w:val="24"/>
        </w:rPr>
        <w:t xml:space="preserve"> (</w:t>
      </w:r>
      <w:r w:rsidR="00E52B44" w:rsidRPr="00D62958">
        <w:rPr>
          <w:sz w:val="24"/>
          <w:szCs w:val="24"/>
        </w:rPr>
        <w:t xml:space="preserve">восемьдесят восемь </w:t>
      </w:r>
      <w:r w:rsidR="00965242" w:rsidRPr="00D62958">
        <w:rPr>
          <w:sz w:val="24"/>
          <w:szCs w:val="24"/>
        </w:rPr>
        <w:t xml:space="preserve">тысяч </w:t>
      </w:r>
      <w:r w:rsidR="00E52B44" w:rsidRPr="00D62958">
        <w:rPr>
          <w:sz w:val="24"/>
          <w:szCs w:val="24"/>
        </w:rPr>
        <w:t>шестьсот девяносто</w:t>
      </w:r>
      <w:r w:rsidR="00965242" w:rsidRPr="00D62958">
        <w:rPr>
          <w:sz w:val="24"/>
          <w:szCs w:val="24"/>
        </w:rPr>
        <w:t xml:space="preserve">) рублей </w:t>
      </w:r>
      <w:r w:rsidR="00E52B44" w:rsidRPr="00D62958">
        <w:rPr>
          <w:sz w:val="24"/>
          <w:szCs w:val="24"/>
        </w:rPr>
        <w:t>67</w:t>
      </w:r>
      <w:r w:rsidR="00965242" w:rsidRPr="00D62958">
        <w:rPr>
          <w:sz w:val="24"/>
          <w:szCs w:val="24"/>
        </w:rPr>
        <w:t xml:space="preserve"> копеек;</w:t>
      </w:r>
    </w:p>
    <w:p w:rsidR="001E2C2E" w:rsidRDefault="001E2C2E" w:rsidP="001E2C2E">
      <w:pPr>
        <w:widowControl/>
        <w:autoSpaceDE/>
        <w:autoSpaceDN/>
        <w:adjustRightInd/>
        <w:snapToGrid w:val="0"/>
        <w:ind w:firstLine="709"/>
        <w:contextualSpacing/>
        <w:jc w:val="both"/>
        <w:rPr>
          <w:sz w:val="24"/>
          <w:szCs w:val="24"/>
        </w:rPr>
      </w:pPr>
      <w:r w:rsidRPr="00D62958">
        <w:rPr>
          <w:sz w:val="24"/>
          <w:szCs w:val="24"/>
        </w:rPr>
        <w:lastRenderedPageBreak/>
        <w:t xml:space="preserve">по 6-му этажу – </w:t>
      </w:r>
      <w:r w:rsidR="00E52B44" w:rsidRPr="00D62958">
        <w:rPr>
          <w:sz w:val="24"/>
          <w:szCs w:val="24"/>
        </w:rPr>
        <w:t>520 211</w:t>
      </w:r>
      <w:r w:rsidR="00965242" w:rsidRPr="00D62958">
        <w:rPr>
          <w:sz w:val="24"/>
          <w:szCs w:val="24"/>
        </w:rPr>
        <w:t xml:space="preserve"> (</w:t>
      </w:r>
      <w:r w:rsidR="00E52B44" w:rsidRPr="00D62958">
        <w:rPr>
          <w:sz w:val="24"/>
          <w:szCs w:val="24"/>
        </w:rPr>
        <w:t>пятьсот двадцать</w:t>
      </w:r>
      <w:r w:rsidR="00965242" w:rsidRPr="00D62958">
        <w:rPr>
          <w:sz w:val="24"/>
          <w:szCs w:val="24"/>
        </w:rPr>
        <w:t xml:space="preserve"> тысяч </w:t>
      </w:r>
      <w:r w:rsidR="00E52B44" w:rsidRPr="00D62958">
        <w:rPr>
          <w:sz w:val="24"/>
          <w:szCs w:val="24"/>
        </w:rPr>
        <w:t>двести одиннадцать</w:t>
      </w:r>
      <w:r w:rsidR="00965242" w:rsidRPr="00D62958">
        <w:rPr>
          <w:sz w:val="24"/>
          <w:szCs w:val="24"/>
        </w:rPr>
        <w:t>) рубле</w:t>
      </w:r>
      <w:r w:rsidR="00E52B44" w:rsidRPr="00D62958">
        <w:rPr>
          <w:sz w:val="24"/>
          <w:szCs w:val="24"/>
        </w:rPr>
        <w:t>й</w:t>
      </w:r>
      <w:r w:rsidR="00965242" w:rsidRPr="00D62958">
        <w:rPr>
          <w:sz w:val="24"/>
          <w:szCs w:val="24"/>
        </w:rPr>
        <w:t xml:space="preserve"> </w:t>
      </w:r>
      <w:r w:rsidR="00E52B44" w:rsidRPr="00D62958">
        <w:rPr>
          <w:sz w:val="24"/>
          <w:szCs w:val="24"/>
        </w:rPr>
        <w:t>84</w:t>
      </w:r>
      <w:r w:rsidR="00965242" w:rsidRPr="00D62958">
        <w:rPr>
          <w:sz w:val="24"/>
          <w:szCs w:val="24"/>
        </w:rPr>
        <w:t xml:space="preserve"> копе</w:t>
      </w:r>
      <w:r w:rsidR="00E52B44" w:rsidRPr="00D62958">
        <w:rPr>
          <w:sz w:val="24"/>
          <w:szCs w:val="24"/>
        </w:rPr>
        <w:t>й</w:t>
      </w:r>
      <w:r w:rsidR="00965242" w:rsidRPr="00D62958">
        <w:rPr>
          <w:sz w:val="24"/>
          <w:szCs w:val="24"/>
        </w:rPr>
        <w:t>к</w:t>
      </w:r>
      <w:r w:rsidR="00E52B44" w:rsidRPr="00D62958">
        <w:rPr>
          <w:sz w:val="24"/>
          <w:szCs w:val="24"/>
        </w:rPr>
        <w:t>и</w:t>
      </w:r>
      <w:r w:rsidR="00965242" w:rsidRPr="00D62958">
        <w:rPr>
          <w:sz w:val="24"/>
          <w:szCs w:val="24"/>
        </w:rPr>
        <w:t xml:space="preserve">, в том числе НДС (20%) – </w:t>
      </w:r>
      <w:r w:rsidR="00E52B44" w:rsidRPr="00D62958">
        <w:rPr>
          <w:sz w:val="24"/>
          <w:szCs w:val="24"/>
        </w:rPr>
        <w:t>86 701</w:t>
      </w:r>
      <w:r w:rsidR="00965242" w:rsidRPr="00D62958">
        <w:rPr>
          <w:sz w:val="24"/>
          <w:szCs w:val="24"/>
        </w:rPr>
        <w:t xml:space="preserve"> (</w:t>
      </w:r>
      <w:r w:rsidR="00E52B44" w:rsidRPr="00D62958">
        <w:rPr>
          <w:sz w:val="24"/>
          <w:szCs w:val="24"/>
        </w:rPr>
        <w:t xml:space="preserve">восемьдесят шесть </w:t>
      </w:r>
      <w:r w:rsidR="00965242" w:rsidRPr="00D62958">
        <w:rPr>
          <w:sz w:val="24"/>
          <w:szCs w:val="24"/>
        </w:rPr>
        <w:t xml:space="preserve">тысяч </w:t>
      </w:r>
      <w:r w:rsidR="00E52B44" w:rsidRPr="00D62958">
        <w:rPr>
          <w:sz w:val="24"/>
          <w:szCs w:val="24"/>
        </w:rPr>
        <w:t>семьсот один</w:t>
      </w:r>
      <w:r w:rsidR="00965242" w:rsidRPr="00D62958">
        <w:rPr>
          <w:sz w:val="24"/>
          <w:szCs w:val="24"/>
        </w:rPr>
        <w:t>) рубл</w:t>
      </w:r>
      <w:r w:rsidR="00E52B44" w:rsidRPr="00D62958">
        <w:rPr>
          <w:sz w:val="24"/>
          <w:szCs w:val="24"/>
        </w:rPr>
        <w:t>ь</w:t>
      </w:r>
      <w:r w:rsidR="00965242" w:rsidRPr="00D62958">
        <w:rPr>
          <w:sz w:val="24"/>
          <w:szCs w:val="24"/>
        </w:rPr>
        <w:t xml:space="preserve"> </w:t>
      </w:r>
      <w:r w:rsidR="00E52B44" w:rsidRPr="00D62958">
        <w:rPr>
          <w:sz w:val="24"/>
          <w:szCs w:val="24"/>
        </w:rPr>
        <w:t>97</w:t>
      </w:r>
      <w:r w:rsidR="00965242" w:rsidRPr="00D62958">
        <w:rPr>
          <w:sz w:val="24"/>
          <w:szCs w:val="24"/>
        </w:rPr>
        <w:t xml:space="preserve"> копеек.</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3. А</w:t>
      </w:r>
      <w:r w:rsidRPr="00C92B12">
        <w:rPr>
          <w:sz w:val="24"/>
          <w:szCs w:val="24"/>
        </w:rPr>
        <w:t>рендная плата начисляется со дня, следующего за днем передачи</w:t>
      </w:r>
      <w:r>
        <w:rPr>
          <w:sz w:val="24"/>
          <w:szCs w:val="24"/>
        </w:rPr>
        <w:t>/со дня передачи</w:t>
      </w:r>
      <w:r w:rsidRPr="00C92B12">
        <w:rPr>
          <w:sz w:val="24"/>
          <w:szCs w:val="24"/>
        </w:rPr>
        <w:t xml:space="preserve"> </w:t>
      </w:r>
      <w:r>
        <w:rPr>
          <w:sz w:val="24"/>
          <w:szCs w:val="24"/>
        </w:rPr>
        <w:t>Объекта</w:t>
      </w:r>
      <w:r w:rsidRPr="00C92B12">
        <w:rPr>
          <w:sz w:val="24"/>
          <w:szCs w:val="24"/>
        </w:rPr>
        <w:t xml:space="preserve"> Арендатору по Акту приема-передачи, по день возврата </w:t>
      </w:r>
      <w:r>
        <w:rPr>
          <w:sz w:val="24"/>
          <w:szCs w:val="24"/>
        </w:rPr>
        <w:t>Объекта</w:t>
      </w:r>
      <w:r w:rsidRPr="00C92B12">
        <w:rPr>
          <w:sz w:val="24"/>
          <w:szCs w:val="24"/>
        </w:rPr>
        <w:t xml:space="preserve"> Арендодателю по Акту приема-передачи.</w:t>
      </w:r>
    </w:p>
    <w:p w:rsidR="00A83A77" w:rsidRPr="00C92B12" w:rsidRDefault="00912C4C" w:rsidP="00A83A77">
      <w:pPr>
        <w:widowControl/>
        <w:tabs>
          <w:tab w:val="left" w:pos="2835"/>
        </w:tabs>
        <w:autoSpaceDE/>
        <w:autoSpaceDN/>
        <w:adjustRightInd/>
        <w:snapToGrid w:val="0"/>
        <w:ind w:firstLine="360"/>
        <w:contextualSpacing/>
        <w:jc w:val="both"/>
        <w:rPr>
          <w:sz w:val="24"/>
          <w:szCs w:val="24"/>
        </w:rPr>
      </w:pPr>
      <w:r>
        <w:rPr>
          <w:sz w:val="24"/>
          <w:szCs w:val="24"/>
        </w:rPr>
        <w:t>Во избежание сомнений,</w:t>
      </w:r>
      <w:r w:rsidR="00A83A77">
        <w:rPr>
          <w:sz w:val="24"/>
          <w:szCs w:val="24"/>
        </w:rPr>
        <w:t xml:space="preserve"> </w:t>
      </w:r>
      <w:r w:rsidR="00A83A77" w:rsidRPr="00C92B12">
        <w:rPr>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4</w:t>
      </w:r>
      <w:r w:rsidRPr="00C92B12">
        <w:rPr>
          <w:sz w:val="24"/>
          <w:szCs w:val="24"/>
        </w:rPr>
        <w:t>. Ар</w:t>
      </w:r>
      <w:r w:rsidR="00912C4C">
        <w:rPr>
          <w:sz w:val="24"/>
          <w:szCs w:val="24"/>
        </w:rPr>
        <w:t>ендатор уплачивает Арендодателю</w:t>
      </w:r>
      <w:r>
        <w:rPr>
          <w:sz w:val="24"/>
          <w:szCs w:val="24"/>
        </w:rPr>
        <w:t xml:space="preserve"> </w:t>
      </w:r>
      <w:r w:rsidRPr="00C92B12">
        <w:rPr>
          <w:sz w:val="24"/>
          <w:szCs w:val="24"/>
        </w:rPr>
        <w:t xml:space="preserve">арендную плату за первый месяц аренды в течение </w:t>
      </w:r>
      <w:r>
        <w:rPr>
          <w:sz w:val="24"/>
          <w:szCs w:val="24"/>
        </w:rPr>
        <w:t xml:space="preserve">45 </w:t>
      </w:r>
      <w:r w:rsidRPr="003B2A4C">
        <w:rPr>
          <w:sz w:val="24"/>
          <w:szCs w:val="24"/>
        </w:rPr>
        <w:t>(</w:t>
      </w:r>
      <w:r>
        <w:rPr>
          <w:sz w:val="24"/>
          <w:szCs w:val="24"/>
        </w:rPr>
        <w:t>Сорока пяти</w:t>
      </w:r>
      <w:r w:rsidRPr="003B2A4C">
        <w:rPr>
          <w:sz w:val="24"/>
          <w:szCs w:val="24"/>
        </w:rPr>
        <w:t xml:space="preserve">) </w:t>
      </w:r>
      <w:r w:rsidRPr="00C92B12">
        <w:rPr>
          <w:sz w:val="24"/>
          <w:szCs w:val="24"/>
        </w:rPr>
        <w:t>рабочих дней со дня подписания Сторонами Акта приема-передачи.</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5</w:t>
      </w:r>
      <w:r w:rsidRPr="00C92B12">
        <w:rPr>
          <w:sz w:val="24"/>
          <w:szCs w:val="24"/>
        </w:rPr>
        <w:t xml:space="preserve">. Арендатор уплачивает арендную плату за последующие месяцы не позднее </w:t>
      </w:r>
      <w:r w:rsidR="00A315CD">
        <w:rPr>
          <w:sz w:val="24"/>
          <w:szCs w:val="24"/>
        </w:rPr>
        <w:t>2</w:t>
      </w:r>
      <w:r w:rsidRPr="00BC2686">
        <w:rPr>
          <w:sz w:val="24"/>
          <w:szCs w:val="24"/>
        </w:rPr>
        <w:t>8 (Двадцать восьмого)</w:t>
      </w:r>
      <w:r w:rsidRPr="00C92B12">
        <w:rPr>
          <w:sz w:val="24"/>
          <w:szCs w:val="24"/>
        </w:rPr>
        <w:t xml:space="preserve"> числа текущего месяца и если этот день не является рабочим днем, то таким днем является </w:t>
      </w:r>
      <w:r>
        <w:rPr>
          <w:sz w:val="24"/>
          <w:szCs w:val="24"/>
        </w:rPr>
        <w:t>первый</w:t>
      </w:r>
      <w:r w:rsidRPr="00C92B12">
        <w:rPr>
          <w:sz w:val="24"/>
          <w:szCs w:val="24"/>
        </w:rPr>
        <w:t xml:space="preserve"> </w:t>
      </w:r>
      <w:r>
        <w:rPr>
          <w:sz w:val="24"/>
          <w:szCs w:val="24"/>
        </w:rPr>
        <w:t>следующий</w:t>
      </w:r>
      <w:r w:rsidRPr="00C92B12">
        <w:rPr>
          <w:sz w:val="24"/>
          <w:szCs w:val="24"/>
        </w:rPr>
        <w:t xml:space="preserve"> </w:t>
      </w:r>
      <w:r>
        <w:rPr>
          <w:sz w:val="24"/>
          <w:szCs w:val="24"/>
        </w:rPr>
        <w:t>за ним</w:t>
      </w:r>
      <w:r w:rsidRPr="00C92B12">
        <w:rPr>
          <w:sz w:val="24"/>
          <w:szCs w:val="24"/>
        </w:rPr>
        <w:t xml:space="preserve"> рабочий день.</w:t>
      </w:r>
    </w:p>
    <w:p w:rsidR="00A83A77"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6</w:t>
      </w:r>
      <w:r w:rsidRPr="00C92B12">
        <w:rPr>
          <w:sz w:val="24"/>
          <w:szCs w:val="24"/>
        </w:rPr>
        <w:t xml:space="preserve">. </w:t>
      </w:r>
      <w:r w:rsidRPr="004934E5">
        <w:rPr>
          <w:sz w:val="24"/>
          <w:szCs w:val="24"/>
        </w:rPr>
        <w:t xml:space="preserve">В случае производства Арендатором капитального ремонта либо реконструкции </w:t>
      </w:r>
      <w:r>
        <w:rPr>
          <w:sz w:val="24"/>
          <w:szCs w:val="24"/>
        </w:rPr>
        <w:t>Объекта</w:t>
      </w:r>
      <w:r w:rsidRPr="004934E5">
        <w:rPr>
          <w:sz w:val="24"/>
          <w:szCs w:val="24"/>
        </w:rPr>
        <w:t xml:space="preserve">, связанных с созданием неотделимых улучшений, Арендодатель </w:t>
      </w:r>
      <w:r w:rsidR="006208E3">
        <w:rPr>
          <w:sz w:val="24"/>
          <w:szCs w:val="24"/>
        </w:rPr>
        <w:t>предоставляет арендные каникулы</w:t>
      </w:r>
      <w:r>
        <w:rPr>
          <w:rStyle w:val="af7"/>
          <w:sz w:val="24"/>
          <w:szCs w:val="24"/>
        </w:rPr>
        <w:footnoteReference w:id="2"/>
      </w:r>
      <w:r w:rsidR="006208E3" w:rsidRPr="006208E3">
        <w:rPr>
          <w:sz w:val="24"/>
          <w:szCs w:val="24"/>
        </w:rPr>
        <w:t xml:space="preserve"> </w:t>
      </w:r>
      <w:r w:rsidRPr="004934E5">
        <w:rPr>
          <w:sz w:val="24"/>
          <w:szCs w:val="24"/>
        </w:rPr>
        <w:t>для уплаты арендной платы н</w:t>
      </w:r>
      <w:r>
        <w:rPr>
          <w:sz w:val="24"/>
          <w:szCs w:val="24"/>
        </w:rPr>
        <w:t>а</w:t>
      </w:r>
      <w:r w:rsidRPr="004934E5">
        <w:rPr>
          <w:sz w:val="24"/>
          <w:szCs w:val="24"/>
        </w:rPr>
        <w:t xml:space="preserve"> весь срок проведения капитального ремонта либо реконструкции</w:t>
      </w:r>
      <w:r>
        <w:rPr>
          <w:sz w:val="24"/>
          <w:szCs w:val="24"/>
        </w:rPr>
        <w:t>, который определяется Сторонами для целей Договора, исходя из договоров/соглашений Арендатора с подрядными организациями</w:t>
      </w:r>
      <w:r w:rsidRPr="004934E5">
        <w:rPr>
          <w:sz w:val="24"/>
          <w:szCs w:val="24"/>
        </w:rPr>
        <w:t>.</w:t>
      </w:r>
      <w:r>
        <w:rPr>
          <w:sz w:val="24"/>
          <w:szCs w:val="24"/>
        </w:rPr>
        <w:t xml:space="preserve"> </w:t>
      </w:r>
      <w:r w:rsidRPr="004934E5">
        <w:rPr>
          <w:sz w:val="24"/>
          <w:szCs w:val="24"/>
        </w:rPr>
        <w:t xml:space="preserve">Стоимость произведенных Арендатором неотделимых улучшений </w:t>
      </w:r>
      <w:r>
        <w:rPr>
          <w:sz w:val="24"/>
          <w:szCs w:val="24"/>
        </w:rPr>
        <w:t>Объекта</w:t>
      </w:r>
      <w:r w:rsidRPr="004934E5">
        <w:rPr>
          <w:sz w:val="24"/>
          <w:szCs w:val="24"/>
        </w:rPr>
        <w:t xml:space="preserve"> снижает величину арендной платы, начисляемой в периоде действия арендных каникул. Разница между стоимостью неотделимых улучшений и величиной начисленной арендной платы за период действия арендных каникул подлежит </w:t>
      </w:r>
      <w:r>
        <w:rPr>
          <w:sz w:val="24"/>
          <w:szCs w:val="24"/>
        </w:rPr>
        <w:t>зачету</w:t>
      </w:r>
      <w:r w:rsidRPr="004934E5">
        <w:rPr>
          <w:sz w:val="24"/>
          <w:szCs w:val="24"/>
        </w:rPr>
        <w:t xml:space="preserve"> Сторонами при осуществлении расчетов за первы</w:t>
      </w:r>
      <w:r>
        <w:rPr>
          <w:sz w:val="24"/>
          <w:szCs w:val="24"/>
        </w:rPr>
        <w:t>й</w:t>
      </w:r>
      <w:r w:rsidRPr="004934E5">
        <w:rPr>
          <w:sz w:val="24"/>
          <w:szCs w:val="24"/>
        </w:rPr>
        <w:t xml:space="preserve"> месяц пользования </w:t>
      </w:r>
      <w:r>
        <w:rPr>
          <w:sz w:val="24"/>
          <w:szCs w:val="24"/>
        </w:rPr>
        <w:t>Объектом</w:t>
      </w:r>
      <w:r w:rsidRPr="004934E5">
        <w:rPr>
          <w:sz w:val="24"/>
          <w:szCs w:val="24"/>
        </w:rPr>
        <w:t>, следующий за последним месяцем срока действия арендных каникул</w:t>
      </w:r>
      <w:r>
        <w:rPr>
          <w:sz w:val="24"/>
          <w:szCs w:val="24"/>
        </w:rPr>
        <w:t xml:space="preserve"> и последующие месяцы аренды</w:t>
      </w:r>
      <w:r w:rsidRPr="004934E5">
        <w:rPr>
          <w:sz w:val="24"/>
          <w:szCs w:val="24"/>
        </w:rPr>
        <w:t>.</w:t>
      </w:r>
      <w:r>
        <w:rPr>
          <w:sz w:val="24"/>
          <w:szCs w:val="24"/>
        </w:rPr>
        <w:t xml:space="preserve"> </w:t>
      </w:r>
    </w:p>
    <w:p w:rsidR="00FB1379" w:rsidRDefault="00FB1379" w:rsidP="00FB1379">
      <w:pPr>
        <w:widowControl/>
        <w:tabs>
          <w:tab w:val="left" w:pos="2835"/>
        </w:tabs>
        <w:autoSpaceDE/>
        <w:autoSpaceDN/>
        <w:adjustRightInd/>
        <w:snapToGrid w:val="0"/>
        <w:ind w:firstLine="360"/>
        <w:contextualSpacing/>
        <w:jc w:val="both"/>
        <w:rPr>
          <w:sz w:val="24"/>
          <w:szCs w:val="24"/>
        </w:rPr>
      </w:pPr>
      <w:r>
        <w:rPr>
          <w:sz w:val="24"/>
          <w:szCs w:val="24"/>
        </w:rPr>
        <w:t xml:space="preserve"> </w:t>
      </w:r>
      <w:r w:rsidR="00A83A77">
        <w:rPr>
          <w:sz w:val="24"/>
          <w:szCs w:val="24"/>
        </w:rPr>
        <w:t xml:space="preserve">4.7.  </w:t>
      </w:r>
      <w:r w:rsidR="00A83A77" w:rsidRPr="00963473">
        <w:rPr>
          <w:sz w:val="24"/>
          <w:szCs w:val="24"/>
        </w:rPr>
        <w:t>Постоянная арендная плата по Договору может ежегодно</w:t>
      </w:r>
      <w:r w:rsidR="00A83A77">
        <w:rPr>
          <w:sz w:val="24"/>
          <w:szCs w:val="24"/>
        </w:rPr>
        <w:t xml:space="preserve"> по соглашению Сторон (за исключением первых </w:t>
      </w:r>
      <w:r w:rsidR="00941EE2">
        <w:rPr>
          <w:sz w:val="24"/>
          <w:szCs w:val="24"/>
        </w:rPr>
        <w:t>двух</w:t>
      </w:r>
      <w:r w:rsidR="00A83A77" w:rsidRPr="00963473">
        <w:rPr>
          <w:sz w:val="24"/>
          <w:szCs w:val="24"/>
        </w:rPr>
        <w:t xml:space="preserve"> лет)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w:t>
      </w:r>
      <w:r w:rsidR="00A83A77">
        <w:rPr>
          <w:sz w:val="24"/>
          <w:szCs w:val="24"/>
        </w:rPr>
        <w:t xml:space="preserve">Тюменской </w:t>
      </w:r>
      <w:r w:rsidR="00A83A77" w:rsidRPr="00963473">
        <w:rPr>
          <w:sz w:val="24"/>
          <w:szCs w:val="24"/>
        </w:rPr>
        <w:t xml:space="preserve">области по отношению к величине постоянной арендной платы, действующей в последний месяц предшествующего года, но не более </w:t>
      </w:r>
      <w:r w:rsidR="00A83A77">
        <w:rPr>
          <w:sz w:val="24"/>
          <w:szCs w:val="24"/>
        </w:rPr>
        <w:t>5 (пяти)</w:t>
      </w:r>
      <w:r w:rsidR="006C4B95" w:rsidRPr="00963473">
        <w:rPr>
          <w:sz w:val="24"/>
          <w:szCs w:val="24"/>
        </w:rPr>
        <w:t xml:space="preserve"> </w:t>
      </w:r>
      <w:r w:rsidR="00A83A77" w:rsidRPr="00963473">
        <w:rPr>
          <w:sz w:val="24"/>
          <w:szCs w:val="24"/>
        </w:rPr>
        <w:t>% от величины постоянной арендной платы.</w:t>
      </w:r>
    </w:p>
    <w:p w:rsidR="00A315CD" w:rsidRPr="00A315CD" w:rsidRDefault="00A83A77" w:rsidP="00FB1379">
      <w:pPr>
        <w:widowControl/>
        <w:tabs>
          <w:tab w:val="left" w:pos="2835"/>
        </w:tabs>
        <w:autoSpaceDE/>
        <w:autoSpaceDN/>
        <w:adjustRightInd/>
        <w:snapToGrid w:val="0"/>
        <w:ind w:firstLine="360"/>
        <w:contextualSpacing/>
        <w:jc w:val="both"/>
        <w:rPr>
          <w:sz w:val="24"/>
          <w:szCs w:val="24"/>
        </w:rPr>
      </w:pPr>
      <w:r>
        <w:rPr>
          <w:sz w:val="24"/>
          <w:szCs w:val="24"/>
        </w:rPr>
        <w:t xml:space="preserve">4.8. </w:t>
      </w:r>
      <w:r w:rsidR="00A315CD" w:rsidRPr="00A315CD">
        <w:rPr>
          <w:sz w:val="24"/>
          <w:szCs w:val="24"/>
        </w:rPr>
        <w:t>Переменная арендная плата представляет собой плату за пользование электроэнергией, водо-, теплоснабжением и канализацией. Размер Переменной арен</w:t>
      </w:r>
      <w:r w:rsidR="00A315CD">
        <w:rPr>
          <w:sz w:val="24"/>
          <w:szCs w:val="24"/>
        </w:rPr>
        <w:t xml:space="preserve">дной платы, </w:t>
      </w:r>
      <w:r w:rsidR="00D37626">
        <w:rPr>
          <w:sz w:val="24"/>
          <w:szCs w:val="24"/>
        </w:rPr>
        <w:t xml:space="preserve">в том числе </w:t>
      </w:r>
      <w:r w:rsidR="00A315CD">
        <w:rPr>
          <w:sz w:val="24"/>
          <w:szCs w:val="24"/>
        </w:rPr>
        <w:t xml:space="preserve">НДС </w:t>
      </w:r>
      <w:r w:rsidR="00D37626">
        <w:rPr>
          <w:sz w:val="24"/>
          <w:szCs w:val="24"/>
        </w:rPr>
        <w:t>(20%)</w:t>
      </w:r>
      <w:r w:rsidR="00A315CD" w:rsidRPr="00A315CD">
        <w:rPr>
          <w:sz w:val="24"/>
          <w:szCs w:val="24"/>
        </w:rPr>
        <w:t>,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подтверждающих документов, предъявленных снабжающими и обслуживающими организациями, подтверждающих произведенные Арендодателем</w:t>
      </w:r>
      <w:r w:rsidR="00A315CD">
        <w:rPr>
          <w:sz w:val="24"/>
          <w:szCs w:val="24"/>
        </w:rPr>
        <w:t xml:space="preserve"> </w:t>
      </w:r>
      <w:r w:rsidR="00A315CD" w:rsidRPr="00A315CD">
        <w:rPr>
          <w:sz w:val="24"/>
          <w:szCs w:val="24"/>
        </w:rPr>
        <w:t>расходы (счет, счет-фактура, платежное требование; платежное поручение, подтверждающее осуществление Арендодателем платежа).</w:t>
      </w:r>
    </w:p>
    <w:p w:rsidR="00A315CD" w:rsidRPr="00A315CD" w:rsidRDefault="00A315CD" w:rsidP="00A315CD">
      <w:pPr>
        <w:ind w:firstLine="708"/>
        <w:jc w:val="both"/>
        <w:rPr>
          <w:sz w:val="24"/>
          <w:szCs w:val="24"/>
        </w:rPr>
      </w:pPr>
      <w:r w:rsidRPr="00A315CD">
        <w:rPr>
          <w:sz w:val="24"/>
          <w:szCs w:val="24"/>
        </w:rPr>
        <w:t>Счет на оплату переменной арендной п</w:t>
      </w:r>
      <w:r w:rsidR="001A5D78">
        <w:rPr>
          <w:sz w:val="24"/>
          <w:szCs w:val="24"/>
        </w:rPr>
        <w:t xml:space="preserve">латы выставляется не позднее 28 </w:t>
      </w:r>
      <w:r w:rsidRPr="00A315CD">
        <w:rPr>
          <w:sz w:val="24"/>
          <w:szCs w:val="24"/>
        </w:rPr>
        <w:t xml:space="preserve">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w:t>
      </w:r>
      <w:r>
        <w:rPr>
          <w:sz w:val="24"/>
          <w:szCs w:val="24"/>
        </w:rPr>
        <w:t>коммунальных услуг Арендатором</w:t>
      </w:r>
      <w:r w:rsidR="00D37626" w:rsidRPr="00963473">
        <w:rPr>
          <w:sz w:val="24"/>
          <w:szCs w:val="24"/>
          <w:vertAlign w:val="superscript"/>
        </w:rPr>
        <w:footnoteReference w:id="3"/>
      </w:r>
      <w:r w:rsidRPr="00A315CD">
        <w:rPr>
          <w:sz w:val="24"/>
          <w:szCs w:val="24"/>
        </w:rPr>
        <w:t xml:space="preserve">. При отсутствии индивидуальных узлов (приборов) учета счет на оплату переменной арендной платы формируется с учетом отношения площади Объекта к площади всего здания. Арендатор производит оплату ежемесячно </w:t>
      </w:r>
      <w:r>
        <w:rPr>
          <w:sz w:val="24"/>
          <w:szCs w:val="24"/>
        </w:rPr>
        <w:t>в течение 5 (Пяти) рабочих дней</w:t>
      </w:r>
      <w:r w:rsidRPr="00A315CD">
        <w:rPr>
          <w:sz w:val="24"/>
          <w:szCs w:val="24"/>
        </w:rPr>
        <w:t xml:space="preserve"> с момента получения акта и счета.</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lastRenderedPageBreak/>
        <w:t>4.</w:t>
      </w:r>
      <w:r>
        <w:rPr>
          <w:sz w:val="24"/>
          <w:szCs w:val="24"/>
        </w:rPr>
        <w:t>9</w:t>
      </w:r>
      <w:r w:rsidRPr="00C92B12">
        <w:rPr>
          <w:sz w:val="24"/>
          <w:szCs w:val="24"/>
        </w:rPr>
        <w:t xml:space="preserve">. </w:t>
      </w:r>
      <w:r w:rsidRPr="00280416">
        <w:rPr>
          <w:sz w:val="24"/>
          <w:szCs w:val="24"/>
        </w:rPr>
        <w:t>Арендатор осуществляет платежи по Договору в рублях путем безналичного перечисления на счет Арендодателя, указанный в разделе 10 Договора.</w:t>
      </w:r>
    </w:p>
    <w:p w:rsidR="00A83A77" w:rsidRDefault="00A83A77" w:rsidP="00A83A77">
      <w:pPr>
        <w:widowControl/>
        <w:autoSpaceDE/>
        <w:autoSpaceDN/>
        <w:adjustRightInd/>
        <w:snapToGrid w:val="0"/>
        <w:ind w:firstLine="360"/>
        <w:contextualSpacing/>
        <w:jc w:val="both"/>
        <w:rPr>
          <w:color w:val="000000"/>
          <w:sz w:val="24"/>
          <w:szCs w:val="24"/>
        </w:rPr>
      </w:pPr>
      <w:r w:rsidRPr="00C92B12">
        <w:rPr>
          <w:sz w:val="24"/>
          <w:szCs w:val="24"/>
        </w:rPr>
        <w:t>4.</w:t>
      </w:r>
      <w:r>
        <w:rPr>
          <w:sz w:val="24"/>
          <w:szCs w:val="24"/>
        </w:rPr>
        <w:t>10</w:t>
      </w:r>
      <w:r w:rsidRPr="00C92B12">
        <w:rPr>
          <w:sz w:val="24"/>
          <w:szCs w:val="24"/>
        </w:rPr>
        <w:t xml:space="preserve">. </w:t>
      </w:r>
      <w:r w:rsidRPr="00C92B12">
        <w:rPr>
          <w:color w:val="000000"/>
          <w:sz w:val="24"/>
          <w:szCs w:val="24"/>
        </w:rPr>
        <w:t xml:space="preserve">Днем исполнения обязательства Арендатора по внесению платежей считается день </w:t>
      </w:r>
      <w:r>
        <w:rPr>
          <w:color w:val="000000"/>
          <w:sz w:val="24"/>
          <w:szCs w:val="24"/>
        </w:rPr>
        <w:t>списания</w:t>
      </w:r>
      <w:r w:rsidRPr="00C92B12">
        <w:rPr>
          <w:color w:val="000000"/>
          <w:sz w:val="24"/>
          <w:szCs w:val="24"/>
        </w:rPr>
        <w:t xml:space="preserve"> средств </w:t>
      </w:r>
      <w:r>
        <w:rPr>
          <w:color w:val="000000"/>
          <w:sz w:val="24"/>
          <w:szCs w:val="24"/>
        </w:rPr>
        <w:t>со</w:t>
      </w:r>
      <w:r w:rsidRPr="00C92B12">
        <w:rPr>
          <w:color w:val="000000"/>
          <w:sz w:val="24"/>
          <w:szCs w:val="24"/>
        </w:rPr>
        <w:t xml:space="preserve"> счет</w:t>
      </w:r>
      <w:r>
        <w:rPr>
          <w:color w:val="000000"/>
          <w:sz w:val="24"/>
          <w:szCs w:val="24"/>
        </w:rPr>
        <w:t>а</w:t>
      </w:r>
      <w:r w:rsidRPr="00C92B12">
        <w:rPr>
          <w:color w:val="000000"/>
          <w:sz w:val="24"/>
          <w:szCs w:val="24"/>
        </w:rPr>
        <w:t xml:space="preserve"> </w:t>
      </w:r>
      <w:r>
        <w:rPr>
          <w:color w:val="000000"/>
          <w:sz w:val="24"/>
          <w:szCs w:val="24"/>
        </w:rPr>
        <w:t>Арендатора</w:t>
      </w:r>
      <w:r w:rsidRPr="00C92B12">
        <w:rPr>
          <w:color w:val="000000"/>
          <w:sz w:val="24"/>
          <w:szCs w:val="24"/>
        </w:rPr>
        <w:t>.</w:t>
      </w:r>
    </w:p>
    <w:p w:rsidR="00A83A77" w:rsidRPr="00C92B12" w:rsidRDefault="00A83A77" w:rsidP="00A83A77">
      <w:pPr>
        <w:widowControl/>
        <w:autoSpaceDE/>
        <w:autoSpaceDN/>
        <w:adjustRightInd/>
        <w:snapToGrid w:val="0"/>
        <w:ind w:firstLine="360"/>
        <w:contextualSpacing/>
        <w:jc w:val="both"/>
        <w:rPr>
          <w:sz w:val="24"/>
          <w:szCs w:val="24"/>
        </w:rPr>
      </w:pPr>
      <w:r>
        <w:rPr>
          <w:color w:val="000000"/>
          <w:sz w:val="24"/>
          <w:szCs w:val="24"/>
        </w:rPr>
        <w:t xml:space="preserve">4.11. </w:t>
      </w:r>
      <w:r w:rsidRPr="00963473">
        <w:rPr>
          <w:sz w:val="24"/>
          <w:szCs w:val="24"/>
        </w:rPr>
        <w:t>Счета-фактуры выставля</w:t>
      </w:r>
      <w:r>
        <w:rPr>
          <w:sz w:val="24"/>
          <w:szCs w:val="24"/>
        </w:rPr>
        <w:t>ю</w:t>
      </w:r>
      <w:r w:rsidRPr="004934E5">
        <w:rPr>
          <w:sz w:val="24"/>
          <w:szCs w:val="24"/>
        </w:rPr>
        <w:t xml:space="preserve">тся в </w:t>
      </w:r>
      <w:r>
        <w:rPr>
          <w:sz w:val="24"/>
          <w:szCs w:val="24"/>
        </w:rPr>
        <w:t xml:space="preserve">порядке и сроки, установленные </w:t>
      </w:r>
      <w:r w:rsidRPr="004934E5">
        <w:rPr>
          <w:sz w:val="24"/>
          <w:szCs w:val="24"/>
        </w:rPr>
        <w:t>законодательством Р</w:t>
      </w:r>
      <w:r>
        <w:rPr>
          <w:sz w:val="24"/>
          <w:szCs w:val="24"/>
        </w:rPr>
        <w:t xml:space="preserve">оссийской </w:t>
      </w:r>
      <w:r w:rsidRPr="004934E5">
        <w:rPr>
          <w:sz w:val="24"/>
          <w:szCs w:val="24"/>
        </w:rPr>
        <w:t>Ф</w:t>
      </w:r>
      <w:r>
        <w:rPr>
          <w:sz w:val="24"/>
          <w:szCs w:val="24"/>
        </w:rPr>
        <w:t>едерации</w:t>
      </w:r>
      <w:r w:rsidR="00D37626">
        <w:rPr>
          <w:rStyle w:val="af7"/>
          <w:sz w:val="24"/>
          <w:szCs w:val="24"/>
        </w:rPr>
        <w:footnoteReference w:id="4"/>
      </w:r>
      <w:r w:rsidRPr="004934E5">
        <w:rPr>
          <w:sz w:val="24"/>
          <w:szCs w:val="24"/>
        </w:rPr>
        <w:t>.</w:t>
      </w:r>
      <w:r w:rsidRPr="00963473">
        <w:rPr>
          <w:sz w:val="24"/>
          <w:szCs w:val="24"/>
        </w:rPr>
        <w:t xml:space="preserve"> </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p>
    <w:p w:rsidR="00A83A77" w:rsidRPr="00C92B12" w:rsidRDefault="00A83A77" w:rsidP="00A83A77">
      <w:pPr>
        <w:widowControl/>
        <w:autoSpaceDE/>
        <w:autoSpaceDN/>
        <w:adjustRightInd/>
        <w:snapToGrid w:val="0"/>
        <w:contextualSpacing/>
        <w:jc w:val="center"/>
        <w:rPr>
          <w:b/>
          <w:sz w:val="24"/>
          <w:szCs w:val="24"/>
        </w:rPr>
      </w:pPr>
      <w:r w:rsidRPr="00C92B12">
        <w:rPr>
          <w:b/>
          <w:sz w:val="24"/>
          <w:szCs w:val="24"/>
        </w:rPr>
        <w:t>5. Ответственность сторон</w:t>
      </w:r>
    </w:p>
    <w:p w:rsidR="00A83A77" w:rsidRPr="00C92B12" w:rsidRDefault="00A83A77" w:rsidP="00A83A77">
      <w:pPr>
        <w:widowControl/>
        <w:tabs>
          <w:tab w:val="left" w:pos="2835"/>
          <w:tab w:val="left" w:pos="5502"/>
        </w:tabs>
        <w:autoSpaceDE/>
        <w:autoSpaceDN/>
        <w:adjustRightInd/>
        <w:snapToGrid w:val="0"/>
        <w:contextualSpacing/>
        <w:rPr>
          <w:b/>
          <w:sz w:val="24"/>
          <w:szCs w:val="24"/>
        </w:rPr>
      </w:pPr>
      <w:r>
        <w:rPr>
          <w:b/>
          <w:sz w:val="24"/>
          <w:szCs w:val="24"/>
        </w:rPr>
        <w:tab/>
      </w:r>
      <w:r>
        <w:rPr>
          <w:b/>
          <w:sz w:val="24"/>
          <w:szCs w:val="24"/>
        </w:rPr>
        <w:tab/>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r>
        <w:rPr>
          <w:sz w:val="24"/>
          <w:szCs w:val="24"/>
        </w:rPr>
        <w:t xml:space="preserve"> и условиями настоящего договора</w:t>
      </w:r>
      <w:r w:rsidRPr="00C92B12">
        <w:rPr>
          <w:sz w:val="24"/>
          <w:szCs w:val="24"/>
        </w:rPr>
        <w:t>.</w:t>
      </w:r>
    </w:p>
    <w:p w:rsidR="00A83A77"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5.2. При нарушении Арендатором срока </w:t>
      </w:r>
      <w:r>
        <w:rPr>
          <w:sz w:val="24"/>
          <w:szCs w:val="24"/>
        </w:rPr>
        <w:t>перечисления</w:t>
      </w:r>
      <w:r w:rsidRPr="00C92B12">
        <w:rPr>
          <w:sz w:val="24"/>
          <w:szCs w:val="24"/>
        </w:rPr>
        <w:t xml:space="preserve"> арендной платы - Арендатор обязан выплатить Арендодателю за каждый день просрочки неустойку в размере </w:t>
      </w:r>
      <w:r w:rsidRPr="00D07919">
        <w:rPr>
          <w:sz w:val="24"/>
          <w:szCs w:val="24"/>
        </w:rPr>
        <w:t>0,02 (Ноль целых две сотых)</w:t>
      </w:r>
      <w:r w:rsidRPr="00C92B12">
        <w:rPr>
          <w:sz w:val="24"/>
          <w:szCs w:val="24"/>
        </w:rPr>
        <w:t xml:space="preserve"> %, включая НДС, от просроченной суммы арендной платы. </w:t>
      </w:r>
    </w:p>
    <w:p w:rsidR="00A83A77" w:rsidRDefault="00A83A77" w:rsidP="00A83A77">
      <w:pPr>
        <w:widowControl/>
        <w:tabs>
          <w:tab w:val="left" w:pos="2835"/>
        </w:tabs>
        <w:autoSpaceDE/>
        <w:autoSpaceDN/>
        <w:adjustRightInd/>
        <w:snapToGrid w:val="0"/>
        <w:ind w:firstLine="360"/>
        <w:contextualSpacing/>
        <w:jc w:val="both"/>
        <w:rPr>
          <w:sz w:val="24"/>
          <w:szCs w:val="24"/>
        </w:rPr>
      </w:pPr>
      <w:r>
        <w:rPr>
          <w:sz w:val="24"/>
          <w:szCs w:val="24"/>
        </w:rPr>
        <w:t xml:space="preserve">5.3. </w:t>
      </w:r>
      <w:r w:rsidRPr="00963473">
        <w:rPr>
          <w:sz w:val="24"/>
          <w:szCs w:val="24"/>
        </w:rPr>
        <w:t xml:space="preserve">За нарушение сроков передачи </w:t>
      </w:r>
      <w:r>
        <w:rPr>
          <w:sz w:val="24"/>
          <w:szCs w:val="24"/>
        </w:rPr>
        <w:t>Объекта</w:t>
      </w:r>
      <w:r w:rsidRPr="00963473">
        <w:rPr>
          <w:sz w:val="24"/>
          <w:szCs w:val="24"/>
        </w:rPr>
        <w:t xml:space="preserve">, установленных п. 2.1. настоящего договора, </w:t>
      </w:r>
      <w:r>
        <w:rPr>
          <w:sz w:val="24"/>
          <w:szCs w:val="24"/>
        </w:rPr>
        <w:t>Арендодатель</w:t>
      </w:r>
      <w:r w:rsidRPr="00C92B12">
        <w:rPr>
          <w:sz w:val="24"/>
          <w:szCs w:val="24"/>
        </w:rPr>
        <w:t xml:space="preserve"> обязан выплатить </w:t>
      </w:r>
      <w:r>
        <w:rPr>
          <w:sz w:val="24"/>
          <w:szCs w:val="24"/>
        </w:rPr>
        <w:t>Арендатор</w:t>
      </w:r>
      <w:r w:rsidRPr="00963473">
        <w:rPr>
          <w:sz w:val="24"/>
          <w:szCs w:val="24"/>
        </w:rPr>
        <w:t xml:space="preserve">у, </w:t>
      </w:r>
      <w:r>
        <w:rPr>
          <w:sz w:val="24"/>
          <w:szCs w:val="24"/>
        </w:rPr>
        <w:t>неустойку</w:t>
      </w:r>
      <w:r w:rsidRPr="00963473">
        <w:rPr>
          <w:sz w:val="24"/>
          <w:szCs w:val="24"/>
        </w:rPr>
        <w:t xml:space="preserve"> в размере </w:t>
      </w:r>
      <w:r w:rsidRPr="00D07919">
        <w:rPr>
          <w:sz w:val="24"/>
          <w:szCs w:val="24"/>
        </w:rPr>
        <w:t>0,02 (Ноль целых две сотых)</w:t>
      </w:r>
      <w:r w:rsidRPr="00963473">
        <w:rPr>
          <w:sz w:val="24"/>
          <w:szCs w:val="24"/>
        </w:rPr>
        <w:t xml:space="preserve"> за каждый день просрочки.</w:t>
      </w:r>
    </w:p>
    <w:p w:rsidR="00A83A77" w:rsidRPr="00C92B12" w:rsidRDefault="00A83A77" w:rsidP="00A83A77">
      <w:pPr>
        <w:widowControl/>
        <w:tabs>
          <w:tab w:val="left" w:pos="284"/>
          <w:tab w:val="left" w:pos="2835"/>
        </w:tabs>
        <w:autoSpaceDE/>
        <w:autoSpaceDN/>
        <w:adjustRightInd/>
        <w:snapToGrid w:val="0"/>
        <w:ind w:firstLine="360"/>
        <w:contextualSpacing/>
        <w:jc w:val="both"/>
        <w:rPr>
          <w:sz w:val="24"/>
          <w:szCs w:val="24"/>
        </w:rPr>
      </w:pPr>
      <w:r w:rsidRPr="00C92B12">
        <w:rPr>
          <w:sz w:val="24"/>
          <w:szCs w:val="24"/>
        </w:rPr>
        <w:t>5.</w:t>
      </w:r>
      <w:r>
        <w:rPr>
          <w:sz w:val="24"/>
          <w:szCs w:val="24"/>
        </w:rPr>
        <w:t>4</w:t>
      </w:r>
      <w:r w:rsidRPr="00C92B12">
        <w:rPr>
          <w:sz w:val="24"/>
          <w:szCs w:val="24"/>
        </w:rPr>
        <w:t>. В случае причинения Арендатором имущественного ущерба, повреждения или разрушения</w:t>
      </w:r>
      <w:r w:rsidR="006B1F63">
        <w:rPr>
          <w:sz w:val="24"/>
          <w:szCs w:val="24"/>
        </w:rPr>
        <w:t xml:space="preserve"> Объекта,</w:t>
      </w:r>
      <w:r w:rsidRPr="00C92B12">
        <w:rPr>
          <w:sz w:val="24"/>
          <w:szCs w:val="24"/>
        </w:rPr>
        <w:t xml:space="preserve">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 в полном объеме. </w:t>
      </w:r>
    </w:p>
    <w:p w:rsidR="00A83A77" w:rsidRPr="00C92B12" w:rsidRDefault="00A83A77" w:rsidP="00A83A77">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5.5. Арендодатель обязан возместить Арендатору прямой ущерб, причиненный авариями систем энергоснабжения, водопровода</w:t>
      </w:r>
      <w:r>
        <w:rPr>
          <w:sz w:val="24"/>
          <w:szCs w:val="24"/>
        </w:rPr>
        <w:t>, канализации</w:t>
      </w:r>
      <w:r w:rsidRPr="00C92B12">
        <w:rPr>
          <w:sz w:val="24"/>
          <w:szCs w:val="24"/>
        </w:rPr>
        <w:t xml:space="preserve">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A83A77"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5.7. В случае нарушения срока возврата (передачи) </w:t>
      </w:r>
      <w:r>
        <w:rPr>
          <w:sz w:val="24"/>
          <w:szCs w:val="24"/>
        </w:rPr>
        <w:t>Объекта</w:t>
      </w:r>
      <w:r w:rsidRPr="00C92B12">
        <w:rPr>
          <w:sz w:val="24"/>
          <w:szCs w:val="24"/>
        </w:rPr>
        <w:t xml:space="preserve"> и</w:t>
      </w:r>
      <w:r>
        <w:rPr>
          <w:sz w:val="24"/>
          <w:szCs w:val="24"/>
        </w:rPr>
        <w:t xml:space="preserve"> (</w:t>
      </w:r>
      <w:r w:rsidRPr="00C92B12">
        <w:rPr>
          <w:sz w:val="24"/>
          <w:szCs w:val="24"/>
        </w:rPr>
        <w:t>или</w:t>
      </w:r>
      <w:r>
        <w:rPr>
          <w:sz w:val="24"/>
          <w:szCs w:val="24"/>
        </w:rPr>
        <w:t>)</w:t>
      </w:r>
      <w:r w:rsidRPr="00C92B12">
        <w:rPr>
          <w:sz w:val="24"/>
          <w:szCs w:val="24"/>
        </w:rPr>
        <w:t xml:space="preserve"> относящихся к нему документов, принадлежностей Арендатор уплачивает Арендодателю арендную плату</w:t>
      </w:r>
      <w:r>
        <w:rPr>
          <w:sz w:val="24"/>
          <w:szCs w:val="24"/>
        </w:rPr>
        <w:t xml:space="preserve"> (включая НДС)</w:t>
      </w:r>
      <w:r w:rsidRPr="00C92B12">
        <w:rPr>
          <w:sz w:val="24"/>
          <w:szCs w:val="24"/>
        </w:rPr>
        <w:t xml:space="preserve"> за все время просрочки, а также неустойку в размере </w:t>
      </w:r>
      <w:r w:rsidRPr="00D07919">
        <w:rPr>
          <w:sz w:val="24"/>
          <w:szCs w:val="24"/>
        </w:rPr>
        <w:t>0,02 (Ноль целых две сотых)</w:t>
      </w:r>
      <w:r w:rsidRPr="00C92B12">
        <w:rPr>
          <w:sz w:val="24"/>
          <w:szCs w:val="24"/>
        </w:rPr>
        <w:t>%</w:t>
      </w:r>
      <w:r>
        <w:rPr>
          <w:sz w:val="24"/>
          <w:szCs w:val="24"/>
        </w:rPr>
        <w:t xml:space="preserve"> (включая НДС)</w:t>
      </w:r>
      <w:r w:rsidRPr="00C92B12">
        <w:rPr>
          <w:sz w:val="24"/>
          <w:szCs w:val="24"/>
        </w:rPr>
        <w:t xml:space="preserve"> от суммы арендной платы </w:t>
      </w:r>
      <w:r>
        <w:rPr>
          <w:sz w:val="24"/>
          <w:szCs w:val="24"/>
        </w:rPr>
        <w:t>в</w:t>
      </w:r>
      <w:r w:rsidRPr="00C92B12">
        <w:rPr>
          <w:sz w:val="24"/>
          <w:szCs w:val="24"/>
        </w:rPr>
        <w:t xml:space="preserve">  месяц, за </w:t>
      </w:r>
      <w:r>
        <w:rPr>
          <w:sz w:val="24"/>
          <w:szCs w:val="24"/>
        </w:rPr>
        <w:t>каждый день просрочки возврата Здания/Помещения и (или) относящихся к нему документов, принадлежностей</w:t>
      </w:r>
      <w:r w:rsidRPr="00C92B12">
        <w:rPr>
          <w:sz w:val="24"/>
          <w:szCs w:val="24"/>
        </w:rPr>
        <w:t>.</w:t>
      </w:r>
    </w:p>
    <w:p w:rsidR="00A83A77" w:rsidRPr="00C92B12" w:rsidRDefault="00A83A77" w:rsidP="00A83A77">
      <w:pPr>
        <w:widowControl/>
        <w:autoSpaceDE/>
        <w:autoSpaceDN/>
        <w:adjustRightInd/>
        <w:snapToGrid w:val="0"/>
        <w:ind w:firstLine="360"/>
        <w:contextualSpacing/>
        <w:jc w:val="both"/>
        <w:rPr>
          <w:sz w:val="24"/>
          <w:szCs w:val="24"/>
        </w:rPr>
      </w:pPr>
      <w:r w:rsidRPr="00C92B12">
        <w:rPr>
          <w:sz w:val="24"/>
          <w:szCs w:val="24"/>
        </w:rPr>
        <w:t xml:space="preserve">5.8. Оплата неустойки и возмещение убытков не освобождает </w:t>
      </w:r>
      <w:r>
        <w:rPr>
          <w:sz w:val="24"/>
          <w:szCs w:val="24"/>
        </w:rPr>
        <w:t>Стороны</w:t>
      </w:r>
      <w:r w:rsidRPr="00C92B12">
        <w:rPr>
          <w:sz w:val="24"/>
          <w:szCs w:val="24"/>
        </w:rPr>
        <w:t xml:space="preserve"> от выполнения обязательств, предусмотренных Договором.</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p>
    <w:p w:rsidR="00A83A77" w:rsidRPr="00C92B12" w:rsidRDefault="00A83A77" w:rsidP="00A83A77">
      <w:pPr>
        <w:pStyle w:val="afd"/>
        <w:widowControl/>
        <w:numPr>
          <w:ilvl w:val="0"/>
          <w:numId w:val="33"/>
        </w:numPr>
        <w:autoSpaceDE/>
        <w:autoSpaceDN/>
        <w:adjustRightInd/>
        <w:snapToGrid w:val="0"/>
        <w:ind w:left="0" w:firstLine="0"/>
        <w:jc w:val="center"/>
        <w:rPr>
          <w:b/>
          <w:sz w:val="24"/>
          <w:szCs w:val="24"/>
        </w:rPr>
      </w:pPr>
      <w:r w:rsidRPr="00C92B12">
        <w:rPr>
          <w:b/>
          <w:sz w:val="24"/>
          <w:szCs w:val="24"/>
        </w:rPr>
        <w:t>Срок действия договора</w:t>
      </w:r>
    </w:p>
    <w:p w:rsidR="00A83A77" w:rsidRPr="00C92B12" w:rsidRDefault="00A83A77" w:rsidP="00A83A77">
      <w:pPr>
        <w:widowControl/>
        <w:tabs>
          <w:tab w:val="left" w:pos="2835"/>
        </w:tabs>
        <w:autoSpaceDE/>
        <w:autoSpaceDN/>
        <w:adjustRightInd/>
        <w:snapToGrid w:val="0"/>
        <w:ind w:firstLine="360"/>
        <w:contextualSpacing/>
        <w:jc w:val="center"/>
        <w:rPr>
          <w:b/>
          <w:sz w:val="24"/>
          <w:szCs w:val="24"/>
        </w:rPr>
      </w:pPr>
    </w:p>
    <w:p w:rsidR="00A83A77" w:rsidRPr="00C92B12" w:rsidRDefault="00A83A77" w:rsidP="00A83A77">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6.1. Настоящий Договор вступает в силу с даты его государственной регистрации и действует до полного исполнения Сторонами своих обязательств по Договору.</w:t>
      </w:r>
    </w:p>
    <w:p w:rsidR="00A83A77" w:rsidRPr="00C92B12" w:rsidRDefault="00A83A77" w:rsidP="00A83A77">
      <w:pPr>
        <w:shd w:val="clear" w:color="auto" w:fill="FFFFFF"/>
        <w:tabs>
          <w:tab w:val="left" w:pos="709"/>
          <w:tab w:val="num" w:pos="1760"/>
        </w:tabs>
        <w:ind w:firstLine="360"/>
        <w:contextualSpacing/>
        <w:jc w:val="both"/>
        <w:rPr>
          <w:sz w:val="24"/>
          <w:szCs w:val="24"/>
        </w:rPr>
      </w:pPr>
      <w:r w:rsidRPr="00C92B12">
        <w:rPr>
          <w:sz w:val="24"/>
          <w:szCs w:val="24"/>
        </w:rPr>
        <w:t>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с даты его государственной регистрации.</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6.3. Независимо от основания прекращения </w:t>
      </w:r>
      <w:r>
        <w:rPr>
          <w:sz w:val="24"/>
          <w:szCs w:val="24"/>
        </w:rPr>
        <w:t xml:space="preserve">действия </w:t>
      </w:r>
      <w:r w:rsidRPr="00C92B12">
        <w:rPr>
          <w:sz w:val="24"/>
          <w:szCs w:val="24"/>
        </w:rPr>
        <w:t xml:space="preserve">Договора Арендатор обязан возвратить Арендодателю </w:t>
      </w:r>
      <w:r>
        <w:rPr>
          <w:sz w:val="24"/>
          <w:szCs w:val="24"/>
        </w:rPr>
        <w:t xml:space="preserve">Объект, в том числе документы и принадлежности, относящиеся к арендованному имуществу, </w:t>
      </w:r>
      <w:r w:rsidRPr="00C92B12">
        <w:rPr>
          <w:sz w:val="24"/>
          <w:szCs w:val="24"/>
        </w:rPr>
        <w:t xml:space="preserve">а также произвести предусмотренные Договором выплаты в </w:t>
      </w:r>
      <w:r w:rsidRPr="00C92B12">
        <w:rPr>
          <w:sz w:val="24"/>
          <w:szCs w:val="24"/>
        </w:rPr>
        <w:lastRenderedPageBreak/>
        <w:t xml:space="preserve">течение </w:t>
      </w:r>
      <w:r w:rsidRPr="00D24A02">
        <w:rPr>
          <w:sz w:val="24"/>
          <w:szCs w:val="24"/>
        </w:rPr>
        <w:t>30 (Тридцати)</w:t>
      </w:r>
      <w:r w:rsidRPr="00C92B12">
        <w:rPr>
          <w:sz w:val="24"/>
          <w:szCs w:val="24"/>
        </w:rPr>
        <w:t xml:space="preserve"> рабочих дней со дня возврата </w:t>
      </w:r>
      <w:r>
        <w:rPr>
          <w:sz w:val="24"/>
          <w:szCs w:val="24"/>
        </w:rPr>
        <w:t>Объекта</w:t>
      </w:r>
      <w:r w:rsidRPr="00C92B12">
        <w:rPr>
          <w:sz w:val="24"/>
          <w:szCs w:val="24"/>
        </w:rPr>
        <w:t xml:space="preserve"> Арендодателю по Акту приема-передачи</w:t>
      </w:r>
      <w:r>
        <w:rPr>
          <w:sz w:val="24"/>
          <w:szCs w:val="24"/>
        </w:rPr>
        <w:t xml:space="preserve"> (возврата) Объекта</w:t>
      </w:r>
      <w:r w:rsidRPr="00C92B12">
        <w:rPr>
          <w:sz w:val="24"/>
          <w:szCs w:val="24"/>
        </w:rPr>
        <w:t>.</w:t>
      </w:r>
    </w:p>
    <w:p w:rsidR="00A83A77" w:rsidRDefault="00A83A77" w:rsidP="00A83A77">
      <w:pPr>
        <w:ind w:firstLine="709"/>
        <w:contextualSpacing/>
        <w:jc w:val="center"/>
        <w:rPr>
          <w:b/>
          <w:sz w:val="26"/>
          <w:szCs w:val="26"/>
        </w:rPr>
      </w:pPr>
    </w:p>
    <w:p w:rsidR="00A83A77" w:rsidRPr="00227DC6" w:rsidRDefault="00A83A77" w:rsidP="00A83A77">
      <w:pPr>
        <w:ind w:firstLine="709"/>
        <w:contextualSpacing/>
        <w:jc w:val="center"/>
        <w:rPr>
          <w:b/>
          <w:sz w:val="24"/>
          <w:szCs w:val="24"/>
        </w:rPr>
      </w:pPr>
      <w:r w:rsidRPr="00227DC6">
        <w:rPr>
          <w:b/>
          <w:sz w:val="24"/>
          <w:szCs w:val="24"/>
        </w:rPr>
        <w:t>7. Изменение и досрочное расторжение договора</w:t>
      </w:r>
    </w:p>
    <w:p w:rsidR="00A83A77" w:rsidRPr="001E6DE8" w:rsidRDefault="00A83A77" w:rsidP="00A83A77">
      <w:pPr>
        <w:ind w:firstLine="709"/>
        <w:contextualSpacing/>
        <w:jc w:val="both"/>
        <w:rPr>
          <w:sz w:val="26"/>
          <w:szCs w:val="26"/>
        </w:rPr>
      </w:pPr>
    </w:p>
    <w:p w:rsidR="00A83A77" w:rsidRPr="00227DC6" w:rsidRDefault="00A83A77" w:rsidP="0084290A">
      <w:pPr>
        <w:ind w:firstLine="426"/>
        <w:contextualSpacing/>
        <w:jc w:val="both"/>
        <w:rPr>
          <w:sz w:val="24"/>
          <w:szCs w:val="24"/>
        </w:rPr>
      </w:pPr>
      <w:r w:rsidRPr="00227DC6">
        <w:rPr>
          <w:sz w:val="24"/>
          <w:szCs w:val="24"/>
        </w:rPr>
        <w:t>7.1. Договор может быть изменен по письменному соглашению Сторон.</w:t>
      </w:r>
    </w:p>
    <w:p w:rsidR="00A83A77" w:rsidRPr="00227DC6" w:rsidRDefault="00A83A77" w:rsidP="0084290A">
      <w:pPr>
        <w:ind w:firstLine="426"/>
        <w:contextualSpacing/>
        <w:jc w:val="both"/>
        <w:rPr>
          <w:sz w:val="24"/>
          <w:szCs w:val="24"/>
        </w:rPr>
      </w:pPr>
      <w:r w:rsidRPr="00227DC6">
        <w:rPr>
          <w:sz w:val="24"/>
          <w:szCs w:val="24"/>
        </w:rPr>
        <w:t>7.2. Арендодатель вправе досрочно расторгнуть Договор в одностороннем порядке в случаях, когда Арендатор:</w:t>
      </w:r>
    </w:p>
    <w:p w:rsidR="00A83A77" w:rsidRPr="00227DC6" w:rsidRDefault="00A83A77" w:rsidP="0084290A">
      <w:pPr>
        <w:ind w:firstLine="426"/>
        <w:contextualSpacing/>
        <w:jc w:val="both"/>
        <w:rPr>
          <w:sz w:val="24"/>
          <w:szCs w:val="24"/>
        </w:rPr>
      </w:pPr>
      <w:r w:rsidRPr="00227DC6">
        <w:rPr>
          <w:sz w:val="24"/>
          <w:szCs w:val="24"/>
        </w:rPr>
        <w:t>7.2.1. Использует Объект не по назначению, либо с неоднократным существенным нарушением правил пользования Объектом;</w:t>
      </w:r>
    </w:p>
    <w:p w:rsidR="00A83A77" w:rsidRPr="00227DC6" w:rsidRDefault="00A83A77" w:rsidP="0084290A">
      <w:pPr>
        <w:ind w:firstLine="426"/>
        <w:contextualSpacing/>
        <w:jc w:val="both"/>
        <w:rPr>
          <w:sz w:val="24"/>
          <w:szCs w:val="24"/>
        </w:rPr>
      </w:pPr>
      <w:r w:rsidRPr="00227DC6">
        <w:rPr>
          <w:sz w:val="24"/>
          <w:szCs w:val="24"/>
        </w:rPr>
        <w:t>7.2.</w:t>
      </w:r>
      <w:r w:rsidR="00415742" w:rsidRPr="00227DC6">
        <w:rPr>
          <w:sz w:val="24"/>
          <w:szCs w:val="24"/>
        </w:rPr>
        <w:t>2. Более тре</w:t>
      </w:r>
      <w:r w:rsidRPr="00227DC6">
        <w:rPr>
          <w:sz w:val="24"/>
          <w:szCs w:val="24"/>
        </w:rPr>
        <w:t>х раз подряд по истечении установленного Договором срока платежа не вносит арендную плату.</w:t>
      </w:r>
    </w:p>
    <w:p w:rsidR="00A83A77" w:rsidRPr="00227DC6" w:rsidRDefault="00A83A77" w:rsidP="0084290A">
      <w:pPr>
        <w:ind w:firstLine="426"/>
        <w:contextualSpacing/>
        <w:jc w:val="both"/>
        <w:rPr>
          <w:sz w:val="24"/>
          <w:szCs w:val="24"/>
        </w:rPr>
      </w:pPr>
      <w:r w:rsidRPr="00227DC6">
        <w:rPr>
          <w:sz w:val="24"/>
          <w:szCs w:val="24"/>
        </w:rPr>
        <w:t>7.3. Арендатор вправе досрочно расторгнуть Договор в одностороннем внесудебном порядке в случаях, когда:</w:t>
      </w:r>
    </w:p>
    <w:p w:rsidR="00A83A77" w:rsidRPr="00227DC6" w:rsidRDefault="00A83A77" w:rsidP="0084290A">
      <w:pPr>
        <w:ind w:firstLine="426"/>
        <w:contextualSpacing/>
        <w:jc w:val="both"/>
        <w:rPr>
          <w:sz w:val="24"/>
          <w:szCs w:val="24"/>
        </w:rPr>
      </w:pPr>
      <w:r w:rsidRPr="00227DC6">
        <w:rPr>
          <w:sz w:val="24"/>
          <w:szCs w:val="24"/>
        </w:rPr>
        <w:t xml:space="preserve">7.3.1. Арендодатель не предоставляет Объект в пользование Арендатору (просрочил передачу Объекта Арендатору по Акту приема-передачи более, чем </w:t>
      </w:r>
      <w:r w:rsidRPr="00B6025B">
        <w:rPr>
          <w:sz w:val="24"/>
          <w:szCs w:val="24"/>
        </w:rPr>
        <w:t xml:space="preserve">на </w:t>
      </w:r>
      <w:r w:rsidR="005949CB">
        <w:rPr>
          <w:sz w:val="24"/>
          <w:szCs w:val="24"/>
        </w:rPr>
        <w:t>10</w:t>
      </w:r>
      <w:r w:rsidRPr="00227DC6">
        <w:rPr>
          <w:sz w:val="24"/>
          <w:szCs w:val="24"/>
        </w:rPr>
        <w:t xml:space="preserve"> календарных дней) либо создает препятствия в пользовании Объектом.</w:t>
      </w:r>
    </w:p>
    <w:p w:rsidR="00A83A77" w:rsidRPr="00227DC6" w:rsidRDefault="00A83A77" w:rsidP="0084290A">
      <w:pPr>
        <w:ind w:firstLine="426"/>
        <w:contextualSpacing/>
        <w:jc w:val="both"/>
        <w:rPr>
          <w:sz w:val="24"/>
          <w:szCs w:val="24"/>
        </w:rPr>
      </w:pPr>
      <w:r w:rsidRPr="00227DC6">
        <w:rPr>
          <w:sz w:val="24"/>
          <w:szCs w:val="24"/>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rsidR="00A83A77" w:rsidRPr="00227DC6" w:rsidRDefault="00A83A77" w:rsidP="0084290A">
      <w:pPr>
        <w:ind w:firstLine="426"/>
        <w:contextualSpacing/>
        <w:jc w:val="both"/>
        <w:rPr>
          <w:sz w:val="24"/>
          <w:szCs w:val="24"/>
        </w:rPr>
      </w:pPr>
      <w:r w:rsidRPr="00227DC6">
        <w:rPr>
          <w:sz w:val="24"/>
          <w:szCs w:val="24"/>
        </w:rPr>
        <w:t>7.3.3. Объект в силу обстоятельств, за которые Арендатор не отвечает, окажется в состоянии, не пригодном для использования.</w:t>
      </w:r>
    </w:p>
    <w:p w:rsidR="00A83A77" w:rsidRPr="00227DC6" w:rsidRDefault="00A83A77" w:rsidP="0084290A">
      <w:pPr>
        <w:ind w:firstLine="426"/>
        <w:contextualSpacing/>
        <w:jc w:val="both"/>
        <w:rPr>
          <w:sz w:val="24"/>
          <w:szCs w:val="24"/>
        </w:rPr>
      </w:pPr>
      <w:r w:rsidRPr="00227DC6">
        <w:rPr>
          <w:sz w:val="24"/>
          <w:szCs w:val="24"/>
        </w:rPr>
        <w:t>7.3.4. Арендодатель не производит капитальный ремонт Объекта в установленные настоящим договором сроки.</w:t>
      </w:r>
    </w:p>
    <w:p w:rsidR="00A83A77" w:rsidRPr="00227DC6" w:rsidRDefault="0084290A" w:rsidP="00F902BF">
      <w:pPr>
        <w:ind w:firstLine="426"/>
        <w:contextualSpacing/>
        <w:jc w:val="both"/>
        <w:rPr>
          <w:sz w:val="24"/>
          <w:szCs w:val="24"/>
        </w:rPr>
      </w:pPr>
      <w:r>
        <w:rPr>
          <w:rStyle w:val="blk3"/>
          <w:color w:val="000000"/>
          <w:sz w:val="24"/>
          <w:szCs w:val="24"/>
          <w:specVanish w:val="0"/>
        </w:rPr>
        <w:t>7.4</w:t>
      </w:r>
      <w:r w:rsidR="00227DC6">
        <w:rPr>
          <w:rStyle w:val="blk3"/>
          <w:color w:val="000000"/>
          <w:sz w:val="24"/>
          <w:szCs w:val="24"/>
          <w:specVanish w:val="0"/>
        </w:rPr>
        <w:t xml:space="preserve">. Площадь аренды может быть изменена </w:t>
      </w:r>
      <w:r w:rsidR="00227DC6" w:rsidRPr="00227DC6">
        <w:rPr>
          <w:color w:val="000000"/>
          <w:sz w:val="24"/>
          <w:szCs w:val="24"/>
        </w:rPr>
        <w:t>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r w:rsidR="00A83A77" w:rsidRPr="00227DC6">
        <w:rPr>
          <w:rStyle w:val="blk3"/>
          <w:color w:val="000000"/>
          <w:sz w:val="24"/>
          <w:szCs w:val="24"/>
          <w:specVanish w:val="0"/>
        </w:rPr>
        <w:t>.</w:t>
      </w:r>
    </w:p>
    <w:p w:rsidR="00A83A77" w:rsidRPr="00227DC6" w:rsidRDefault="00A83A77" w:rsidP="00F902BF">
      <w:pPr>
        <w:ind w:firstLine="426"/>
        <w:contextualSpacing/>
        <w:jc w:val="both"/>
        <w:rPr>
          <w:rStyle w:val="blk3"/>
          <w:color w:val="000000"/>
          <w:sz w:val="24"/>
          <w:szCs w:val="24"/>
        </w:rPr>
      </w:pPr>
      <w:r w:rsidRPr="00227DC6">
        <w:rPr>
          <w:rStyle w:val="blk3"/>
          <w:color w:val="000000"/>
          <w:sz w:val="24"/>
          <w:szCs w:val="24"/>
          <w:specVanish w:val="0"/>
        </w:rPr>
        <w:t>7.</w:t>
      </w:r>
      <w:r w:rsidR="0084290A">
        <w:rPr>
          <w:rStyle w:val="blk3"/>
          <w:color w:val="000000"/>
          <w:sz w:val="24"/>
          <w:szCs w:val="24"/>
          <w:specVanish w:val="0"/>
        </w:rPr>
        <w:t>5</w:t>
      </w:r>
      <w:r w:rsidRPr="00227DC6">
        <w:rPr>
          <w:rStyle w:val="blk3"/>
          <w:color w:val="000000"/>
          <w:sz w:val="24"/>
          <w:szCs w:val="24"/>
          <w:specVanish w:val="0"/>
        </w:rPr>
        <w:t>. Арендатор вправе в любое время, в отсутствие каких-либо нарушений со стороны Арендодателя,</w:t>
      </w:r>
      <w:r w:rsidR="00415742" w:rsidRPr="00227DC6">
        <w:rPr>
          <w:sz w:val="24"/>
          <w:szCs w:val="24"/>
        </w:rPr>
        <w:t xml:space="preserve"> </w:t>
      </w:r>
      <w:r w:rsidR="00415742" w:rsidRPr="00227DC6">
        <w:rPr>
          <w:color w:val="000000"/>
          <w:sz w:val="24"/>
          <w:szCs w:val="24"/>
        </w:rPr>
        <w:t xml:space="preserve">без применения </w:t>
      </w:r>
      <w:r w:rsidR="00227DC6">
        <w:rPr>
          <w:color w:val="000000"/>
          <w:sz w:val="24"/>
          <w:szCs w:val="24"/>
        </w:rPr>
        <w:t>Арендодателем штрафных санкций</w:t>
      </w:r>
      <w:r w:rsidRPr="00227DC6">
        <w:rPr>
          <w:rStyle w:val="blk3"/>
          <w:color w:val="000000"/>
          <w:sz w:val="24"/>
          <w:szCs w:val="24"/>
          <w:specVanish w:val="0"/>
        </w:rPr>
        <w:t xml:space="preserve"> отказаться от исполнения Договора в одностороннем внесудебном порядке, направив Арендодателю письменное уведомление по адресу, указанному в разделе 10 настоящего договора, не позднее чем за 60 (шестьдесят) календарных дней</w:t>
      </w:r>
      <w:r w:rsidR="00227DC6">
        <w:rPr>
          <w:rStyle w:val="blk3"/>
          <w:color w:val="000000"/>
          <w:sz w:val="24"/>
          <w:szCs w:val="24"/>
          <w:specVanish w:val="0"/>
        </w:rPr>
        <w:t>, без приме</w:t>
      </w:r>
      <w:r w:rsidR="00F61987">
        <w:rPr>
          <w:rStyle w:val="blk3"/>
          <w:color w:val="000000"/>
          <w:sz w:val="24"/>
          <w:szCs w:val="24"/>
          <w:specVanish w:val="0"/>
        </w:rPr>
        <w:t>нения Арендодателем штрафных санкций</w:t>
      </w:r>
      <w:r w:rsidRPr="00227DC6">
        <w:rPr>
          <w:rStyle w:val="blk3"/>
          <w:color w:val="000000"/>
          <w:sz w:val="24"/>
          <w:szCs w:val="24"/>
          <w:specVanish w:val="0"/>
        </w:rPr>
        <w:t xml:space="preserve"> до предполагаемой даты расторжения.</w:t>
      </w:r>
    </w:p>
    <w:p w:rsidR="00A83A77" w:rsidRPr="00227DC6" w:rsidRDefault="00A83A77" w:rsidP="00F902BF">
      <w:pPr>
        <w:widowControl/>
        <w:tabs>
          <w:tab w:val="left" w:pos="2835"/>
        </w:tabs>
        <w:autoSpaceDE/>
        <w:autoSpaceDN/>
        <w:adjustRightInd/>
        <w:snapToGrid w:val="0"/>
        <w:ind w:firstLine="426"/>
        <w:contextualSpacing/>
        <w:jc w:val="both"/>
        <w:rPr>
          <w:rStyle w:val="blk3"/>
          <w:color w:val="000000"/>
          <w:sz w:val="24"/>
          <w:szCs w:val="24"/>
        </w:rPr>
      </w:pPr>
      <w:r w:rsidRPr="00227DC6">
        <w:rPr>
          <w:rStyle w:val="blk3"/>
          <w:color w:val="000000"/>
          <w:sz w:val="24"/>
          <w:szCs w:val="24"/>
          <w:specVanish w:val="0"/>
        </w:rPr>
        <w:t>7.</w:t>
      </w:r>
      <w:r w:rsidR="0084290A">
        <w:rPr>
          <w:rStyle w:val="blk3"/>
          <w:color w:val="000000"/>
          <w:sz w:val="24"/>
          <w:szCs w:val="24"/>
          <w:specVanish w:val="0"/>
        </w:rPr>
        <w:t>6</w:t>
      </w:r>
      <w:r w:rsidRPr="00227DC6">
        <w:rPr>
          <w:rStyle w:val="blk3"/>
          <w:color w:val="000000"/>
          <w:sz w:val="24"/>
          <w:szCs w:val="24"/>
          <w:specVanish w:val="0"/>
        </w:rPr>
        <w:t>. Переход права собственности на Объект к другому лицу не является основанием для изменения либо прекращения Договора.</w:t>
      </w:r>
    </w:p>
    <w:p w:rsidR="00A83A77" w:rsidRPr="00963473" w:rsidRDefault="00A83A77" w:rsidP="00A83A77">
      <w:pPr>
        <w:widowControl/>
        <w:tabs>
          <w:tab w:val="left" w:pos="2835"/>
        </w:tabs>
        <w:autoSpaceDE/>
        <w:autoSpaceDN/>
        <w:adjustRightInd/>
        <w:snapToGrid w:val="0"/>
        <w:ind w:firstLine="360"/>
        <w:contextualSpacing/>
        <w:jc w:val="both"/>
        <w:rPr>
          <w:rStyle w:val="blk3"/>
          <w:color w:val="000000"/>
        </w:rPr>
      </w:pPr>
    </w:p>
    <w:p w:rsidR="00A83A77" w:rsidRPr="00963473" w:rsidRDefault="00A83A77" w:rsidP="00A83A77">
      <w:pPr>
        <w:widowControl/>
        <w:autoSpaceDE/>
        <w:autoSpaceDN/>
        <w:adjustRightInd/>
        <w:snapToGrid w:val="0"/>
        <w:jc w:val="center"/>
        <w:rPr>
          <w:b/>
          <w:sz w:val="24"/>
          <w:szCs w:val="24"/>
        </w:rPr>
      </w:pPr>
      <w:r>
        <w:rPr>
          <w:b/>
          <w:sz w:val="24"/>
          <w:szCs w:val="24"/>
        </w:rPr>
        <w:t xml:space="preserve">8. </w:t>
      </w:r>
      <w:r w:rsidRPr="00963473">
        <w:rPr>
          <w:b/>
          <w:sz w:val="24"/>
          <w:szCs w:val="24"/>
        </w:rPr>
        <w:t>Прочие условия</w:t>
      </w:r>
    </w:p>
    <w:p w:rsidR="00A83A77" w:rsidRPr="00C92B12" w:rsidRDefault="00A83A77" w:rsidP="00A83A77">
      <w:pPr>
        <w:widowControl/>
        <w:tabs>
          <w:tab w:val="left" w:pos="2835"/>
        </w:tabs>
        <w:autoSpaceDE/>
        <w:autoSpaceDN/>
        <w:adjustRightInd/>
        <w:snapToGrid w:val="0"/>
        <w:ind w:firstLine="360"/>
        <w:contextualSpacing/>
        <w:jc w:val="center"/>
        <w:rPr>
          <w:b/>
          <w:sz w:val="24"/>
          <w:szCs w:val="24"/>
        </w:rPr>
      </w:pPr>
    </w:p>
    <w:p w:rsidR="00A83A77" w:rsidRPr="00C92B12" w:rsidRDefault="00A83A77" w:rsidP="00F902BF">
      <w:pPr>
        <w:widowControl/>
        <w:tabs>
          <w:tab w:val="left" w:pos="2835"/>
        </w:tabs>
        <w:autoSpaceDE/>
        <w:autoSpaceDN/>
        <w:adjustRightInd/>
        <w:snapToGrid w:val="0"/>
        <w:ind w:firstLine="426"/>
        <w:contextualSpacing/>
        <w:jc w:val="both"/>
        <w:rPr>
          <w:sz w:val="24"/>
          <w:szCs w:val="24"/>
        </w:rPr>
      </w:pPr>
      <w:r>
        <w:rPr>
          <w:sz w:val="24"/>
          <w:szCs w:val="24"/>
        </w:rPr>
        <w:t>8</w:t>
      </w:r>
      <w:r w:rsidRPr="00C92B12">
        <w:rPr>
          <w:sz w:val="24"/>
          <w:szCs w:val="24"/>
        </w:rPr>
        <w:t xml:space="preserve">.1. В дату подписания настоящего Договора </w:t>
      </w:r>
      <w:r>
        <w:rPr>
          <w:sz w:val="24"/>
          <w:szCs w:val="24"/>
        </w:rPr>
        <w:t>Арендодатель</w:t>
      </w:r>
      <w:r w:rsidR="005949CB">
        <w:rPr>
          <w:sz w:val="24"/>
          <w:szCs w:val="24"/>
        </w:rPr>
        <w:t xml:space="preserve"> </w:t>
      </w:r>
      <w:r w:rsidRPr="00C92B12">
        <w:rPr>
          <w:sz w:val="24"/>
          <w:szCs w:val="24"/>
        </w:rPr>
        <w:t xml:space="preserve">обязуется предоставить </w:t>
      </w:r>
      <w:r>
        <w:rPr>
          <w:sz w:val="24"/>
          <w:szCs w:val="24"/>
        </w:rPr>
        <w:t>Арендатору</w:t>
      </w:r>
      <w:r w:rsidRPr="00C92B12">
        <w:rPr>
          <w:sz w:val="24"/>
          <w:szCs w:val="24"/>
        </w:rPr>
        <w:t xml:space="preserve"> все документы и информацию, необходимые для государственной регистрации настоящего Договора регистрирующим органом.</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5949CB">
        <w:rPr>
          <w:sz w:val="24"/>
          <w:szCs w:val="24"/>
        </w:rPr>
        <w:t>Арендодатель</w:t>
      </w:r>
      <w:r w:rsidR="008D01E1" w:rsidRPr="005949CB">
        <w:rPr>
          <w:sz w:val="24"/>
          <w:szCs w:val="24"/>
        </w:rPr>
        <w:t xml:space="preserve"> настоящим поручает </w:t>
      </w:r>
      <w:r w:rsidRPr="005949CB">
        <w:rPr>
          <w:sz w:val="24"/>
          <w:szCs w:val="24"/>
        </w:rPr>
        <w:t>Арендатору</w:t>
      </w:r>
      <w:r w:rsidRPr="00C92B12">
        <w:rPr>
          <w:sz w:val="24"/>
          <w:szCs w:val="24"/>
        </w:rPr>
        <w:t xml:space="preserve"> представить настоящий Договор в регистрирующий орган для регистрации в соответствии с требованиями законодательства Российской Федерации в течение </w:t>
      </w:r>
      <w:r w:rsidRPr="00D24A02">
        <w:rPr>
          <w:sz w:val="24"/>
          <w:szCs w:val="24"/>
        </w:rPr>
        <w:t>30 (Тридцати)</w:t>
      </w:r>
      <w:r w:rsidRPr="00C92B12">
        <w:rPr>
          <w:sz w:val="24"/>
          <w:szCs w:val="24"/>
        </w:rPr>
        <w:t xml:space="preserve"> с момента подписания Сторонами нас</w:t>
      </w:r>
      <w:r w:rsidR="008D01E1">
        <w:rPr>
          <w:sz w:val="24"/>
          <w:szCs w:val="24"/>
        </w:rPr>
        <w:t xml:space="preserve">тоящего Договора, а </w:t>
      </w:r>
      <w:r>
        <w:rPr>
          <w:sz w:val="24"/>
          <w:szCs w:val="24"/>
        </w:rPr>
        <w:t>Арендатор</w:t>
      </w:r>
      <w:r w:rsidRPr="00C92B12">
        <w:rPr>
          <w:sz w:val="24"/>
          <w:szCs w:val="24"/>
        </w:rPr>
        <w:t xml:space="preserve">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w:t>
      </w:r>
      <w:r w:rsidRPr="00C92B12">
        <w:rPr>
          <w:sz w:val="24"/>
          <w:szCs w:val="24"/>
        </w:rPr>
        <w:lastRenderedPageBreak/>
        <w:t>внести изменения и/или дополнения в</w:t>
      </w:r>
      <w:r w:rsidR="008D01E1">
        <w:rPr>
          <w:sz w:val="24"/>
          <w:szCs w:val="24"/>
        </w:rPr>
        <w:t xml:space="preserve"> настоящий Договор, то </w:t>
      </w:r>
      <w:r w:rsidRPr="005949CB">
        <w:rPr>
          <w:sz w:val="24"/>
          <w:szCs w:val="24"/>
        </w:rPr>
        <w:t>Арендодатель обязуется незам</w:t>
      </w:r>
      <w:r w:rsidR="008D01E1" w:rsidRPr="005949CB">
        <w:rPr>
          <w:sz w:val="24"/>
          <w:szCs w:val="24"/>
        </w:rPr>
        <w:t xml:space="preserve">едлительно передать </w:t>
      </w:r>
      <w:r w:rsidRPr="005949CB">
        <w:rPr>
          <w:sz w:val="24"/>
          <w:szCs w:val="24"/>
        </w:rPr>
        <w:t>Арендатору копии и/или подлинни</w:t>
      </w:r>
      <w:r w:rsidRPr="00C92B12">
        <w:rPr>
          <w:sz w:val="24"/>
          <w:szCs w:val="24"/>
        </w:rPr>
        <w:t>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A83A77" w:rsidRPr="00C92B12" w:rsidRDefault="00A83A77" w:rsidP="00F902BF">
      <w:pPr>
        <w:widowControl/>
        <w:tabs>
          <w:tab w:val="left" w:pos="2835"/>
        </w:tabs>
        <w:autoSpaceDE/>
        <w:autoSpaceDN/>
        <w:adjustRightInd/>
        <w:snapToGrid w:val="0"/>
        <w:ind w:firstLine="426"/>
        <w:contextualSpacing/>
        <w:jc w:val="both"/>
        <w:rPr>
          <w:sz w:val="24"/>
          <w:szCs w:val="24"/>
        </w:rPr>
      </w:pPr>
      <w:r>
        <w:rPr>
          <w:sz w:val="24"/>
          <w:szCs w:val="24"/>
        </w:rPr>
        <w:t>8</w:t>
      </w:r>
      <w:r w:rsidRPr="00C92B12">
        <w:rPr>
          <w:sz w:val="24"/>
          <w:szCs w:val="24"/>
        </w:rPr>
        <w:t>.2. На дату подписания настоящего Договора Стороны подтверждают, что предоставляем</w:t>
      </w:r>
      <w:r>
        <w:rPr>
          <w:sz w:val="24"/>
          <w:szCs w:val="24"/>
        </w:rPr>
        <w:t>ый</w:t>
      </w:r>
      <w:r w:rsidRPr="00C92B12">
        <w:rPr>
          <w:sz w:val="24"/>
          <w:szCs w:val="24"/>
        </w:rPr>
        <w:t xml:space="preserve"> во временное владение и пользование </w:t>
      </w:r>
      <w:r>
        <w:rPr>
          <w:sz w:val="24"/>
          <w:szCs w:val="24"/>
        </w:rPr>
        <w:t>Объект</w:t>
      </w:r>
      <w:r w:rsidRPr="00C92B12">
        <w:rPr>
          <w:sz w:val="24"/>
          <w:szCs w:val="24"/>
        </w:rPr>
        <w:t xml:space="preserve"> находится в нормальном состоянии, отвечающем требованиям, согласованным Сторонами, и пригод</w:t>
      </w:r>
      <w:r>
        <w:rPr>
          <w:sz w:val="24"/>
          <w:szCs w:val="24"/>
        </w:rPr>
        <w:t>ен</w:t>
      </w:r>
      <w:r w:rsidRPr="00C92B12">
        <w:rPr>
          <w:sz w:val="24"/>
          <w:szCs w:val="24"/>
        </w:rPr>
        <w:t xml:space="preserve"> для использования в соответствии с его назначением и условиями Договора.</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Арендатор произвел осмотр </w:t>
      </w:r>
      <w:r>
        <w:rPr>
          <w:sz w:val="24"/>
          <w:szCs w:val="24"/>
        </w:rPr>
        <w:t>Объекта</w:t>
      </w:r>
      <w:r w:rsidRPr="00C92B12">
        <w:rPr>
          <w:sz w:val="24"/>
          <w:szCs w:val="24"/>
        </w:rPr>
        <w:t xml:space="preserve">, о чем Сторонами составлен Акт осмотра от «_____» _________ </w:t>
      </w:r>
      <w:r w:rsidR="00F902BF">
        <w:rPr>
          <w:sz w:val="24"/>
          <w:szCs w:val="24"/>
        </w:rPr>
        <w:t>20__</w:t>
      </w:r>
      <w:r w:rsidRPr="00C92B12">
        <w:rPr>
          <w:sz w:val="24"/>
          <w:szCs w:val="24"/>
        </w:rPr>
        <w:t xml:space="preserve">года.  Арендатор принимает </w:t>
      </w:r>
      <w:r>
        <w:rPr>
          <w:sz w:val="24"/>
          <w:szCs w:val="24"/>
        </w:rPr>
        <w:t>Объект</w:t>
      </w:r>
      <w:r w:rsidRPr="00C92B12">
        <w:rPr>
          <w:sz w:val="24"/>
          <w:szCs w:val="24"/>
        </w:rPr>
        <w:t xml:space="preserve"> в состоянии, указанном в данном Акте осмотра.</w:t>
      </w:r>
    </w:p>
    <w:p w:rsidR="00A83A77" w:rsidRPr="00123BDE" w:rsidRDefault="00A83A77" w:rsidP="00F902BF">
      <w:pPr>
        <w:widowControl/>
        <w:tabs>
          <w:tab w:val="left" w:pos="2835"/>
        </w:tabs>
        <w:autoSpaceDE/>
        <w:autoSpaceDN/>
        <w:adjustRightInd/>
        <w:snapToGrid w:val="0"/>
        <w:ind w:firstLine="426"/>
        <w:contextualSpacing/>
        <w:jc w:val="both"/>
        <w:rPr>
          <w:sz w:val="24"/>
          <w:szCs w:val="24"/>
        </w:rPr>
      </w:pPr>
      <w:r>
        <w:rPr>
          <w:sz w:val="24"/>
          <w:szCs w:val="24"/>
        </w:rPr>
        <w:t>8</w:t>
      </w:r>
      <w:r w:rsidRPr="00C92B12">
        <w:rPr>
          <w:sz w:val="24"/>
          <w:szCs w:val="24"/>
        </w:rPr>
        <w:t xml:space="preserve">.3. </w:t>
      </w:r>
      <w:r w:rsidRPr="00761E81">
        <w:rPr>
          <w:color w:val="000000"/>
          <w:sz w:val="24"/>
          <w:szCs w:val="24"/>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123BDE">
        <w:rPr>
          <w:sz w:val="24"/>
          <w:szCs w:val="24"/>
        </w:rPr>
        <w:t>.</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761E81">
        <w:rPr>
          <w:color w:val="000000"/>
          <w:sz w:val="24"/>
          <w:szCs w:val="24"/>
        </w:rPr>
        <w:t>В случае не</w:t>
      </w:r>
      <w:r w:rsidR="00A754F8">
        <w:rPr>
          <w:color w:val="000000"/>
          <w:sz w:val="24"/>
          <w:szCs w:val="24"/>
        </w:rPr>
        <w:t xml:space="preserve"> </w:t>
      </w:r>
      <w:r w:rsidRPr="00761E81">
        <w:rPr>
          <w:color w:val="000000"/>
          <w:sz w:val="24"/>
          <w:szCs w:val="24"/>
        </w:rPr>
        <w:t>урегулирования спор</w:t>
      </w:r>
      <w:r>
        <w:rPr>
          <w:color w:val="000000"/>
          <w:sz w:val="24"/>
          <w:szCs w:val="24"/>
        </w:rPr>
        <w:t>а</w:t>
      </w:r>
      <w:r w:rsidRPr="00761E81">
        <w:rPr>
          <w:color w:val="000000"/>
          <w:sz w:val="24"/>
          <w:szCs w:val="24"/>
        </w:rPr>
        <w:t xml:space="preserve"> в претензионном порядке, а также в случае неполучения ответа на претензию в течение срока, указанного в </w:t>
      </w:r>
      <w:r>
        <w:rPr>
          <w:color w:val="000000"/>
          <w:sz w:val="24"/>
          <w:szCs w:val="24"/>
        </w:rPr>
        <w:t>настоящем пункте</w:t>
      </w:r>
      <w:r w:rsidRPr="00761E81">
        <w:rPr>
          <w:color w:val="000000"/>
          <w:sz w:val="24"/>
          <w:szCs w:val="24"/>
        </w:rPr>
        <w:t>, спор передается в Арбитражный суд</w:t>
      </w:r>
      <w:r w:rsidRPr="00C92B12">
        <w:rPr>
          <w:sz w:val="24"/>
          <w:szCs w:val="24"/>
        </w:rPr>
        <w:t xml:space="preserve"> </w:t>
      </w:r>
      <w:r w:rsidR="00E624B9" w:rsidRPr="005949CB">
        <w:rPr>
          <w:sz w:val="24"/>
          <w:szCs w:val="24"/>
        </w:rPr>
        <w:t>Тюменской области</w:t>
      </w:r>
      <w:r w:rsidRPr="005949CB">
        <w:rPr>
          <w:sz w:val="24"/>
          <w:szCs w:val="24"/>
        </w:rPr>
        <w:t>.</w:t>
      </w:r>
    </w:p>
    <w:p w:rsidR="00A83A77" w:rsidRPr="00C92B12" w:rsidRDefault="00A83A77" w:rsidP="00A83A77">
      <w:pPr>
        <w:widowControl/>
        <w:autoSpaceDE/>
        <w:autoSpaceDN/>
        <w:adjustRightInd/>
        <w:snapToGrid w:val="0"/>
        <w:ind w:firstLine="360"/>
        <w:contextualSpacing/>
        <w:jc w:val="both"/>
        <w:rPr>
          <w:sz w:val="24"/>
          <w:szCs w:val="24"/>
        </w:rPr>
      </w:pPr>
      <w:r>
        <w:rPr>
          <w:sz w:val="24"/>
          <w:szCs w:val="24"/>
        </w:rPr>
        <w:t>8</w:t>
      </w:r>
      <w:r w:rsidRPr="00C92B12">
        <w:rPr>
          <w:sz w:val="24"/>
          <w:szCs w:val="24"/>
        </w:rPr>
        <w:t>.4.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Если обстоятельства непреодолимой силы действуют свыше </w:t>
      </w:r>
      <w:r w:rsidRPr="00D24A02">
        <w:rPr>
          <w:sz w:val="24"/>
          <w:szCs w:val="24"/>
        </w:rPr>
        <w:t>60 (Шестидесяти)</w:t>
      </w:r>
      <w:r w:rsidRPr="00C92B12">
        <w:rPr>
          <w:sz w:val="24"/>
          <w:szCs w:val="24"/>
        </w:rPr>
        <w:t xml:space="preserve">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w:t>
      </w:r>
      <w:r>
        <w:rPr>
          <w:sz w:val="24"/>
          <w:szCs w:val="24"/>
        </w:rPr>
        <w:t>Здания/</w:t>
      </w:r>
      <w:r w:rsidRPr="00C92B12">
        <w:rPr>
          <w:sz w:val="24"/>
          <w:szCs w:val="24"/>
        </w:rPr>
        <w:t>Помещения</w:t>
      </w:r>
      <w:r>
        <w:rPr>
          <w:sz w:val="24"/>
          <w:szCs w:val="24"/>
        </w:rPr>
        <w:t xml:space="preserve">, а также документов и принадлежностей, относящихся к арендованному имуществу, </w:t>
      </w:r>
      <w:r w:rsidRPr="00C92B12">
        <w:rPr>
          <w:sz w:val="24"/>
          <w:szCs w:val="24"/>
        </w:rPr>
        <w:t>Арендодателю и проведением взаиморасчетов в соответствии с п. 6.3 Договора.</w:t>
      </w:r>
    </w:p>
    <w:p w:rsidR="00A83A77" w:rsidRPr="00C92B12" w:rsidRDefault="00A83A77" w:rsidP="00A83A77">
      <w:pPr>
        <w:widowControl/>
        <w:autoSpaceDE/>
        <w:autoSpaceDN/>
        <w:adjustRightInd/>
        <w:ind w:firstLine="360"/>
        <w:contextualSpacing/>
        <w:jc w:val="both"/>
        <w:rPr>
          <w:sz w:val="24"/>
          <w:szCs w:val="24"/>
        </w:rPr>
      </w:pPr>
      <w:r>
        <w:rPr>
          <w:sz w:val="24"/>
          <w:szCs w:val="24"/>
        </w:rPr>
        <w:t>8</w:t>
      </w:r>
      <w:r w:rsidRPr="00C92B12">
        <w:rPr>
          <w:sz w:val="24"/>
          <w:szCs w:val="24"/>
        </w:rPr>
        <w:t>.5.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sidRPr="00C92B12">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A83A77" w:rsidRPr="00E95221" w:rsidRDefault="00A83A77" w:rsidP="00A83A77">
      <w:pPr>
        <w:ind w:firstLine="360"/>
        <w:jc w:val="both"/>
        <w:rPr>
          <w:sz w:val="24"/>
          <w:szCs w:val="24"/>
        </w:rPr>
      </w:pPr>
      <w:r>
        <w:rPr>
          <w:sz w:val="24"/>
          <w:szCs w:val="24"/>
        </w:rPr>
        <w:t>8</w:t>
      </w:r>
      <w:r w:rsidRPr="00C92B12">
        <w:rPr>
          <w:sz w:val="24"/>
          <w:szCs w:val="24"/>
        </w:rPr>
        <w:t xml:space="preserve">.6. </w:t>
      </w:r>
      <w:r w:rsidRPr="00E95221">
        <w:rPr>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Pr>
          <w:sz w:val="24"/>
          <w:szCs w:val="24"/>
        </w:rPr>
        <w:t>10</w:t>
      </w:r>
      <w:r w:rsidRPr="00E95221">
        <w:rPr>
          <w:sz w:val="24"/>
          <w:szCs w:val="24"/>
        </w:rPr>
        <w:t xml:space="preserve"> Договора, и приобретают юридическую силу с момента доставки адресату, за исключением случаев, отдельно оговоренных в настоящем Договоре. </w:t>
      </w:r>
    </w:p>
    <w:p w:rsidR="00A83A77" w:rsidRPr="00E95221" w:rsidRDefault="00A83A77" w:rsidP="00A83A77">
      <w:pPr>
        <w:ind w:firstLine="720"/>
        <w:jc w:val="both"/>
        <w:rPr>
          <w:sz w:val="24"/>
          <w:szCs w:val="24"/>
        </w:rPr>
      </w:pPr>
      <w:r w:rsidRPr="00E95221">
        <w:rPr>
          <w:sz w:val="24"/>
          <w:szCs w:val="24"/>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w:t>
      </w:r>
      <w:r w:rsidRPr="00E95221">
        <w:rPr>
          <w:sz w:val="24"/>
          <w:szCs w:val="24"/>
        </w:rPr>
        <w:lastRenderedPageBreak/>
        <w:t>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A83A77" w:rsidRDefault="00A83A77" w:rsidP="00A83A77">
      <w:pPr>
        <w:ind w:firstLine="360"/>
        <w:jc w:val="both"/>
        <w:rPr>
          <w:sz w:val="24"/>
          <w:szCs w:val="24"/>
        </w:rPr>
      </w:pPr>
      <w:r w:rsidRPr="00E95221">
        <w:rPr>
          <w:sz w:val="24"/>
          <w:szCs w:val="24"/>
        </w:rPr>
        <w:t>Допустимые способы направления юридически значимых сообщений:</w:t>
      </w:r>
    </w:p>
    <w:p w:rsidR="00A83A77" w:rsidRDefault="00A83A77" w:rsidP="00A83A77">
      <w:pPr>
        <w:ind w:firstLine="360"/>
        <w:jc w:val="both"/>
        <w:rPr>
          <w:sz w:val="24"/>
          <w:szCs w:val="24"/>
        </w:rPr>
      </w:pPr>
      <w:r w:rsidRPr="00E95221">
        <w:rPr>
          <w:sz w:val="24"/>
          <w:szCs w:val="24"/>
        </w:rPr>
        <w:t>а) через собственного курьера под расписку на копии;</w:t>
      </w:r>
    </w:p>
    <w:p w:rsidR="00A83A77" w:rsidRDefault="00A83A77" w:rsidP="00A83A77">
      <w:pPr>
        <w:ind w:firstLine="360"/>
        <w:jc w:val="both"/>
        <w:rPr>
          <w:sz w:val="24"/>
          <w:szCs w:val="24"/>
        </w:rPr>
      </w:pPr>
      <w:r w:rsidRPr="00E95221">
        <w:rPr>
          <w:sz w:val="24"/>
          <w:szCs w:val="24"/>
        </w:rPr>
        <w:t>б) через курьерскую службу с описью вложения;</w:t>
      </w:r>
    </w:p>
    <w:p w:rsidR="00A83A77" w:rsidRDefault="00A83A77" w:rsidP="00A83A77">
      <w:pPr>
        <w:ind w:firstLine="360"/>
        <w:jc w:val="both"/>
        <w:rPr>
          <w:sz w:val="24"/>
          <w:szCs w:val="24"/>
        </w:rPr>
      </w:pPr>
      <w:r w:rsidRPr="00E95221">
        <w:rPr>
          <w:sz w:val="24"/>
          <w:szCs w:val="24"/>
        </w:rPr>
        <w:t>в) по почте с уведомлением о вручении и описью вложения</w:t>
      </w:r>
      <w:r>
        <w:rPr>
          <w:sz w:val="24"/>
          <w:szCs w:val="24"/>
        </w:rPr>
        <w:t>;</w:t>
      </w:r>
      <w:r w:rsidRPr="00E95221">
        <w:rPr>
          <w:sz w:val="24"/>
          <w:szCs w:val="24"/>
        </w:rPr>
        <w:t xml:space="preserve"> </w:t>
      </w:r>
    </w:p>
    <w:p w:rsidR="00A83A77" w:rsidRDefault="00A83A77" w:rsidP="00A83A77">
      <w:pPr>
        <w:ind w:firstLine="360"/>
        <w:jc w:val="both"/>
        <w:rPr>
          <w:sz w:val="24"/>
          <w:szCs w:val="24"/>
        </w:rPr>
      </w:pPr>
      <w:r w:rsidRPr="00E95221">
        <w:rPr>
          <w:sz w:val="24"/>
          <w:szCs w:val="24"/>
        </w:rPr>
        <w:t>г) телеграммой с уведомлением о вручении.</w:t>
      </w:r>
    </w:p>
    <w:p w:rsidR="00A83A77" w:rsidRPr="00E95221" w:rsidRDefault="00A83A77" w:rsidP="00A83A77">
      <w:pPr>
        <w:ind w:firstLine="720"/>
        <w:jc w:val="both"/>
        <w:rPr>
          <w:sz w:val="24"/>
          <w:szCs w:val="24"/>
        </w:rPr>
      </w:pPr>
      <w:r w:rsidRPr="00E95221">
        <w:rPr>
          <w:sz w:val="24"/>
          <w:szCs w:val="24"/>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A83A77" w:rsidRDefault="00A83A77" w:rsidP="00A83A77">
      <w:pPr>
        <w:widowControl/>
        <w:tabs>
          <w:tab w:val="left" w:pos="2835"/>
        </w:tabs>
        <w:autoSpaceDE/>
        <w:autoSpaceDN/>
        <w:adjustRightInd/>
        <w:snapToGrid w:val="0"/>
        <w:ind w:firstLine="360"/>
        <w:contextualSpacing/>
        <w:jc w:val="both"/>
        <w:rPr>
          <w:sz w:val="24"/>
          <w:szCs w:val="24"/>
        </w:rPr>
      </w:pPr>
      <w:r w:rsidRPr="00E95221">
        <w:rPr>
          <w:sz w:val="24"/>
          <w:szCs w:val="24"/>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EE3226" w:rsidRDefault="00EE3226" w:rsidP="00A83A77">
      <w:pPr>
        <w:widowControl/>
        <w:tabs>
          <w:tab w:val="left" w:pos="2835"/>
        </w:tabs>
        <w:autoSpaceDE/>
        <w:autoSpaceDN/>
        <w:adjustRightInd/>
        <w:snapToGrid w:val="0"/>
        <w:ind w:firstLine="360"/>
        <w:contextualSpacing/>
        <w:jc w:val="both"/>
        <w:rPr>
          <w:sz w:val="24"/>
          <w:szCs w:val="24"/>
        </w:rPr>
      </w:pPr>
      <w:r>
        <w:rPr>
          <w:sz w:val="24"/>
          <w:szCs w:val="24"/>
        </w:rPr>
        <w:t xml:space="preserve">8.7. Стороны договорились, что подписание настоящего Договора является согласием Арендодателя на проведение Арендатором капитальных и текущих ремонтных работ в арендуемом помещении в виде неотделимых улучшений, а также разрешением на размещение вывески на фасаде в границах арендуемой площади помещения, при условии ее согласования в контролирующих органах Администрации города Тюмени. </w:t>
      </w:r>
    </w:p>
    <w:p w:rsidR="00A83A77" w:rsidRPr="00C92B12" w:rsidRDefault="00EE3226" w:rsidP="00A83A77">
      <w:pPr>
        <w:widowControl/>
        <w:tabs>
          <w:tab w:val="left" w:pos="2835"/>
        </w:tabs>
        <w:autoSpaceDE/>
        <w:autoSpaceDN/>
        <w:adjustRightInd/>
        <w:snapToGrid w:val="0"/>
        <w:ind w:firstLine="360"/>
        <w:contextualSpacing/>
        <w:jc w:val="both"/>
        <w:rPr>
          <w:sz w:val="24"/>
          <w:szCs w:val="24"/>
        </w:rPr>
      </w:pPr>
      <w:r>
        <w:rPr>
          <w:sz w:val="24"/>
          <w:szCs w:val="24"/>
        </w:rPr>
        <w:t>8.8</w:t>
      </w:r>
      <w:r w:rsidR="00A83A77">
        <w:rPr>
          <w:sz w:val="24"/>
          <w:szCs w:val="24"/>
        </w:rPr>
        <w:t xml:space="preserve">. </w:t>
      </w:r>
      <w:r w:rsidR="00A83A77">
        <w:rPr>
          <w:bCs/>
          <w:sz w:val="24"/>
          <w:szCs w:val="24"/>
        </w:rPr>
        <w:t>В целях недопущения действий коррупционного характера, Стороны обязуются выполнять требования, изложенные в «Гарантиях</w:t>
      </w:r>
      <w:r w:rsidR="00A83A77" w:rsidRPr="0084710C">
        <w:rPr>
          <w:bCs/>
          <w:sz w:val="24"/>
          <w:szCs w:val="24"/>
        </w:rPr>
        <w:t xml:space="preserve"> по недопущению действий коррупционного характера»</w:t>
      </w:r>
      <w:r w:rsidR="00A83A77">
        <w:rPr>
          <w:bCs/>
          <w:sz w:val="24"/>
          <w:szCs w:val="24"/>
        </w:rPr>
        <w:t xml:space="preserve"> (</w:t>
      </w:r>
      <w:r w:rsidR="00A83A77" w:rsidRPr="005949CB">
        <w:rPr>
          <w:bCs/>
          <w:sz w:val="24"/>
          <w:szCs w:val="24"/>
        </w:rPr>
        <w:t xml:space="preserve">Приложение № </w:t>
      </w:r>
      <w:r w:rsidR="005949CB" w:rsidRPr="005949CB">
        <w:rPr>
          <w:bCs/>
          <w:sz w:val="24"/>
          <w:szCs w:val="24"/>
        </w:rPr>
        <w:t>4</w:t>
      </w:r>
      <w:r w:rsidR="00A83A77">
        <w:rPr>
          <w:bCs/>
          <w:sz w:val="24"/>
          <w:szCs w:val="24"/>
        </w:rPr>
        <w:t xml:space="preserve"> к Договору).</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r>
        <w:rPr>
          <w:sz w:val="24"/>
          <w:szCs w:val="24"/>
        </w:rPr>
        <w:t>8</w:t>
      </w:r>
      <w:r w:rsidRPr="00C92B12">
        <w:rPr>
          <w:sz w:val="24"/>
          <w:szCs w:val="24"/>
        </w:rPr>
        <w:t>.</w:t>
      </w:r>
      <w:r w:rsidR="00EE3226">
        <w:rPr>
          <w:sz w:val="24"/>
          <w:szCs w:val="24"/>
        </w:rPr>
        <w:t>9</w:t>
      </w:r>
      <w:r w:rsidRPr="00C92B12">
        <w:rPr>
          <w:sz w:val="24"/>
          <w:szCs w:val="24"/>
        </w:rPr>
        <w:t>. Договор составлен на ____ листах (без учета приложений), в ____ (__________) экземплярах, имеющих одинаковую юридическую силу, по одному экземпляру для каждой из Сторон и _____ (______________) экземпляров для органа, осуществляющего государственную регистрацию прав на недвижимое имущество и сделок с ним.</w:t>
      </w:r>
    </w:p>
    <w:p w:rsidR="00A83A77" w:rsidRPr="00C92B12" w:rsidRDefault="00A83A77" w:rsidP="00A83A77">
      <w:pPr>
        <w:widowControl/>
        <w:tabs>
          <w:tab w:val="left" w:pos="2835"/>
        </w:tabs>
        <w:autoSpaceDE/>
        <w:autoSpaceDN/>
        <w:adjustRightInd/>
        <w:snapToGrid w:val="0"/>
        <w:ind w:firstLine="360"/>
        <w:contextualSpacing/>
        <w:jc w:val="both"/>
        <w:rPr>
          <w:sz w:val="24"/>
          <w:szCs w:val="24"/>
        </w:rPr>
      </w:pPr>
    </w:p>
    <w:p w:rsidR="00A83A77" w:rsidRDefault="00A83A77" w:rsidP="00A83A77">
      <w:pPr>
        <w:widowControl/>
        <w:autoSpaceDE/>
        <w:autoSpaceDN/>
        <w:adjustRightInd/>
        <w:snapToGrid w:val="0"/>
        <w:contextualSpacing/>
        <w:jc w:val="center"/>
        <w:rPr>
          <w:b/>
          <w:sz w:val="24"/>
          <w:szCs w:val="24"/>
        </w:rPr>
      </w:pPr>
      <w:r>
        <w:rPr>
          <w:b/>
          <w:sz w:val="24"/>
          <w:szCs w:val="24"/>
        </w:rPr>
        <w:t>9</w:t>
      </w:r>
      <w:r w:rsidRPr="00C92B12">
        <w:rPr>
          <w:b/>
          <w:sz w:val="24"/>
          <w:szCs w:val="24"/>
        </w:rPr>
        <w:t>. Приложения</w:t>
      </w:r>
    </w:p>
    <w:p w:rsidR="00A83A77" w:rsidRPr="00C92B12" w:rsidRDefault="00A83A77" w:rsidP="00A83A77">
      <w:pPr>
        <w:widowControl/>
        <w:autoSpaceDE/>
        <w:autoSpaceDN/>
        <w:adjustRightInd/>
        <w:snapToGrid w:val="0"/>
        <w:contextualSpacing/>
        <w:jc w:val="center"/>
        <w:rPr>
          <w:b/>
          <w:sz w:val="24"/>
          <w:szCs w:val="24"/>
        </w:rPr>
      </w:pPr>
    </w:p>
    <w:p w:rsidR="00A83A77" w:rsidRPr="00C92B12" w:rsidRDefault="00A83A77" w:rsidP="00A83A77">
      <w:pPr>
        <w:widowControl/>
        <w:tabs>
          <w:tab w:val="left" w:pos="2835"/>
        </w:tabs>
        <w:autoSpaceDE/>
        <w:autoSpaceDN/>
        <w:adjustRightInd/>
        <w:snapToGrid w:val="0"/>
        <w:ind w:firstLine="360"/>
        <w:contextualSpacing/>
        <w:jc w:val="both"/>
        <w:rPr>
          <w:bCs/>
          <w:sz w:val="24"/>
          <w:szCs w:val="24"/>
        </w:rPr>
      </w:pPr>
      <w:r>
        <w:rPr>
          <w:bCs/>
          <w:sz w:val="24"/>
          <w:szCs w:val="24"/>
        </w:rPr>
        <w:t>9</w:t>
      </w:r>
      <w:r w:rsidRPr="00C92B12">
        <w:rPr>
          <w:bCs/>
          <w:sz w:val="24"/>
          <w:szCs w:val="24"/>
        </w:rPr>
        <w:t>.1. Приложение № 1 –</w:t>
      </w:r>
      <w:r w:rsidR="006B1F63">
        <w:rPr>
          <w:bCs/>
          <w:sz w:val="24"/>
          <w:szCs w:val="24"/>
        </w:rPr>
        <w:t xml:space="preserve"> </w:t>
      </w:r>
      <w:r w:rsidRPr="00C92B12">
        <w:rPr>
          <w:sz w:val="24"/>
          <w:szCs w:val="24"/>
        </w:rPr>
        <w:t xml:space="preserve">Копия кадастрового паспорта Здания, включающая в себя план расположения </w:t>
      </w:r>
      <w:r>
        <w:rPr>
          <w:sz w:val="24"/>
          <w:szCs w:val="24"/>
        </w:rPr>
        <w:t>Объекта</w:t>
      </w:r>
      <w:r w:rsidRPr="00C92B12">
        <w:rPr>
          <w:sz w:val="24"/>
          <w:szCs w:val="24"/>
        </w:rPr>
        <w:t xml:space="preserve"> (заштриховано и выделено цветом) на этаже </w:t>
      </w:r>
      <w:r>
        <w:rPr>
          <w:sz w:val="24"/>
          <w:szCs w:val="24"/>
        </w:rPr>
        <w:t>–</w:t>
      </w:r>
      <w:r w:rsidRPr="00C92B12">
        <w:rPr>
          <w:sz w:val="24"/>
          <w:szCs w:val="24"/>
        </w:rPr>
        <w:t xml:space="preserve"> </w:t>
      </w:r>
      <w:r w:rsidRPr="00C92B12">
        <w:rPr>
          <w:bCs/>
          <w:sz w:val="24"/>
          <w:szCs w:val="24"/>
        </w:rPr>
        <w:t>на __ листах.</w:t>
      </w:r>
    </w:p>
    <w:p w:rsidR="00A83A77" w:rsidRPr="00C92B12" w:rsidRDefault="00A83A77" w:rsidP="00A83A77">
      <w:pPr>
        <w:widowControl/>
        <w:autoSpaceDE/>
        <w:autoSpaceDN/>
        <w:adjustRightInd/>
        <w:snapToGrid w:val="0"/>
        <w:ind w:firstLine="360"/>
        <w:contextualSpacing/>
        <w:jc w:val="both"/>
        <w:rPr>
          <w:sz w:val="24"/>
          <w:szCs w:val="24"/>
        </w:rPr>
      </w:pPr>
      <w:r>
        <w:rPr>
          <w:bCs/>
          <w:sz w:val="24"/>
          <w:szCs w:val="24"/>
        </w:rPr>
        <w:t>9</w:t>
      </w:r>
      <w:r w:rsidRPr="00C92B12">
        <w:rPr>
          <w:bCs/>
          <w:sz w:val="24"/>
          <w:szCs w:val="24"/>
        </w:rPr>
        <w:t>.2. Приложение № 2 –</w:t>
      </w:r>
      <w:r w:rsidRPr="00C92B12">
        <w:rPr>
          <w:sz w:val="24"/>
          <w:szCs w:val="24"/>
        </w:rPr>
        <w:t xml:space="preserve">Акта приема-передачи </w:t>
      </w:r>
      <w:r>
        <w:rPr>
          <w:sz w:val="24"/>
          <w:szCs w:val="24"/>
        </w:rPr>
        <w:t>Объекта</w:t>
      </w:r>
      <w:r w:rsidRPr="00C92B12">
        <w:rPr>
          <w:sz w:val="24"/>
          <w:szCs w:val="24"/>
        </w:rPr>
        <w:t xml:space="preserve"> в аренду </w:t>
      </w:r>
      <w:r>
        <w:rPr>
          <w:sz w:val="24"/>
          <w:szCs w:val="24"/>
        </w:rPr>
        <w:t>–</w:t>
      </w:r>
      <w:r w:rsidRPr="00C92B12">
        <w:rPr>
          <w:sz w:val="24"/>
          <w:szCs w:val="24"/>
        </w:rPr>
        <w:t xml:space="preserve"> </w:t>
      </w:r>
      <w:r w:rsidRPr="00C92B12">
        <w:rPr>
          <w:bCs/>
          <w:sz w:val="24"/>
          <w:szCs w:val="24"/>
        </w:rPr>
        <w:t xml:space="preserve">на </w:t>
      </w:r>
      <w:r w:rsidRPr="00C92B12">
        <w:rPr>
          <w:sz w:val="24"/>
          <w:szCs w:val="24"/>
        </w:rPr>
        <w:t>__ листах.</w:t>
      </w:r>
    </w:p>
    <w:p w:rsidR="00A83A77" w:rsidRDefault="00A83A77" w:rsidP="00A83A77">
      <w:pPr>
        <w:widowControl/>
        <w:autoSpaceDE/>
        <w:autoSpaceDN/>
        <w:adjustRightInd/>
        <w:snapToGrid w:val="0"/>
        <w:ind w:firstLine="360"/>
        <w:contextualSpacing/>
        <w:jc w:val="both"/>
        <w:rPr>
          <w:sz w:val="24"/>
          <w:szCs w:val="24"/>
        </w:rPr>
      </w:pPr>
      <w:r>
        <w:rPr>
          <w:sz w:val="24"/>
          <w:szCs w:val="24"/>
        </w:rPr>
        <w:t>9</w:t>
      </w:r>
      <w:r w:rsidRPr="00C92B12">
        <w:rPr>
          <w:sz w:val="24"/>
          <w:szCs w:val="24"/>
        </w:rPr>
        <w:t xml:space="preserve">.3. Приложение № 3 –Акт приема-передачи (возврата) </w:t>
      </w:r>
      <w:r>
        <w:rPr>
          <w:sz w:val="24"/>
          <w:szCs w:val="24"/>
        </w:rPr>
        <w:t>Объекта</w:t>
      </w:r>
      <w:r w:rsidRPr="00C92B12">
        <w:rPr>
          <w:sz w:val="24"/>
          <w:szCs w:val="24"/>
        </w:rPr>
        <w:t xml:space="preserve"> </w:t>
      </w:r>
      <w:r>
        <w:rPr>
          <w:sz w:val="24"/>
          <w:szCs w:val="24"/>
        </w:rPr>
        <w:t>–</w:t>
      </w:r>
      <w:r w:rsidRPr="00C92B12">
        <w:rPr>
          <w:sz w:val="24"/>
          <w:szCs w:val="24"/>
        </w:rPr>
        <w:t xml:space="preserve"> </w:t>
      </w:r>
      <w:r w:rsidRPr="00C92B12">
        <w:rPr>
          <w:bCs/>
          <w:sz w:val="24"/>
          <w:szCs w:val="24"/>
        </w:rPr>
        <w:t xml:space="preserve">на </w:t>
      </w:r>
      <w:r w:rsidRPr="00C92B12">
        <w:rPr>
          <w:sz w:val="24"/>
          <w:szCs w:val="24"/>
        </w:rPr>
        <w:t>__ листах.</w:t>
      </w:r>
    </w:p>
    <w:p w:rsidR="00A83A77" w:rsidRPr="00205C24" w:rsidRDefault="000D1D51" w:rsidP="00A83A77">
      <w:pPr>
        <w:widowControl/>
        <w:autoSpaceDE/>
        <w:autoSpaceDN/>
        <w:adjustRightInd/>
        <w:snapToGrid w:val="0"/>
        <w:ind w:firstLine="360"/>
        <w:contextualSpacing/>
        <w:jc w:val="both"/>
        <w:rPr>
          <w:sz w:val="24"/>
          <w:szCs w:val="24"/>
        </w:rPr>
      </w:pPr>
      <w:r>
        <w:rPr>
          <w:sz w:val="24"/>
          <w:szCs w:val="24"/>
        </w:rPr>
        <w:t xml:space="preserve">9.4. Приложение </w:t>
      </w:r>
      <w:r w:rsidRPr="005949CB">
        <w:rPr>
          <w:sz w:val="24"/>
          <w:szCs w:val="24"/>
        </w:rPr>
        <w:t>№ 4</w:t>
      </w:r>
      <w:r w:rsidR="00A83A77" w:rsidRPr="00205C24">
        <w:rPr>
          <w:sz w:val="24"/>
          <w:szCs w:val="24"/>
        </w:rPr>
        <w:t xml:space="preserve"> – </w:t>
      </w:r>
      <w:r w:rsidR="00A83A77" w:rsidRPr="00205C24">
        <w:rPr>
          <w:bCs/>
          <w:sz w:val="24"/>
          <w:szCs w:val="24"/>
        </w:rPr>
        <w:t xml:space="preserve">Гарантии по недопущению действий коррупционного характера </w:t>
      </w:r>
      <w:r w:rsidR="00A83A77" w:rsidRPr="00205C24">
        <w:rPr>
          <w:sz w:val="24"/>
          <w:szCs w:val="24"/>
        </w:rPr>
        <w:t xml:space="preserve">– </w:t>
      </w:r>
      <w:r w:rsidR="00A83A77" w:rsidRPr="00205C24">
        <w:rPr>
          <w:bCs/>
          <w:sz w:val="24"/>
          <w:szCs w:val="24"/>
        </w:rPr>
        <w:t xml:space="preserve">на </w:t>
      </w:r>
      <w:r w:rsidR="00A83A77" w:rsidRPr="00205C24">
        <w:rPr>
          <w:sz w:val="24"/>
          <w:szCs w:val="24"/>
        </w:rPr>
        <w:t>3 листах.</w:t>
      </w:r>
    </w:p>
    <w:p w:rsidR="00A83A77" w:rsidRPr="00963473" w:rsidRDefault="00A83A77" w:rsidP="00A83A77">
      <w:pPr>
        <w:widowControl/>
        <w:autoSpaceDE/>
        <w:autoSpaceDN/>
        <w:adjustRightInd/>
        <w:snapToGrid w:val="0"/>
        <w:contextualSpacing/>
        <w:jc w:val="center"/>
        <w:rPr>
          <w:b/>
          <w:sz w:val="24"/>
          <w:szCs w:val="24"/>
        </w:rPr>
      </w:pPr>
      <w:r>
        <w:rPr>
          <w:b/>
          <w:sz w:val="24"/>
          <w:szCs w:val="24"/>
        </w:rPr>
        <w:t xml:space="preserve">10. </w:t>
      </w:r>
      <w:r w:rsidRPr="00C92B12">
        <w:rPr>
          <w:b/>
          <w:sz w:val="24"/>
          <w:szCs w:val="24"/>
        </w:rPr>
        <w:t>Адреса и реквизиты Сторон</w:t>
      </w:r>
    </w:p>
    <w:p w:rsidR="00A83A77" w:rsidRPr="00963473" w:rsidRDefault="00A83A77" w:rsidP="00A83A77">
      <w:pPr>
        <w:widowControl/>
        <w:tabs>
          <w:tab w:val="left" w:pos="2835"/>
        </w:tabs>
        <w:autoSpaceDE/>
        <w:autoSpaceDN/>
        <w:adjustRightInd/>
        <w:snapToGrid w:val="0"/>
        <w:ind w:firstLine="680"/>
        <w:contextualSpacing/>
        <w:jc w:val="center"/>
        <w:rPr>
          <w:b/>
          <w:sz w:val="24"/>
          <w:szCs w:val="24"/>
        </w:rPr>
      </w:pPr>
    </w:p>
    <w:p w:rsidR="00F902BF" w:rsidRPr="00F902BF" w:rsidRDefault="00F902BF" w:rsidP="00F902BF">
      <w:pPr>
        <w:widowControl/>
        <w:autoSpaceDE/>
        <w:autoSpaceDN/>
        <w:adjustRightInd/>
        <w:snapToGrid w:val="0"/>
        <w:ind w:firstLine="360"/>
        <w:contextualSpacing/>
        <w:jc w:val="both"/>
        <w:rPr>
          <w:b/>
          <w:sz w:val="24"/>
          <w:szCs w:val="24"/>
        </w:rPr>
      </w:pPr>
      <w:r w:rsidRPr="00F902BF">
        <w:rPr>
          <w:b/>
          <w:sz w:val="24"/>
          <w:szCs w:val="24"/>
        </w:rPr>
        <w:t>Арендодатель</w:t>
      </w:r>
      <w:r>
        <w:rPr>
          <w:rStyle w:val="af7"/>
          <w:b/>
          <w:sz w:val="24"/>
          <w:szCs w:val="24"/>
        </w:rPr>
        <w:footnoteReference w:id="5"/>
      </w:r>
      <w:r w:rsidRPr="00F902BF">
        <w:rPr>
          <w:b/>
          <w:sz w:val="24"/>
          <w:szCs w:val="24"/>
        </w:rPr>
        <w:t xml:space="preserve"> : </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Местонахождение 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Почтовый адрес ____________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ИНН: 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Расчетный счет 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Корр. счет 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БИК 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lastRenderedPageBreak/>
        <w:t>ОКВЭД  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ОКПО 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КПП ___________</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ОГРН ___________</w:t>
      </w:r>
    </w:p>
    <w:p w:rsidR="00A83A77"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Контактный телефон: ___________</w:t>
      </w:r>
    </w:p>
    <w:p w:rsidR="00F902BF" w:rsidRDefault="00F902BF" w:rsidP="00F902BF">
      <w:pPr>
        <w:widowControl/>
        <w:autoSpaceDE/>
        <w:autoSpaceDN/>
        <w:adjustRightInd/>
        <w:snapToGrid w:val="0"/>
        <w:ind w:firstLine="360"/>
        <w:contextualSpacing/>
        <w:jc w:val="both"/>
        <w:rPr>
          <w:b/>
          <w:sz w:val="24"/>
          <w:szCs w:val="24"/>
        </w:rPr>
      </w:pPr>
    </w:p>
    <w:p w:rsidR="00A83A77" w:rsidRPr="00C92B12" w:rsidRDefault="00A83A77" w:rsidP="00A83A77">
      <w:pPr>
        <w:widowControl/>
        <w:autoSpaceDE/>
        <w:autoSpaceDN/>
        <w:adjustRightInd/>
        <w:snapToGrid w:val="0"/>
        <w:ind w:firstLine="360"/>
        <w:contextualSpacing/>
        <w:jc w:val="both"/>
        <w:rPr>
          <w:b/>
          <w:sz w:val="24"/>
          <w:szCs w:val="24"/>
        </w:rPr>
      </w:pPr>
      <w:r w:rsidRPr="00C92B12">
        <w:rPr>
          <w:b/>
          <w:sz w:val="24"/>
          <w:szCs w:val="24"/>
        </w:rPr>
        <w:t>Арендатор:</w:t>
      </w:r>
    </w:p>
    <w:p w:rsidR="00F902BF" w:rsidRPr="00F902BF" w:rsidRDefault="00F902BF" w:rsidP="00F902BF">
      <w:pPr>
        <w:widowControl/>
        <w:autoSpaceDE/>
        <w:autoSpaceDN/>
        <w:adjustRightInd/>
        <w:snapToGrid w:val="0"/>
        <w:ind w:firstLine="360"/>
        <w:contextualSpacing/>
        <w:jc w:val="both"/>
        <w:rPr>
          <w:b/>
          <w:sz w:val="24"/>
          <w:szCs w:val="24"/>
        </w:rPr>
      </w:pPr>
      <w:r w:rsidRPr="00F902BF">
        <w:rPr>
          <w:b/>
          <w:sz w:val="24"/>
          <w:szCs w:val="24"/>
        </w:rPr>
        <w:t>ПАО Сбербанк</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Местонахождение Россия, 117997, г. Москва, ул. Вавилова, д. 19</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Почтовый адрес 625023, г. Тюмень, ул. Рижская, д. 61</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ИНН 7707083893</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Расчетный счет 60311810016000200000</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Корр. счет 30101810500000000674 в Уральском ГУ ЦБ РФ</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БИК 046577674</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КПП 667102008</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ОГРН 1027700132195</w:t>
      </w:r>
    </w:p>
    <w:p w:rsidR="00F902BF" w:rsidRPr="00F902BF" w:rsidRDefault="00F902BF" w:rsidP="00F902BF">
      <w:pPr>
        <w:widowControl/>
        <w:autoSpaceDE/>
        <w:autoSpaceDN/>
        <w:adjustRightInd/>
        <w:snapToGrid w:val="0"/>
        <w:ind w:firstLine="360"/>
        <w:contextualSpacing/>
        <w:jc w:val="both"/>
        <w:rPr>
          <w:sz w:val="24"/>
          <w:szCs w:val="24"/>
        </w:rPr>
      </w:pPr>
      <w:r w:rsidRPr="00F902BF">
        <w:rPr>
          <w:sz w:val="24"/>
          <w:szCs w:val="24"/>
        </w:rPr>
        <w:t>Контактный телефон: 8 (800) 70-700-70 доб. 5409-1611</w:t>
      </w:r>
    </w:p>
    <w:p w:rsidR="00A83A77" w:rsidRPr="00F902BF" w:rsidRDefault="00F902BF" w:rsidP="00F902BF">
      <w:pPr>
        <w:widowControl/>
        <w:autoSpaceDE/>
        <w:autoSpaceDN/>
        <w:adjustRightInd/>
        <w:snapToGrid w:val="0"/>
        <w:ind w:firstLine="360"/>
        <w:contextualSpacing/>
        <w:jc w:val="both"/>
        <w:rPr>
          <w:sz w:val="24"/>
          <w:szCs w:val="24"/>
          <w:lang w:val="en-US"/>
        </w:rPr>
      </w:pPr>
      <w:r w:rsidRPr="00F902BF">
        <w:rPr>
          <w:sz w:val="24"/>
          <w:szCs w:val="24"/>
          <w:lang w:val="en-US"/>
        </w:rPr>
        <w:t>e-mail: ubinfo@sberbank.ru</w:t>
      </w:r>
    </w:p>
    <w:p w:rsidR="00205C24" w:rsidRPr="00F902BF" w:rsidRDefault="00205C24" w:rsidP="00205C24">
      <w:pPr>
        <w:rPr>
          <w:sz w:val="24"/>
          <w:lang w:val="en-US"/>
        </w:rPr>
      </w:pPr>
    </w:p>
    <w:p w:rsidR="00205C24" w:rsidRPr="00F902BF" w:rsidRDefault="00205C24" w:rsidP="00205C24">
      <w:pPr>
        <w:rPr>
          <w:sz w:val="24"/>
          <w:lang w:val="en-US"/>
        </w:rPr>
      </w:pPr>
    </w:p>
    <w:tbl>
      <w:tblPr>
        <w:tblW w:w="0" w:type="auto"/>
        <w:tblLook w:val="00A0" w:firstRow="1" w:lastRow="0" w:firstColumn="1" w:lastColumn="0" w:noHBand="0" w:noVBand="0"/>
      </w:tblPr>
      <w:tblGrid>
        <w:gridCol w:w="4788"/>
        <w:gridCol w:w="360"/>
        <w:gridCol w:w="3960"/>
      </w:tblGrid>
      <w:tr w:rsidR="00205C24" w:rsidRPr="00205C24" w:rsidTr="00CA5D82">
        <w:tc>
          <w:tcPr>
            <w:tcW w:w="4788" w:type="dxa"/>
            <w:shd w:val="clear" w:color="auto" w:fill="auto"/>
          </w:tcPr>
          <w:p w:rsidR="00205C24" w:rsidRPr="00205C24" w:rsidRDefault="00205C24" w:rsidP="00205C24">
            <w:pPr>
              <w:rPr>
                <w:b/>
                <w:sz w:val="24"/>
              </w:rPr>
            </w:pPr>
            <w:r w:rsidRPr="00205C24">
              <w:rPr>
                <w:b/>
                <w:sz w:val="24"/>
              </w:rPr>
              <w:t>От Арендодателя:</w:t>
            </w:r>
          </w:p>
        </w:tc>
        <w:tc>
          <w:tcPr>
            <w:tcW w:w="360" w:type="dxa"/>
            <w:shd w:val="clear" w:color="auto" w:fill="auto"/>
          </w:tcPr>
          <w:p w:rsidR="00205C24" w:rsidRPr="00205C24" w:rsidRDefault="00205C24" w:rsidP="00205C24">
            <w:pPr>
              <w:rPr>
                <w:sz w:val="24"/>
              </w:rPr>
            </w:pPr>
          </w:p>
        </w:tc>
        <w:tc>
          <w:tcPr>
            <w:tcW w:w="3960" w:type="dxa"/>
            <w:shd w:val="clear" w:color="auto" w:fill="auto"/>
          </w:tcPr>
          <w:p w:rsidR="00205C24" w:rsidRPr="00205C24" w:rsidRDefault="00205C24" w:rsidP="00205C24">
            <w:pPr>
              <w:rPr>
                <w:b/>
                <w:sz w:val="24"/>
              </w:rPr>
            </w:pPr>
            <w:r w:rsidRPr="00205C24">
              <w:rPr>
                <w:b/>
                <w:sz w:val="24"/>
              </w:rPr>
              <w:t>От Арендатора:</w:t>
            </w:r>
          </w:p>
        </w:tc>
      </w:tr>
      <w:tr w:rsidR="00205C24" w:rsidRPr="00205C24" w:rsidTr="00CA5D82">
        <w:tc>
          <w:tcPr>
            <w:tcW w:w="4788" w:type="dxa"/>
            <w:shd w:val="clear" w:color="auto" w:fill="auto"/>
          </w:tcPr>
          <w:p w:rsidR="00FD09F9" w:rsidRDefault="00F902BF" w:rsidP="00205C24">
            <w:pPr>
              <w:rPr>
                <w:sz w:val="24"/>
              </w:rPr>
            </w:pPr>
            <w:r>
              <w:rPr>
                <w:sz w:val="24"/>
              </w:rPr>
              <w:t>Должность</w:t>
            </w:r>
          </w:p>
          <w:p w:rsidR="00FD09F9" w:rsidRDefault="00FD09F9" w:rsidP="00205C24">
            <w:pPr>
              <w:rPr>
                <w:sz w:val="24"/>
              </w:rPr>
            </w:pPr>
          </w:p>
          <w:p w:rsidR="00FD09F9" w:rsidRDefault="00FD09F9" w:rsidP="00205C24">
            <w:pPr>
              <w:rPr>
                <w:sz w:val="24"/>
              </w:rPr>
            </w:pPr>
          </w:p>
          <w:p w:rsidR="00205C24" w:rsidRPr="00205C24" w:rsidRDefault="00205C24" w:rsidP="00205C24">
            <w:pPr>
              <w:rPr>
                <w:sz w:val="24"/>
              </w:rPr>
            </w:pPr>
          </w:p>
          <w:p w:rsidR="00205C24" w:rsidRPr="00205C24" w:rsidRDefault="00205C24" w:rsidP="00205C24">
            <w:pPr>
              <w:rPr>
                <w:sz w:val="24"/>
              </w:rPr>
            </w:pPr>
            <w:r w:rsidRPr="00205C24">
              <w:rPr>
                <w:sz w:val="24"/>
              </w:rPr>
              <w:t xml:space="preserve">________________ </w:t>
            </w:r>
            <w:r w:rsidR="00F902BF">
              <w:rPr>
                <w:sz w:val="24"/>
              </w:rPr>
              <w:t>Ф.И.О.</w:t>
            </w:r>
          </w:p>
          <w:p w:rsidR="00205C24" w:rsidRPr="00205C24" w:rsidRDefault="00205C24" w:rsidP="00205C24">
            <w:pPr>
              <w:rPr>
                <w:sz w:val="24"/>
              </w:rPr>
            </w:pPr>
            <w:r w:rsidRPr="00205C24">
              <w:rPr>
                <w:sz w:val="24"/>
              </w:rPr>
              <w:t>М.п.</w:t>
            </w:r>
          </w:p>
        </w:tc>
        <w:tc>
          <w:tcPr>
            <w:tcW w:w="360" w:type="dxa"/>
            <w:shd w:val="clear" w:color="auto" w:fill="auto"/>
          </w:tcPr>
          <w:p w:rsidR="00205C24" w:rsidRPr="00205C24" w:rsidRDefault="00205C24" w:rsidP="00205C24">
            <w:pPr>
              <w:rPr>
                <w:sz w:val="24"/>
              </w:rPr>
            </w:pPr>
          </w:p>
        </w:tc>
        <w:tc>
          <w:tcPr>
            <w:tcW w:w="3960" w:type="dxa"/>
            <w:shd w:val="clear" w:color="auto" w:fill="auto"/>
          </w:tcPr>
          <w:p w:rsidR="00FD09F9" w:rsidRPr="00F902BF" w:rsidRDefault="00FD09F9" w:rsidP="00FD09F9">
            <w:pPr>
              <w:rPr>
                <w:sz w:val="24"/>
              </w:rPr>
            </w:pPr>
            <w:r w:rsidRPr="00F902BF">
              <w:rPr>
                <w:sz w:val="24"/>
              </w:rPr>
              <w:t>Управляющий Западно-Сибирским</w:t>
            </w:r>
            <w:r w:rsidR="00F902BF" w:rsidRPr="00F902BF">
              <w:rPr>
                <w:sz w:val="24"/>
              </w:rPr>
              <w:t xml:space="preserve"> о</w:t>
            </w:r>
            <w:r w:rsidRPr="00F902BF">
              <w:rPr>
                <w:sz w:val="24"/>
              </w:rPr>
              <w:t xml:space="preserve">тделением № 8647                                                                                      </w:t>
            </w:r>
          </w:p>
          <w:p w:rsidR="00205C24" w:rsidRPr="00205C24" w:rsidRDefault="00205C24" w:rsidP="00205C24">
            <w:pPr>
              <w:rPr>
                <w:sz w:val="24"/>
              </w:rPr>
            </w:pPr>
          </w:p>
          <w:p w:rsidR="00205C24" w:rsidRPr="00205C24" w:rsidRDefault="00205C24" w:rsidP="00205C24">
            <w:pPr>
              <w:rPr>
                <w:sz w:val="24"/>
              </w:rPr>
            </w:pPr>
          </w:p>
          <w:p w:rsidR="00205C24" w:rsidRPr="00205C24" w:rsidRDefault="00205C24" w:rsidP="00205C24">
            <w:pPr>
              <w:rPr>
                <w:sz w:val="24"/>
              </w:rPr>
            </w:pPr>
            <w:r w:rsidRPr="00205C24">
              <w:rPr>
                <w:sz w:val="24"/>
              </w:rPr>
              <w:t xml:space="preserve"> ______________</w:t>
            </w:r>
            <w:r w:rsidR="00FD09F9" w:rsidRPr="00FD09F9">
              <w:rPr>
                <w:b/>
                <w:sz w:val="24"/>
              </w:rPr>
              <w:t xml:space="preserve"> В.Н. Шиленко</w:t>
            </w:r>
          </w:p>
          <w:p w:rsidR="00205C24" w:rsidRPr="00205C24" w:rsidRDefault="00205C24" w:rsidP="00205C24">
            <w:pPr>
              <w:rPr>
                <w:sz w:val="24"/>
              </w:rPr>
            </w:pPr>
            <w:r w:rsidRPr="00205C24">
              <w:rPr>
                <w:sz w:val="24"/>
              </w:rPr>
              <w:t xml:space="preserve"> М.п.</w:t>
            </w:r>
          </w:p>
          <w:p w:rsidR="00205C24" w:rsidRPr="00205C24" w:rsidRDefault="00205C24" w:rsidP="00205C24">
            <w:pPr>
              <w:rPr>
                <w:sz w:val="24"/>
              </w:rPr>
            </w:pPr>
          </w:p>
        </w:tc>
      </w:tr>
    </w:tbl>
    <w:p w:rsidR="00247805" w:rsidRDefault="00247805">
      <w:pPr>
        <w:rPr>
          <w:sz w:val="24"/>
        </w:rPr>
      </w:pPr>
    </w:p>
    <w:p w:rsidR="00247805" w:rsidRDefault="00247805">
      <w:pPr>
        <w:widowControl/>
        <w:autoSpaceDE/>
        <w:autoSpaceDN/>
        <w:adjustRightInd/>
        <w:spacing w:after="200" w:line="276" w:lineRule="auto"/>
        <w:rPr>
          <w:sz w:val="24"/>
        </w:rPr>
      </w:pPr>
      <w:r>
        <w:rPr>
          <w:sz w:val="24"/>
        </w:rPr>
        <w:br w:type="page"/>
      </w:r>
    </w:p>
    <w:p w:rsidR="00247805" w:rsidRPr="00C92B12" w:rsidRDefault="00247805" w:rsidP="00247805">
      <w:pPr>
        <w:pageBreakBefore/>
        <w:widowControl/>
        <w:autoSpaceDE/>
        <w:autoSpaceDN/>
        <w:adjustRightInd/>
        <w:snapToGrid w:val="0"/>
        <w:contextualSpacing/>
        <w:jc w:val="right"/>
        <w:rPr>
          <w:b/>
          <w:sz w:val="24"/>
          <w:szCs w:val="24"/>
        </w:rPr>
      </w:pPr>
      <w:r w:rsidRPr="00C92B12">
        <w:rPr>
          <w:b/>
          <w:sz w:val="24"/>
          <w:szCs w:val="24"/>
        </w:rPr>
        <w:lastRenderedPageBreak/>
        <w:t>Приложение № 1</w:t>
      </w:r>
    </w:p>
    <w:p w:rsidR="00247805" w:rsidRPr="00C92B12" w:rsidRDefault="00247805" w:rsidP="00247805">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F902BF" w:rsidRDefault="00247805" w:rsidP="00247805">
      <w:pPr>
        <w:widowControl/>
        <w:autoSpaceDE/>
        <w:autoSpaceDN/>
        <w:adjustRightInd/>
        <w:snapToGrid w:val="0"/>
        <w:contextualSpacing/>
        <w:jc w:val="right"/>
        <w:rPr>
          <w:sz w:val="24"/>
          <w:szCs w:val="24"/>
        </w:rPr>
      </w:pPr>
      <w:r w:rsidRPr="00C92B12">
        <w:rPr>
          <w:sz w:val="24"/>
          <w:szCs w:val="24"/>
        </w:rPr>
        <w:t xml:space="preserve">нежилого помещения № </w:t>
      </w:r>
      <w:r w:rsidR="00F902BF">
        <w:rPr>
          <w:sz w:val="24"/>
          <w:szCs w:val="24"/>
        </w:rPr>
        <w:t>______________</w:t>
      </w:r>
      <w:r w:rsidR="00414BC4">
        <w:rPr>
          <w:sz w:val="24"/>
          <w:szCs w:val="24"/>
        </w:rPr>
        <w:t xml:space="preserve"> </w:t>
      </w:r>
    </w:p>
    <w:p w:rsidR="00247805" w:rsidRPr="00C92B12" w:rsidRDefault="00247805" w:rsidP="00247805">
      <w:pPr>
        <w:widowControl/>
        <w:autoSpaceDE/>
        <w:autoSpaceDN/>
        <w:adjustRightInd/>
        <w:snapToGrid w:val="0"/>
        <w:contextualSpacing/>
        <w:jc w:val="right"/>
        <w:rPr>
          <w:sz w:val="24"/>
          <w:szCs w:val="24"/>
        </w:rPr>
      </w:pPr>
      <w:r>
        <w:rPr>
          <w:sz w:val="24"/>
          <w:szCs w:val="24"/>
        </w:rPr>
        <w:t>от ___ _________ 20</w:t>
      </w:r>
      <w:r w:rsidR="00F902BF">
        <w:rPr>
          <w:sz w:val="24"/>
          <w:szCs w:val="24"/>
        </w:rPr>
        <w:t>__</w:t>
      </w:r>
      <w:r>
        <w:rPr>
          <w:sz w:val="24"/>
          <w:szCs w:val="24"/>
        </w:rPr>
        <w:t xml:space="preserve"> </w:t>
      </w:r>
      <w:r w:rsidRPr="00C92B12">
        <w:rPr>
          <w:sz w:val="24"/>
          <w:szCs w:val="24"/>
        </w:rPr>
        <w:t>г.</w:t>
      </w:r>
    </w:p>
    <w:p w:rsidR="00247805" w:rsidRPr="00C92B12" w:rsidRDefault="00247805" w:rsidP="00247805">
      <w:pPr>
        <w:widowControl/>
        <w:autoSpaceDE/>
        <w:autoSpaceDN/>
        <w:adjustRightInd/>
        <w:snapToGrid w:val="0"/>
        <w:contextualSpacing/>
        <w:rPr>
          <w:sz w:val="24"/>
          <w:szCs w:val="24"/>
        </w:rPr>
      </w:pPr>
      <w:r w:rsidRPr="00247805">
        <w:rPr>
          <w:noProof/>
          <w:sz w:val="24"/>
        </w:rPr>
        <mc:AlternateContent>
          <mc:Choice Requires="wps">
            <w:drawing>
              <wp:anchor distT="0" distB="0" distL="114300" distR="114300" simplePos="0" relativeHeight="251661312" behindDoc="0" locked="0" layoutInCell="1" allowOverlap="1" wp14:anchorId="5AE45C97" wp14:editId="05C0FE01">
                <wp:simplePos x="0" y="0"/>
                <wp:positionH relativeFrom="column">
                  <wp:posOffset>-1080135</wp:posOffset>
                </wp:positionH>
                <wp:positionV relativeFrom="paragraph">
                  <wp:posOffset>-7729855</wp:posOffset>
                </wp:positionV>
                <wp:extent cx="2325310" cy="246221"/>
                <wp:effectExtent l="0" t="0" r="0" b="0"/>
                <wp:wrapNone/>
                <wp:docPr id="1" name="TextBox 5"/>
                <wp:cNvGraphicFramePr/>
                <a:graphic xmlns:a="http://schemas.openxmlformats.org/drawingml/2006/main">
                  <a:graphicData uri="http://schemas.microsoft.com/office/word/2010/wordprocessingShape">
                    <wps:wsp>
                      <wps:cNvSpPr txBox="1"/>
                      <wps:spPr>
                        <a:xfrm>
                          <a:off x="0" y="0"/>
                          <a:ext cx="2325310" cy="246221"/>
                        </a:xfrm>
                        <a:prstGeom prst="rect">
                          <a:avLst/>
                        </a:prstGeom>
                        <a:noFill/>
                      </wps:spPr>
                      <wps:txbx>
                        <w:txbxContent>
                          <w:p w:rsidR="00463A5D" w:rsidRDefault="00463A5D" w:rsidP="00247805">
                            <w:pPr>
                              <w:pStyle w:val="aff1"/>
                              <w:spacing w:before="0" w:beforeAutospacing="0" w:after="0" w:afterAutospacing="0"/>
                            </w:pPr>
                            <w:r>
                              <w:rPr>
                                <w:color w:val="000000" w:themeColor="text1"/>
                                <w:sz w:val="20"/>
                                <w:szCs w:val="20"/>
                              </w:rPr>
                              <w:t>Контур площади к обратной аренде</w:t>
                            </w:r>
                          </w:p>
                        </w:txbxContent>
                      </wps:txbx>
                      <wps:bodyPr wrap="square" rtlCol="0">
                        <a:spAutoFit/>
                      </wps:bodyPr>
                    </wps:wsp>
                  </a:graphicData>
                </a:graphic>
              </wp:anchor>
            </w:drawing>
          </mc:Choice>
          <mc:Fallback>
            <w:pict>
              <v:shapetype w14:anchorId="5AE45C97" id="_x0000_t202" coordsize="21600,21600" o:spt="202" path="m,l,21600r21600,l21600,xe">
                <v:stroke joinstyle="miter"/>
                <v:path gradientshapeok="t" o:connecttype="rect"/>
              </v:shapetype>
              <v:shape id="TextBox 5" o:spid="_x0000_s1026" type="#_x0000_t202" style="position:absolute;margin-left:-85.05pt;margin-top:-608.65pt;width:183.1pt;height:1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" filled="f" stroked="f">
                <v:textbox style="mso-fit-shape-to-text:t">
                  <w:txbxContent>
                    <w:p w:rsidR="00463A5D" w:rsidRDefault="00463A5D" w:rsidP="00247805">
                      <w:pPr>
                        <w:pStyle w:val="aff1"/>
                        <w:spacing w:before="0" w:beforeAutospacing="0" w:after="0" w:afterAutospacing="0"/>
                      </w:pPr>
                      <w:r>
                        <w:rPr>
                          <w:color w:val="000000" w:themeColor="text1"/>
                          <w:sz w:val="20"/>
                          <w:szCs w:val="20"/>
                        </w:rPr>
                        <w:t>Контур площади к обратной аренде</w:t>
                      </w:r>
                    </w:p>
                  </w:txbxContent>
                </v:textbox>
              </v:shape>
            </w:pict>
          </mc:Fallback>
        </mc:AlternateContent>
      </w:r>
    </w:p>
    <w:p w:rsidR="00247805" w:rsidRPr="00C92B12" w:rsidRDefault="00247805" w:rsidP="00247805">
      <w:pPr>
        <w:widowControl/>
        <w:autoSpaceDE/>
        <w:autoSpaceDN/>
        <w:adjustRightInd/>
        <w:snapToGrid w:val="0"/>
        <w:contextualSpacing/>
        <w:rPr>
          <w:sz w:val="24"/>
          <w:szCs w:val="24"/>
        </w:rPr>
      </w:pPr>
      <w:r w:rsidRPr="00247805">
        <w:rPr>
          <w:noProof/>
          <w:sz w:val="24"/>
        </w:rPr>
        <mc:AlternateContent>
          <mc:Choice Requires="wps">
            <w:drawing>
              <wp:anchor distT="0" distB="0" distL="114300" distR="114300" simplePos="0" relativeHeight="251662336" behindDoc="0" locked="0" layoutInCell="1" allowOverlap="1" wp14:anchorId="56AB88D7" wp14:editId="7465F2B9">
                <wp:simplePos x="0" y="0"/>
                <wp:positionH relativeFrom="column">
                  <wp:posOffset>-2536825</wp:posOffset>
                </wp:positionH>
                <wp:positionV relativeFrom="paragraph">
                  <wp:posOffset>-7484745</wp:posOffset>
                </wp:positionV>
                <wp:extent cx="648072" cy="0"/>
                <wp:effectExtent l="0" t="19050" r="19050" b="19050"/>
                <wp:wrapNone/>
                <wp:docPr id="28" name="Прямая соединительная линия 27"/>
                <wp:cNvGraphicFramePr/>
                <a:graphic xmlns:a="http://schemas.openxmlformats.org/drawingml/2006/main">
                  <a:graphicData uri="http://schemas.microsoft.com/office/word/2010/wordprocessingShape">
                    <wps:wsp>
                      <wps:cNvCnPr/>
                      <wps:spPr>
                        <a:xfrm>
                          <a:off x="0" y="0"/>
                          <a:ext cx="648072"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CCF51" id="Прямая соединительная линия 2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9.75pt,-589.35pt" to="-148.7pt,-5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" strokecolor="#00b050" strokeweight="3pt"/>
            </w:pict>
          </mc:Fallback>
        </mc:AlternateContent>
      </w:r>
    </w:p>
    <w:p w:rsidR="00247805" w:rsidRPr="00C92B12" w:rsidRDefault="00247805" w:rsidP="00247805">
      <w:pPr>
        <w:widowControl/>
        <w:autoSpaceDE/>
        <w:autoSpaceDN/>
        <w:adjustRightInd/>
        <w:snapToGrid w:val="0"/>
        <w:contextualSpacing/>
        <w:rPr>
          <w:sz w:val="24"/>
          <w:szCs w:val="24"/>
        </w:rPr>
      </w:pPr>
    </w:p>
    <w:p w:rsidR="00800E8E" w:rsidRPr="00E12A06" w:rsidRDefault="00E12A06" w:rsidP="00E12A06">
      <w:pPr>
        <w:widowControl/>
        <w:autoSpaceDE/>
        <w:autoSpaceDN/>
        <w:adjustRightInd/>
        <w:snapToGrid w:val="0"/>
        <w:contextualSpacing/>
        <w:jc w:val="center"/>
        <w:rPr>
          <w:b/>
          <w:sz w:val="24"/>
          <w:szCs w:val="24"/>
        </w:rPr>
      </w:pPr>
      <w:r w:rsidRPr="00E12A06">
        <w:rPr>
          <w:b/>
          <w:sz w:val="24"/>
          <w:szCs w:val="24"/>
        </w:rPr>
        <w:t>Копия кадастрового паспорта Здания</w:t>
      </w:r>
      <w:r w:rsidR="006B1F63">
        <w:rPr>
          <w:b/>
          <w:sz w:val="24"/>
          <w:szCs w:val="24"/>
        </w:rPr>
        <w:t xml:space="preserve"> (г. Тюмень, ул. Профсоюзная, 52)</w:t>
      </w:r>
      <w:r w:rsidRPr="00E12A06">
        <w:rPr>
          <w:b/>
          <w:sz w:val="24"/>
          <w:szCs w:val="24"/>
        </w:rPr>
        <w:t xml:space="preserve">, включающая в себя план расположения Объекта (заштриховано и выделено цветом) </w:t>
      </w:r>
    </w:p>
    <w:p w:rsidR="00800E8E" w:rsidRPr="00C92B12" w:rsidRDefault="00800E8E"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6B1F63" w:rsidRDefault="00247805" w:rsidP="00247805">
      <w:pPr>
        <w:jc w:val="center"/>
        <w:rPr>
          <w:b/>
          <w:sz w:val="24"/>
        </w:rPr>
      </w:pPr>
      <w:r w:rsidRPr="006B1F63">
        <w:rPr>
          <w:b/>
          <w:sz w:val="24"/>
        </w:rPr>
        <w:t>Цокольный этаж</w:t>
      </w:r>
    </w:p>
    <w:p w:rsidR="00247805" w:rsidRPr="00C92B12" w:rsidRDefault="00247805" w:rsidP="00247805">
      <w:pPr>
        <w:widowControl/>
        <w:autoSpaceDE/>
        <w:autoSpaceDN/>
        <w:adjustRightInd/>
        <w:snapToGrid w:val="0"/>
        <w:contextualSpacing/>
        <w:rPr>
          <w:sz w:val="24"/>
          <w:szCs w:val="24"/>
        </w:rPr>
      </w:pPr>
    </w:p>
    <w:p w:rsidR="00247805" w:rsidRDefault="006B1F63" w:rsidP="006B1F63">
      <w:pPr>
        <w:widowControl/>
        <w:autoSpaceDE/>
        <w:autoSpaceDN/>
        <w:adjustRightInd/>
        <w:snapToGrid w:val="0"/>
        <w:contextualSpacing/>
        <w:jc w:val="center"/>
        <w:rPr>
          <w:sz w:val="24"/>
          <w:szCs w:val="24"/>
        </w:rPr>
      </w:pPr>
      <w:r>
        <w:rPr>
          <w:noProof/>
        </w:rPr>
        <w:drawing>
          <wp:inline distT="0" distB="0" distL="0" distR="0" wp14:anchorId="4A2315A9" wp14:editId="3F02BFB3">
            <wp:extent cx="4059081" cy="2924354"/>
            <wp:effectExtent l="0" t="0" r="0"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9288" cy="2931707"/>
                    </a:xfrm>
                    <a:prstGeom prst="rect">
                      <a:avLst/>
                    </a:prstGeom>
                    <a:noFill/>
                    <a:ln>
                      <a:noFill/>
                    </a:ln>
                    <a:extLst/>
                  </pic:spPr>
                </pic:pic>
              </a:graphicData>
            </a:graphic>
          </wp:inline>
        </w:drawing>
      </w:r>
    </w:p>
    <w:p w:rsidR="006B1F63" w:rsidRDefault="006B1F63" w:rsidP="006B1F63">
      <w:pPr>
        <w:widowControl/>
        <w:autoSpaceDE/>
        <w:autoSpaceDN/>
        <w:adjustRightInd/>
        <w:snapToGrid w:val="0"/>
        <w:contextualSpacing/>
        <w:jc w:val="center"/>
        <w:rPr>
          <w:sz w:val="24"/>
          <w:szCs w:val="24"/>
        </w:rPr>
      </w:pPr>
    </w:p>
    <w:p w:rsidR="006B1F63" w:rsidRDefault="006B1F63" w:rsidP="006B1F63">
      <w:pPr>
        <w:widowControl/>
        <w:autoSpaceDE/>
        <w:autoSpaceDN/>
        <w:adjustRightInd/>
        <w:snapToGrid w:val="0"/>
        <w:contextualSpacing/>
        <w:jc w:val="center"/>
        <w:rPr>
          <w:b/>
          <w:sz w:val="24"/>
          <w:szCs w:val="24"/>
        </w:rPr>
      </w:pPr>
      <w:r w:rsidRPr="006B1F63">
        <w:rPr>
          <w:b/>
          <w:sz w:val="24"/>
          <w:szCs w:val="24"/>
        </w:rPr>
        <w:t>1 этаж</w:t>
      </w:r>
    </w:p>
    <w:p w:rsidR="006B1F63" w:rsidRDefault="006B1F63" w:rsidP="006B1F63">
      <w:pPr>
        <w:widowControl/>
        <w:autoSpaceDE/>
        <w:autoSpaceDN/>
        <w:adjustRightInd/>
        <w:snapToGrid w:val="0"/>
        <w:contextualSpacing/>
        <w:jc w:val="center"/>
        <w:rPr>
          <w:b/>
          <w:sz w:val="24"/>
          <w:szCs w:val="24"/>
        </w:rPr>
      </w:pPr>
    </w:p>
    <w:p w:rsidR="006B1F63" w:rsidRDefault="006B1F63" w:rsidP="006B1F63">
      <w:pPr>
        <w:widowControl/>
        <w:autoSpaceDE/>
        <w:autoSpaceDN/>
        <w:adjustRightInd/>
        <w:snapToGrid w:val="0"/>
        <w:contextualSpacing/>
        <w:jc w:val="center"/>
        <w:rPr>
          <w:b/>
          <w:sz w:val="24"/>
          <w:szCs w:val="24"/>
        </w:rPr>
      </w:pPr>
      <w:r w:rsidRPr="009A6412">
        <w:rPr>
          <w:noProof/>
        </w:rPr>
        <mc:AlternateContent>
          <mc:Choice Requires="wps">
            <w:drawing>
              <wp:anchor distT="0" distB="0" distL="114300" distR="114300" simplePos="0" relativeHeight="251675648" behindDoc="0" locked="0" layoutInCell="1" allowOverlap="1" wp14:anchorId="09FABEDD" wp14:editId="7378D8F5">
                <wp:simplePos x="0" y="0"/>
                <wp:positionH relativeFrom="column">
                  <wp:posOffset>-117320</wp:posOffset>
                </wp:positionH>
                <wp:positionV relativeFrom="paragraph">
                  <wp:posOffset>3333750</wp:posOffset>
                </wp:positionV>
                <wp:extent cx="1632856" cy="230832"/>
                <wp:effectExtent l="0" t="0" r="0" b="0"/>
                <wp:wrapNone/>
                <wp:docPr id="16"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rsidR="00463A5D" w:rsidRDefault="00463A5D" w:rsidP="006B1F6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09FABEDD" id="Прямоугольник 15" o:spid="_x0000_s1027" style="position:absolute;left:0;text-align:left;margin-left:-9.25pt;margin-top:262.5pt;width:128.55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" filled="f" stroked="f">
                <v:textbox style="mso-fit-shape-to-text:t">
                  <w:txbxContent>
                    <w:p w:rsidR="00463A5D" w:rsidRDefault="00463A5D" w:rsidP="006B1F6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6B89B9C6" wp14:editId="1DA8D8AB">
                <wp:simplePos x="0" y="0"/>
                <wp:positionH relativeFrom="column">
                  <wp:posOffset>-301924</wp:posOffset>
                </wp:positionH>
                <wp:positionV relativeFrom="paragraph">
                  <wp:posOffset>3338339</wp:posOffset>
                </wp:positionV>
                <wp:extent cx="183204" cy="192641"/>
                <wp:effectExtent l="0" t="0" r="26670" b="17145"/>
                <wp:wrapNone/>
                <wp:docPr id="15"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rgbClr val="4BACC6">
                            <a:lumMod val="40000"/>
                            <a:lumOff val="60000"/>
                            <a:alpha val="30000"/>
                          </a:srgbClr>
                        </a:solidFill>
                        <a:ln w="25400" cap="flat" cmpd="sng" algn="ctr">
                          <a:solidFill>
                            <a:srgbClr val="00B050"/>
                          </a:solidFill>
                          <a:prstDash val="solid"/>
                        </a:ln>
                        <a:effectLst/>
                      </wps:spPr>
                      <wps:bodyPr rtlCol="0" anchor="ctr"/>
                    </wps:wsp>
                  </a:graphicData>
                </a:graphic>
              </wp:anchor>
            </w:drawing>
          </mc:Choice>
          <mc:Fallback>
            <w:pict>
              <v:rect w14:anchorId="3EE30792" id="Прямоугольник 14" o:spid="_x0000_s1026" style="position:absolute;margin-left:-23.75pt;margin-top:262.85pt;width:14.45pt;height:1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" fillcolor="#b7dee8" strokecolor="#00b050" strokeweight="2pt">
                <v:fill opacity="19789f"/>
              </v:rect>
            </w:pict>
          </mc:Fallback>
        </mc:AlternateContent>
      </w:r>
      <w:r w:rsidR="00BD780F">
        <w:rPr>
          <w:noProof/>
        </w:rPr>
        <w:drawing>
          <wp:inline distT="0" distB="0" distL="0" distR="0" wp14:anchorId="27B84F61" wp14:editId="64A2D1AD">
            <wp:extent cx="4495800" cy="33612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942" cy="3365805"/>
                    </a:xfrm>
                    <a:prstGeom prst="rect">
                      <a:avLst/>
                    </a:prstGeom>
                  </pic:spPr>
                </pic:pic>
              </a:graphicData>
            </a:graphic>
          </wp:inline>
        </w:drawing>
      </w:r>
    </w:p>
    <w:p w:rsidR="006B1F63" w:rsidRPr="006B1F63" w:rsidRDefault="006B1F63" w:rsidP="006B1F63">
      <w:pPr>
        <w:widowControl/>
        <w:autoSpaceDE/>
        <w:autoSpaceDN/>
        <w:adjustRightInd/>
        <w:snapToGrid w:val="0"/>
        <w:contextualSpacing/>
        <w:rPr>
          <w:b/>
          <w:sz w:val="24"/>
          <w:szCs w:val="24"/>
        </w:rPr>
      </w:pPr>
    </w:p>
    <w:p w:rsidR="006B1F63" w:rsidRDefault="006B1F63" w:rsidP="006B1F63">
      <w:pPr>
        <w:widowControl/>
        <w:autoSpaceDE/>
        <w:autoSpaceDN/>
        <w:adjustRightInd/>
        <w:snapToGrid w:val="0"/>
        <w:contextualSpacing/>
        <w:jc w:val="center"/>
        <w:rPr>
          <w:b/>
          <w:sz w:val="24"/>
          <w:szCs w:val="24"/>
        </w:rPr>
      </w:pPr>
      <w:r w:rsidRPr="006B1F63">
        <w:rPr>
          <w:b/>
          <w:sz w:val="24"/>
          <w:szCs w:val="24"/>
        </w:rPr>
        <w:t>2 этаж</w:t>
      </w:r>
    </w:p>
    <w:p w:rsidR="006B1F63" w:rsidRDefault="006B1F63" w:rsidP="006B1F63">
      <w:pPr>
        <w:widowControl/>
        <w:autoSpaceDE/>
        <w:autoSpaceDN/>
        <w:adjustRightInd/>
        <w:snapToGrid w:val="0"/>
        <w:contextualSpacing/>
        <w:jc w:val="center"/>
        <w:rPr>
          <w:b/>
          <w:sz w:val="24"/>
          <w:szCs w:val="24"/>
        </w:rPr>
      </w:pPr>
    </w:p>
    <w:p w:rsidR="006B1F63" w:rsidRDefault="006B1F63" w:rsidP="006B1F63">
      <w:pPr>
        <w:widowControl/>
        <w:autoSpaceDE/>
        <w:autoSpaceDN/>
        <w:adjustRightInd/>
        <w:snapToGrid w:val="0"/>
        <w:contextualSpacing/>
        <w:jc w:val="center"/>
        <w:rPr>
          <w:b/>
          <w:sz w:val="24"/>
          <w:szCs w:val="24"/>
        </w:rPr>
      </w:pPr>
      <w:r>
        <w:rPr>
          <w:noProof/>
        </w:rPr>
        <w:drawing>
          <wp:inline distT="0" distB="0" distL="0" distR="0" wp14:anchorId="0C079EFA" wp14:editId="1B6A9D30">
            <wp:extent cx="4063041" cy="3316437"/>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885" cy="3318758"/>
                    </a:xfrm>
                    <a:prstGeom prst="rect">
                      <a:avLst/>
                    </a:prstGeom>
                    <a:noFill/>
                    <a:ln>
                      <a:noFill/>
                    </a:ln>
                    <a:extLst/>
                  </pic:spPr>
                </pic:pic>
              </a:graphicData>
            </a:graphic>
          </wp:inline>
        </w:drawing>
      </w:r>
    </w:p>
    <w:p w:rsidR="006B1F63" w:rsidRDefault="006B1F63" w:rsidP="006B1F63">
      <w:pPr>
        <w:widowControl/>
        <w:autoSpaceDE/>
        <w:autoSpaceDN/>
        <w:adjustRightInd/>
        <w:snapToGrid w:val="0"/>
        <w:contextualSpacing/>
        <w:jc w:val="center"/>
        <w:rPr>
          <w:b/>
          <w:sz w:val="24"/>
          <w:szCs w:val="24"/>
        </w:rPr>
      </w:pPr>
    </w:p>
    <w:p w:rsidR="006B1F63" w:rsidRDefault="006B1F63" w:rsidP="006B1F63">
      <w:pPr>
        <w:widowControl/>
        <w:autoSpaceDE/>
        <w:autoSpaceDN/>
        <w:adjustRightInd/>
        <w:snapToGrid w:val="0"/>
        <w:contextualSpacing/>
        <w:jc w:val="center"/>
        <w:rPr>
          <w:b/>
          <w:sz w:val="24"/>
          <w:szCs w:val="24"/>
        </w:rPr>
      </w:pPr>
      <w:r>
        <w:rPr>
          <w:b/>
          <w:sz w:val="24"/>
          <w:szCs w:val="24"/>
        </w:rPr>
        <w:t>3 этаж</w:t>
      </w:r>
    </w:p>
    <w:p w:rsidR="006B1F63" w:rsidRDefault="006B1F63" w:rsidP="006B1F63">
      <w:pPr>
        <w:widowControl/>
        <w:autoSpaceDE/>
        <w:autoSpaceDN/>
        <w:adjustRightInd/>
        <w:snapToGrid w:val="0"/>
        <w:contextualSpacing/>
        <w:jc w:val="center"/>
        <w:rPr>
          <w:b/>
          <w:sz w:val="24"/>
          <w:szCs w:val="24"/>
        </w:rPr>
      </w:pPr>
    </w:p>
    <w:p w:rsidR="006B1F63" w:rsidRDefault="006B1F63" w:rsidP="006B1F63">
      <w:pPr>
        <w:widowControl/>
        <w:autoSpaceDE/>
        <w:autoSpaceDN/>
        <w:adjustRightInd/>
        <w:snapToGrid w:val="0"/>
        <w:contextualSpacing/>
        <w:jc w:val="center"/>
        <w:rPr>
          <w:b/>
          <w:sz w:val="24"/>
          <w:szCs w:val="24"/>
        </w:rPr>
      </w:pPr>
      <w:r>
        <w:rPr>
          <w:noProof/>
        </w:rPr>
        <w:drawing>
          <wp:inline distT="0" distB="0" distL="0" distR="0" wp14:anchorId="5DB21140" wp14:editId="134CBEB0">
            <wp:extent cx="4005781" cy="3140015"/>
            <wp:effectExtent l="0" t="0" r="0" b="381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748" cy="3146260"/>
                    </a:xfrm>
                    <a:prstGeom prst="rect">
                      <a:avLst/>
                    </a:prstGeom>
                    <a:noFill/>
                    <a:ln>
                      <a:noFill/>
                    </a:ln>
                    <a:extLst/>
                  </pic:spPr>
                </pic:pic>
              </a:graphicData>
            </a:graphic>
          </wp:inline>
        </w:drawing>
      </w:r>
    </w:p>
    <w:p w:rsidR="006B1F63" w:rsidRDefault="006B1F63" w:rsidP="006B1F63">
      <w:pPr>
        <w:widowControl/>
        <w:autoSpaceDE/>
        <w:autoSpaceDN/>
        <w:adjustRightInd/>
        <w:snapToGrid w:val="0"/>
        <w:contextualSpacing/>
        <w:jc w:val="center"/>
        <w:rPr>
          <w:b/>
          <w:sz w:val="24"/>
          <w:szCs w:val="24"/>
        </w:rPr>
      </w:pPr>
    </w:p>
    <w:p w:rsidR="006B1F63" w:rsidRPr="006B1F63" w:rsidRDefault="006B1F63" w:rsidP="006B1F63">
      <w:pPr>
        <w:widowControl/>
        <w:autoSpaceDE/>
        <w:autoSpaceDN/>
        <w:adjustRightInd/>
        <w:snapToGrid w:val="0"/>
        <w:contextualSpacing/>
        <w:jc w:val="center"/>
        <w:rPr>
          <w:b/>
          <w:sz w:val="24"/>
          <w:szCs w:val="24"/>
        </w:rPr>
      </w:pPr>
    </w:p>
    <w:p w:rsidR="006B1F63" w:rsidRDefault="006B1F63" w:rsidP="00247805">
      <w:pPr>
        <w:widowControl/>
        <w:autoSpaceDE/>
        <w:autoSpaceDN/>
        <w:adjustRightInd/>
        <w:snapToGrid w:val="0"/>
        <w:contextualSpacing/>
        <w:rPr>
          <w:sz w:val="24"/>
          <w:szCs w:val="24"/>
        </w:rPr>
      </w:pPr>
      <w:r w:rsidRPr="006B1F63">
        <w:rPr>
          <w:noProof/>
        </w:rPr>
        <mc:AlternateContent>
          <mc:Choice Requires="wps">
            <w:drawing>
              <wp:anchor distT="0" distB="0" distL="114300" distR="114300" simplePos="0" relativeHeight="251679744" behindDoc="0" locked="0" layoutInCell="1" allowOverlap="1" wp14:anchorId="3E751F32" wp14:editId="2E3A9CF4">
                <wp:simplePos x="0" y="0"/>
                <wp:positionH relativeFrom="column">
                  <wp:posOffset>182880</wp:posOffset>
                </wp:positionH>
                <wp:positionV relativeFrom="paragraph">
                  <wp:posOffset>165999</wp:posOffset>
                </wp:positionV>
                <wp:extent cx="1632856" cy="230832"/>
                <wp:effectExtent l="0" t="0" r="0" b="0"/>
                <wp:wrapNone/>
                <wp:docPr id="200704"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rsidR="00463A5D" w:rsidRDefault="00463A5D" w:rsidP="006B1F6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3E751F32" id="_x0000_s1028" style="position:absolute;margin-left:14.4pt;margin-top:13.05pt;width:128.55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" filled="f" stroked="f">
                <v:textbox style="mso-fit-shape-to-text:t">
                  <w:txbxContent>
                    <w:p w:rsidR="00463A5D" w:rsidRDefault="00463A5D" w:rsidP="006B1F6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p>
    <w:p w:rsidR="006B1F63" w:rsidRDefault="006B1F63" w:rsidP="00247805">
      <w:pPr>
        <w:widowControl/>
        <w:autoSpaceDE/>
        <w:autoSpaceDN/>
        <w:adjustRightInd/>
        <w:snapToGrid w:val="0"/>
        <w:contextualSpacing/>
        <w:rPr>
          <w:sz w:val="24"/>
          <w:szCs w:val="24"/>
        </w:rPr>
      </w:pPr>
      <w:r>
        <w:rPr>
          <w:noProof/>
        </w:rPr>
        <mc:AlternateContent>
          <mc:Choice Requires="wps">
            <w:drawing>
              <wp:anchor distT="0" distB="0" distL="114300" distR="114300" simplePos="0" relativeHeight="251677696" behindDoc="0" locked="0" layoutInCell="1" allowOverlap="1" wp14:anchorId="53E0DA58" wp14:editId="74253C1B">
                <wp:simplePos x="0" y="0"/>
                <wp:positionH relativeFrom="column">
                  <wp:posOffset>0</wp:posOffset>
                </wp:positionH>
                <wp:positionV relativeFrom="paragraph">
                  <wp:posOffset>-635</wp:posOffset>
                </wp:positionV>
                <wp:extent cx="183204" cy="192641"/>
                <wp:effectExtent l="0" t="0" r="26670" b="17145"/>
                <wp:wrapNone/>
                <wp:docPr id="31"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rgbClr val="4BACC6">
                            <a:lumMod val="40000"/>
                            <a:lumOff val="60000"/>
                            <a:alpha val="30000"/>
                          </a:srgbClr>
                        </a:solidFill>
                        <a:ln w="25400" cap="flat" cmpd="sng" algn="ctr">
                          <a:solidFill>
                            <a:srgbClr val="00B050"/>
                          </a:solidFill>
                          <a:prstDash val="solid"/>
                        </a:ln>
                        <a:effectLst/>
                      </wps:spPr>
                      <wps:bodyPr rtlCol="0" anchor="ctr"/>
                    </wps:wsp>
                  </a:graphicData>
                </a:graphic>
              </wp:anchor>
            </w:drawing>
          </mc:Choice>
          <mc:Fallback>
            <w:pict>
              <v:rect w14:anchorId="49F9AC74" id="Прямоугольник 14" o:spid="_x0000_s1026" style="position:absolute;margin-left:0;margin-top:-.05pt;width:14.45pt;height:15.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" fillcolor="#b7dee8" strokecolor="#00b050" strokeweight="2pt">
                <v:fill opacity="19789f"/>
              </v:rect>
            </w:pict>
          </mc:Fallback>
        </mc:AlternateContent>
      </w: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6B1F63">
      <w:pPr>
        <w:widowControl/>
        <w:autoSpaceDE/>
        <w:autoSpaceDN/>
        <w:adjustRightInd/>
        <w:snapToGrid w:val="0"/>
        <w:contextualSpacing/>
        <w:jc w:val="center"/>
        <w:rPr>
          <w:b/>
          <w:sz w:val="24"/>
          <w:szCs w:val="24"/>
        </w:rPr>
      </w:pPr>
      <w:r w:rsidRPr="006B1F63">
        <w:rPr>
          <w:b/>
          <w:sz w:val="24"/>
          <w:szCs w:val="24"/>
        </w:rPr>
        <w:t>4 этаж</w:t>
      </w:r>
    </w:p>
    <w:p w:rsidR="006B1F63" w:rsidRDefault="006B1F63" w:rsidP="006B1F63">
      <w:pPr>
        <w:widowControl/>
        <w:autoSpaceDE/>
        <w:autoSpaceDN/>
        <w:adjustRightInd/>
        <w:snapToGrid w:val="0"/>
        <w:contextualSpacing/>
        <w:jc w:val="center"/>
        <w:rPr>
          <w:b/>
          <w:sz w:val="24"/>
          <w:szCs w:val="24"/>
        </w:rPr>
      </w:pPr>
    </w:p>
    <w:p w:rsidR="006B1F63" w:rsidRDefault="006B1F63" w:rsidP="006B1F63">
      <w:pPr>
        <w:widowControl/>
        <w:autoSpaceDE/>
        <w:autoSpaceDN/>
        <w:adjustRightInd/>
        <w:snapToGrid w:val="0"/>
        <w:contextualSpacing/>
        <w:jc w:val="center"/>
        <w:rPr>
          <w:b/>
          <w:sz w:val="24"/>
          <w:szCs w:val="24"/>
        </w:rPr>
      </w:pPr>
      <w:r>
        <w:rPr>
          <w:noProof/>
        </w:rPr>
        <w:drawing>
          <wp:inline distT="0" distB="0" distL="0" distR="0" wp14:anchorId="0373536E" wp14:editId="7A5467D1">
            <wp:extent cx="4343400" cy="3441940"/>
            <wp:effectExtent l="0" t="0" r="0" b="635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7427" cy="3445131"/>
                    </a:xfrm>
                    <a:prstGeom prst="rect">
                      <a:avLst/>
                    </a:prstGeom>
                    <a:noFill/>
                    <a:ln>
                      <a:noFill/>
                    </a:ln>
                    <a:extLst/>
                  </pic:spPr>
                </pic:pic>
              </a:graphicData>
            </a:graphic>
          </wp:inline>
        </w:drawing>
      </w:r>
    </w:p>
    <w:p w:rsidR="006B1F63" w:rsidRDefault="006B1F63" w:rsidP="006B1F63">
      <w:pPr>
        <w:widowControl/>
        <w:autoSpaceDE/>
        <w:autoSpaceDN/>
        <w:adjustRightInd/>
        <w:snapToGrid w:val="0"/>
        <w:contextualSpacing/>
        <w:jc w:val="center"/>
        <w:rPr>
          <w:b/>
          <w:sz w:val="24"/>
          <w:szCs w:val="24"/>
        </w:rPr>
      </w:pPr>
    </w:p>
    <w:p w:rsidR="006B1F63" w:rsidRDefault="006B1F63" w:rsidP="006B1F63">
      <w:pPr>
        <w:widowControl/>
        <w:autoSpaceDE/>
        <w:autoSpaceDN/>
        <w:adjustRightInd/>
        <w:snapToGrid w:val="0"/>
        <w:contextualSpacing/>
        <w:jc w:val="center"/>
        <w:rPr>
          <w:b/>
          <w:sz w:val="24"/>
          <w:szCs w:val="24"/>
        </w:rPr>
      </w:pPr>
      <w:r>
        <w:rPr>
          <w:b/>
          <w:sz w:val="24"/>
          <w:szCs w:val="24"/>
        </w:rPr>
        <w:t>5 этаж</w:t>
      </w:r>
    </w:p>
    <w:p w:rsidR="006B1F63" w:rsidRDefault="006B1F63" w:rsidP="006B1F63">
      <w:pPr>
        <w:widowControl/>
        <w:autoSpaceDE/>
        <w:autoSpaceDN/>
        <w:adjustRightInd/>
        <w:snapToGrid w:val="0"/>
        <w:contextualSpacing/>
        <w:jc w:val="center"/>
        <w:rPr>
          <w:b/>
          <w:sz w:val="24"/>
          <w:szCs w:val="24"/>
        </w:rPr>
      </w:pPr>
    </w:p>
    <w:p w:rsidR="006B1F63" w:rsidRDefault="006B1F63" w:rsidP="006B1F63">
      <w:pPr>
        <w:widowControl/>
        <w:autoSpaceDE/>
        <w:autoSpaceDN/>
        <w:adjustRightInd/>
        <w:snapToGrid w:val="0"/>
        <w:contextualSpacing/>
        <w:jc w:val="center"/>
        <w:rPr>
          <w:b/>
          <w:sz w:val="24"/>
          <w:szCs w:val="24"/>
        </w:rPr>
      </w:pPr>
      <w:r>
        <w:rPr>
          <w:noProof/>
        </w:rPr>
        <w:drawing>
          <wp:inline distT="0" distB="0" distL="0" distR="0" wp14:anchorId="5FE3D4D6" wp14:editId="4268F31A">
            <wp:extent cx="4313207" cy="3414234"/>
            <wp:effectExtent l="0" t="0" r="0" b="0"/>
            <wp:docPr id="200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3866" cy="3422671"/>
                    </a:xfrm>
                    <a:prstGeom prst="rect">
                      <a:avLst/>
                    </a:prstGeom>
                    <a:noFill/>
                    <a:ln>
                      <a:noFill/>
                    </a:ln>
                    <a:extLst/>
                  </pic:spPr>
                </pic:pic>
              </a:graphicData>
            </a:graphic>
          </wp:inline>
        </w:drawing>
      </w:r>
    </w:p>
    <w:p w:rsidR="00CF58B3" w:rsidRDefault="00CF58B3" w:rsidP="006B1F63">
      <w:pPr>
        <w:widowControl/>
        <w:autoSpaceDE/>
        <w:autoSpaceDN/>
        <w:adjustRightInd/>
        <w:snapToGrid w:val="0"/>
        <w:contextualSpacing/>
        <w:jc w:val="center"/>
        <w:rPr>
          <w:b/>
          <w:sz w:val="24"/>
          <w:szCs w:val="24"/>
        </w:rPr>
      </w:pPr>
    </w:p>
    <w:p w:rsidR="00CF58B3" w:rsidRPr="006B1F63" w:rsidRDefault="00CF58B3" w:rsidP="006B1F63">
      <w:pPr>
        <w:widowControl/>
        <w:autoSpaceDE/>
        <w:autoSpaceDN/>
        <w:adjustRightInd/>
        <w:snapToGrid w:val="0"/>
        <w:contextualSpacing/>
        <w:jc w:val="center"/>
        <w:rPr>
          <w:b/>
          <w:sz w:val="24"/>
          <w:szCs w:val="24"/>
        </w:rPr>
      </w:pPr>
    </w:p>
    <w:p w:rsidR="006B1F63" w:rsidRDefault="00CF58B3" w:rsidP="00247805">
      <w:pPr>
        <w:widowControl/>
        <w:autoSpaceDE/>
        <w:autoSpaceDN/>
        <w:adjustRightInd/>
        <w:snapToGrid w:val="0"/>
        <w:contextualSpacing/>
        <w:rPr>
          <w:sz w:val="24"/>
          <w:szCs w:val="24"/>
        </w:rPr>
      </w:pPr>
      <w:r w:rsidRPr="00CF58B3">
        <w:rPr>
          <w:noProof/>
        </w:rPr>
        <mc:AlternateContent>
          <mc:Choice Requires="wps">
            <w:drawing>
              <wp:anchor distT="0" distB="0" distL="114300" distR="114300" simplePos="0" relativeHeight="251683840" behindDoc="0" locked="0" layoutInCell="1" allowOverlap="1" wp14:anchorId="01F1EFEB" wp14:editId="398DC38B">
                <wp:simplePos x="0" y="0"/>
                <wp:positionH relativeFrom="column">
                  <wp:posOffset>182880</wp:posOffset>
                </wp:positionH>
                <wp:positionV relativeFrom="paragraph">
                  <wp:posOffset>174625</wp:posOffset>
                </wp:positionV>
                <wp:extent cx="1632856" cy="230832"/>
                <wp:effectExtent l="0" t="0" r="0" b="0"/>
                <wp:wrapNone/>
                <wp:docPr id="200708"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rsidR="00463A5D" w:rsidRDefault="00463A5D" w:rsidP="00CF58B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01F1EFEB" id="_x0000_s1029" style="position:absolute;margin-left:14.4pt;margin-top:13.75pt;width:128.55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" filled="f" stroked="f">
                <v:textbox style="mso-fit-shape-to-text:t">
                  <w:txbxContent>
                    <w:p w:rsidR="00463A5D" w:rsidRDefault="00463A5D" w:rsidP="00CF58B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p>
    <w:p w:rsidR="006B1F63" w:rsidRDefault="00CF58B3" w:rsidP="00247805">
      <w:pPr>
        <w:widowControl/>
        <w:autoSpaceDE/>
        <w:autoSpaceDN/>
        <w:adjustRightInd/>
        <w:snapToGrid w:val="0"/>
        <w:contextualSpacing/>
        <w:rPr>
          <w:sz w:val="24"/>
          <w:szCs w:val="24"/>
        </w:rPr>
      </w:pPr>
      <w:r>
        <w:rPr>
          <w:noProof/>
        </w:rPr>
        <mc:AlternateContent>
          <mc:Choice Requires="wps">
            <w:drawing>
              <wp:anchor distT="0" distB="0" distL="114300" distR="114300" simplePos="0" relativeHeight="251681792" behindDoc="0" locked="0" layoutInCell="1" allowOverlap="1" wp14:anchorId="5772E2A3" wp14:editId="6D6D5AD5">
                <wp:simplePos x="0" y="0"/>
                <wp:positionH relativeFrom="column">
                  <wp:posOffset>0</wp:posOffset>
                </wp:positionH>
                <wp:positionV relativeFrom="paragraph">
                  <wp:posOffset>-635</wp:posOffset>
                </wp:positionV>
                <wp:extent cx="183204" cy="192641"/>
                <wp:effectExtent l="0" t="0" r="26670" b="17145"/>
                <wp:wrapNone/>
                <wp:docPr id="200707"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rgbClr val="4BACC6">
                            <a:lumMod val="40000"/>
                            <a:lumOff val="60000"/>
                            <a:alpha val="30000"/>
                          </a:srgbClr>
                        </a:solidFill>
                        <a:ln w="25400" cap="flat" cmpd="sng" algn="ctr">
                          <a:solidFill>
                            <a:srgbClr val="00B050"/>
                          </a:solidFill>
                          <a:prstDash val="solid"/>
                        </a:ln>
                        <a:effectLst/>
                      </wps:spPr>
                      <wps:bodyPr rtlCol="0" anchor="ctr"/>
                    </wps:wsp>
                  </a:graphicData>
                </a:graphic>
              </wp:anchor>
            </w:drawing>
          </mc:Choice>
          <mc:Fallback>
            <w:pict>
              <v:rect w14:anchorId="07CF2F22" id="Прямоугольник 14" o:spid="_x0000_s1026" style="position:absolute;margin-left:0;margin-top:-.05pt;width:14.45pt;height:15.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" fillcolor="#b7dee8" strokecolor="#00b050" strokeweight="2pt">
                <v:fill opacity="19789f"/>
              </v:rect>
            </w:pict>
          </mc:Fallback>
        </mc:AlternateContent>
      </w: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CF58B3" w:rsidRDefault="00CF58B3" w:rsidP="00CF58B3">
      <w:pPr>
        <w:widowControl/>
        <w:autoSpaceDE/>
        <w:autoSpaceDN/>
        <w:adjustRightInd/>
        <w:snapToGrid w:val="0"/>
        <w:contextualSpacing/>
        <w:jc w:val="center"/>
        <w:rPr>
          <w:b/>
          <w:sz w:val="24"/>
          <w:szCs w:val="24"/>
        </w:rPr>
      </w:pPr>
      <w:r w:rsidRPr="00CF58B3">
        <w:rPr>
          <w:b/>
          <w:sz w:val="24"/>
          <w:szCs w:val="24"/>
        </w:rPr>
        <w:t>6 этаж</w:t>
      </w:r>
    </w:p>
    <w:p w:rsidR="00CF58B3" w:rsidRDefault="00CF58B3" w:rsidP="00CF58B3">
      <w:pPr>
        <w:widowControl/>
        <w:autoSpaceDE/>
        <w:autoSpaceDN/>
        <w:adjustRightInd/>
        <w:snapToGrid w:val="0"/>
        <w:contextualSpacing/>
        <w:jc w:val="center"/>
        <w:rPr>
          <w:b/>
          <w:sz w:val="24"/>
          <w:szCs w:val="24"/>
        </w:rPr>
      </w:pPr>
    </w:p>
    <w:p w:rsidR="00CF58B3" w:rsidRPr="00CF58B3" w:rsidRDefault="00CF58B3" w:rsidP="00CF58B3">
      <w:pPr>
        <w:widowControl/>
        <w:autoSpaceDE/>
        <w:autoSpaceDN/>
        <w:adjustRightInd/>
        <w:snapToGrid w:val="0"/>
        <w:contextualSpacing/>
        <w:jc w:val="center"/>
        <w:rPr>
          <w:b/>
          <w:sz w:val="24"/>
          <w:szCs w:val="24"/>
        </w:rPr>
      </w:pPr>
      <w:r>
        <w:rPr>
          <w:noProof/>
        </w:rPr>
        <w:drawing>
          <wp:inline distT="0" distB="0" distL="0" distR="0" wp14:anchorId="1D2F8685" wp14:editId="43486632">
            <wp:extent cx="4433822" cy="3571336"/>
            <wp:effectExtent l="0" t="0" r="5080" b="0"/>
            <wp:docPr id="200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2629" cy="3578429"/>
                    </a:xfrm>
                    <a:prstGeom prst="rect">
                      <a:avLst/>
                    </a:prstGeom>
                    <a:noFill/>
                    <a:ln>
                      <a:noFill/>
                    </a:ln>
                    <a:extLst/>
                  </pic:spPr>
                </pic:pic>
              </a:graphicData>
            </a:graphic>
          </wp:inline>
        </w:drawing>
      </w: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CF58B3" w:rsidP="00247805">
      <w:pPr>
        <w:widowControl/>
        <w:autoSpaceDE/>
        <w:autoSpaceDN/>
        <w:adjustRightInd/>
        <w:snapToGrid w:val="0"/>
        <w:contextualSpacing/>
        <w:rPr>
          <w:sz w:val="24"/>
          <w:szCs w:val="24"/>
        </w:rPr>
      </w:pPr>
      <w:r w:rsidRPr="00CF58B3">
        <w:rPr>
          <w:noProof/>
        </w:rPr>
        <mc:AlternateContent>
          <mc:Choice Requires="wps">
            <w:drawing>
              <wp:anchor distT="0" distB="0" distL="114300" distR="114300" simplePos="0" relativeHeight="251687936" behindDoc="0" locked="0" layoutInCell="1" allowOverlap="1" wp14:anchorId="7C282AAE" wp14:editId="2BFA5B7C">
                <wp:simplePos x="0" y="0"/>
                <wp:positionH relativeFrom="column">
                  <wp:posOffset>182880</wp:posOffset>
                </wp:positionH>
                <wp:positionV relativeFrom="paragraph">
                  <wp:posOffset>174625</wp:posOffset>
                </wp:positionV>
                <wp:extent cx="1632856" cy="230832"/>
                <wp:effectExtent l="0" t="0" r="0" b="0"/>
                <wp:wrapNone/>
                <wp:docPr id="200711"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rsidR="00463A5D" w:rsidRDefault="00463A5D" w:rsidP="00CF58B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7C282AAE" id="_x0000_s1030" style="position:absolute;margin-left:14.4pt;margin-top:13.75pt;width:128.55pt;height:18.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" filled="f" stroked="f">
                <v:textbox style="mso-fit-shape-to-text:t">
                  <w:txbxContent>
                    <w:p w:rsidR="00463A5D" w:rsidRDefault="00463A5D" w:rsidP="00CF58B3">
                      <w:pPr>
                        <w:pStyle w:val="aff1"/>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p>
    <w:p w:rsidR="006B1F63" w:rsidRDefault="00CF58B3" w:rsidP="00247805">
      <w:pPr>
        <w:widowControl/>
        <w:autoSpaceDE/>
        <w:autoSpaceDN/>
        <w:adjustRightInd/>
        <w:snapToGrid w:val="0"/>
        <w:contextualSpacing/>
        <w:rPr>
          <w:sz w:val="24"/>
          <w:szCs w:val="24"/>
        </w:rPr>
      </w:pPr>
      <w:r>
        <w:rPr>
          <w:noProof/>
        </w:rPr>
        <mc:AlternateContent>
          <mc:Choice Requires="wps">
            <w:drawing>
              <wp:anchor distT="0" distB="0" distL="114300" distR="114300" simplePos="0" relativeHeight="251685888" behindDoc="0" locked="0" layoutInCell="1" allowOverlap="1" wp14:anchorId="69A2906A" wp14:editId="1C8B15B7">
                <wp:simplePos x="0" y="0"/>
                <wp:positionH relativeFrom="column">
                  <wp:posOffset>0</wp:posOffset>
                </wp:positionH>
                <wp:positionV relativeFrom="paragraph">
                  <wp:posOffset>-635</wp:posOffset>
                </wp:positionV>
                <wp:extent cx="183204" cy="192641"/>
                <wp:effectExtent l="0" t="0" r="26670" b="17145"/>
                <wp:wrapNone/>
                <wp:docPr id="200710"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rgbClr val="4BACC6">
                            <a:lumMod val="40000"/>
                            <a:lumOff val="60000"/>
                            <a:alpha val="30000"/>
                          </a:srgbClr>
                        </a:solidFill>
                        <a:ln w="25400" cap="flat" cmpd="sng" algn="ctr">
                          <a:solidFill>
                            <a:srgbClr val="00B050"/>
                          </a:solidFill>
                          <a:prstDash val="solid"/>
                        </a:ln>
                        <a:effectLst/>
                      </wps:spPr>
                      <wps:bodyPr rtlCol="0" anchor="ctr"/>
                    </wps:wsp>
                  </a:graphicData>
                </a:graphic>
              </wp:anchor>
            </w:drawing>
          </mc:Choice>
          <mc:Fallback>
            <w:pict>
              <v:rect w14:anchorId="3793ED19" id="Прямоугольник 14" o:spid="_x0000_s1026" style="position:absolute;margin-left:0;margin-top:-.05pt;width:14.45pt;height:15.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" fillcolor="#b7dee8" strokecolor="#00b050" strokeweight="2pt">
                <v:fill opacity="19789f"/>
              </v:rect>
            </w:pict>
          </mc:Fallback>
        </mc:AlternateContent>
      </w: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Default="006B1F63" w:rsidP="00247805">
      <w:pPr>
        <w:widowControl/>
        <w:autoSpaceDE/>
        <w:autoSpaceDN/>
        <w:adjustRightInd/>
        <w:snapToGrid w:val="0"/>
        <w:contextualSpacing/>
        <w:rPr>
          <w:sz w:val="24"/>
          <w:szCs w:val="24"/>
        </w:rPr>
      </w:pPr>
    </w:p>
    <w:p w:rsidR="006B1F63" w:rsidRPr="00C92B12" w:rsidRDefault="006B1F63"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rPr>
          <w:sz w:val="24"/>
          <w:szCs w:val="24"/>
        </w:rPr>
      </w:pPr>
    </w:p>
    <w:tbl>
      <w:tblPr>
        <w:tblW w:w="0" w:type="auto"/>
        <w:tblLook w:val="00A0" w:firstRow="1" w:lastRow="0" w:firstColumn="1" w:lastColumn="0" w:noHBand="0" w:noVBand="0"/>
      </w:tblPr>
      <w:tblGrid>
        <w:gridCol w:w="4164"/>
        <w:gridCol w:w="355"/>
        <w:gridCol w:w="4836"/>
      </w:tblGrid>
      <w:tr w:rsidR="00CF58B3" w:rsidRPr="00C92B12" w:rsidTr="00CF58B3">
        <w:tc>
          <w:tcPr>
            <w:tcW w:w="4164" w:type="dxa"/>
            <w:shd w:val="clear" w:color="auto" w:fill="auto"/>
          </w:tcPr>
          <w:p w:rsidR="00CF58B3" w:rsidRPr="00C92B12" w:rsidRDefault="00CF58B3" w:rsidP="00CF58B3">
            <w:pPr>
              <w:widowControl/>
              <w:autoSpaceDE/>
              <w:autoSpaceDN/>
              <w:adjustRightInd/>
              <w:snapToGrid w:val="0"/>
              <w:contextualSpacing/>
              <w:rPr>
                <w:b/>
                <w:sz w:val="24"/>
                <w:szCs w:val="24"/>
              </w:rPr>
            </w:pPr>
            <w:r w:rsidRPr="00C92B12">
              <w:rPr>
                <w:b/>
                <w:sz w:val="24"/>
                <w:szCs w:val="24"/>
              </w:rPr>
              <w:t>От Арендодателя:</w:t>
            </w:r>
          </w:p>
        </w:tc>
        <w:tc>
          <w:tcPr>
            <w:tcW w:w="355" w:type="dxa"/>
            <w:shd w:val="clear" w:color="auto" w:fill="auto"/>
          </w:tcPr>
          <w:p w:rsidR="00CF58B3" w:rsidRPr="00C92B12" w:rsidRDefault="00CF58B3" w:rsidP="00CF58B3">
            <w:pPr>
              <w:widowControl/>
              <w:autoSpaceDE/>
              <w:autoSpaceDN/>
              <w:adjustRightInd/>
              <w:snapToGrid w:val="0"/>
              <w:contextualSpacing/>
              <w:rPr>
                <w:sz w:val="24"/>
                <w:szCs w:val="24"/>
              </w:rPr>
            </w:pPr>
          </w:p>
        </w:tc>
        <w:tc>
          <w:tcPr>
            <w:tcW w:w="4836" w:type="dxa"/>
            <w:shd w:val="clear" w:color="auto" w:fill="auto"/>
          </w:tcPr>
          <w:p w:rsidR="00CF58B3" w:rsidRPr="00205C24" w:rsidRDefault="00CF58B3" w:rsidP="00CF58B3">
            <w:pPr>
              <w:rPr>
                <w:b/>
                <w:sz w:val="24"/>
              </w:rPr>
            </w:pPr>
            <w:r w:rsidRPr="00205C24">
              <w:rPr>
                <w:b/>
                <w:sz w:val="24"/>
              </w:rPr>
              <w:t>От Арендатора:</w:t>
            </w:r>
          </w:p>
        </w:tc>
      </w:tr>
      <w:tr w:rsidR="00CF58B3" w:rsidRPr="00C92B12" w:rsidTr="00CF58B3">
        <w:tc>
          <w:tcPr>
            <w:tcW w:w="4164" w:type="dxa"/>
            <w:shd w:val="clear" w:color="auto" w:fill="auto"/>
          </w:tcPr>
          <w:p w:rsidR="00CF58B3" w:rsidRPr="00C92B12" w:rsidRDefault="00CF58B3" w:rsidP="00CF58B3">
            <w:pPr>
              <w:widowControl/>
              <w:autoSpaceDE/>
              <w:autoSpaceDN/>
              <w:adjustRightInd/>
              <w:snapToGrid w:val="0"/>
              <w:contextualSpacing/>
              <w:rPr>
                <w:sz w:val="24"/>
                <w:szCs w:val="24"/>
              </w:rPr>
            </w:pPr>
          </w:p>
          <w:p w:rsidR="00CF58B3" w:rsidRPr="00C92B12" w:rsidRDefault="00CF58B3" w:rsidP="00CF58B3">
            <w:pPr>
              <w:widowControl/>
              <w:autoSpaceDE/>
              <w:autoSpaceDN/>
              <w:adjustRightInd/>
              <w:snapToGrid w:val="0"/>
              <w:contextualSpacing/>
              <w:rPr>
                <w:sz w:val="24"/>
                <w:szCs w:val="24"/>
              </w:rPr>
            </w:pPr>
          </w:p>
          <w:p w:rsidR="00CF58B3" w:rsidRPr="00C92B12" w:rsidRDefault="00CF58B3" w:rsidP="00CF58B3">
            <w:pPr>
              <w:widowControl/>
              <w:autoSpaceDE/>
              <w:autoSpaceDN/>
              <w:adjustRightInd/>
              <w:snapToGrid w:val="0"/>
              <w:contextualSpacing/>
              <w:rPr>
                <w:sz w:val="24"/>
                <w:szCs w:val="24"/>
              </w:rPr>
            </w:pPr>
          </w:p>
          <w:p w:rsidR="00CF58B3" w:rsidRPr="00C92B12" w:rsidRDefault="00CF58B3" w:rsidP="00CF58B3">
            <w:pPr>
              <w:widowControl/>
              <w:autoSpaceDE/>
              <w:autoSpaceDN/>
              <w:adjustRightInd/>
              <w:snapToGrid w:val="0"/>
              <w:contextualSpacing/>
              <w:rPr>
                <w:sz w:val="24"/>
                <w:szCs w:val="24"/>
              </w:rPr>
            </w:pPr>
            <w:r w:rsidRPr="00C92B12">
              <w:rPr>
                <w:sz w:val="24"/>
                <w:szCs w:val="24"/>
              </w:rPr>
              <w:t>_______________ Ф.И.О.</w:t>
            </w:r>
          </w:p>
          <w:p w:rsidR="00CF58B3" w:rsidRPr="00C92B12" w:rsidRDefault="00CF58B3" w:rsidP="00CF58B3">
            <w:pPr>
              <w:widowControl/>
              <w:autoSpaceDE/>
              <w:autoSpaceDN/>
              <w:adjustRightInd/>
              <w:snapToGrid w:val="0"/>
              <w:contextualSpacing/>
              <w:rPr>
                <w:sz w:val="24"/>
                <w:szCs w:val="24"/>
              </w:rPr>
            </w:pPr>
            <w:r w:rsidRPr="00C92B12">
              <w:rPr>
                <w:sz w:val="24"/>
                <w:szCs w:val="24"/>
              </w:rPr>
              <w:t>М.п.</w:t>
            </w:r>
          </w:p>
        </w:tc>
        <w:tc>
          <w:tcPr>
            <w:tcW w:w="355" w:type="dxa"/>
            <w:shd w:val="clear" w:color="auto" w:fill="auto"/>
          </w:tcPr>
          <w:p w:rsidR="00CF58B3" w:rsidRPr="00C92B12" w:rsidRDefault="00CF58B3" w:rsidP="00CF58B3">
            <w:pPr>
              <w:widowControl/>
              <w:autoSpaceDE/>
              <w:autoSpaceDN/>
              <w:adjustRightInd/>
              <w:snapToGrid w:val="0"/>
              <w:contextualSpacing/>
              <w:rPr>
                <w:sz w:val="24"/>
                <w:szCs w:val="24"/>
              </w:rPr>
            </w:pPr>
          </w:p>
        </w:tc>
        <w:tc>
          <w:tcPr>
            <w:tcW w:w="4836" w:type="dxa"/>
            <w:shd w:val="clear" w:color="auto" w:fill="auto"/>
          </w:tcPr>
          <w:p w:rsidR="00CF58B3" w:rsidRPr="00F902BF" w:rsidRDefault="00CF58B3" w:rsidP="00CF58B3">
            <w:pPr>
              <w:rPr>
                <w:sz w:val="24"/>
              </w:rPr>
            </w:pPr>
            <w:r w:rsidRPr="00F902BF">
              <w:rPr>
                <w:sz w:val="24"/>
              </w:rPr>
              <w:t xml:space="preserve">Управляющий Западно-Сибирским отделением № 8647                                                                                      </w:t>
            </w:r>
          </w:p>
          <w:p w:rsidR="00CF58B3" w:rsidRPr="00205C24" w:rsidRDefault="00CF58B3" w:rsidP="00CF58B3">
            <w:pPr>
              <w:rPr>
                <w:sz w:val="24"/>
              </w:rPr>
            </w:pPr>
          </w:p>
          <w:p w:rsidR="00CF58B3" w:rsidRPr="00205C24" w:rsidRDefault="00CF58B3" w:rsidP="00CF58B3">
            <w:pPr>
              <w:rPr>
                <w:sz w:val="24"/>
              </w:rPr>
            </w:pPr>
            <w:r w:rsidRPr="00205C24">
              <w:rPr>
                <w:sz w:val="24"/>
              </w:rPr>
              <w:t xml:space="preserve"> ______________</w:t>
            </w:r>
            <w:r w:rsidRPr="00FD09F9">
              <w:rPr>
                <w:b/>
                <w:sz w:val="24"/>
              </w:rPr>
              <w:t xml:space="preserve"> В.Н. Шиленко</w:t>
            </w:r>
          </w:p>
          <w:p w:rsidR="00CF58B3" w:rsidRPr="00205C24" w:rsidRDefault="00CF58B3" w:rsidP="00CF58B3">
            <w:pPr>
              <w:rPr>
                <w:sz w:val="24"/>
              </w:rPr>
            </w:pPr>
            <w:r w:rsidRPr="00205C24">
              <w:rPr>
                <w:sz w:val="24"/>
              </w:rPr>
              <w:t xml:space="preserve"> М.п.</w:t>
            </w:r>
          </w:p>
          <w:p w:rsidR="00CF58B3" w:rsidRPr="00205C24" w:rsidRDefault="00CF58B3" w:rsidP="00CF58B3">
            <w:pPr>
              <w:rPr>
                <w:sz w:val="24"/>
              </w:rPr>
            </w:pPr>
          </w:p>
        </w:tc>
      </w:tr>
      <w:tr w:rsidR="00247805" w:rsidRPr="00C92B12" w:rsidTr="00CF58B3">
        <w:tc>
          <w:tcPr>
            <w:tcW w:w="4164" w:type="dxa"/>
            <w:shd w:val="clear" w:color="auto" w:fill="auto"/>
          </w:tcPr>
          <w:p w:rsidR="00247805" w:rsidRPr="00C92B12" w:rsidRDefault="00247805" w:rsidP="00CA5D82">
            <w:pPr>
              <w:widowControl/>
              <w:autoSpaceDE/>
              <w:autoSpaceDN/>
              <w:adjustRightInd/>
              <w:snapToGrid w:val="0"/>
              <w:contextualSpacing/>
              <w:rPr>
                <w:sz w:val="24"/>
                <w:szCs w:val="24"/>
              </w:rPr>
            </w:pPr>
          </w:p>
        </w:tc>
        <w:tc>
          <w:tcPr>
            <w:tcW w:w="355" w:type="dxa"/>
            <w:shd w:val="clear" w:color="auto" w:fill="auto"/>
          </w:tcPr>
          <w:p w:rsidR="00247805" w:rsidRPr="00C92B12" w:rsidRDefault="00247805" w:rsidP="00CA5D82">
            <w:pPr>
              <w:widowControl/>
              <w:autoSpaceDE/>
              <w:autoSpaceDN/>
              <w:adjustRightInd/>
              <w:snapToGrid w:val="0"/>
              <w:contextualSpacing/>
              <w:rPr>
                <w:sz w:val="24"/>
                <w:szCs w:val="24"/>
              </w:rPr>
            </w:pPr>
          </w:p>
        </w:tc>
        <w:tc>
          <w:tcPr>
            <w:tcW w:w="4836" w:type="dxa"/>
            <w:shd w:val="clear" w:color="auto" w:fill="auto"/>
          </w:tcPr>
          <w:p w:rsidR="00247805" w:rsidRPr="00C92B12" w:rsidRDefault="00247805" w:rsidP="00CA5D82">
            <w:pPr>
              <w:widowControl/>
              <w:autoSpaceDE/>
              <w:autoSpaceDN/>
              <w:adjustRightInd/>
              <w:snapToGrid w:val="0"/>
              <w:contextualSpacing/>
              <w:jc w:val="right"/>
              <w:rPr>
                <w:sz w:val="24"/>
                <w:szCs w:val="24"/>
              </w:rPr>
            </w:pPr>
          </w:p>
        </w:tc>
      </w:tr>
    </w:tbl>
    <w:p w:rsidR="004F24B2" w:rsidRDefault="004F24B2">
      <w:pPr>
        <w:rPr>
          <w:sz w:val="24"/>
        </w:rPr>
      </w:pPr>
    </w:p>
    <w:p w:rsidR="00247805" w:rsidRDefault="00247805">
      <w:pPr>
        <w:rPr>
          <w:sz w:val="24"/>
        </w:rPr>
      </w:pPr>
    </w:p>
    <w:p w:rsidR="00247805" w:rsidRPr="00C92B12" w:rsidRDefault="00247805" w:rsidP="00247805">
      <w:pPr>
        <w:pageBreakBefore/>
        <w:widowControl/>
        <w:autoSpaceDE/>
        <w:autoSpaceDN/>
        <w:adjustRightInd/>
        <w:snapToGrid w:val="0"/>
        <w:contextualSpacing/>
        <w:jc w:val="right"/>
        <w:rPr>
          <w:b/>
          <w:sz w:val="24"/>
          <w:szCs w:val="24"/>
        </w:rPr>
      </w:pPr>
      <w:r w:rsidRPr="00C92B12">
        <w:rPr>
          <w:b/>
          <w:sz w:val="24"/>
          <w:szCs w:val="24"/>
        </w:rPr>
        <w:lastRenderedPageBreak/>
        <w:t>Приложение № 2</w:t>
      </w:r>
    </w:p>
    <w:p w:rsidR="00247805" w:rsidRPr="00C92B12" w:rsidRDefault="00247805" w:rsidP="00247805">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0C6A44" w:rsidRDefault="00247805" w:rsidP="00247805">
      <w:pPr>
        <w:widowControl/>
        <w:autoSpaceDE/>
        <w:autoSpaceDN/>
        <w:adjustRightInd/>
        <w:snapToGrid w:val="0"/>
        <w:contextualSpacing/>
        <w:jc w:val="right"/>
        <w:rPr>
          <w:sz w:val="24"/>
          <w:szCs w:val="24"/>
        </w:rPr>
      </w:pPr>
      <w:r w:rsidRPr="00C92B12">
        <w:rPr>
          <w:sz w:val="24"/>
          <w:szCs w:val="24"/>
        </w:rPr>
        <w:t xml:space="preserve">нежилого помещения № </w:t>
      </w:r>
      <w:r w:rsidR="000C6A44">
        <w:rPr>
          <w:sz w:val="24"/>
          <w:szCs w:val="24"/>
        </w:rPr>
        <w:t>_____________</w:t>
      </w:r>
      <w:r w:rsidRPr="00C92B12">
        <w:rPr>
          <w:sz w:val="24"/>
          <w:szCs w:val="24"/>
        </w:rPr>
        <w:t xml:space="preserve"> </w:t>
      </w:r>
    </w:p>
    <w:p w:rsidR="00247805" w:rsidRPr="00C92B12" w:rsidRDefault="00247805" w:rsidP="00247805">
      <w:pPr>
        <w:widowControl/>
        <w:autoSpaceDE/>
        <w:autoSpaceDN/>
        <w:adjustRightInd/>
        <w:snapToGrid w:val="0"/>
        <w:contextualSpacing/>
        <w:jc w:val="right"/>
        <w:rPr>
          <w:sz w:val="24"/>
          <w:szCs w:val="24"/>
        </w:rPr>
      </w:pPr>
      <w:r w:rsidRPr="00C92B12">
        <w:rPr>
          <w:sz w:val="24"/>
          <w:szCs w:val="24"/>
        </w:rPr>
        <w:t>от ___ _________ 20___ г.</w:t>
      </w:r>
    </w:p>
    <w:p w:rsidR="00247805" w:rsidRPr="00C92B12" w:rsidRDefault="00247805" w:rsidP="00247805">
      <w:pPr>
        <w:widowControl/>
        <w:autoSpaceDE/>
        <w:autoSpaceDN/>
        <w:adjustRightInd/>
        <w:snapToGrid w:val="0"/>
        <w:contextualSpacing/>
        <w:rPr>
          <w:sz w:val="24"/>
          <w:szCs w:val="24"/>
        </w:rPr>
      </w:pPr>
    </w:p>
    <w:p w:rsidR="00247805" w:rsidRPr="00C92B12" w:rsidRDefault="00247805" w:rsidP="00247805">
      <w:pPr>
        <w:widowControl/>
        <w:autoSpaceDE/>
        <w:autoSpaceDN/>
        <w:adjustRightInd/>
        <w:snapToGrid w:val="0"/>
        <w:contextualSpacing/>
        <w:jc w:val="center"/>
        <w:rPr>
          <w:b/>
          <w:sz w:val="24"/>
          <w:szCs w:val="24"/>
        </w:rPr>
      </w:pPr>
      <w:r w:rsidRPr="00C92B12">
        <w:rPr>
          <w:b/>
          <w:sz w:val="24"/>
          <w:szCs w:val="24"/>
        </w:rPr>
        <w:t>АКТ</w:t>
      </w:r>
    </w:p>
    <w:p w:rsidR="00247805" w:rsidRPr="00C92B12" w:rsidRDefault="00247805" w:rsidP="00247805">
      <w:pPr>
        <w:widowControl/>
        <w:autoSpaceDE/>
        <w:autoSpaceDN/>
        <w:adjustRightInd/>
        <w:snapToGrid w:val="0"/>
        <w:contextualSpacing/>
        <w:jc w:val="center"/>
        <w:rPr>
          <w:b/>
          <w:sz w:val="24"/>
          <w:szCs w:val="24"/>
        </w:rPr>
      </w:pPr>
      <w:r w:rsidRPr="00C92B12">
        <w:rPr>
          <w:b/>
          <w:sz w:val="24"/>
          <w:szCs w:val="24"/>
        </w:rPr>
        <w:t xml:space="preserve">приема-передачи </w:t>
      </w:r>
      <w:r>
        <w:rPr>
          <w:b/>
          <w:sz w:val="24"/>
          <w:szCs w:val="24"/>
        </w:rPr>
        <w:t>Объекта</w:t>
      </w:r>
      <w:r w:rsidRPr="00C92B12">
        <w:rPr>
          <w:b/>
          <w:sz w:val="24"/>
          <w:szCs w:val="24"/>
        </w:rPr>
        <w:t xml:space="preserve"> в аренду</w:t>
      </w:r>
    </w:p>
    <w:p w:rsidR="00247805" w:rsidRPr="00C92B12" w:rsidRDefault="00247805" w:rsidP="00247805">
      <w:pPr>
        <w:widowControl/>
        <w:autoSpaceDE/>
        <w:autoSpaceDN/>
        <w:adjustRightInd/>
        <w:snapToGrid w:val="0"/>
        <w:contextualSpacing/>
        <w:jc w:val="center"/>
        <w:rPr>
          <w:b/>
          <w:sz w:val="24"/>
          <w:szCs w:val="24"/>
        </w:rPr>
      </w:pPr>
    </w:p>
    <w:p w:rsidR="00247805" w:rsidRPr="00C92B12" w:rsidRDefault="00E12A06" w:rsidP="00247805">
      <w:pPr>
        <w:widowControl/>
        <w:autoSpaceDE/>
        <w:autoSpaceDN/>
        <w:adjustRightInd/>
        <w:snapToGrid w:val="0"/>
        <w:contextualSpacing/>
        <w:jc w:val="both"/>
        <w:rPr>
          <w:sz w:val="24"/>
          <w:szCs w:val="24"/>
        </w:rPr>
      </w:pPr>
      <w:r>
        <w:rPr>
          <w:sz w:val="24"/>
          <w:szCs w:val="24"/>
        </w:rPr>
        <w:t>г. Тюмень</w:t>
      </w:r>
      <w:r w:rsidR="00247805" w:rsidRPr="00C92B12">
        <w:rPr>
          <w:sz w:val="24"/>
          <w:szCs w:val="24"/>
        </w:rPr>
        <w:tab/>
      </w:r>
      <w:r w:rsidR="00247805" w:rsidRPr="00C92B12">
        <w:rPr>
          <w:sz w:val="24"/>
          <w:szCs w:val="24"/>
        </w:rPr>
        <w:tab/>
      </w:r>
      <w:r w:rsidR="00247805" w:rsidRPr="00C92B12">
        <w:rPr>
          <w:sz w:val="24"/>
          <w:szCs w:val="24"/>
        </w:rPr>
        <w:tab/>
      </w:r>
      <w:r w:rsidR="00247805" w:rsidRPr="00C92B12">
        <w:rPr>
          <w:sz w:val="24"/>
          <w:szCs w:val="24"/>
        </w:rPr>
        <w:tab/>
      </w:r>
      <w:r w:rsidR="00247805" w:rsidRPr="00C92B12">
        <w:rPr>
          <w:sz w:val="24"/>
          <w:szCs w:val="24"/>
        </w:rPr>
        <w:tab/>
      </w:r>
      <w:r w:rsidR="00247805" w:rsidRPr="00C92B12">
        <w:rPr>
          <w:sz w:val="24"/>
          <w:szCs w:val="24"/>
        </w:rPr>
        <w:tab/>
      </w:r>
      <w:r w:rsidR="00247805" w:rsidRPr="00C92B12">
        <w:rPr>
          <w:sz w:val="24"/>
          <w:szCs w:val="24"/>
        </w:rPr>
        <w:tab/>
      </w:r>
      <w:r w:rsidR="00247805" w:rsidRPr="00C92B12">
        <w:rPr>
          <w:sz w:val="24"/>
          <w:szCs w:val="24"/>
        </w:rPr>
        <w:tab/>
      </w:r>
      <w:r w:rsidR="00247805" w:rsidRPr="00C92B12">
        <w:rPr>
          <w:sz w:val="24"/>
          <w:szCs w:val="24"/>
        </w:rPr>
        <w:tab/>
        <w:t>___ _________ 20    г.</w:t>
      </w:r>
    </w:p>
    <w:p w:rsidR="00247805" w:rsidRPr="00C92B12" w:rsidRDefault="00247805" w:rsidP="00247805">
      <w:pPr>
        <w:widowControl/>
        <w:autoSpaceDE/>
        <w:autoSpaceDN/>
        <w:adjustRightInd/>
        <w:snapToGrid w:val="0"/>
        <w:contextualSpacing/>
        <w:jc w:val="both"/>
        <w:rPr>
          <w:sz w:val="24"/>
          <w:szCs w:val="24"/>
        </w:rPr>
      </w:pPr>
    </w:p>
    <w:p w:rsidR="006629BF" w:rsidRDefault="00247805" w:rsidP="00247805">
      <w:pPr>
        <w:widowControl/>
        <w:autoSpaceDE/>
        <w:autoSpaceDN/>
        <w:adjustRightInd/>
        <w:snapToGrid w:val="0"/>
        <w:ind w:firstLine="708"/>
        <w:contextualSpacing/>
        <w:jc w:val="both"/>
        <w:rPr>
          <w:sz w:val="24"/>
          <w:szCs w:val="24"/>
        </w:rPr>
      </w:pPr>
      <w:r w:rsidRPr="00C92B12">
        <w:rPr>
          <w:sz w:val="24"/>
          <w:szCs w:val="24"/>
        </w:rPr>
        <w:t xml:space="preserve">Мы, нижеподписавшиеся, </w:t>
      </w:r>
      <w:r w:rsidR="000C6A44" w:rsidRPr="000C6A44">
        <w:rPr>
          <w:b/>
          <w:sz w:val="24"/>
          <w:szCs w:val="24"/>
        </w:rPr>
        <w:t>________ (</w:t>
      </w:r>
      <w:r w:rsidR="000C6A44" w:rsidRPr="000C6A44">
        <w:rPr>
          <w:sz w:val="24"/>
          <w:szCs w:val="24"/>
        </w:rPr>
        <w:t>указать полное и сокращённое наименование контрагента) _______, именуем__</w:t>
      </w:r>
      <w:r w:rsidR="000C6A44" w:rsidRPr="000C6A44">
        <w:rPr>
          <w:b/>
          <w:sz w:val="24"/>
          <w:szCs w:val="24"/>
        </w:rPr>
        <w:t xml:space="preserve"> </w:t>
      </w:r>
      <w:r w:rsidR="000C6A44" w:rsidRPr="000C6A44">
        <w:rPr>
          <w:sz w:val="24"/>
          <w:szCs w:val="24"/>
        </w:rPr>
        <w:t>в дальнейшем</w:t>
      </w:r>
      <w:r w:rsidR="000C6A44" w:rsidRPr="000C6A44">
        <w:rPr>
          <w:b/>
          <w:sz w:val="24"/>
          <w:szCs w:val="24"/>
        </w:rPr>
        <w:t xml:space="preserve"> «Арендодатель» </w:t>
      </w:r>
      <w:r w:rsidR="000C6A44" w:rsidRPr="000C6A44">
        <w:rPr>
          <w:sz w:val="24"/>
          <w:szCs w:val="24"/>
        </w:rPr>
        <w:t>в лице ______________ (указать должность, фамилию, имя, отчество представителя) _______, действующего на основании _____________________ (указать наименование и реквизиты документа, на основании которого действует представитель)</w:t>
      </w:r>
      <w:r w:rsidR="000C6A44" w:rsidRPr="000C6A44">
        <w:rPr>
          <w:b/>
          <w:sz w:val="24"/>
          <w:szCs w:val="24"/>
        </w:rPr>
        <w:t xml:space="preserve"> _______</w:t>
      </w:r>
      <w:r w:rsidRPr="00792A8D">
        <w:rPr>
          <w:sz w:val="24"/>
          <w:szCs w:val="24"/>
        </w:rPr>
        <w:t>, с одной стороны,</w:t>
      </w:r>
      <w:r w:rsidRPr="00C92B12">
        <w:rPr>
          <w:sz w:val="24"/>
          <w:szCs w:val="24"/>
        </w:rPr>
        <w:t xml:space="preserve"> </w:t>
      </w:r>
    </w:p>
    <w:p w:rsidR="00247805" w:rsidRPr="00C92B12" w:rsidRDefault="00247805" w:rsidP="00247805">
      <w:pPr>
        <w:widowControl/>
        <w:autoSpaceDE/>
        <w:autoSpaceDN/>
        <w:adjustRightInd/>
        <w:snapToGrid w:val="0"/>
        <w:ind w:firstLine="708"/>
        <w:contextualSpacing/>
        <w:jc w:val="both"/>
        <w:rPr>
          <w:sz w:val="24"/>
          <w:szCs w:val="24"/>
        </w:rPr>
      </w:pPr>
      <w:r w:rsidRPr="00C92B12">
        <w:rPr>
          <w:sz w:val="24"/>
          <w:szCs w:val="24"/>
        </w:rPr>
        <w:t xml:space="preserve">и </w:t>
      </w:r>
      <w:r w:rsidR="006629BF" w:rsidRPr="006629BF">
        <w:rPr>
          <w:sz w:val="24"/>
          <w:szCs w:val="24"/>
        </w:rPr>
        <w:t xml:space="preserve">Публичное акционерное общество «Сбербанк России», ПАО Сбербанк, в лице своего филиала Западно-Сибирского отделения № 8647 ПАО Сбербанк, именуемое в дальнейшем </w:t>
      </w:r>
      <w:r w:rsidR="006629BF" w:rsidRPr="006629BF">
        <w:rPr>
          <w:b/>
          <w:bCs/>
          <w:sz w:val="24"/>
          <w:szCs w:val="24"/>
        </w:rPr>
        <w:t>«Арендатор»</w:t>
      </w:r>
      <w:r w:rsidR="006629BF" w:rsidRPr="006629BF">
        <w:rPr>
          <w:sz w:val="24"/>
          <w:szCs w:val="24"/>
        </w:rPr>
        <w:t xml:space="preserve">, в лице Управляющего Западно-Сибирским отделением № 8647 ПАО Сбербанк </w:t>
      </w:r>
      <w:r w:rsidR="006629BF" w:rsidRPr="006629BF">
        <w:rPr>
          <w:b/>
          <w:sz w:val="24"/>
          <w:szCs w:val="24"/>
        </w:rPr>
        <w:t>Шиленко Владислава Николаевича</w:t>
      </w:r>
      <w:r w:rsidR="006629BF" w:rsidRPr="006629BF">
        <w:rPr>
          <w:sz w:val="24"/>
          <w:szCs w:val="24"/>
        </w:rPr>
        <w:t>, действующего на основании Доверенности № 3-ДГ/383 от 26.04.2019г</w:t>
      </w:r>
      <w:r w:rsidRPr="00C92B12">
        <w:rPr>
          <w:sz w:val="24"/>
          <w:szCs w:val="24"/>
        </w:rPr>
        <w:t>, с другой стороны, составили настоящий Акт о нижеследующем:</w:t>
      </w:r>
    </w:p>
    <w:p w:rsidR="000C6A44" w:rsidRPr="00247562" w:rsidRDefault="00247805" w:rsidP="002A4394">
      <w:pPr>
        <w:widowControl/>
        <w:numPr>
          <w:ilvl w:val="0"/>
          <w:numId w:val="47"/>
        </w:numPr>
        <w:tabs>
          <w:tab w:val="clear" w:pos="720"/>
        </w:tabs>
        <w:autoSpaceDE/>
        <w:autoSpaceDN/>
        <w:adjustRightInd/>
        <w:snapToGrid w:val="0"/>
        <w:ind w:left="567" w:firstLine="851"/>
        <w:contextualSpacing/>
        <w:jc w:val="both"/>
        <w:rPr>
          <w:sz w:val="24"/>
          <w:szCs w:val="24"/>
        </w:rPr>
      </w:pPr>
      <w:r w:rsidRPr="00247562">
        <w:rPr>
          <w:sz w:val="24"/>
          <w:szCs w:val="24"/>
        </w:rPr>
        <w:t xml:space="preserve">На основании Договора долгосрочной аренды здания/нежилого помещения № ____________ от ____ ___________ </w:t>
      </w:r>
      <w:r w:rsidR="000C6A44" w:rsidRPr="00247562">
        <w:rPr>
          <w:sz w:val="24"/>
          <w:szCs w:val="24"/>
        </w:rPr>
        <w:t>20</w:t>
      </w:r>
      <w:r w:rsidRPr="00247562">
        <w:rPr>
          <w:sz w:val="24"/>
          <w:szCs w:val="24"/>
        </w:rPr>
        <w:t>__, Арендатор принял во временное владение и пользование (в аренду)</w:t>
      </w:r>
      <w:r w:rsidR="00247562">
        <w:rPr>
          <w:sz w:val="24"/>
          <w:szCs w:val="24"/>
        </w:rPr>
        <w:t xml:space="preserve"> </w:t>
      </w:r>
      <w:r w:rsidR="000C6A44" w:rsidRPr="00247562">
        <w:rPr>
          <w:sz w:val="24"/>
          <w:szCs w:val="24"/>
        </w:rPr>
        <w:t xml:space="preserve">нежилые помещения (далее по тексту – </w:t>
      </w:r>
      <w:r w:rsidR="000C6A44" w:rsidRPr="00247562">
        <w:rPr>
          <w:b/>
          <w:sz w:val="24"/>
          <w:szCs w:val="24"/>
        </w:rPr>
        <w:t>Объект</w:t>
      </w:r>
      <w:r w:rsidR="000C6A44" w:rsidRPr="00247562">
        <w:rPr>
          <w:sz w:val="24"/>
          <w:szCs w:val="24"/>
        </w:rPr>
        <w:t xml:space="preserve">) общей площадью </w:t>
      </w:r>
      <w:r w:rsidR="00247562" w:rsidRPr="005209D8">
        <w:rPr>
          <w:sz w:val="24"/>
          <w:szCs w:val="24"/>
          <w:highlight w:val="yellow"/>
        </w:rPr>
        <w:t>3</w:t>
      </w:r>
      <w:r w:rsidR="00F0795B" w:rsidRPr="005209D8">
        <w:rPr>
          <w:sz w:val="24"/>
          <w:szCs w:val="24"/>
          <w:highlight w:val="yellow"/>
          <w:lang w:val="en-US"/>
        </w:rPr>
        <w:t>553</w:t>
      </w:r>
      <w:r w:rsidR="00247562" w:rsidRPr="005209D8">
        <w:rPr>
          <w:sz w:val="24"/>
          <w:szCs w:val="24"/>
          <w:highlight w:val="yellow"/>
        </w:rPr>
        <w:t>,</w:t>
      </w:r>
      <w:r w:rsidR="00F0795B" w:rsidRPr="005209D8">
        <w:rPr>
          <w:sz w:val="24"/>
          <w:szCs w:val="24"/>
          <w:highlight w:val="yellow"/>
          <w:lang w:val="en-US"/>
        </w:rPr>
        <w:t>7</w:t>
      </w:r>
      <w:r w:rsidR="000C6A44" w:rsidRPr="00247562">
        <w:rPr>
          <w:sz w:val="24"/>
          <w:szCs w:val="24"/>
        </w:rPr>
        <w:t xml:space="preserve"> кв. м. в том числе:</w:t>
      </w:r>
    </w:p>
    <w:p w:rsidR="006A7928" w:rsidRPr="005209D8" w:rsidRDefault="006A7928" w:rsidP="006A7928">
      <w:pPr>
        <w:widowControl/>
        <w:autoSpaceDE/>
        <w:autoSpaceDN/>
        <w:adjustRightInd/>
        <w:snapToGrid w:val="0"/>
        <w:ind w:left="567" w:firstLine="851"/>
        <w:contextualSpacing/>
        <w:jc w:val="both"/>
        <w:rPr>
          <w:sz w:val="24"/>
          <w:szCs w:val="24"/>
          <w:highlight w:val="yellow"/>
        </w:rPr>
      </w:pPr>
      <w:r w:rsidRPr="005209D8">
        <w:rPr>
          <w:sz w:val="24"/>
          <w:szCs w:val="24"/>
          <w:highlight w:val="yellow"/>
        </w:rPr>
        <w:t>на цокольном этаже – 97,7 кв.м.,</w:t>
      </w:r>
    </w:p>
    <w:p w:rsidR="006A7928" w:rsidRPr="005209D8" w:rsidRDefault="006A7928" w:rsidP="006A7928">
      <w:pPr>
        <w:widowControl/>
        <w:autoSpaceDE/>
        <w:autoSpaceDN/>
        <w:adjustRightInd/>
        <w:snapToGrid w:val="0"/>
        <w:ind w:left="567" w:firstLine="851"/>
        <w:contextualSpacing/>
        <w:jc w:val="both"/>
        <w:rPr>
          <w:sz w:val="24"/>
          <w:szCs w:val="24"/>
          <w:highlight w:val="yellow"/>
        </w:rPr>
      </w:pPr>
      <w:r w:rsidRPr="005209D8">
        <w:rPr>
          <w:sz w:val="24"/>
          <w:szCs w:val="24"/>
          <w:highlight w:val="yellow"/>
        </w:rPr>
        <w:t>на 1-м этаже – 3</w:t>
      </w:r>
      <w:r w:rsidR="00F0795B" w:rsidRPr="005209D8">
        <w:rPr>
          <w:sz w:val="24"/>
          <w:szCs w:val="24"/>
          <w:highlight w:val="yellow"/>
        </w:rPr>
        <w:t>24</w:t>
      </w:r>
      <w:r w:rsidRPr="005209D8">
        <w:rPr>
          <w:sz w:val="24"/>
          <w:szCs w:val="24"/>
          <w:highlight w:val="yellow"/>
        </w:rPr>
        <w:t>,</w:t>
      </w:r>
      <w:r w:rsidR="00F0795B" w:rsidRPr="005209D8">
        <w:rPr>
          <w:sz w:val="24"/>
          <w:szCs w:val="24"/>
          <w:highlight w:val="yellow"/>
        </w:rPr>
        <w:t>4</w:t>
      </w:r>
      <w:r w:rsidRPr="005209D8">
        <w:rPr>
          <w:sz w:val="24"/>
          <w:szCs w:val="24"/>
          <w:highlight w:val="yellow"/>
        </w:rPr>
        <w:t xml:space="preserve"> кв.м., </w:t>
      </w:r>
    </w:p>
    <w:p w:rsidR="006A7928" w:rsidRPr="005209D8" w:rsidRDefault="006A7928" w:rsidP="006A7928">
      <w:pPr>
        <w:widowControl/>
        <w:autoSpaceDE/>
        <w:autoSpaceDN/>
        <w:adjustRightInd/>
        <w:snapToGrid w:val="0"/>
        <w:ind w:left="567" w:firstLine="851"/>
        <w:contextualSpacing/>
        <w:jc w:val="both"/>
        <w:rPr>
          <w:sz w:val="24"/>
          <w:szCs w:val="24"/>
          <w:highlight w:val="yellow"/>
        </w:rPr>
      </w:pPr>
      <w:r w:rsidRPr="005209D8">
        <w:rPr>
          <w:sz w:val="24"/>
          <w:szCs w:val="24"/>
          <w:highlight w:val="yellow"/>
        </w:rPr>
        <w:t xml:space="preserve">на 2-м этаже – </w:t>
      </w:r>
      <w:r w:rsidR="00F0795B" w:rsidRPr="005209D8">
        <w:rPr>
          <w:sz w:val="24"/>
          <w:szCs w:val="24"/>
          <w:highlight w:val="yellow"/>
        </w:rPr>
        <w:t>27</w:t>
      </w:r>
      <w:r w:rsidRPr="005209D8">
        <w:rPr>
          <w:sz w:val="24"/>
          <w:szCs w:val="24"/>
          <w:highlight w:val="yellow"/>
        </w:rPr>
        <w:t xml:space="preserve"> кв.м., </w:t>
      </w:r>
    </w:p>
    <w:p w:rsidR="006A7928" w:rsidRPr="005209D8" w:rsidRDefault="00F0795B" w:rsidP="006A7928">
      <w:pPr>
        <w:widowControl/>
        <w:autoSpaceDE/>
        <w:autoSpaceDN/>
        <w:adjustRightInd/>
        <w:snapToGrid w:val="0"/>
        <w:ind w:left="567" w:firstLine="851"/>
        <w:contextualSpacing/>
        <w:jc w:val="both"/>
        <w:rPr>
          <w:sz w:val="24"/>
          <w:szCs w:val="24"/>
          <w:highlight w:val="yellow"/>
        </w:rPr>
      </w:pPr>
      <w:r w:rsidRPr="005209D8">
        <w:rPr>
          <w:sz w:val="24"/>
          <w:szCs w:val="24"/>
          <w:highlight w:val="yellow"/>
        </w:rPr>
        <w:t>на 3-м этаже – 42</w:t>
      </w:r>
      <w:r w:rsidR="006A7928" w:rsidRPr="005209D8">
        <w:rPr>
          <w:sz w:val="24"/>
          <w:szCs w:val="24"/>
          <w:highlight w:val="yellow"/>
        </w:rPr>
        <w:t>,</w:t>
      </w:r>
      <w:r w:rsidRPr="005209D8">
        <w:rPr>
          <w:sz w:val="24"/>
          <w:szCs w:val="24"/>
          <w:highlight w:val="yellow"/>
        </w:rPr>
        <w:t>4</w:t>
      </w:r>
      <w:r w:rsidR="006A7928" w:rsidRPr="005209D8">
        <w:rPr>
          <w:sz w:val="24"/>
          <w:szCs w:val="24"/>
          <w:highlight w:val="yellow"/>
        </w:rPr>
        <w:t xml:space="preserve"> кв.м.,</w:t>
      </w:r>
    </w:p>
    <w:p w:rsidR="006A7928" w:rsidRPr="005209D8" w:rsidRDefault="006A7928" w:rsidP="006A7928">
      <w:pPr>
        <w:widowControl/>
        <w:autoSpaceDE/>
        <w:autoSpaceDN/>
        <w:adjustRightInd/>
        <w:snapToGrid w:val="0"/>
        <w:ind w:left="567" w:firstLine="851"/>
        <w:contextualSpacing/>
        <w:jc w:val="both"/>
        <w:rPr>
          <w:sz w:val="24"/>
          <w:szCs w:val="24"/>
          <w:highlight w:val="yellow"/>
        </w:rPr>
      </w:pPr>
      <w:r w:rsidRPr="005209D8">
        <w:rPr>
          <w:sz w:val="24"/>
          <w:szCs w:val="24"/>
          <w:highlight w:val="yellow"/>
        </w:rPr>
        <w:t>на 4-м этаже – 9</w:t>
      </w:r>
      <w:r w:rsidR="00F0795B" w:rsidRPr="005209D8">
        <w:rPr>
          <w:sz w:val="24"/>
          <w:szCs w:val="24"/>
          <w:highlight w:val="yellow"/>
        </w:rPr>
        <w:t>80</w:t>
      </w:r>
      <w:r w:rsidRPr="005209D8">
        <w:rPr>
          <w:sz w:val="24"/>
          <w:szCs w:val="24"/>
          <w:highlight w:val="yellow"/>
        </w:rPr>
        <w:t>,</w:t>
      </w:r>
      <w:r w:rsidR="00F0795B" w:rsidRPr="005209D8">
        <w:rPr>
          <w:sz w:val="24"/>
          <w:szCs w:val="24"/>
          <w:highlight w:val="yellow"/>
        </w:rPr>
        <w:t>8</w:t>
      </w:r>
      <w:r w:rsidRPr="005209D8">
        <w:rPr>
          <w:sz w:val="24"/>
          <w:szCs w:val="24"/>
          <w:highlight w:val="yellow"/>
        </w:rPr>
        <w:t xml:space="preserve"> кв.м.,</w:t>
      </w:r>
    </w:p>
    <w:p w:rsidR="006A7928" w:rsidRPr="005209D8" w:rsidRDefault="006A7928" w:rsidP="006A7928">
      <w:pPr>
        <w:widowControl/>
        <w:autoSpaceDE/>
        <w:autoSpaceDN/>
        <w:adjustRightInd/>
        <w:snapToGrid w:val="0"/>
        <w:ind w:left="567" w:firstLine="851"/>
        <w:contextualSpacing/>
        <w:jc w:val="both"/>
        <w:rPr>
          <w:sz w:val="24"/>
          <w:szCs w:val="24"/>
          <w:highlight w:val="yellow"/>
        </w:rPr>
      </w:pPr>
      <w:r w:rsidRPr="005209D8">
        <w:rPr>
          <w:sz w:val="24"/>
          <w:szCs w:val="24"/>
          <w:highlight w:val="yellow"/>
        </w:rPr>
        <w:t>на 5-м этаже – 105</w:t>
      </w:r>
      <w:r w:rsidR="00F0795B" w:rsidRPr="005209D8">
        <w:rPr>
          <w:sz w:val="24"/>
          <w:szCs w:val="24"/>
          <w:highlight w:val="yellow"/>
        </w:rPr>
        <w:t>2</w:t>
      </w:r>
      <w:r w:rsidRPr="005209D8">
        <w:rPr>
          <w:sz w:val="24"/>
          <w:szCs w:val="24"/>
          <w:highlight w:val="yellow"/>
        </w:rPr>
        <w:t>,</w:t>
      </w:r>
      <w:r w:rsidR="00F0795B" w:rsidRPr="005209D8">
        <w:rPr>
          <w:sz w:val="24"/>
          <w:szCs w:val="24"/>
          <w:highlight w:val="yellow"/>
        </w:rPr>
        <w:t>5</w:t>
      </w:r>
      <w:r w:rsidRPr="005209D8">
        <w:rPr>
          <w:sz w:val="24"/>
          <w:szCs w:val="24"/>
          <w:highlight w:val="yellow"/>
        </w:rPr>
        <w:t xml:space="preserve"> кв.м.,</w:t>
      </w:r>
    </w:p>
    <w:p w:rsidR="006A7928" w:rsidRPr="006A7928" w:rsidRDefault="006A7928" w:rsidP="006A7928">
      <w:pPr>
        <w:widowControl/>
        <w:autoSpaceDE/>
        <w:autoSpaceDN/>
        <w:adjustRightInd/>
        <w:snapToGrid w:val="0"/>
        <w:ind w:left="567" w:firstLine="851"/>
        <w:contextualSpacing/>
        <w:jc w:val="both"/>
        <w:rPr>
          <w:sz w:val="24"/>
          <w:szCs w:val="24"/>
        </w:rPr>
      </w:pPr>
      <w:r w:rsidRPr="005209D8">
        <w:rPr>
          <w:sz w:val="24"/>
          <w:szCs w:val="24"/>
          <w:highlight w:val="yellow"/>
        </w:rPr>
        <w:t>на 6-м этаже – 102</w:t>
      </w:r>
      <w:r w:rsidR="00F0795B" w:rsidRPr="005209D8">
        <w:rPr>
          <w:sz w:val="24"/>
          <w:szCs w:val="24"/>
          <w:highlight w:val="yellow"/>
        </w:rPr>
        <w:t>8</w:t>
      </w:r>
      <w:r w:rsidRPr="005209D8">
        <w:rPr>
          <w:sz w:val="24"/>
          <w:szCs w:val="24"/>
          <w:highlight w:val="yellow"/>
        </w:rPr>
        <w:t>,</w:t>
      </w:r>
      <w:r w:rsidR="00F0795B" w:rsidRPr="005209D8">
        <w:rPr>
          <w:sz w:val="24"/>
          <w:szCs w:val="24"/>
          <w:highlight w:val="yellow"/>
        </w:rPr>
        <w:t>9</w:t>
      </w:r>
      <w:r w:rsidRPr="005209D8">
        <w:rPr>
          <w:sz w:val="24"/>
          <w:szCs w:val="24"/>
          <w:highlight w:val="yellow"/>
        </w:rPr>
        <w:t xml:space="preserve"> кв.м.</w:t>
      </w:r>
    </w:p>
    <w:p w:rsidR="006629BF" w:rsidRDefault="002507B7" w:rsidP="006A7928">
      <w:pPr>
        <w:widowControl/>
        <w:autoSpaceDE/>
        <w:autoSpaceDN/>
        <w:adjustRightInd/>
        <w:snapToGrid w:val="0"/>
        <w:ind w:left="567" w:firstLine="851"/>
        <w:contextualSpacing/>
        <w:jc w:val="both"/>
        <w:rPr>
          <w:sz w:val="24"/>
          <w:szCs w:val="24"/>
        </w:rPr>
      </w:pPr>
      <w:r w:rsidRPr="00792A8D">
        <w:rPr>
          <w:sz w:val="24"/>
          <w:szCs w:val="24"/>
        </w:rPr>
        <w:t>в здании, расположенном</w:t>
      </w:r>
      <w:r w:rsidR="006629BF" w:rsidRPr="00792A8D">
        <w:rPr>
          <w:sz w:val="24"/>
          <w:szCs w:val="24"/>
        </w:rPr>
        <w:t xml:space="preserve"> по адресу: г. </w:t>
      </w:r>
      <w:r w:rsidR="000C6A44">
        <w:rPr>
          <w:sz w:val="24"/>
          <w:szCs w:val="24"/>
        </w:rPr>
        <w:t xml:space="preserve">Тюмень, </w:t>
      </w:r>
      <w:r w:rsidR="006629BF" w:rsidRPr="00792A8D">
        <w:rPr>
          <w:sz w:val="24"/>
          <w:szCs w:val="24"/>
        </w:rPr>
        <w:t xml:space="preserve">ул. </w:t>
      </w:r>
      <w:r w:rsidR="000C6A44">
        <w:rPr>
          <w:sz w:val="24"/>
          <w:szCs w:val="24"/>
        </w:rPr>
        <w:t xml:space="preserve">Профсоюзная, </w:t>
      </w:r>
      <w:r w:rsidR="006629BF" w:rsidRPr="00792A8D">
        <w:rPr>
          <w:sz w:val="24"/>
          <w:szCs w:val="24"/>
        </w:rPr>
        <w:t xml:space="preserve">д. </w:t>
      </w:r>
      <w:r w:rsidR="000C6A44">
        <w:rPr>
          <w:sz w:val="24"/>
          <w:szCs w:val="24"/>
        </w:rPr>
        <w:t>52</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2.  </w:t>
      </w:r>
      <w:r>
        <w:rPr>
          <w:sz w:val="24"/>
          <w:szCs w:val="24"/>
        </w:rPr>
        <w:t>Объект</w:t>
      </w:r>
      <w:r w:rsidRPr="00C92B12">
        <w:rPr>
          <w:sz w:val="24"/>
          <w:szCs w:val="24"/>
        </w:rPr>
        <w:t xml:space="preserve"> и оборудование передаются в следующем техническом состоянии:</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стены</w:t>
      </w:r>
      <w:r w:rsidRPr="00C92B12">
        <w:rPr>
          <w:sz w:val="24"/>
          <w:szCs w:val="24"/>
        </w:rPr>
        <w:t>: _</w:t>
      </w:r>
      <w:r w:rsidR="00247562">
        <w:rPr>
          <w:sz w:val="24"/>
          <w:szCs w:val="24"/>
        </w:rPr>
        <w:t>_________________________</w:t>
      </w:r>
      <w:r w:rsidRPr="00C92B12">
        <w:rPr>
          <w:sz w:val="24"/>
          <w:szCs w:val="24"/>
        </w:rPr>
        <w:t>____________________________________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247562">
        <w:rPr>
          <w:i/>
        </w:rPr>
        <w:t>(указать вид отделки, например – окраска, обои,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w:t>
      </w:r>
      <w:r w:rsidR="00247562">
        <w:rPr>
          <w:sz w:val="24"/>
          <w:szCs w:val="24"/>
        </w:rPr>
        <w:t>________________</w:t>
      </w:r>
      <w:r w:rsidRPr="00C92B12">
        <w:rPr>
          <w:sz w:val="24"/>
          <w:szCs w:val="24"/>
        </w:rPr>
        <w:t>_______________________________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247562">
        <w:rPr>
          <w:i/>
        </w:rPr>
        <w:t xml:space="preserve">(отличное, </w:t>
      </w:r>
      <w:r w:rsidRPr="00247562">
        <w:rPr>
          <w:i/>
          <w:u w:val="single"/>
        </w:rPr>
        <w:t>хорошее</w:t>
      </w:r>
      <w:r w:rsidRPr="00247562">
        <w:rPr>
          <w:i/>
        </w:rPr>
        <w:t>,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w:t>
      </w:r>
    </w:p>
    <w:p w:rsidR="00247805" w:rsidRPr="00247562" w:rsidRDefault="00247805" w:rsidP="00247805">
      <w:pPr>
        <w:widowControl/>
        <w:autoSpaceDE/>
        <w:autoSpaceDN/>
        <w:adjustRightInd/>
        <w:snapToGrid w:val="0"/>
        <w:ind w:firstLine="709"/>
        <w:contextualSpacing/>
        <w:jc w:val="both"/>
        <w:rPr>
          <w:i/>
        </w:rPr>
      </w:pPr>
      <w:r w:rsidRPr="00247562">
        <w:rPr>
          <w:i/>
        </w:rPr>
        <w:t>(при наличии перечислить недостатки, например наличие трещин, выбоин, иные повреждения)</w:t>
      </w:r>
      <w:r w:rsidRPr="00247562">
        <w:rPr>
          <w:i/>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 xml:space="preserve">- </w:t>
      </w:r>
      <w:r w:rsidRPr="00C92B12">
        <w:rPr>
          <w:b/>
          <w:sz w:val="24"/>
          <w:szCs w:val="24"/>
        </w:rPr>
        <w:t>потолки</w:t>
      </w:r>
      <w:r w:rsidRPr="00C92B12">
        <w:rPr>
          <w:sz w:val="24"/>
          <w:szCs w:val="24"/>
        </w:rPr>
        <w:t>: _</w:t>
      </w:r>
      <w:r w:rsidR="00247562">
        <w:rPr>
          <w:sz w:val="24"/>
          <w:szCs w:val="24"/>
        </w:rPr>
        <w:t>_____________________</w:t>
      </w:r>
      <w:r w:rsidRPr="00C92B12">
        <w:rPr>
          <w:sz w:val="24"/>
          <w:szCs w:val="24"/>
        </w:rPr>
        <w:t>_________________________________</w:t>
      </w:r>
    </w:p>
    <w:p w:rsidR="00247805" w:rsidRPr="00247562" w:rsidRDefault="002507B7" w:rsidP="00247805">
      <w:pPr>
        <w:widowControl/>
        <w:autoSpaceDE/>
        <w:autoSpaceDN/>
        <w:adjustRightInd/>
        <w:snapToGrid w:val="0"/>
        <w:ind w:firstLine="709"/>
        <w:contextualSpacing/>
        <w:jc w:val="both"/>
        <w:rPr>
          <w:i/>
        </w:rPr>
      </w:pPr>
      <w:r>
        <w:rPr>
          <w:i/>
          <w:sz w:val="24"/>
          <w:szCs w:val="24"/>
        </w:rPr>
        <w:tab/>
      </w:r>
      <w:r>
        <w:rPr>
          <w:i/>
          <w:sz w:val="24"/>
          <w:szCs w:val="24"/>
        </w:rPr>
        <w:tab/>
      </w:r>
      <w:r w:rsidRPr="00247562">
        <w:rPr>
          <w:i/>
        </w:rPr>
        <w:t xml:space="preserve">            </w:t>
      </w:r>
      <w:r w:rsidR="00247805" w:rsidRPr="00247562">
        <w:rPr>
          <w:i/>
        </w:rPr>
        <w:t xml:space="preserve"> (указать вид отделки, например :окраска, обои,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w:t>
      </w:r>
      <w:r w:rsidR="00247562">
        <w:rPr>
          <w:sz w:val="24"/>
          <w:szCs w:val="24"/>
        </w:rPr>
        <w:t>_________________</w:t>
      </w:r>
      <w:r w:rsidRPr="00C92B12">
        <w:rPr>
          <w:sz w:val="24"/>
          <w:szCs w:val="24"/>
        </w:rPr>
        <w:t>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r>
      <w:r w:rsidRPr="00247562">
        <w:rPr>
          <w:i/>
        </w:rPr>
        <w:t xml:space="preserve">             (отличное, </w:t>
      </w:r>
      <w:r w:rsidRPr="00247562">
        <w:rPr>
          <w:i/>
          <w:u w:val="single"/>
        </w:rPr>
        <w:t>хорошее</w:t>
      </w:r>
      <w:r w:rsidRPr="00247562">
        <w:rPr>
          <w:i/>
        </w:rPr>
        <w:t>,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w:t>
      </w:r>
      <w:r w:rsidR="00247562">
        <w:rPr>
          <w:sz w:val="24"/>
          <w:szCs w:val="24"/>
        </w:rPr>
        <w:t>_________________</w:t>
      </w:r>
      <w:r w:rsidRPr="00C92B12">
        <w:rPr>
          <w:sz w:val="24"/>
          <w:szCs w:val="24"/>
        </w:rPr>
        <w:t>______________________________________________</w:t>
      </w:r>
    </w:p>
    <w:p w:rsidR="00247805" w:rsidRPr="00247562" w:rsidRDefault="00247805" w:rsidP="00247805">
      <w:pPr>
        <w:widowControl/>
        <w:autoSpaceDE/>
        <w:autoSpaceDN/>
        <w:adjustRightInd/>
        <w:snapToGrid w:val="0"/>
        <w:ind w:firstLine="709"/>
        <w:contextualSpacing/>
        <w:jc w:val="both"/>
        <w:rPr>
          <w:i/>
        </w:rPr>
      </w:pPr>
      <w:r w:rsidRPr="00247562">
        <w:rPr>
          <w:i/>
        </w:rPr>
        <w:t>(при наличии перечислить недостатки, например: наличие трещин, выбоин, иные повреждения)</w:t>
      </w:r>
      <w:r w:rsidRPr="00247562">
        <w:rPr>
          <w:i/>
        </w:rPr>
        <w:tab/>
      </w:r>
    </w:p>
    <w:p w:rsidR="00247805" w:rsidRPr="00C92B12" w:rsidRDefault="00247805" w:rsidP="00247805">
      <w:pPr>
        <w:widowControl/>
        <w:autoSpaceDE/>
        <w:autoSpaceDN/>
        <w:adjustRightInd/>
        <w:snapToGrid w:val="0"/>
        <w:ind w:firstLine="709"/>
        <w:contextualSpacing/>
        <w:jc w:val="both"/>
        <w:rPr>
          <w:sz w:val="24"/>
          <w:szCs w:val="24"/>
        </w:rPr>
      </w:pP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полы</w:t>
      </w:r>
      <w:r w:rsidRPr="00C92B12">
        <w:rPr>
          <w:sz w:val="24"/>
          <w:szCs w:val="24"/>
        </w:rPr>
        <w:t>: _</w:t>
      </w:r>
      <w:r w:rsidR="00247562">
        <w:rPr>
          <w:sz w:val="24"/>
          <w:szCs w:val="24"/>
        </w:rPr>
        <w:t>_______________________</w:t>
      </w:r>
      <w:r w:rsidRPr="00C92B12">
        <w:rPr>
          <w:sz w:val="24"/>
          <w:szCs w:val="24"/>
        </w:rPr>
        <w:t>________________________________________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247562">
        <w:rPr>
          <w:i/>
        </w:rPr>
        <w:t>(указать вид отделки, например: окраска, обои,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w:t>
      </w:r>
      <w:r w:rsidR="00247562">
        <w:rPr>
          <w:sz w:val="24"/>
          <w:szCs w:val="24"/>
        </w:rPr>
        <w:t>__________________</w:t>
      </w:r>
      <w:r w:rsidRPr="00C92B12">
        <w:rPr>
          <w:sz w:val="24"/>
          <w:szCs w:val="24"/>
        </w:rPr>
        <w:t>_____________________________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247562">
        <w:rPr>
          <w:i/>
        </w:rPr>
        <w:t xml:space="preserve">(отличное, </w:t>
      </w:r>
      <w:r w:rsidRPr="00247562">
        <w:rPr>
          <w:i/>
          <w:u w:val="single"/>
        </w:rPr>
        <w:t>хорошее</w:t>
      </w:r>
      <w:r w:rsidRPr="00247562">
        <w:rPr>
          <w:i/>
        </w:rPr>
        <w:t>,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lastRenderedPageBreak/>
        <w:tab/>
        <w:t>недостатки: _______________________________</w:t>
      </w:r>
      <w:r w:rsidR="00247562">
        <w:rPr>
          <w:sz w:val="24"/>
          <w:szCs w:val="24"/>
        </w:rPr>
        <w:t>_______________</w:t>
      </w:r>
      <w:r w:rsidRPr="00C92B12">
        <w:rPr>
          <w:sz w:val="24"/>
          <w:szCs w:val="24"/>
        </w:rPr>
        <w:t>______________________________</w:t>
      </w:r>
    </w:p>
    <w:p w:rsidR="00247805" w:rsidRPr="00247562" w:rsidRDefault="00247805" w:rsidP="00247805">
      <w:pPr>
        <w:widowControl/>
        <w:autoSpaceDE/>
        <w:autoSpaceDN/>
        <w:adjustRightInd/>
        <w:snapToGrid w:val="0"/>
        <w:ind w:firstLine="709"/>
        <w:contextualSpacing/>
        <w:jc w:val="both"/>
        <w:rPr>
          <w:i/>
        </w:rPr>
      </w:pPr>
      <w:r w:rsidRPr="00247562">
        <w:rPr>
          <w:i/>
        </w:rPr>
        <w:t>(при наличии перечислить недостатки, например: наличие трещин, выбоин, иные повреждения)</w:t>
      </w:r>
      <w:r w:rsidRPr="00247562">
        <w:rPr>
          <w:i/>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двери</w:t>
      </w:r>
      <w:r w:rsidRPr="00C92B12">
        <w:rPr>
          <w:sz w:val="24"/>
          <w:szCs w:val="24"/>
        </w:rPr>
        <w:t>: ________________________________________</w:t>
      </w:r>
      <w:r w:rsidR="00247562">
        <w:rPr>
          <w:sz w:val="24"/>
          <w:szCs w:val="24"/>
        </w:rPr>
        <w:t>______________________</w:t>
      </w:r>
      <w:r w:rsidRPr="00C92B12">
        <w:rPr>
          <w:sz w:val="24"/>
          <w:szCs w:val="24"/>
        </w:rPr>
        <w:t>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r>
      <w:r w:rsidRPr="00247562">
        <w:rPr>
          <w:i/>
        </w:rPr>
        <w:t xml:space="preserve">     (указать материал, вид отделки, например: окраска,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r w:rsidR="00247562">
        <w:rPr>
          <w:sz w:val="24"/>
          <w:szCs w:val="24"/>
        </w:rPr>
        <w:t>_________________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247562">
        <w:rPr>
          <w:i/>
        </w:rPr>
        <w:t>(отличное, хорошее,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w:t>
      </w:r>
      <w:r w:rsidR="00247562">
        <w:rPr>
          <w:sz w:val="24"/>
          <w:szCs w:val="24"/>
        </w:rPr>
        <w:t>________________</w:t>
      </w:r>
      <w:r w:rsidRPr="00C92B12">
        <w:rPr>
          <w:sz w:val="24"/>
          <w:szCs w:val="24"/>
        </w:rPr>
        <w:t>_________________</w:t>
      </w:r>
    </w:p>
    <w:p w:rsidR="00247805" w:rsidRPr="00247562" w:rsidRDefault="00247805" w:rsidP="00247805">
      <w:pPr>
        <w:widowControl/>
        <w:autoSpaceDE/>
        <w:autoSpaceDN/>
        <w:adjustRightInd/>
        <w:snapToGrid w:val="0"/>
        <w:ind w:firstLine="709"/>
        <w:contextualSpacing/>
        <w:jc w:val="both"/>
        <w:rPr>
          <w:i/>
        </w:rPr>
      </w:pPr>
      <w:r w:rsidRPr="00247562">
        <w:rPr>
          <w:i/>
        </w:rPr>
        <w:t>(при наличии перечислить недостатки, например: наличие трещин, выбоин, иные повреждения)</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b/>
          <w:sz w:val="24"/>
          <w:szCs w:val="24"/>
        </w:rPr>
        <w:t>- окна</w:t>
      </w:r>
      <w:r w:rsidRPr="00C92B12">
        <w:rPr>
          <w:sz w:val="24"/>
          <w:szCs w:val="24"/>
        </w:rPr>
        <w:t>: ___________________________________</w:t>
      </w:r>
      <w:r w:rsidR="00247562">
        <w:rPr>
          <w:sz w:val="24"/>
          <w:szCs w:val="24"/>
        </w:rPr>
        <w:t>_______________________</w:t>
      </w:r>
      <w:r w:rsidRPr="00C92B12">
        <w:rPr>
          <w:sz w:val="24"/>
          <w:szCs w:val="24"/>
        </w:rPr>
        <w:t>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r>
      <w:r w:rsidRPr="00247562">
        <w:rPr>
          <w:i/>
        </w:rPr>
        <w:t xml:space="preserve">     (указать материал, вид отделки, например: окраска,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r w:rsidR="00247562">
        <w:rPr>
          <w:sz w:val="24"/>
          <w:szCs w:val="24"/>
        </w:rPr>
        <w:t>_________________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247562">
        <w:rPr>
          <w:i/>
        </w:rPr>
        <w:t>(отличное, хорошее,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w:t>
      </w:r>
      <w:r w:rsidR="00247562">
        <w:rPr>
          <w:sz w:val="24"/>
          <w:szCs w:val="24"/>
        </w:rPr>
        <w:t>____________</w:t>
      </w:r>
      <w:r w:rsidRPr="00C92B12">
        <w:rPr>
          <w:sz w:val="24"/>
          <w:szCs w:val="24"/>
        </w:rPr>
        <w:t>__________</w:t>
      </w:r>
    </w:p>
    <w:p w:rsidR="00247805" w:rsidRPr="00247562" w:rsidRDefault="00247805" w:rsidP="00247805">
      <w:pPr>
        <w:widowControl/>
        <w:autoSpaceDE/>
        <w:autoSpaceDN/>
        <w:adjustRightInd/>
        <w:snapToGrid w:val="0"/>
        <w:ind w:firstLine="709"/>
        <w:contextualSpacing/>
        <w:jc w:val="both"/>
        <w:rPr>
          <w:i/>
        </w:rPr>
      </w:pPr>
      <w:r w:rsidRPr="00247562">
        <w:rPr>
          <w:i/>
        </w:rPr>
        <w:t>(при наличии перечислить недостатки, например: наличие трещин, выбоин, иные повреждения)</w:t>
      </w:r>
      <w:r w:rsidRPr="00247562">
        <w:rPr>
          <w:i/>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Оборудование</w:t>
      </w:r>
      <w:r w:rsidRPr="00C92B12">
        <w:rPr>
          <w:sz w:val="24"/>
          <w:szCs w:val="24"/>
        </w:rPr>
        <w:t>: _______________________________</w:t>
      </w:r>
      <w:r w:rsidR="00247562">
        <w:rPr>
          <w:sz w:val="24"/>
          <w:szCs w:val="24"/>
        </w:rPr>
        <w:t>_______________</w:t>
      </w:r>
      <w:r w:rsidRPr="00C92B12">
        <w:rPr>
          <w:sz w:val="24"/>
          <w:szCs w:val="24"/>
        </w:rPr>
        <w:t>__________</w:t>
      </w:r>
    </w:p>
    <w:p w:rsidR="00247805" w:rsidRPr="00247562" w:rsidRDefault="00247805" w:rsidP="00247805">
      <w:pPr>
        <w:widowControl/>
        <w:autoSpaceDE/>
        <w:autoSpaceDN/>
        <w:adjustRightInd/>
        <w:snapToGrid w:val="0"/>
        <w:ind w:firstLine="709"/>
        <w:contextualSpacing/>
        <w:jc w:val="both"/>
        <w:rPr>
          <w:i/>
        </w:rPr>
      </w:pPr>
      <w:r w:rsidRPr="00247562">
        <w:rPr>
          <w:i/>
        </w:rPr>
        <w:t xml:space="preserve">(перечислить виды оборудования, например: радиаторы, светильники, кондиционеры, системы сигнализации и пожаротушения, другое) </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w:t>
      </w:r>
      <w:r w:rsidR="00247562">
        <w:rPr>
          <w:sz w:val="24"/>
          <w:szCs w:val="24"/>
        </w:rPr>
        <w:t>_________________</w:t>
      </w:r>
      <w:r w:rsidRPr="00C92B12">
        <w:rPr>
          <w:sz w:val="24"/>
          <w:szCs w:val="24"/>
        </w:rPr>
        <w:t>________________________</w:t>
      </w:r>
    </w:p>
    <w:p w:rsidR="00247805" w:rsidRPr="00247562" w:rsidRDefault="00247805" w:rsidP="00247805">
      <w:pPr>
        <w:widowControl/>
        <w:autoSpaceDE/>
        <w:autoSpaceDN/>
        <w:adjustRightInd/>
        <w:snapToGrid w:val="0"/>
        <w:ind w:firstLine="709"/>
        <w:contextualSpacing/>
        <w:jc w:val="both"/>
        <w:rPr>
          <w:i/>
        </w:rPr>
      </w:pPr>
      <w:r w:rsidRPr="00C92B12">
        <w:rPr>
          <w:i/>
          <w:sz w:val="24"/>
          <w:szCs w:val="24"/>
        </w:rPr>
        <w:t xml:space="preserve"> </w:t>
      </w:r>
      <w:r w:rsidRPr="00247562">
        <w:rPr>
          <w:i/>
        </w:rPr>
        <w:t>(отличное, хорошее, удовлетворительное – указать для каждого вида оборудования)</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w:t>
      </w:r>
      <w:r w:rsidR="00247562">
        <w:rPr>
          <w:sz w:val="24"/>
          <w:szCs w:val="24"/>
        </w:rPr>
        <w:t>_______________</w:t>
      </w:r>
      <w:r w:rsidRPr="00C92B12">
        <w:rPr>
          <w:sz w:val="24"/>
          <w:szCs w:val="24"/>
        </w:rPr>
        <w:t>_______________________</w:t>
      </w:r>
    </w:p>
    <w:p w:rsidR="00247805" w:rsidRPr="00247562" w:rsidRDefault="00247805" w:rsidP="00247805">
      <w:pPr>
        <w:widowControl/>
        <w:autoSpaceDE/>
        <w:autoSpaceDN/>
        <w:adjustRightInd/>
        <w:snapToGrid w:val="0"/>
        <w:ind w:firstLine="709"/>
        <w:contextualSpacing/>
        <w:jc w:val="both"/>
        <w:rPr>
          <w:i/>
        </w:rPr>
      </w:pPr>
      <w:r w:rsidRPr="00247562">
        <w:rPr>
          <w:i/>
        </w:rPr>
        <w:t>(при наличии перечислить недостатки, повреждения для каждого вида оборудования)</w:t>
      </w:r>
      <w:r w:rsidRPr="00247562">
        <w:rPr>
          <w:i/>
        </w:rPr>
        <w:tab/>
      </w:r>
    </w:p>
    <w:p w:rsidR="000C6A44" w:rsidRDefault="00247805" w:rsidP="00247805">
      <w:pPr>
        <w:widowControl/>
        <w:autoSpaceDE/>
        <w:autoSpaceDN/>
        <w:adjustRightInd/>
        <w:snapToGrid w:val="0"/>
        <w:ind w:firstLine="709"/>
        <w:contextualSpacing/>
        <w:jc w:val="both"/>
        <w:rPr>
          <w:b/>
          <w:sz w:val="24"/>
          <w:szCs w:val="24"/>
        </w:rPr>
      </w:pPr>
      <w:r w:rsidRPr="00C92B12">
        <w:rPr>
          <w:sz w:val="24"/>
          <w:szCs w:val="24"/>
        </w:rPr>
        <w:tab/>
      </w:r>
      <w:r w:rsidRPr="00C92B12">
        <w:rPr>
          <w:b/>
          <w:sz w:val="24"/>
          <w:szCs w:val="24"/>
        </w:rPr>
        <w:t xml:space="preserve">- </w:t>
      </w:r>
      <w:r w:rsidR="002507B7">
        <w:rPr>
          <w:b/>
          <w:sz w:val="24"/>
          <w:szCs w:val="24"/>
        </w:rPr>
        <w:t xml:space="preserve">         </w:t>
      </w:r>
    </w:p>
    <w:p w:rsidR="00247805" w:rsidRDefault="00247805" w:rsidP="00247805">
      <w:pPr>
        <w:widowControl/>
        <w:autoSpaceDE/>
        <w:autoSpaceDN/>
        <w:adjustRightInd/>
        <w:snapToGrid w:val="0"/>
        <w:ind w:firstLine="709"/>
        <w:contextualSpacing/>
        <w:jc w:val="both"/>
        <w:rPr>
          <w:sz w:val="24"/>
          <w:szCs w:val="24"/>
        </w:rPr>
      </w:pPr>
      <w:r w:rsidRPr="00C92B12">
        <w:rPr>
          <w:b/>
          <w:sz w:val="24"/>
          <w:szCs w:val="24"/>
        </w:rPr>
        <w:t>Иное</w:t>
      </w:r>
      <w:r w:rsidRPr="00C92B12">
        <w:rPr>
          <w:sz w:val="24"/>
          <w:szCs w:val="24"/>
        </w:rPr>
        <w:t xml:space="preserve"> ________________________________________________________________</w:t>
      </w:r>
      <w:r>
        <w:rPr>
          <w:sz w:val="24"/>
          <w:szCs w:val="24"/>
        </w:rPr>
        <w:t>.</w:t>
      </w:r>
    </w:p>
    <w:p w:rsidR="00247805" w:rsidRDefault="00247805" w:rsidP="00247805">
      <w:pPr>
        <w:widowControl/>
        <w:autoSpaceDE/>
        <w:autoSpaceDN/>
        <w:adjustRightInd/>
        <w:snapToGrid w:val="0"/>
        <w:ind w:firstLine="709"/>
        <w:contextualSpacing/>
        <w:jc w:val="both"/>
        <w:rPr>
          <w:sz w:val="24"/>
          <w:szCs w:val="24"/>
        </w:rPr>
      </w:pPr>
    </w:p>
    <w:p w:rsidR="00247805" w:rsidRDefault="00247805" w:rsidP="00247805">
      <w:pPr>
        <w:widowControl/>
        <w:autoSpaceDE/>
        <w:autoSpaceDN/>
        <w:adjustRightInd/>
        <w:snapToGrid w:val="0"/>
        <w:ind w:firstLine="709"/>
        <w:contextualSpacing/>
        <w:jc w:val="both"/>
        <w:rPr>
          <w:sz w:val="24"/>
          <w:szCs w:val="24"/>
        </w:rPr>
      </w:pPr>
      <w:r>
        <w:rPr>
          <w:sz w:val="24"/>
          <w:szCs w:val="24"/>
        </w:rPr>
        <w:t xml:space="preserve">______________________________________________________________________. </w:t>
      </w:r>
      <w:r>
        <w:rPr>
          <w:rStyle w:val="af7"/>
          <w:sz w:val="24"/>
          <w:szCs w:val="24"/>
        </w:rPr>
        <w:footnoteReference w:id="6"/>
      </w:r>
    </w:p>
    <w:p w:rsidR="00247805" w:rsidRDefault="00247805" w:rsidP="00247805">
      <w:pPr>
        <w:widowControl/>
        <w:autoSpaceDE/>
        <w:autoSpaceDN/>
        <w:adjustRightInd/>
        <w:snapToGrid w:val="0"/>
        <w:ind w:firstLine="709"/>
        <w:contextualSpacing/>
        <w:jc w:val="both"/>
        <w:rPr>
          <w:sz w:val="24"/>
          <w:szCs w:val="24"/>
        </w:rPr>
      </w:pPr>
      <w:r w:rsidRPr="00C92B12">
        <w:rPr>
          <w:sz w:val="24"/>
          <w:szCs w:val="24"/>
        </w:rPr>
        <w:t>3. Арендодатель предоставляет Арендатору право доступа в помещения, Места общего пользования, оговоренные Договором, за исключением_________________</w:t>
      </w:r>
      <w:r>
        <w:rPr>
          <w:rStyle w:val="af7"/>
          <w:sz w:val="24"/>
          <w:szCs w:val="24"/>
        </w:rPr>
        <w:footnoteReference w:id="7"/>
      </w:r>
      <w:r w:rsidRPr="00C92B12">
        <w:rPr>
          <w:sz w:val="24"/>
          <w:szCs w:val="24"/>
        </w:rPr>
        <w:t>.</w:t>
      </w:r>
    </w:p>
    <w:p w:rsidR="00247805" w:rsidRPr="00C92B12" w:rsidRDefault="00247805" w:rsidP="00247805">
      <w:pPr>
        <w:widowControl/>
        <w:autoSpaceDE/>
        <w:autoSpaceDN/>
        <w:adjustRightInd/>
        <w:snapToGrid w:val="0"/>
        <w:ind w:firstLine="709"/>
        <w:contextualSpacing/>
        <w:jc w:val="both"/>
        <w:rPr>
          <w:sz w:val="24"/>
          <w:szCs w:val="24"/>
        </w:rPr>
      </w:pPr>
    </w:p>
    <w:p w:rsidR="00247805" w:rsidRPr="00C92B12" w:rsidRDefault="00247805" w:rsidP="00247805">
      <w:pPr>
        <w:widowControl/>
        <w:autoSpaceDE/>
        <w:autoSpaceDN/>
        <w:adjustRightInd/>
        <w:snapToGrid w:val="0"/>
        <w:contextualSpacing/>
        <w:jc w:val="both"/>
        <w:rPr>
          <w:sz w:val="24"/>
          <w:szCs w:val="24"/>
        </w:rPr>
      </w:pPr>
    </w:p>
    <w:tbl>
      <w:tblPr>
        <w:tblW w:w="0" w:type="auto"/>
        <w:tblLook w:val="00A0" w:firstRow="1" w:lastRow="0" w:firstColumn="1" w:lastColumn="0" w:noHBand="0" w:noVBand="0"/>
      </w:tblPr>
      <w:tblGrid>
        <w:gridCol w:w="4788"/>
        <w:gridCol w:w="360"/>
        <w:gridCol w:w="4066"/>
      </w:tblGrid>
      <w:tr w:rsidR="006629BF" w:rsidRPr="006629BF" w:rsidTr="00E12A06">
        <w:tc>
          <w:tcPr>
            <w:tcW w:w="4788" w:type="dxa"/>
            <w:shd w:val="clear" w:color="auto" w:fill="auto"/>
          </w:tcPr>
          <w:p w:rsidR="006629BF" w:rsidRPr="006629BF" w:rsidRDefault="006629BF" w:rsidP="006629BF">
            <w:pPr>
              <w:widowControl/>
              <w:autoSpaceDE/>
              <w:autoSpaceDN/>
              <w:adjustRightInd/>
              <w:snapToGrid w:val="0"/>
              <w:contextualSpacing/>
              <w:jc w:val="both"/>
              <w:rPr>
                <w:b/>
                <w:sz w:val="24"/>
                <w:szCs w:val="24"/>
              </w:rPr>
            </w:pPr>
            <w:r w:rsidRPr="006629BF">
              <w:rPr>
                <w:b/>
                <w:sz w:val="24"/>
                <w:szCs w:val="24"/>
              </w:rPr>
              <w:t>От Арендодателя:</w:t>
            </w:r>
          </w:p>
        </w:tc>
        <w:tc>
          <w:tcPr>
            <w:tcW w:w="360" w:type="dxa"/>
            <w:shd w:val="clear" w:color="auto" w:fill="auto"/>
          </w:tcPr>
          <w:p w:rsidR="006629BF" w:rsidRPr="006629BF" w:rsidRDefault="006629BF" w:rsidP="006629BF">
            <w:pPr>
              <w:widowControl/>
              <w:autoSpaceDE/>
              <w:autoSpaceDN/>
              <w:adjustRightInd/>
              <w:snapToGrid w:val="0"/>
              <w:contextualSpacing/>
              <w:jc w:val="both"/>
              <w:rPr>
                <w:b/>
                <w:sz w:val="24"/>
                <w:szCs w:val="24"/>
              </w:rPr>
            </w:pPr>
          </w:p>
        </w:tc>
        <w:tc>
          <w:tcPr>
            <w:tcW w:w="4066" w:type="dxa"/>
            <w:shd w:val="clear" w:color="auto" w:fill="auto"/>
          </w:tcPr>
          <w:p w:rsidR="006629BF" w:rsidRPr="006629BF" w:rsidRDefault="006629BF" w:rsidP="006629BF">
            <w:pPr>
              <w:widowControl/>
              <w:autoSpaceDE/>
              <w:autoSpaceDN/>
              <w:adjustRightInd/>
              <w:snapToGrid w:val="0"/>
              <w:contextualSpacing/>
              <w:jc w:val="both"/>
              <w:rPr>
                <w:b/>
                <w:sz w:val="24"/>
                <w:szCs w:val="24"/>
              </w:rPr>
            </w:pPr>
            <w:r w:rsidRPr="006629BF">
              <w:rPr>
                <w:b/>
                <w:sz w:val="24"/>
                <w:szCs w:val="24"/>
              </w:rPr>
              <w:t>От Арендатора:</w:t>
            </w:r>
          </w:p>
        </w:tc>
      </w:tr>
    </w:tbl>
    <w:p w:rsidR="00E12A06" w:rsidRDefault="00E12A06" w:rsidP="00E12A06">
      <w:pPr>
        <w:widowControl/>
        <w:autoSpaceDE/>
        <w:autoSpaceDN/>
        <w:adjustRightInd/>
        <w:snapToGrid w:val="0"/>
        <w:ind w:left="4950"/>
        <w:contextualSpacing/>
        <w:rPr>
          <w:sz w:val="24"/>
          <w:szCs w:val="24"/>
        </w:rPr>
      </w:pPr>
      <w:r w:rsidRPr="00E12A06">
        <w:rPr>
          <w:sz w:val="24"/>
          <w:szCs w:val="24"/>
        </w:rPr>
        <w:t>Управляющий Западно-</w:t>
      </w:r>
      <w:r>
        <w:rPr>
          <w:sz w:val="24"/>
          <w:szCs w:val="24"/>
        </w:rPr>
        <w:t>Сибирским</w:t>
      </w:r>
      <w:r w:rsidRPr="00E12A06">
        <w:rPr>
          <w:sz w:val="24"/>
          <w:szCs w:val="24"/>
        </w:rPr>
        <w:t xml:space="preserve"> отделением № 8647 </w:t>
      </w:r>
    </w:p>
    <w:p w:rsidR="00E12A06" w:rsidRPr="006629BF" w:rsidRDefault="00E12A06" w:rsidP="00E12A06">
      <w:pPr>
        <w:widowControl/>
        <w:autoSpaceDE/>
        <w:autoSpaceDN/>
        <w:adjustRightInd/>
        <w:snapToGrid w:val="0"/>
        <w:contextualSpacing/>
        <w:jc w:val="both"/>
        <w:rPr>
          <w:b/>
          <w:sz w:val="24"/>
          <w:szCs w:val="24"/>
        </w:rPr>
      </w:pPr>
    </w:p>
    <w:p w:rsidR="00E12A06" w:rsidRPr="00E12A06" w:rsidRDefault="00E12A06" w:rsidP="00E12A06">
      <w:pPr>
        <w:widowControl/>
        <w:autoSpaceDE/>
        <w:autoSpaceDN/>
        <w:adjustRightInd/>
        <w:snapToGrid w:val="0"/>
        <w:contextualSpacing/>
        <w:jc w:val="both"/>
        <w:rPr>
          <w:b/>
          <w:sz w:val="24"/>
          <w:szCs w:val="24"/>
        </w:rPr>
      </w:pPr>
      <w:r w:rsidRPr="006629BF">
        <w:rPr>
          <w:b/>
          <w:sz w:val="24"/>
          <w:szCs w:val="24"/>
        </w:rPr>
        <w:t xml:space="preserve">________________ </w:t>
      </w:r>
      <w:r>
        <w:rPr>
          <w:b/>
          <w:sz w:val="24"/>
          <w:szCs w:val="24"/>
        </w:rPr>
        <w:t>Ф.И.О.</w:t>
      </w:r>
      <w:r>
        <w:rPr>
          <w:b/>
          <w:sz w:val="24"/>
          <w:szCs w:val="24"/>
        </w:rPr>
        <w:tab/>
      </w:r>
      <w:r>
        <w:rPr>
          <w:b/>
          <w:sz w:val="24"/>
          <w:szCs w:val="24"/>
        </w:rPr>
        <w:tab/>
      </w:r>
      <w:r>
        <w:rPr>
          <w:b/>
          <w:sz w:val="24"/>
          <w:szCs w:val="24"/>
        </w:rPr>
        <w:tab/>
      </w:r>
      <w:r>
        <w:rPr>
          <w:b/>
          <w:sz w:val="24"/>
          <w:szCs w:val="24"/>
        </w:rPr>
        <w:tab/>
      </w:r>
      <w:r w:rsidRPr="00E12A06">
        <w:rPr>
          <w:sz w:val="24"/>
          <w:szCs w:val="24"/>
        </w:rPr>
        <w:t xml:space="preserve"> ______________ </w:t>
      </w:r>
      <w:r w:rsidRPr="00E12A06">
        <w:rPr>
          <w:b/>
          <w:sz w:val="24"/>
          <w:szCs w:val="24"/>
        </w:rPr>
        <w:t>В.Н. Шиленко</w:t>
      </w:r>
    </w:p>
    <w:p w:rsidR="00247805" w:rsidRPr="00E12A06" w:rsidRDefault="00E12A06" w:rsidP="00E12A06">
      <w:pPr>
        <w:widowControl/>
        <w:autoSpaceDE/>
        <w:autoSpaceDN/>
        <w:adjustRightInd/>
        <w:snapToGrid w:val="0"/>
        <w:contextualSpacing/>
        <w:jc w:val="both"/>
        <w:rPr>
          <w:b/>
          <w:sz w:val="24"/>
          <w:szCs w:val="24"/>
        </w:rPr>
      </w:pPr>
      <w:r w:rsidRPr="00E12A06">
        <w:rPr>
          <w:b/>
          <w:sz w:val="24"/>
          <w:szCs w:val="24"/>
        </w:rPr>
        <w:t>М.п.</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12A06">
        <w:rPr>
          <w:b/>
          <w:sz w:val="24"/>
          <w:szCs w:val="24"/>
        </w:rPr>
        <w:t>М.п.</w:t>
      </w:r>
    </w:p>
    <w:p w:rsidR="00247805" w:rsidRPr="00C92B12" w:rsidRDefault="00247805" w:rsidP="00247805">
      <w:pPr>
        <w:pageBreakBefore/>
        <w:widowControl/>
        <w:autoSpaceDE/>
        <w:autoSpaceDN/>
        <w:adjustRightInd/>
        <w:snapToGrid w:val="0"/>
        <w:contextualSpacing/>
        <w:jc w:val="right"/>
        <w:rPr>
          <w:b/>
          <w:sz w:val="24"/>
          <w:szCs w:val="24"/>
        </w:rPr>
      </w:pPr>
      <w:r w:rsidRPr="00C92B12">
        <w:rPr>
          <w:b/>
          <w:sz w:val="24"/>
          <w:szCs w:val="24"/>
        </w:rPr>
        <w:lastRenderedPageBreak/>
        <w:t>Приложение № 3</w:t>
      </w:r>
    </w:p>
    <w:p w:rsidR="00247805" w:rsidRPr="00C92B12" w:rsidRDefault="00247805" w:rsidP="00247805">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E12A06" w:rsidRDefault="00247805" w:rsidP="00247805">
      <w:pPr>
        <w:widowControl/>
        <w:autoSpaceDE/>
        <w:autoSpaceDN/>
        <w:adjustRightInd/>
        <w:snapToGrid w:val="0"/>
        <w:contextualSpacing/>
        <w:jc w:val="right"/>
        <w:rPr>
          <w:sz w:val="24"/>
          <w:szCs w:val="24"/>
        </w:rPr>
      </w:pPr>
      <w:r w:rsidRPr="00C92B12">
        <w:rPr>
          <w:sz w:val="24"/>
          <w:szCs w:val="24"/>
        </w:rPr>
        <w:t>нежилого помещения №</w:t>
      </w:r>
      <w:r w:rsidR="00E12A06">
        <w:rPr>
          <w:sz w:val="24"/>
          <w:szCs w:val="24"/>
        </w:rPr>
        <w:t>____________</w:t>
      </w:r>
      <w:r w:rsidRPr="00C92B12">
        <w:rPr>
          <w:sz w:val="24"/>
          <w:szCs w:val="24"/>
        </w:rPr>
        <w:t xml:space="preserve">  </w:t>
      </w:r>
    </w:p>
    <w:p w:rsidR="00247805" w:rsidRPr="00C92B12" w:rsidRDefault="00247805" w:rsidP="00247805">
      <w:pPr>
        <w:widowControl/>
        <w:autoSpaceDE/>
        <w:autoSpaceDN/>
        <w:adjustRightInd/>
        <w:snapToGrid w:val="0"/>
        <w:contextualSpacing/>
        <w:jc w:val="right"/>
        <w:rPr>
          <w:sz w:val="24"/>
          <w:szCs w:val="24"/>
        </w:rPr>
      </w:pPr>
      <w:r w:rsidRPr="00C92B12">
        <w:rPr>
          <w:sz w:val="24"/>
          <w:szCs w:val="24"/>
        </w:rPr>
        <w:t>от ___ _________ 20___ г.</w:t>
      </w:r>
    </w:p>
    <w:p w:rsidR="00247805" w:rsidRPr="00C92B12" w:rsidRDefault="00247805" w:rsidP="00247805">
      <w:pPr>
        <w:widowControl/>
        <w:autoSpaceDE/>
        <w:autoSpaceDN/>
        <w:adjustRightInd/>
        <w:snapToGrid w:val="0"/>
        <w:contextualSpacing/>
        <w:rPr>
          <w:sz w:val="24"/>
          <w:szCs w:val="24"/>
        </w:rPr>
      </w:pPr>
    </w:p>
    <w:p w:rsidR="00B22AFE" w:rsidRPr="0031110D" w:rsidRDefault="00B22AFE" w:rsidP="00B22AFE">
      <w:pPr>
        <w:widowControl/>
        <w:autoSpaceDE/>
        <w:autoSpaceDN/>
        <w:adjustRightInd/>
        <w:snapToGrid w:val="0"/>
        <w:ind w:left="1416" w:firstLine="708"/>
        <w:contextualSpacing/>
        <w:rPr>
          <w:b/>
          <w:sz w:val="24"/>
          <w:szCs w:val="24"/>
        </w:rPr>
      </w:pPr>
      <w:r w:rsidRPr="00B22AFE">
        <w:rPr>
          <w:b/>
          <w:sz w:val="24"/>
          <w:szCs w:val="24"/>
        </w:rPr>
        <w:t>Форма Акта приема-передачи (возврата) Объекта</w:t>
      </w:r>
    </w:p>
    <w:p w:rsidR="00B22AFE" w:rsidRDefault="00B22AFE" w:rsidP="00247805">
      <w:pPr>
        <w:widowControl/>
        <w:autoSpaceDE/>
        <w:autoSpaceDN/>
        <w:adjustRightInd/>
        <w:snapToGrid w:val="0"/>
        <w:contextualSpacing/>
        <w:jc w:val="center"/>
        <w:rPr>
          <w:b/>
          <w:sz w:val="24"/>
          <w:szCs w:val="24"/>
        </w:rPr>
      </w:pPr>
    </w:p>
    <w:p w:rsidR="00B22AFE" w:rsidRDefault="00B22AFE" w:rsidP="00247805">
      <w:pPr>
        <w:widowControl/>
        <w:autoSpaceDE/>
        <w:autoSpaceDN/>
        <w:adjustRightInd/>
        <w:snapToGrid w:val="0"/>
        <w:contextualSpacing/>
        <w:jc w:val="center"/>
        <w:rPr>
          <w:b/>
          <w:sz w:val="24"/>
          <w:szCs w:val="24"/>
        </w:rPr>
      </w:pPr>
    </w:p>
    <w:p w:rsidR="00247805" w:rsidRPr="00C92B12" w:rsidRDefault="00247805" w:rsidP="00247805">
      <w:pPr>
        <w:widowControl/>
        <w:autoSpaceDE/>
        <w:autoSpaceDN/>
        <w:adjustRightInd/>
        <w:snapToGrid w:val="0"/>
        <w:contextualSpacing/>
        <w:jc w:val="center"/>
        <w:rPr>
          <w:b/>
          <w:sz w:val="24"/>
          <w:szCs w:val="24"/>
        </w:rPr>
      </w:pPr>
      <w:r w:rsidRPr="00C92B12">
        <w:rPr>
          <w:b/>
          <w:sz w:val="24"/>
          <w:szCs w:val="24"/>
        </w:rPr>
        <w:t>АКТ</w:t>
      </w:r>
    </w:p>
    <w:p w:rsidR="00247805" w:rsidRPr="00C92B12" w:rsidRDefault="00247805" w:rsidP="00247805">
      <w:pPr>
        <w:widowControl/>
        <w:autoSpaceDE/>
        <w:autoSpaceDN/>
        <w:adjustRightInd/>
        <w:snapToGrid w:val="0"/>
        <w:contextualSpacing/>
        <w:jc w:val="center"/>
        <w:rPr>
          <w:b/>
          <w:sz w:val="24"/>
          <w:szCs w:val="24"/>
        </w:rPr>
      </w:pPr>
      <w:r w:rsidRPr="00C92B12">
        <w:rPr>
          <w:b/>
          <w:sz w:val="24"/>
          <w:szCs w:val="24"/>
        </w:rPr>
        <w:t xml:space="preserve">приема-передачи (возврата) </w:t>
      </w:r>
      <w:r>
        <w:rPr>
          <w:b/>
          <w:sz w:val="24"/>
          <w:szCs w:val="24"/>
        </w:rPr>
        <w:t>Объекта</w:t>
      </w:r>
    </w:p>
    <w:p w:rsidR="00247805" w:rsidRPr="00C92B12" w:rsidRDefault="00247805" w:rsidP="00247805">
      <w:pPr>
        <w:widowControl/>
        <w:autoSpaceDE/>
        <w:autoSpaceDN/>
        <w:adjustRightInd/>
        <w:snapToGrid w:val="0"/>
        <w:contextualSpacing/>
        <w:jc w:val="center"/>
        <w:rPr>
          <w:b/>
          <w:sz w:val="24"/>
          <w:szCs w:val="24"/>
        </w:rPr>
      </w:pPr>
    </w:p>
    <w:p w:rsidR="00247805" w:rsidRPr="00C92B12" w:rsidRDefault="00247805" w:rsidP="00247805">
      <w:pPr>
        <w:widowControl/>
        <w:autoSpaceDE/>
        <w:autoSpaceDN/>
        <w:adjustRightInd/>
        <w:snapToGrid w:val="0"/>
        <w:contextualSpacing/>
        <w:jc w:val="center"/>
        <w:rPr>
          <w:b/>
          <w:sz w:val="24"/>
          <w:szCs w:val="24"/>
        </w:rPr>
      </w:pPr>
    </w:p>
    <w:p w:rsidR="00247805" w:rsidRPr="00C92B12" w:rsidRDefault="00247805" w:rsidP="00247805">
      <w:pPr>
        <w:widowControl/>
        <w:autoSpaceDE/>
        <w:autoSpaceDN/>
        <w:adjustRightInd/>
        <w:snapToGrid w:val="0"/>
        <w:contextualSpacing/>
        <w:jc w:val="center"/>
        <w:rPr>
          <w:b/>
          <w:sz w:val="24"/>
          <w:szCs w:val="24"/>
        </w:rPr>
      </w:pPr>
    </w:p>
    <w:p w:rsidR="00247805" w:rsidRPr="00C92B12" w:rsidRDefault="00247805" w:rsidP="00247805">
      <w:pPr>
        <w:widowControl/>
        <w:autoSpaceDE/>
        <w:autoSpaceDN/>
        <w:adjustRightInd/>
        <w:snapToGrid w:val="0"/>
        <w:contextualSpacing/>
        <w:jc w:val="both"/>
        <w:rPr>
          <w:sz w:val="24"/>
          <w:szCs w:val="24"/>
        </w:rPr>
      </w:pPr>
      <w:r w:rsidRPr="00C92B12">
        <w:rPr>
          <w:sz w:val="24"/>
          <w:szCs w:val="24"/>
        </w:rPr>
        <w:t xml:space="preserve"> </w:t>
      </w:r>
      <w:r w:rsidR="00E12A06">
        <w:rPr>
          <w:sz w:val="24"/>
          <w:szCs w:val="24"/>
        </w:rPr>
        <w:t>г. Тюмень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 _________ 20    г.</w:t>
      </w:r>
    </w:p>
    <w:p w:rsidR="00247805" w:rsidRPr="00C92B12" w:rsidRDefault="00247805" w:rsidP="00247805">
      <w:pPr>
        <w:widowControl/>
        <w:autoSpaceDE/>
        <w:autoSpaceDN/>
        <w:adjustRightInd/>
        <w:snapToGrid w:val="0"/>
        <w:contextualSpacing/>
        <w:jc w:val="both"/>
        <w:rPr>
          <w:sz w:val="24"/>
          <w:szCs w:val="24"/>
        </w:rPr>
      </w:pPr>
    </w:p>
    <w:p w:rsidR="00247805" w:rsidRPr="00C92B12" w:rsidRDefault="00247805" w:rsidP="00247805">
      <w:pPr>
        <w:widowControl/>
        <w:autoSpaceDE/>
        <w:autoSpaceDN/>
        <w:adjustRightInd/>
        <w:snapToGrid w:val="0"/>
        <w:contextualSpacing/>
        <w:jc w:val="both"/>
        <w:rPr>
          <w:sz w:val="24"/>
          <w:szCs w:val="24"/>
        </w:rPr>
      </w:pPr>
    </w:p>
    <w:p w:rsidR="002507B7" w:rsidRPr="002507B7" w:rsidRDefault="00E12A06" w:rsidP="002507B7">
      <w:pPr>
        <w:widowControl/>
        <w:autoSpaceDE/>
        <w:autoSpaceDN/>
        <w:adjustRightInd/>
        <w:snapToGrid w:val="0"/>
        <w:ind w:firstLine="708"/>
        <w:contextualSpacing/>
        <w:jc w:val="both"/>
        <w:rPr>
          <w:sz w:val="24"/>
          <w:szCs w:val="24"/>
        </w:rPr>
      </w:pPr>
      <w:r w:rsidRPr="00E12A06">
        <w:rPr>
          <w:sz w:val="24"/>
          <w:szCs w:val="24"/>
        </w:rPr>
        <w:t xml:space="preserve">Мы, нижеподписавшиеся, ________ (указать полное и сокращённое наименование контрагента) _______, именуем__ в дальнейшем </w:t>
      </w:r>
      <w:r w:rsidRPr="00041304">
        <w:rPr>
          <w:b/>
          <w:sz w:val="24"/>
          <w:szCs w:val="24"/>
        </w:rPr>
        <w:t>«Арендодатель»</w:t>
      </w:r>
      <w:r w:rsidRPr="00E12A06">
        <w:rPr>
          <w:sz w:val="24"/>
          <w:szCs w:val="24"/>
        </w:rPr>
        <w:t xml:space="preserve"> в лице ______________ (указать должность, фамилию, имя, отчество представителя) _______, действующего на основании _____________________ (указать наименование и реквизиты документа, на основании которого действует представитель) _______, с одной стороны</w:t>
      </w:r>
      <w:r w:rsidR="002507B7" w:rsidRPr="002507B7">
        <w:rPr>
          <w:sz w:val="24"/>
          <w:szCs w:val="24"/>
        </w:rPr>
        <w:t xml:space="preserve">, </w:t>
      </w:r>
    </w:p>
    <w:p w:rsidR="002507B7" w:rsidRPr="002507B7" w:rsidRDefault="002507B7" w:rsidP="002507B7">
      <w:pPr>
        <w:widowControl/>
        <w:autoSpaceDE/>
        <w:autoSpaceDN/>
        <w:adjustRightInd/>
        <w:snapToGrid w:val="0"/>
        <w:ind w:firstLine="708"/>
        <w:contextualSpacing/>
        <w:jc w:val="both"/>
        <w:rPr>
          <w:sz w:val="24"/>
          <w:szCs w:val="24"/>
        </w:rPr>
      </w:pPr>
      <w:r w:rsidRPr="002507B7">
        <w:rPr>
          <w:sz w:val="24"/>
          <w:szCs w:val="24"/>
        </w:rPr>
        <w:t xml:space="preserve">и Публичное акционерное общество «Сбербанк России», ПАО Сбербанк, в лице своего филиала Западно-Сибирского отделения № 8647 ПАО Сбербанк, именуемое в дальнейшем </w:t>
      </w:r>
      <w:r w:rsidRPr="002507B7">
        <w:rPr>
          <w:b/>
          <w:bCs/>
          <w:sz w:val="24"/>
          <w:szCs w:val="24"/>
        </w:rPr>
        <w:t>«Арендатор»</w:t>
      </w:r>
      <w:r w:rsidRPr="002507B7">
        <w:rPr>
          <w:sz w:val="24"/>
          <w:szCs w:val="24"/>
        </w:rPr>
        <w:t xml:space="preserve">, в лице Управляющего Западно-Сибирским отделением № 8647 ПАО Сбербанк </w:t>
      </w:r>
      <w:r w:rsidRPr="002507B7">
        <w:rPr>
          <w:b/>
          <w:sz w:val="24"/>
          <w:szCs w:val="24"/>
        </w:rPr>
        <w:t>Шиленко Владислава Николаевича</w:t>
      </w:r>
      <w:r w:rsidRPr="002507B7">
        <w:rPr>
          <w:sz w:val="24"/>
          <w:szCs w:val="24"/>
        </w:rPr>
        <w:t>, действующего на основании Доверенности № 3-ДГ/383 от 26.04.2019г, с другой стороны, составили настоящий Акт о нижеследующем:</w:t>
      </w:r>
    </w:p>
    <w:p w:rsidR="00247805" w:rsidRPr="00C92B12" w:rsidRDefault="00247805" w:rsidP="00247805">
      <w:pPr>
        <w:widowControl/>
        <w:autoSpaceDE/>
        <w:autoSpaceDN/>
        <w:adjustRightInd/>
        <w:snapToGrid w:val="0"/>
        <w:ind w:firstLine="708"/>
        <w:contextualSpacing/>
        <w:jc w:val="both"/>
        <w:rPr>
          <w:sz w:val="24"/>
          <w:szCs w:val="24"/>
        </w:rPr>
      </w:pPr>
    </w:p>
    <w:p w:rsidR="00041304" w:rsidRPr="00041304" w:rsidRDefault="00247805" w:rsidP="00041304">
      <w:pPr>
        <w:widowControl/>
        <w:autoSpaceDE/>
        <w:autoSpaceDN/>
        <w:adjustRightInd/>
        <w:snapToGrid w:val="0"/>
        <w:ind w:firstLine="709"/>
        <w:contextualSpacing/>
        <w:jc w:val="both"/>
        <w:rPr>
          <w:sz w:val="24"/>
          <w:szCs w:val="24"/>
        </w:rPr>
      </w:pPr>
      <w:r w:rsidRPr="00C92B12">
        <w:rPr>
          <w:sz w:val="24"/>
          <w:szCs w:val="24"/>
        </w:rPr>
        <w:t xml:space="preserve">1. Во исполнение условий Договора </w:t>
      </w:r>
      <w:r w:rsidR="001E7785" w:rsidRPr="001E7785">
        <w:rPr>
          <w:sz w:val="24"/>
          <w:szCs w:val="24"/>
        </w:rPr>
        <w:t xml:space="preserve">долгосрочной аренды здания/нежилого помещения № ____________ от ____ ___________ </w:t>
      </w:r>
      <w:r w:rsidR="00E12A06">
        <w:rPr>
          <w:sz w:val="24"/>
          <w:szCs w:val="24"/>
        </w:rPr>
        <w:t>20</w:t>
      </w:r>
      <w:r w:rsidR="001E7785" w:rsidRPr="001E7785">
        <w:rPr>
          <w:sz w:val="24"/>
          <w:szCs w:val="24"/>
        </w:rPr>
        <w:t>__, Арендатор возвратил (передал) Арендодателю, а Арендодатель принял</w:t>
      </w:r>
      <w:r w:rsidR="00E12A06" w:rsidRPr="00E12A06">
        <w:rPr>
          <w:sz w:val="24"/>
          <w:szCs w:val="24"/>
        </w:rPr>
        <w:t xml:space="preserve"> </w:t>
      </w:r>
      <w:r w:rsidR="00041304" w:rsidRPr="00041304">
        <w:rPr>
          <w:sz w:val="24"/>
          <w:szCs w:val="24"/>
        </w:rPr>
        <w:t xml:space="preserve">нежилые помещения (далее по тексту – </w:t>
      </w:r>
      <w:r w:rsidR="00041304" w:rsidRPr="00041304">
        <w:rPr>
          <w:b/>
          <w:sz w:val="24"/>
          <w:szCs w:val="24"/>
        </w:rPr>
        <w:t>Объект</w:t>
      </w:r>
      <w:r w:rsidR="00041304" w:rsidRPr="00041304">
        <w:rPr>
          <w:sz w:val="24"/>
          <w:szCs w:val="24"/>
        </w:rPr>
        <w:t xml:space="preserve">) общей площадью </w:t>
      </w:r>
      <w:r w:rsidR="00041304" w:rsidRPr="005209D8">
        <w:rPr>
          <w:sz w:val="24"/>
          <w:szCs w:val="24"/>
          <w:highlight w:val="yellow"/>
        </w:rPr>
        <w:t>3</w:t>
      </w:r>
      <w:r w:rsidR="00F0795B" w:rsidRPr="005209D8">
        <w:rPr>
          <w:sz w:val="24"/>
          <w:szCs w:val="24"/>
          <w:highlight w:val="yellow"/>
        </w:rPr>
        <w:t>553</w:t>
      </w:r>
      <w:r w:rsidR="00041304" w:rsidRPr="005209D8">
        <w:rPr>
          <w:sz w:val="24"/>
          <w:szCs w:val="24"/>
          <w:highlight w:val="yellow"/>
        </w:rPr>
        <w:t>,</w:t>
      </w:r>
      <w:r w:rsidR="00F0795B" w:rsidRPr="005209D8">
        <w:rPr>
          <w:sz w:val="24"/>
          <w:szCs w:val="24"/>
          <w:highlight w:val="yellow"/>
        </w:rPr>
        <w:t>7</w:t>
      </w:r>
      <w:r w:rsidR="00041304" w:rsidRPr="00041304">
        <w:rPr>
          <w:sz w:val="24"/>
          <w:szCs w:val="24"/>
        </w:rPr>
        <w:t xml:space="preserve"> кв. м. в том числе:</w:t>
      </w:r>
    </w:p>
    <w:p w:rsidR="00F0795B" w:rsidRPr="005209D8" w:rsidRDefault="00F0795B" w:rsidP="00F0795B">
      <w:pPr>
        <w:widowControl/>
        <w:autoSpaceDE/>
        <w:autoSpaceDN/>
        <w:adjustRightInd/>
        <w:snapToGrid w:val="0"/>
        <w:ind w:firstLine="709"/>
        <w:contextualSpacing/>
        <w:jc w:val="both"/>
        <w:rPr>
          <w:sz w:val="24"/>
          <w:szCs w:val="24"/>
          <w:highlight w:val="yellow"/>
        </w:rPr>
      </w:pPr>
      <w:r w:rsidRPr="005209D8">
        <w:rPr>
          <w:sz w:val="24"/>
          <w:szCs w:val="24"/>
          <w:highlight w:val="yellow"/>
        </w:rPr>
        <w:t>на цокольном этаже – 97,7 кв.м.,</w:t>
      </w:r>
    </w:p>
    <w:p w:rsidR="00F0795B" w:rsidRPr="005209D8" w:rsidRDefault="00F0795B" w:rsidP="00F0795B">
      <w:pPr>
        <w:widowControl/>
        <w:autoSpaceDE/>
        <w:autoSpaceDN/>
        <w:adjustRightInd/>
        <w:snapToGrid w:val="0"/>
        <w:ind w:firstLine="709"/>
        <w:contextualSpacing/>
        <w:jc w:val="both"/>
        <w:rPr>
          <w:sz w:val="24"/>
          <w:szCs w:val="24"/>
          <w:highlight w:val="yellow"/>
        </w:rPr>
      </w:pPr>
      <w:r w:rsidRPr="005209D8">
        <w:rPr>
          <w:sz w:val="24"/>
          <w:szCs w:val="24"/>
          <w:highlight w:val="yellow"/>
        </w:rPr>
        <w:t xml:space="preserve">на 1-м этаже – 324,4 кв.м., </w:t>
      </w:r>
    </w:p>
    <w:p w:rsidR="00F0795B" w:rsidRPr="005209D8" w:rsidRDefault="00F0795B" w:rsidP="00F0795B">
      <w:pPr>
        <w:widowControl/>
        <w:autoSpaceDE/>
        <w:autoSpaceDN/>
        <w:adjustRightInd/>
        <w:snapToGrid w:val="0"/>
        <w:ind w:firstLine="709"/>
        <w:contextualSpacing/>
        <w:jc w:val="both"/>
        <w:rPr>
          <w:sz w:val="24"/>
          <w:szCs w:val="24"/>
          <w:highlight w:val="yellow"/>
        </w:rPr>
      </w:pPr>
      <w:r w:rsidRPr="005209D8">
        <w:rPr>
          <w:sz w:val="24"/>
          <w:szCs w:val="24"/>
          <w:highlight w:val="yellow"/>
        </w:rPr>
        <w:t xml:space="preserve">на 2-м этаже – 27 кв.м., </w:t>
      </w:r>
    </w:p>
    <w:p w:rsidR="00F0795B" w:rsidRPr="005209D8" w:rsidRDefault="00F0795B" w:rsidP="00F0795B">
      <w:pPr>
        <w:widowControl/>
        <w:autoSpaceDE/>
        <w:autoSpaceDN/>
        <w:adjustRightInd/>
        <w:snapToGrid w:val="0"/>
        <w:ind w:firstLine="709"/>
        <w:contextualSpacing/>
        <w:jc w:val="both"/>
        <w:rPr>
          <w:sz w:val="24"/>
          <w:szCs w:val="24"/>
          <w:highlight w:val="yellow"/>
        </w:rPr>
      </w:pPr>
      <w:r w:rsidRPr="005209D8">
        <w:rPr>
          <w:sz w:val="24"/>
          <w:szCs w:val="24"/>
          <w:highlight w:val="yellow"/>
        </w:rPr>
        <w:t>на 3-м этаже – 42,4 кв.м.,</w:t>
      </w:r>
    </w:p>
    <w:p w:rsidR="00F0795B" w:rsidRPr="005209D8" w:rsidRDefault="00F0795B" w:rsidP="00F0795B">
      <w:pPr>
        <w:widowControl/>
        <w:autoSpaceDE/>
        <w:autoSpaceDN/>
        <w:adjustRightInd/>
        <w:snapToGrid w:val="0"/>
        <w:ind w:firstLine="709"/>
        <w:contextualSpacing/>
        <w:jc w:val="both"/>
        <w:rPr>
          <w:sz w:val="24"/>
          <w:szCs w:val="24"/>
          <w:highlight w:val="yellow"/>
        </w:rPr>
      </w:pPr>
      <w:r w:rsidRPr="005209D8">
        <w:rPr>
          <w:sz w:val="24"/>
          <w:szCs w:val="24"/>
          <w:highlight w:val="yellow"/>
        </w:rPr>
        <w:t>на 4-м этаже – 980,8 кв.м.,</w:t>
      </w:r>
    </w:p>
    <w:p w:rsidR="00F0795B" w:rsidRPr="005209D8" w:rsidRDefault="00F0795B" w:rsidP="00F0795B">
      <w:pPr>
        <w:widowControl/>
        <w:autoSpaceDE/>
        <w:autoSpaceDN/>
        <w:adjustRightInd/>
        <w:snapToGrid w:val="0"/>
        <w:ind w:firstLine="709"/>
        <w:contextualSpacing/>
        <w:jc w:val="both"/>
        <w:rPr>
          <w:sz w:val="24"/>
          <w:szCs w:val="24"/>
          <w:highlight w:val="yellow"/>
        </w:rPr>
      </w:pPr>
      <w:r w:rsidRPr="005209D8">
        <w:rPr>
          <w:sz w:val="24"/>
          <w:szCs w:val="24"/>
          <w:highlight w:val="yellow"/>
        </w:rPr>
        <w:t>на 5-м этаже – 1052,5 кв.м.,</w:t>
      </w:r>
    </w:p>
    <w:p w:rsidR="006A7928" w:rsidRPr="006A7928" w:rsidRDefault="00F0795B" w:rsidP="00F0795B">
      <w:pPr>
        <w:widowControl/>
        <w:autoSpaceDE/>
        <w:autoSpaceDN/>
        <w:adjustRightInd/>
        <w:snapToGrid w:val="0"/>
        <w:ind w:firstLine="709"/>
        <w:contextualSpacing/>
        <w:jc w:val="both"/>
        <w:rPr>
          <w:sz w:val="24"/>
          <w:szCs w:val="24"/>
        </w:rPr>
      </w:pPr>
      <w:r w:rsidRPr="005209D8">
        <w:rPr>
          <w:sz w:val="24"/>
          <w:szCs w:val="24"/>
          <w:highlight w:val="yellow"/>
        </w:rPr>
        <w:t>на 6-м этаже – 1028,9 кв.м.</w:t>
      </w:r>
    </w:p>
    <w:p w:rsidR="00247805" w:rsidRPr="00C92B12" w:rsidRDefault="00E12A06" w:rsidP="006A7928">
      <w:pPr>
        <w:widowControl/>
        <w:autoSpaceDE/>
        <w:autoSpaceDN/>
        <w:adjustRightInd/>
        <w:snapToGrid w:val="0"/>
        <w:ind w:firstLine="709"/>
        <w:contextualSpacing/>
        <w:jc w:val="both"/>
        <w:rPr>
          <w:sz w:val="24"/>
          <w:szCs w:val="24"/>
        </w:rPr>
      </w:pPr>
      <w:r w:rsidRPr="00E12A06">
        <w:rPr>
          <w:sz w:val="24"/>
          <w:szCs w:val="24"/>
        </w:rPr>
        <w:t>в здании, расположенном по адресу: г. Тюмень, ул. Профсоюзная, д. 52</w:t>
      </w:r>
      <w:r w:rsidR="00247805" w:rsidRPr="00C92B12">
        <w:rPr>
          <w:sz w:val="24"/>
          <w:szCs w:val="24"/>
        </w:rPr>
        <w:t>, в следующем техническом состоянии:</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стены</w:t>
      </w:r>
      <w:r w:rsidRPr="00C92B12">
        <w:rPr>
          <w:sz w:val="24"/>
          <w:szCs w:val="24"/>
        </w:rPr>
        <w:t>: ____________________________</w:t>
      </w:r>
      <w:r w:rsidR="00041304">
        <w:rPr>
          <w:sz w:val="24"/>
          <w:szCs w:val="24"/>
        </w:rPr>
        <w:t>___________________</w:t>
      </w:r>
      <w:r w:rsidRPr="00C92B12">
        <w:rPr>
          <w:sz w:val="24"/>
          <w:szCs w:val="24"/>
        </w:rPr>
        <w:t>_____________</w:t>
      </w:r>
    </w:p>
    <w:p w:rsidR="00247805" w:rsidRPr="00041304"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041304">
        <w:rPr>
          <w:i/>
        </w:rPr>
        <w:t>(указать вид отделки, например – окраска, обои,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r w:rsidR="00041304">
        <w:rPr>
          <w:sz w:val="24"/>
          <w:szCs w:val="24"/>
        </w:rPr>
        <w:t>______________</w:t>
      </w:r>
    </w:p>
    <w:p w:rsidR="00247805" w:rsidRPr="00041304"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041304">
        <w:rPr>
          <w:i/>
        </w:rPr>
        <w:t>(отличное, хорошее,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w:t>
      </w:r>
      <w:r w:rsidR="00041304">
        <w:rPr>
          <w:sz w:val="24"/>
          <w:szCs w:val="24"/>
        </w:rPr>
        <w:t>_____________</w:t>
      </w:r>
      <w:r w:rsidRPr="00C92B12">
        <w:rPr>
          <w:sz w:val="24"/>
          <w:szCs w:val="24"/>
        </w:rPr>
        <w:t>______________________</w:t>
      </w:r>
    </w:p>
    <w:p w:rsidR="00247805" w:rsidRPr="00041304" w:rsidRDefault="00247805" w:rsidP="00247805">
      <w:pPr>
        <w:widowControl/>
        <w:autoSpaceDE/>
        <w:autoSpaceDN/>
        <w:adjustRightInd/>
        <w:snapToGrid w:val="0"/>
        <w:ind w:firstLine="709"/>
        <w:contextualSpacing/>
        <w:jc w:val="both"/>
        <w:rPr>
          <w:i/>
        </w:rPr>
      </w:pPr>
      <w:r w:rsidRPr="00C92B12">
        <w:rPr>
          <w:i/>
          <w:sz w:val="24"/>
          <w:szCs w:val="24"/>
        </w:rPr>
        <w:t xml:space="preserve"> </w:t>
      </w:r>
      <w:r w:rsidRPr="00041304">
        <w:rPr>
          <w:i/>
        </w:rPr>
        <w:t>(при наличии перечислить недостатки, например наличие трещин, выбоин, иные повреждения)</w:t>
      </w:r>
      <w:r w:rsidRPr="00041304">
        <w:rPr>
          <w:i/>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потолки</w:t>
      </w:r>
      <w:r w:rsidRPr="00C92B12">
        <w:rPr>
          <w:sz w:val="24"/>
          <w:szCs w:val="24"/>
        </w:rPr>
        <w:t>: _________________________________</w:t>
      </w:r>
      <w:r w:rsidR="00041304">
        <w:rPr>
          <w:sz w:val="24"/>
          <w:szCs w:val="24"/>
        </w:rPr>
        <w:t>__________________</w:t>
      </w:r>
      <w:r w:rsidRPr="00C92B12">
        <w:rPr>
          <w:sz w:val="24"/>
          <w:szCs w:val="24"/>
        </w:rPr>
        <w:t>________</w:t>
      </w:r>
    </w:p>
    <w:p w:rsidR="00247805" w:rsidRPr="00041304"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r>
      <w:r w:rsidRPr="00041304">
        <w:rPr>
          <w:i/>
        </w:rPr>
        <w:t xml:space="preserve">                (указать вид отделки, например:</w:t>
      </w:r>
      <w:r w:rsidR="00041304">
        <w:rPr>
          <w:i/>
        </w:rPr>
        <w:t xml:space="preserve"> </w:t>
      </w:r>
      <w:r w:rsidRPr="00041304">
        <w:rPr>
          <w:i/>
        </w:rPr>
        <w:t>окраска, обои,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w:t>
      </w:r>
      <w:r w:rsidR="00041304">
        <w:rPr>
          <w:sz w:val="24"/>
          <w:szCs w:val="24"/>
        </w:rPr>
        <w:t>_______________</w:t>
      </w:r>
      <w:r w:rsidRPr="00C92B12">
        <w:rPr>
          <w:sz w:val="24"/>
          <w:szCs w:val="24"/>
        </w:rPr>
        <w:t>____________</w:t>
      </w:r>
    </w:p>
    <w:p w:rsidR="00247805" w:rsidRPr="00041304"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041304">
        <w:rPr>
          <w:i/>
        </w:rPr>
        <w:t>(отличное, хорошее,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lastRenderedPageBreak/>
        <w:tab/>
        <w:t>недостатки: _________________________________________________________</w:t>
      </w:r>
      <w:r w:rsidR="00B9716D">
        <w:rPr>
          <w:sz w:val="24"/>
          <w:szCs w:val="24"/>
        </w:rPr>
        <w:t>______________</w:t>
      </w:r>
      <w:r w:rsidRPr="00C92B12">
        <w:rPr>
          <w:sz w:val="24"/>
          <w:szCs w:val="24"/>
        </w:rPr>
        <w:t>____</w:t>
      </w:r>
    </w:p>
    <w:p w:rsidR="00247805" w:rsidRPr="00041304" w:rsidRDefault="00247805" w:rsidP="00247805">
      <w:pPr>
        <w:widowControl/>
        <w:autoSpaceDE/>
        <w:autoSpaceDN/>
        <w:adjustRightInd/>
        <w:snapToGrid w:val="0"/>
        <w:ind w:firstLine="709"/>
        <w:contextualSpacing/>
        <w:jc w:val="both"/>
        <w:rPr>
          <w:i/>
        </w:rPr>
      </w:pPr>
      <w:r w:rsidRPr="00041304">
        <w:rPr>
          <w:i/>
        </w:rPr>
        <w:t>(при наличии перечислить недостатки, например: наличие трещин, выбоин, иные повреждения)</w:t>
      </w:r>
      <w:r w:rsidRPr="00041304">
        <w:rPr>
          <w:i/>
        </w:rPr>
        <w:tab/>
      </w:r>
    </w:p>
    <w:p w:rsidR="00247805" w:rsidRPr="00C92B12" w:rsidRDefault="00247805" w:rsidP="00247805">
      <w:pPr>
        <w:widowControl/>
        <w:autoSpaceDE/>
        <w:autoSpaceDN/>
        <w:adjustRightInd/>
        <w:snapToGrid w:val="0"/>
        <w:ind w:firstLine="709"/>
        <w:contextualSpacing/>
        <w:jc w:val="both"/>
        <w:rPr>
          <w:sz w:val="24"/>
          <w:szCs w:val="24"/>
        </w:rPr>
      </w:pP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полы</w:t>
      </w:r>
      <w:r w:rsidRPr="00C92B12">
        <w:rPr>
          <w:sz w:val="24"/>
          <w:szCs w:val="24"/>
        </w:rPr>
        <w:t>: ________________________________________</w:t>
      </w:r>
      <w:r w:rsidR="00B9716D">
        <w:rPr>
          <w:sz w:val="24"/>
          <w:szCs w:val="24"/>
        </w:rPr>
        <w:t>____________________</w:t>
      </w:r>
      <w:r w:rsidRPr="00C92B12">
        <w:rPr>
          <w:sz w:val="24"/>
          <w:szCs w:val="24"/>
        </w:rPr>
        <w:t>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r>
      <w:r w:rsidRPr="00B9716D">
        <w:rPr>
          <w:i/>
        </w:rPr>
        <w:t xml:space="preserve">     (указать вид отделки, например: окраска, обои,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w:t>
      </w:r>
      <w:r w:rsidR="00B9716D">
        <w:rPr>
          <w:sz w:val="24"/>
          <w:szCs w:val="24"/>
        </w:rPr>
        <w:t>_______________</w:t>
      </w:r>
      <w:r w:rsidRPr="00C92B12">
        <w:rPr>
          <w:sz w:val="24"/>
          <w:szCs w:val="24"/>
        </w:rPr>
        <w:t>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B9716D">
        <w:rPr>
          <w:i/>
        </w:rPr>
        <w:t>(отличное, хорошее,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w:t>
      </w:r>
      <w:r w:rsidR="00B9716D">
        <w:rPr>
          <w:sz w:val="24"/>
          <w:szCs w:val="24"/>
        </w:rPr>
        <w:t>_______________</w:t>
      </w:r>
      <w:r w:rsidRPr="00C92B12">
        <w:rPr>
          <w:sz w:val="24"/>
          <w:szCs w:val="24"/>
        </w:rPr>
        <w:t>_______</w:t>
      </w:r>
    </w:p>
    <w:p w:rsidR="00247805" w:rsidRPr="00B9716D" w:rsidRDefault="00247805" w:rsidP="00247805">
      <w:pPr>
        <w:widowControl/>
        <w:autoSpaceDE/>
        <w:autoSpaceDN/>
        <w:adjustRightInd/>
        <w:snapToGrid w:val="0"/>
        <w:ind w:firstLine="709"/>
        <w:contextualSpacing/>
        <w:jc w:val="both"/>
        <w:rPr>
          <w:i/>
        </w:rPr>
      </w:pPr>
      <w:r w:rsidRPr="00B9716D">
        <w:rPr>
          <w:i/>
        </w:rPr>
        <w:t>(при наличии перечислить недостатки, например: наличие трещин, выбоин, иные повреждения)</w:t>
      </w:r>
      <w:r w:rsidRPr="00B9716D">
        <w:rPr>
          <w:i/>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двери</w:t>
      </w:r>
      <w:r w:rsidRPr="00C92B12">
        <w:rPr>
          <w:sz w:val="24"/>
          <w:szCs w:val="24"/>
        </w:rPr>
        <w:t>: _____________________________________</w:t>
      </w:r>
      <w:r w:rsidR="00B9716D">
        <w:rPr>
          <w:sz w:val="24"/>
          <w:szCs w:val="24"/>
        </w:rPr>
        <w:t>____________________</w:t>
      </w:r>
      <w:r w:rsidRPr="00C92B12">
        <w:rPr>
          <w:sz w:val="24"/>
          <w:szCs w:val="24"/>
        </w:rPr>
        <w:t>____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r>
      <w:r w:rsidRPr="00B9716D">
        <w:rPr>
          <w:i/>
        </w:rPr>
        <w:t xml:space="preserve">     (указать материал, вид отделки, например: окраска,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r w:rsidR="00B9716D">
        <w:rPr>
          <w:sz w:val="24"/>
          <w:szCs w:val="24"/>
        </w:rPr>
        <w:t>_______________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B9716D">
        <w:rPr>
          <w:i/>
        </w:rPr>
        <w:t>(отличное, хорошее,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w:t>
      </w:r>
      <w:r w:rsidR="00B9716D">
        <w:rPr>
          <w:sz w:val="24"/>
          <w:szCs w:val="24"/>
        </w:rPr>
        <w:t>_______________</w:t>
      </w:r>
      <w:r w:rsidRPr="00C92B12">
        <w:rPr>
          <w:sz w:val="24"/>
          <w:szCs w:val="24"/>
        </w:rPr>
        <w:t>________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 xml:space="preserve"> </w:t>
      </w:r>
      <w:r w:rsidRPr="00B9716D">
        <w:rPr>
          <w:i/>
        </w:rPr>
        <w:t>(при наличии перечислить недостатки, например: наличие трещин, выбоин, иные повреждения)</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r>
    </w:p>
    <w:p w:rsidR="00247805" w:rsidRPr="00C92B12" w:rsidRDefault="00247805" w:rsidP="00247805">
      <w:pPr>
        <w:widowControl/>
        <w:autoSpaceDE/>
        <w:autoSpaceDN/>
        <w:adjustRightInd/>
        <w:snapToGrid w:val="0"/>
        <w:ind w:firstLine="709"/>
        <w:contextualSpacing/>
        <w:jc w:val="both"/>
        <w:rPr>
          <w:sz w:val="24"/>
          <w:szCs w:val="24"/>
        </w:rPr>
      </w:pPr>
      <w:r w:rsidRPr="00C92B12">
        <w:rPr>
          <w:b/>
          <w:sz w:val="24"/>
          <w:szCs w:val="24"/>
        </w:rPr>
        <w:t>- окна</w:t>
      </w:r>
      <w:r w:rsidRPr="00C92B12">
        <w:rPr>
          <w:sz w:val="24"/>
          <w:szCs w:val="24"/>
        </w:rPr>
        <w:t>: ______________________________</w:t>
      </w:r>
      <w:r w:rsidR="00B9716D">
        <w:rPr>
          <w:sz w:val="24"/>
          <w:szCs w:val="24"/>
        </w:rPr>
        <w:t>______________________</w:t>
      </w:r>
      <w:r w:rsidRPr="00C92B12">
        <w:rPr>
          <w:sz w:val="24"/>
          <w:szCs w:val="24"/>
        </w:rPr>
        <w:t>___________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B9716D">
        <w:rPr>
          <w:i/>
        </w:rPr>
        <w:t>(указать материал, вид отделки, например: окраска, др. покрытие)</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r w:rsidR="00B9716D">
        <w:rPr>
          <w:sz w:val="24"/>
          <w:szCs w:val="24"/>
        </w:rPr>
        <w:t>________________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ab/>
      </w:r>
      <w:r w:rsidRPr="00C92B12">
        <w:rPr>
          <w:i/>
          <w:sz w:val="24"/>
          <w:szCs w:val="24"/>
        </w:rPr>
        <w:tab/>
        <w:t xml:space="preserve">             </w:t>
      </w:r>
      <w:r w:rsidRPr="00B9716D">
        <w:rPr>
          <w:i/>
        </w:rPr>
        <w:t>(отличное, хорошее, удовлетворительное – указать)</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w:t>
      </w:r>
      <w:r w:rsidR="00B9716D">
        <w:rPr>
          <w:sz w:val="24"/>
          <w:szCs w:val="24"/>
        </w:rPr>
        <w:t>_________________</w:t>
      </w:r>
      <w:r w:rsidRPr="00C92B12">
        <w:rPr>
          <w:sz w:val="24"/>
          <w:szCs w:val="24"/>
        </w:rPr>
        <w:t>_______________</w:t>
      </w:r>
    </w:p>
    <w:p w:rsidR="00247805" w:rsidRPr="00B9716D" w:rsidRDefault="00247805" w:rsidP="00247805">
      <w:pPr>
        <w:widowControl/>
        <w:autoSpaceDE/>
        <w:autoSpaceDN/>
        <w:adjustRightInd/>
        <w:snapToGrid w:val="0"/>
        <w:ind w:firstLine="709"/>
        <w:contextualSpacing/>
        <w:jc w:val="both"/>
        <w:rPr>
          <w:i/>
        </w:rPr>
      </w:pPr>
      <w:r w:rsidRPr="00B9716D">
        <w:rPr>
          <w:i/>
        </w:rPr>
        <w:t xml:space="preserve"> (при наличии перечислить недостатки, например: наличие трещин, выбоин, иные повреждения)</w:t>
      </w:r>
      <w:r w:rsidRPr="00B9716D">
        <w:rPr>
          <w:i/>
        </w:rPr>
        <w:tab/>
      </w:r>
    </w:p>
    <w:p w:rsidR="00247805" w:rsidRPr="00C92B12" w:rsidRDefault="00247805" w:rsidP="00247805">
      <w:pPr>
        <w:widowControl/>
        <w:autoSpaceDE/>
        <w:autoSpaceDN/>
        <w:adjustRightInd/>
        <w:snapToGrid w:val="0"/>
        <w:ind w:firstLine="709"/>
        <w:contextualSpacing/>
        <w:jc w:val="both"/>
        <w:rPr>
          <w:sz w:val="24"/>
          <w:szCs w:val="24"/>
        </w:rPr>
      </w:pP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Оборудование</w:t>
      </w:r>
      <w:r w:rsidRPr="00C92B12">
        <w:rPr>
          <w:sz w:val="24"/>
          <w:szCs w:val="24"/>
        </w:rPr>
        <w:t>: _______________________________</w:t>
      </w:r>
      <w:r w:rsidR="00B9716D">
        <w:rPr>
          <w:sz w:val="24"/>
          <w:szCs w:val="24"/>
        </w:rPr>
        <w:t>_____________</w:t>
      </w:r>
      <w:r w:rsidRPr="00C92B12">
        <w:rPr>
          <w:sz w:val="24"/>
          <w:szCs w:val="24"/>
        </w:rPr>
        <w:t>__________</w:t>
      </w:r>
    </w:p>
    <w:p w:rsidR="00247805" w:rsidRPr="00B9716D" w:rsidRDefault="00247805" w:rsidP="00247805">
      <w:pPr>
        <w:widowControl/>
        <w:autoSpaceDE/>
        <w:autoSpaceDN/>
        <w:adjustRightInd/>
        <w:snapToGrid w:val="0"/>
        <w:ind w:firstLine="709"/>
        <w:contextualSpacing/>
        <w:jc w:val="both"/>
        <w:rPr>
          <w:i/>
        </w:rPr>
      </w:pPr>
      <w:r w:rsidRPr="00B9716D">
        <w:rPr>
          <w:i/>
        </w:rPr>
        <w:t xml:space="preserve">(перечислить виды оборудования, например: радиаторы, светильники, кондиционеры, системы сигнализации и пожаротушения, другое) </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состояние: _______________</w:t>
      </w:r>
      <w:r w:rsidR="00B9716D">
        <w:rPr>
          <w:sz w:val="24"/>
          <w:szCs w:val="24"/>
        </w:rPr>
        <w:t>________________</w:t>
      </w:r>
      <w:r w:rsidRPr="00C92B12">
        <w:rPr>
          <w:sz w:val="24"/>
          <w:szCs w:val="24"/>
        </w:rPr>
        <w:t>_______________________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 xml:space="preserve"> </w:t>
      </w:r>
      <w:r w:rsidRPr="00B9716D">
        <w:rPr>
          <w:i/>
        </w:rPr>
        <w:t>(отличное, хорошее, удовлетворительное – указать для каждого вида оборудования)</w:t>
      </w:r>
    </w:p>
    <w:p w:rsidR="00247805" w:rsidRPr="00C92B12" w:rsidRDefault="00247805" w:rsidP="00247805">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w:t>
      </w:r>
      <w:r w:rsidR="00B9716D">
        <w:rPr>
          <w:sz w:val="24"/>
          <w:szCs w:val="24"/>
        </w:rPr>
        <w:t>_______________</w:t>
      </w:r>
      <w:r w:rsidRPr="00C92B12">
        <w:rPr>
          <w:sz w:val="24"/>
          <w:szCs w:val="24"/>
        </w:rPr>
        <w:t>_____________</w:t>
      </w:r>
    </w:p>
    <w:p w:rsidR="00247805" w:rsidRPr="00B9716D" w:rsidRDefault="00247805" w:rsidP="00247805">
      <w:pPr>
        <w:widowControl/>
        <w:autoSpaceDE/>
        <w:autoSpaceDN/>
        <w:adjustRightInd/>
        <w:snapToGrid w:val="0"/>
        <w:ind w:firstLine="709"/>
        <w:contextualSpacing/>
        <w:jc w:val="both"/>
        <w:rPr>
          <w:i/>
        </w:rPr>
      </w:pPr>
      <w:r w:rsidRPr="00C92B12">
        <w:rPr>
          <w:i/>
          <w:sz w:val="24"/>
          <w:szCs w:val="24"/>
        </w:rPr>
        <w:t xml:space="preserve"> </w:t>
      </w:r>
      <w:r w:rsidRPr="00B9716D">
        <w:rPr>
          <w:i/>
        </w:rPr>
        <w:t>(при наличии перечислить недостатки, повреждения для каждого вида оборудования)</w:t>
      </w:r>
      <w:r w:rsidRPr="00B9716D">
        <w:rPr>
          <w:i/>
        </w:rPr>
        <w:tab/>
      </w:r>
    </w:p>
    <w:p w:rsidR="00C2214B" w:rsidRDefault="00247805" w:rsidP="00247805">
      <w:pPr>
        <w:widowControl/>
        <w:autoSpaceDE/>
        <w:autoSpaceDN/>
        <w:adjustRightInd/>
        <w:snapToGrid w:val="0"/>
        <w:ind w:firstLine="709"/>
        <w:contextualSpacing/>
        <w:jc w:val="both"/>
        <w:rPr>
          <w:b/>
          <w:sz w:val="24"/>
          <w:szCs w:val="24"/>
        </w:rPr>
      </w:pPr>
      <w:r w:rsidRPr="00C92B12">
        <w:rPr>
          <w:sz w:val="24"/>
          <w:szCs w:val="24"/>
        </w:rPr>
        <w:tab/>
      </w:r>
      <w:r w:rsidRPr="00C92B12">
        <w:rPr>
          <w:b/>
          <w:sz w:val="24"/>
          <w:szCs w:val="24"/>
        </w:rPr>
        <w:t xml:space="preserve"> </w:t>
      </w:r>
    </w:p>
    <w:p w:rsidR="00247805" w:rsidRDefault="00247805" w:rsidP="00247805">
      <w:pPr>
        <w:widowControl/>
        <w:autoSpaceDE/>
        <w:autoSpaceDN/>
        <w:adjustRightInd/>
        <w:snapToGrid w:val="0"/>
        <w:ind w:firstLine="709"/>
        <w:contextualSpacing/>
        <w:jc w:val="both"/>
        <w:rPr>
          <w:sz w:val="24"/>
          <w:szCs w:val="24"/>
        </w:rPr>
      </w:pPr>
      <w:r w:rsidRPr="00C92B12">
        <w:rPr>
          <w:b/>
          <w:sz w:val="24"/>
          <w:szCs w:val="24"/>
        </w:rPr>
        <w:t>Иное</w:t>
      </w:r>
      <w:r w:rsidRPr="00C92B12">
        <w:rPr>
          <w:sz w:val="24"/>
          <w:szCs w:val="24"/>
        </w:rPr>
        <w:t xml:space="preserve"> ______________________________________________________________</w:t>
      </w:r>
      <w:r>
        <w:rPr>
          <w:sz w:val="24"/>
          <w:szCs w:val="24"/>
        </w:rPr>
        <w:t xml:space="preserve"> </w:t>
      </w:r>
    </w:p>
    <w:p w:rsidR="00247805" w:rsidRPr="00C92B12" w:rsidRDefault="00247805" w:rsidP="00247805">
      <w:pPr>
        <w:widowControl/>
        <w:autoSpaceDE/>
        <w:autoSpaceDN/>
        <w:adjustRightInd/>
        <w:snapToGrid w:val="0"/>
        <w:ind w:firstLine="709"/>
        <w:contextualSpacing/>
        <w:jc w:val="both"/>
        <w:rPr>
          <w:sz w:val="24"/>
          <w:szCs w:val="24"/>
        </w:rPr>
      </w:pPr>
      <w:r>
        <w:rPr>
          <w:sz w:val="24"/>
          <w:szCs w:val="24"/>
        </w:rPr>
        <w:t>_______________________________________________________________________.</w:t>
      </w:r>
    </w:p>
    <w:p w:rsidR="00247805" w:rsidRDefault="00247805" w:rsidP="00247805">
      <w:pPr>
        <w:widowControl/>
        <w:autoSpaceDE/>
        <w:autoSpaceDN/>
        <w:adjustRightInd/>
        <w:snapToGrid w:val="0"/>
        <w:ind w:firstLine="709"/>
        <w:contextualSpacing/>
        <w:jc w:val="both"/>
        <w:rPr>
          <w:sz w:val="24"/>
          <w:szCs w:val="24"/>
        </w:rPr>
      </w:pPr>
    </w:p>
    <w:p w:rsidR="00B9716D" w:rsidRDefault="00B9716D" w:rsidP="00247805">
      <w:pPr>
        <w:widowControl/>
        <w:autoSpaceDE/>
        <w:autoSpaceDN/>
        <w:adjustRightInd/>
        <w:snapToGrid w:val="0"/>
        <w:ind w:firstLine="709"/>
        <w:contextualSpacing/>
        <w:jc w:val="both"/>
        <w:rPr>
          <w:sz w:val="24"/>
          <w:szCs w:val="24"/>
        </w:rPr>
      </w:pPr>
    </w:p>
    <w:p w:rsidR="00247805" w:rsidRPr="00C92B12" w:rsidRDefault="00247805" w:rsidP="00247805">
      <w:pPr>
        <w:widowControl/>
        <w:autoSpaceDE/>
        <w:autoSpaceDN/>
        <w:adjustRightInd/>
        <w:snapToGrid w:val="0"/>
        <w:contextualSpacing/>
        <w:jc w:val="both"/>
        <w:rPr>
          <w:sz w:val="24"/>
          <w:szCs w:val="24"/>
        </w:rPr>
      </w:pPr>
    </w:p>
    <w:tbl>
      <w:tblPr>
        <w:tblW w:w="0" w:type="auto"/>
        <w:tblLook w:val="00A0" w:firstRow="1" w:lastRow="0" w:firstColumn="1" w:lastColumn="0" w:noHBand="0" w:noVBand="0"/>
      </w:tblPr>
      <w:tblGrid>
        <w:gridCol w:w="4788"/>
        <w:gridCol w:w="360"/>
        <w:gridCol w:w="3960"/>
      </w:tblGrid>
      <w:tr w:rsidR="001E7785" w:rsidRPr="006629BF" w:rsidTr="008D01E1">
        <w:tc>
          <w:tcPr>
            <w:tcW w:w="4788" w:type="dxa"/>
            <w:shd w:val="clear" w:color="auto" w:fill="auto"/>
          </w:tcPr>
          <w:p w:rsidR="001E7785" w:rsidRPr="006629BF" w:rsidRDefault="001E7785" w:rsidP="008D01E1">
            <w:pPr>
              <w:widowControl/>
              <w:autoSpaceDE/>
              <w:autoSpaceDN/>
              <w:adjustRightInd/>
              <w:snapToGrid w:val="0"/>
              <w:contextualSpacing/>
              <w:jc w:val="both"/>
              <w:rPr>
                <w:b/>
                <w:sz w:val="24"/>
                <w:szCs w:val="24"/>
              </w:rPr>
            </w:pPr>
            <w:r w:rsidRPr="006629BF">
              <w:rPr>
                <w:b/>
                <w:sz w:val="24"/>
                <w:szCs w:val="24"/>
              </w:rPr>
              <w:t>От Арендодателя:</w:t>
            </w:r>
          </w:p>
        </w:tc>
        <w:tc>
          <w:tcPr>
            <w:tcW w:w="360" w:type="dxa"/>
            <w:shd w:val="clear" w:color="auto" w:fill="auto"/>
          </w:tcPr>
          <w:p w:rsidR="001E7785" w:rsidRPr="006629BF" w:rsidRDefault="001E7785" w:rsidP="008D01E1">
            <w:pPr>
              <w:widowControl/>
              <w:autoSpaceDE/>
              <w:autoSpaceDN/>
              <w:adjustRightInd/>
              <w:snapToGrid w:val="0"/>
              <w:contextualSpacing/>
              <w:jc w:val="both"/>
              <w:rPr>
                <w:b/>
                <w:sz w:val="24"/>
                <w:szCs w:val="24"/>
              </w:rPr>
            </w:pPr>
          </w:p>
        </w:tc>
        <w:tc>
          <w:tcPr>
            <w:tcW w:w="3960" w:type="dxa"/>
            <w:shd w:val="clear" w:color="auto" w:fill="auto"/>
          </w:tcPr>
          <w:p w:rsidR="001E7785" w:rsidRPr="006629BF" w:rsidRDefault="001E7785" w:rsidP="008D01E1">
            <w:pPr>
              <w:widowControl/>
              <w:autoSpaceDE/>
              <w:autoSpaceDN/>
              <w:adjustRightInd/>
              <w:snapToGrid w:val="0"/>
              <w:contextualSpacing/>
              <w:jc w:val="both"/>
              <w:rPr>
                <w:b/>
                <w:sz w:val="24"/>
                <w:szCs w:val="24"/>
              </w:rPr>
            </w:pPr>
            <w:r w:rsidRPr="006629BF">
              <w:rPr>
                <w:b/>
                <w:sz w:val="24"/>
                <w:szCs w:val="24"/>
              </w:rPr>
              <w:t>От Арендатора:</w:t>
            </w:r>
          </w:p>
        </w:tc>
      </w:tr>
      <w:tr w:rsidR="001E7785" w:rsidRPr="006629BF" w:rsidTr="008D01E1">
        <w:tc>
          <w:tcPr>
            <w:tcW w:w="4788" w:type="dxa"/>
            <w:shd w:val="clear" w:color="auto" w:fill="auto"/>
          </w:tcPr>
          <w:p w:rsidR="001E7785" w:rsidRDefault="001E7785" w:rsidP="008D01E1">
            <w:pPr>
              <w:widowControl/>
              <w:autoSpaceDE/>
              <w:autoSpaceDN/>
              <w:adjustRightInd/>
              <w:snapToGrid w:val="0"/>
              <w:contextualSpacing/>
              <w:jc w:val="both"/>
              <w:rPr>
                <w:b/>
                <w:sz w:val="24"/>
                <w:szCs w:val="24"/>
              </w:rPr>
            </w:pPr>
          </w:p>
          <w:p w:rsidR="00B9716D" w:rsidRPr="006629BF" w:rsidRDefault="00B9716D" w:rsidP="008D01E1">
            <w:pPr>
              <w:widowControl/>
              <w:autoSpaceDE/>
              <w:autoSpaceDN/>
              <w:adjustRightInd/>
              <w:snapToGrid w:val="0"/>
              <w:contextualSpacing/>
              <w:jc w:val="both"/>
              <w:rPr>
                <w:b/>
                <w:sz w:val="24"/>
                <w:szCs w:val="24"/>
              </w:rPr>
            </w:pPr>
          </w:p>
          <w:p w:rsidR="001E7785" w:rsidRPr="006629BF" w:rsidRDefault="001E7785" w:rsidP="008D01E1">
            <w:pPr>
              <w:widowControl/>
              <w:autoSpaceDE/>
              <w:autoSpaceDN/>
              <w:adjustRightInd/>
              <w:snapToGrid w:val="0"/>
              <w:contextualSpacing/>
              <w:jc w:val="both"/>
              <w:rPr>
                <w:b/>
                <w:sz w:val="24"/>
                <w:szCs w:val="24"/>
              </w:rPr>
            </w:pPr>
          </w:p>
          <w:p w:rsidR="001E7785" w:rsidRPr="006629BF" w:rsidRDefault="001E7785" w:rsidP="008D01E1">
            <w:pPr>
              <w:widowControl/>
              <w:autoSpaceDE/>
              <w:autoSpaceDN/>
              <w:adjustRightInd/>
              <w:snapToGrid w:val="0"/>
              <w:contextualSpacing/>
              <w:jc w:val="both"/>
              <w:rPr>
                <w:b/>
                <w:sz w:val="24"/>
                <w:szCs w:val="24"/>
              </w:rPr>
            </w:pPr>
            <w:r w:rsidRPr="006629BF">
              <w:rPr>
                <w:b/>
                <w:sz w:val="24"/>
                <w:szCs w:val="24"/>
              </w:rPr>
              <w:t xml:space="preserve">________________ </w:t>
            </w:r>
            <w:r w:rsidR="00E12A06">
              <w:rPr>
                <w:b/>
                <w:sz w:val="24"/>
                <w:szCs w:val="24"/>
              </w:rPr>
              <w:t>Ф.И.О.</w:t>
            </w:r>
          </w:p>
          <w:p w:rsidR="001E7785" w:rsidRPr="006629BF" w:rsidRDefault="001E7785" w:rsidP="008D01E1">
            <w:pPr>
              <w:widowControl/>
              <w:autoSpaceDE/>
              <w:autoSpaceDN/>
              <w:adjustRightInd/>
              <w:snapToGrid w:val="0"/>
              <w:contextualSpacing/>
              <w:jc w:val="both"/>
              <w:rPr>
                <w:b/>
                <w:sz w:val="24"/>
                <w:szCs w:val="24"/>
              </w:rPr>
            </w:pPr>
            <w:r w:rsidRPr="006629BF">
              <w:rPr>
                <w:b/>
                <w:sz w:val="24"/>
                <w:szCs w:val="24"/>
              </w:rPr>
              <w:t>М.п.</w:t>
            </w:r>
          </w:p>
        </w:tc>
        <w:tc>
          <w:tcPr>
            <w:tcW w:w="360" w:type="dxa"/>
            <w:shd w:val="clear" w:color="auto" w:fill="auto"/>
          </w:tcPr>
          <w:p w:rsidR="001E7785" w:rsidRPr="006629BF" w:rsidRDefault="001E7785" w:rsidP="008D01E1">
            <w:pPr>
              <w:widowControl/>
              <w:autoSpaceDE/>
              <w:autoSpaceDN/>
              <w:adjustRightInd/>
              <w:snapToGrid w:val="0"/>
              <w:contextualSpacing/>
              <w:jc w:val="both"/>
              <w:rPr>
                <w:b/>
                <w:sz w:val="24"/>
                <w:szCs w:val="24"/>
              </w:rPr>
            </w:pPr>
          </w:p>
        </w:tc>
        <w:tc>
          <w:tcPr>
            <w:tcW w:w="3960" w:type="dxa"/>
            <w:shd w:val="clear" w:color="auto" w:fill="auto"/>
          </w:tcPr>
          <w:p w:rsidR="001E7785" w:rsidRPr="00E12A06" w:rsidRDefault="001E7785" w:rsidP="00C2214B">
            <w:pPr>
              <w:widowControl/>
              <w:autoSpaceDE/>
              <w:autoSpaceDN/>
              <w:adjustRightInd/>
              <w:snapToGrid w:val="0"/>
              <w:contextualSpacing/>
              <w:rPr>
                <w:sz w:val="24"/>
                <w:szCs w:val="24"/>
              </w:rPr>
            </w:pPr>
            <w:r w:rsidRPr="00E12A06">
              <w:rPr>
                <w:sz w:val="24"/>
                <w:szCs w:val="24"/>
              </w:rPr>
              <w:t xml:space="preserve">Управляющий Западно-Сибирским                         </w:t>
            </w:r>
          </w:p>
          <w:p w:rsidR="00B9716D" w:rsidRDefault="001E7785" w:rsidP="008D01E1">
            <w:pPr>
              <w:widowControl/>
              <w:autoSpaceDE/>
              <w:autoSpaceDN/>
              <w:adjustRightInd/>
              <w:snapToGrid w:val="0"/>
              <w:contextualSpacing/>
              <w:jc w:val="both"/>
              <w:rPr>
                <w:sz w:val="24"/>
                <w:szCs w:val="24"/>
              </w:rPr>
            </w:pPr>
            <w:r w:rsidRPr="00E12A06">
              <w:rPr>
                <w:sz w:val="24"/>
                <w:szCs w:val="24"/>
              </w:rPr>
              <w:t xml:space="preserve">отделением № 8647  </w:t>
            </w:r>
          </w:p>
          <w:p w:rsidR="001E7785" w:rsidRPr="00E12A06" w:rsidRDefault="001E7785" w:rsidP="008D01E1">
            <w:pPr>
              <w:widowControl/>
              <w:autoSpaceDE/>
              <w:autoSpaceDN/>
              <w:adjustRightInd/>
              <w:snapToGrid w:val="0"/>
              <w:contextualSpacing/>
              <w:jc w:val="both"/>
              <w:rPr>
                <w:sz w:val="24"/>
                <w:szCs w:val="24"/>
              </w:rPr>
            </w:pPr>
            <w:r w:rsidRPr="00E12A06">
              <w:rPr>
                <w:sz w:val="24"/>
                <w:szCs w:val="24"/>
              </w:rPr>
              <w:t xml:space="preserve">                                                                                    </w:t>
            </w:r>
          </w:p>
          <w:p w:rsidR="001E7785" w:rsidRPr="006629BF" w:rsidRDefault="001E7785" w:rsidP="008D01E1">
            <w:pPr>
              <w:widowControl/>
              <w:autoSpaceDE/>
              <w:autoSpaceDN/>
              <w:adjustRightInd/>
              <w:snapToGrid w:val="0"/>
              <w:contextualSpacing/>
              <w:jc w:val="both"/>
              <w:rPr>
                <w:b/>
                <w:sz w:val="24"/>
                <w:szCs w:val="24"/>
              </w:rPr>
            </w:pPr>
            <w:r w:rsidRPr="006629BF">
              <w:rPr>
                <w:b/>
                <w:sz w:val="24"/>
                <w:szCs w:val="24"/>
              </w:rPr>
              <w:t xml:space="preserve"> ______________ В.Н. Шиленко</w:t>
            </w:r>
          </w:p>
          <w:p w:rsidR="001E7785" w:rsidRPr="006629BF" w:rsidRDefault="001E7785" w:rsidP="008D01E1">
            <w:pPr>
              <w:widowControl/>
              <w:autoSpaceDE/>
              <w:autoSpaceDN/>
              <w:adjustRightInd/>
              <w:snapToGrid w:val="0"/>
              <w:contextualSpacing/>
              <w:jc w:val="both"/>
              <w:rPr>
                <w:b/>
                <w:sz w:val="24"/>
                <w:szCs w:val="24"/>
              </w:rPr>
            </w:pPr>
            <w:r w:rsidRPr="006629BF">
              <w:rPr>
                <w:b/>
                <w:sz w:val="24"/>
                <w:szCs w:val="24"/>
              </w:rPr>
              <w:t xml:space="preserve"> М.п.</w:t>
            </w:r>
          </w:p>
          <w:p w:rsidR="001E7785" w:rsidRDefault="001E7785"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Default="00B9716D" w:rsidP="008D01E1">
            <w:pPr>
              <w:widowControl/>
              <w:autoSpaceDE/>
              <w:autoSpaceDN/>
              <w:adjustRightInd/>
              <w:snapToGrid w:val="0"/>
              <w:contextualSpacing/>
              <w:jc w:val="both"/>
              <w:rPr>
                <w:b/>
                <w:sz w:val="24"/>
                <w:szCs w:val="24"/>
              </w:rPr>
            </w:pPr>
          </w:p>
          <w:p w:rsidR="00B9716D" w:rsidRPr="006629BF" w:rsidRDefault="00B9716D" w:rsidP="008D01E1">
            <w:pPr>
              <w:widowControl/>
              <w:autoSpaceDE/>
              <w:autoSpaceDN/>
              <w:adjustRightInd/>
              <w:snapToGrid w:val="0"/>
              <w:contextualSpacing/>
              <w:jc w:val="both"/>
              <w:rPr>
                <w:b/>
                <w:sz w:val="24"/>
                <w:szCs w:val="24"/>
              </w:rPr>
            </w:pPr>
          </w:p>
        </w:tc>
      </w:tr>
    </w:tbl>
    <w:p w:rsidR="00247805" w:rsidRPr="001E6DE8" w:rsidRDefault="00247805" w:rsidP="00E86F52">
      <w:pPr>
        <w:widowControl/>
        <w:autoSpaceDE/>
        <w:autoSpaceDN/>
        <w:adjustRightInd/>
        <w:spacing w:line="276" w:lineRule="auto"/>
        <w:ind w:left="7082"/>
        <w:rPr>
          <w:b/>
          <w:sz w:val="26"/>
          <w:szCs w:val="26"/>
        </w:rPr>
      </w:pPr>
      <w:r w:rsidRPr="001E6DE8">
        <w:rPr>
          <w:b/>
          <w:sz w:val="26"/>
          <w:szCs w:val="26"/>
        </w:rPr>
        <w:lastRenderedPageBreak/>
        <w:t xml:space="preserve">Приложение № </w:t>
      </w:r>
      <w:r>
        <w:rPr>
          <w:b/>
          <w:sz w:val="26"/>
          <w:szCs w:val="26"/>
        </w:rPr>
        <w:t>4</w:t>
      </w:r>
    </w:p>
    <w:p w:rsidR="00247805" w:rsidRPr="00C92B12" w:rsidRDefault="00247805" w:rsidP="00247805">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E86F52" w:rsidRDefault="00247805" w:rsidP="00247805">
      <w:pPr>
        <w:widowControl/>
        <w:autoSpaceDE/>
        <w:autoSpaceDN/>
        <w:adjustRightInd/>
        <w:snapToGrid w:val="0"/>
        <w:contextualSpacing/>
        <w:jc w:val="right"/>
        <w:rPr>
          <w:sz w:val="24"/>
          <w:szCs w:val="24"/>
        </w:rPr>
      </w:pPr>
      <w:r w:rsidRPr="00C92B12">
        <w:rPr>
          <w:sz w:val="24"/>
          <w:szCs w:val="24"/>
        </w:rPr>
        <w:t xml:space="preserve">нежилого помещения № </w:t>
      </w:r>
      <w:r w:rsidR="00E86F52">
        <w:rPr>
          <w:sz w:val="24"/>
          <w:szCs w:val="24"/>
        </w:rPr>
        <w:t>___________</w:t>
      </w:r>
    </w:p>
    <w:p w:rsidR="00247805" w:rsidRPr="00C92B12" w:rsidRDefault="00247805" w:rsidP="00247805">
      <w:pPr>
        <w:widowControl/>
        <w:autoSpaceDE/>
        <w:autoSpaceDN/>
        <w:adjustRightInd/>
        <w:snapToGrid w:val="0"/>
        <w:contextualSpacing/>
        <w:jc w:val="right"/>
        <w:rPr>
          <w:sz w:val="24"/>
          <w:szCs w:val="24"/>
        </w:rPr>
      </w:pPr>
      <w:r w:rsidRPr="00C92B12">
        <w:rPr>
          <w:sz w:val="24"/>
          <w:szCs w:val="24"/>
        </w:rPr>
        <w:t xml:space="preserve"> от ___ _________ 20___ г.</w:t>
      </w:r>
    </w:p>
    <w:p w:rsidR="00247805" w:rsidRPr="00366564" w:rsidRDefault="00247805" w:rsidP="00247805">
      <w:pPr>
        <w:ind w:left="360"/>
        <w:rPr>
          <w:b/>
          <w:sz w:val="24"/>
          <w:szCs w:val="24"/>
        </w:rPr>
      </w:pPr>
    </w:p>
    <w:p w:rsidR="00247805" w:rsidRPr="00366564" w:rsidRDefault="00247805" w:rsidP="00247805">
      <w:pPr>
        <w:ind w:left="360"/>
        <w:rPr>
          <w:b/>
          <w:sz w:val="24"/>
          <w:szCs w:val="24"/>
        </w:rPr>
      </w:pPr>
    </w:p>
    <w:p w:rsidR="00247805" w:rsidRPr="00366564" w:rsidRDefault="00247805" w:rsidP="00247805">
      <w:pPr>
        <w:ind w:left="360"/>
        <w:rPr>
          <w:b/>
          <w:sz w:val="24"/>
          <w:szCs w:val="24"/>
        </w:rPr>
      </w:pPr>
    </w:p>
    <w:p w:rsidR="00247805" w:rsidRPr="00366564" w:rsidRDefault="00247805" w:rsidP="00247805">
      <w:pPr>
        <w:jc w:val="center"/>
        <w:rPr>
          <w:b/>
          <w:sz w:val="24"/>
          <w:szCs w:val="24"/>
        </w:rPr>
      </w:pPr>
      <w:r w:rsidRPr="00366564">
        <w:rPr>
          <w:b/>
          <w:sz w:val="24"/>
          <w:szCs w:val="24"/>
        </w:rPr>
        <w:t xml:space="preserve">Гарантии по недопущению действий коррупционного характера </w:t>
      </w:r>
    </w:p>
    <w:p w:rsidR="00247805" w:rsidRPr="00366564" w:rsidRDefault="00247805" w:rsidP="00247805">
      <w:pPr>
        <w:pStyle w:val="12"/>
        <w:ind w:left="0"/>
        <w:jc w:val="both"/>
        <w:rPr>
          <w:sz w:val="24"/>
          <w:szCs w:val="24"/>
        </w:rPr>
      </w:pPr>
    </w:p>
    <w:p w:rsidR="00247805" w:rsidRDefault="00247805" w:rsidP="00247805">
      <w:pPr>
        <w:pStyle w:val="12"/>
        <w:jc w:val="both"/>
        <w:rPr>
          <w:sz w:val="24"/>
        </w:rPr>
      </w:pPr>
      <w:r w:rsidRPr="00366564">
        <w:rPr>
          <w:sz w:val="24"/>
          <w:szCs w:val="24"/>
        </w:rPr>
        <w:t xml:space="preserve">1. </w:t>
      </w:r>
    </w:p>
    <w:p w:rsidR="00247805" w:rsidRDefault="00247805" w:rsidP="00247805">
      <w:pPr>
        <w:pStyle w:val="12"/>
        <w:ind w:left="0"/>
        <w:jc w:val="both"/>
        <w:rPr>
          <w:sz w:val="24"/>
        </w:rPr>
      </w:pPr>
      <w:r>
        <w:rPr>
          <w:sz w:val="24"/>
        </w:rPr>
        <w:t>Реализуя принятые П</w:t>
      </w:r>
      <w:r w:rsidRPr="008C08E1">
        <w:rPr>
          <w:sz w:val="24"/>
        </w:rPr>
        <w:t>АО Сбербанк (далее по тексту – Банк)</w:t>
      </w:r>
      <w:r>
        <w:rPr>
          <w:sz w:val="24"/>
        </w:rPr>
        <w:t xml:space="preserve"> политики по противодействию коррупции и управлению конфликтом интересов</w:t>
      </w:r>
      <w:r>
        <w:rPr>
          <w:rStyle w:val="af7"/>
          <w:sz w:val="24"/>
        </w:rPr>
        <w:footnoteReference w:id="8"/>
      </w:r>
      <w:r>
        <w:rPr>
          <w:sz w:val="24"/>
        </w:rPr>
        <w:t xml:space="preserve"> и сознавая свою ответственность в укреплении конкурентных отношений и неприятие всех форм коррупции</w:t>
      </w:r>
      <w:r>
        <w:rPr>
          <w:rStyle w:val="af7"/>
          <w:sz w:val="24"/>
        </w:rPr>
        <w:footnoteReference w:id="9"/>
      </w:r>
      <w:r>
        <w:rPr>
          <w:sz w:val="24"/>
        </w:rPr>
        <w:t xml:space="preserve">, </w:t>
      </w:r>
      <w:r w:rsidR="00E86F52">
        <w:rPr>
          <w:b/>
          <w:sz w:val="24"/>
        </w:rPr>
        <w:t>_________</w:t>
      </w:r>
      <w:r w:rsidR="00E86F52">
        <w:rPr>
          <w:rStyle w:val="af7"/>
          <w:sz w:val="24"/>
        </w:rPr>
        <w:footnoteReference w:id="10"/>
      </w:r>
      <w:r w:rsidR="001E7785" w:rsidRPr="001E7785">
        <w:rPr>
          <w:sz w:val="24"/>
          <w:vertAlign w:val="superscript"/>
        </w:rPr>
        <w:t xml:space="preserve"> </w:t>
      </w:r>
      <w:r>
        <w:rPr>
          <w:sz w:val="24"/>
        </w:rPr>
        <w:t xml:space="preserve">гарантирует соблюдение в рамках исполнения заключенного договора с Банком, в том числе </w:t>
      </w:r>
      <w:r w:rsidRPr="00180BFA">
        <w:rPr>
          <w:sz w:val="24"/>
        </w:rPr>
        <w:t>при установлении, изменении, расторжении договорных отношений</w:t>
      </w:r>
      <w:r>
        <w:rPr>
          <w:sz w:val="24"/>
        </w:rPr>
        <w:t>,</w:t>
      </w:r>
      <w:r w:rsidDel="000D5BBB">
        <w:rPr>
          <w:sz w:val="24"/>
        </w:rPr>
        <w:t xml:space="preserve"> </w:t>
      </w:r>
      <w:r>
        <w:rPr>
          <w:sz w:val="24"/>
        </w:rPr>
        <w:t xml:space="preserve">следующих </w:t>
      </w:r>
      <w:r w:rsidRPr="009D7867">
        <w:rPr>
          <w:b/>
          <w:sz w:val="24"/>
        </w:rPr>
        <w:t>принцип</w:t>
      </w:r>
      <w:r>
        <w:rPr>
          <w:b/>
          <w:sz w:val="24"/>
        </w:rPr>
        <w:t>ов</w:t>
      </w:r>
      <w:r>
        <w:rPr>
          <w:sz w:val="24"/>
        </w:rPr>
        <w:t>:</w:t>
      </w:r>
    </w:p>
    <w:p w:rsidR="00247805" w:rsidRPr="00616469" w:rsidRDefault="00247805" w:rsidP="00247805">
      <w:pPr>
        <w:widowControl/>
        <w:numPr>
          <w:ilvl w:val="0"/>
          <w:numId w:val="37"/>
        </w:numPr>
        <w:autoSpaceDE/>
        <w:autoSpaceDN/>
        <w:adjustRightInd/>
        <w:jc w:val="both"/>
        <w:rPr>
          <w:sz w:val="24"/>
        </w:rPr>
      </w:pPr>
      <w:r w:rsidRPr="00616469">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247805" w:rsidRDefault="00247805" w:rsidP="00247805">
      <w:pPr>
        <w:pStyle w:val="12"/>
        <w:numPr>
          <w:ilvl w:val="0"/>
          <w:numId w:val="37"/>
        </w:numPr>
        <w:jc w:val="both"/>
        <w:rPr>
          <w:sz w:val="24"/>
        </w:rPr>
      </w:pPr>
      <w:r>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247805" w:rsidRPr="008F4DAE" w:rsidRDefault="00247805" w:rsidP="00247805">
      <w:pPr>
        <w:pStyle w:val="12"/>
        <w:numPr>
          <w:ilvl w:val="0"/>
          <w:numId w:val="38"/>
        </w:numPr>
        <w:jc w:val="both"/>
        <w:rPr>
          <w:sz w:val="24"/>
        </w:rPr>
      </w:pPr>
      <w:r>
        <w:rPr>
          <w:sz w:val="24"/>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w:t>
      </w:r>
      <w:r w:rsidRPr="008F4DAE">
        <w:rPr>
          <w:sz w:val="24"/>
        </w:rPr>
        <w:t>распространения преступности, включая отмывание доходов, полученных преступным путем, а также</w:t>
      </w:r>
      <w:r>
        <w:rPr>
          <w:sz w:val="24"/>
        </w:rPr>
        <w:t xml:space="preserve"> </w:t>
      </w:r>
      <w:r w:rsidRPr="008F4DAE">
        <w:rPr>
          <w:sz w:val="24"/>
        </w:rPr>
        <w:t>препятствуют добросовестной конкуренции;</w:t>
      </w:r>
    </w:p>
    <w:p w:rsidR="00247805" w:rsidRDefault="00247805" w:rsidP="00247805">
      <w:pPr>
        <w:pStyle w:val="12"/>
        <w:numPr>
          <w:ilvl w:val="0"/>
          <w:numId w:val="39"/>
        </w:numPr>
        <w:jc w:val="both"/>
        <w:rPr>
          <w:sz w:val="24"/>
        </w:rPr>
      </w:pPr>
      <w:r>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247805" w:rsidRDefault="00247805" w:rsidP="00247805">
      <w:pPr>
        <w:pStyle w:val="12"/>
        <w:numPr>
          <w:ilvl w:val="0"/>
          <w:numId w:val="40"/>
        </w:numPr>
        <w:jc w:val="both"/>
        <w:rPr>
          <w:sz w:val="24"/>
        </w:rPr>
      </w:pPr>
      <w:r>
        <w:rPr>
          <w:sz w:val="24"/>
        </w:rPr>
        <w:t xml:space="preserve">внедрение лучших практик реализации антикоррупционных программ и деловое сотрудничество в этой области. </w:t>
      </w:r>
    </w:p>
    <w:p w:rsidR="00247805" w:rsidRDefault="00247805" w:rsidP="00247805">
      <w:pPr>
        <w:pStyle w:val="12"/>
        <w:ind w:left="0"/>
        <w:jc w:val="both"/>
        <w:rPr>
          <w:sz w:val="24"/>
        </w:rPr>
      </w:pPr>
    </w:p>
    <w:p w:rsidR="00247805" w:rsidRPr="00F90214" w:rsidRDefault="00247805" w:rsidP="00247805">
      <w:pPr>
        <w:pStyle w:val="12"/>
        <w:ind w:left="0"/>
        <w:jc w:val="both"/>
        <w:rPr>
          <w:sz w:val="24"/>
        </w:rPr>
      </w:pPr>
      <w:r w:rsidRPr="00F90214">
        <w:rPr>
          <w:sz w:val="24"/>
        </w:rPr>
        <w:lastRenderedPageBreak/>
        <w:t>2. Выражая согласие с</w:t>
      </w:r>
      <w:r>
        <w:rPr>
          <w:sz w:val="24"/>
        </w:rPr>
        <w:t xml:space="preserve"> </w:t>
      </w:r>
      <w:r w:rsidRPr="00F90214">
        <w:rPr>
          <w:sz w:val="24"/>
        </w:rPr>
        <w:t xml:space="preserve">указанными принципами Банк, в процессе </w:t>
      </w:r>
      <w:r>
        <w:rPr>
          <w:sz w:val="24"/>
        </w:rPr>
        <w:t>установления, реализации, изменения и расторжения договорных отношений</w:t>
      </w:r>
      <w:r w:rsidRPr="00F90214">
        <w:rPr>
          <w:sz w:val="24"/>
        </w:rPr>
        <w:t xml:space="preserve">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F90214">
        <w:t xml:space="preserve"> </w:t>
      </w:r>
      <w:r w:rsidRPr="00F90214">
        <w:rPr>
          <w:sz w:val="24"/>
        </w:rPr>
        <w:t xml:space="preserve">или индивидуальный предприниматель), вместе именуемые Стороны, принимают на себя следующие </w:t>
      </w:r>
      <w:r w:rsidRPr="00F90214">
        <w:rPr>
          <w:b/>
          <w:sz w:val="24"/>
        </w:rPr>
        <w:t>обязательства</w:t>
      </w:r>
      <w:r w:rsidRPr="00F90214">
        <w:rPr>
          <w:sz w:val="24"/>
        </w:rPr>
        <w:t>:</w:t>
      </w:r>
    </w:p>
    <w:p w:rsidR="00247805" w:rsidRPr="00F90214" w:rsidRDefault="00247805" w:rsidP="00247805">
      <w:pPr>
        <w:pStyle w:val="12"/>
        <w:ind w:left="851" w:hanging="567"/>
        <w:jc w:val="both"/>
        <w:rPr>
          <w:sz w:val="24"/>
        </w:rPr>
      </w:pPr>
      <w:r w:rsidRPr="00F90214">
        <w:rPr>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247805" w:rsidRPr="00F90214" w:rsidRDefault="00247805" w:rsidP="00247805">
      <w:pPr>
        <w:pStyle w:val="12"/>
        <w:ind w:left="851" w:hanging="567"/>
        <w:jc w:val="both"/>
        <w:rPr>
          <w:sz w:val="24"/>
        </w:rPr>
      </w:pPr>
      <w:r w:rsidRPr="00F90214">
        <w:rPr>
          <w:sz w:val="24"/>
        </w:rPr>
        <w:t xml:space="preserve">2.2. </w:t>
      </w:r>
      <w:r w:rsidRPr="00F90214">
        <w:rPr>
          <w:sz w:val="24"/>
        </w:rPr>
        <w:tab/>
        <w:t xml:space="preserve">Стороны не должны </w:t>
      </w:r>
      <w:r>
        <w:rPr>
          <w:sz w:val="24"/>
        </w:rPr>
        <w:t>осуществлять деятельность, направленную на</w:t>
      </w:r>
      <w:r w:rsidRPr="00F90214">
        <w:rPr>
          <w:sz w:val="24"/>
        </w:rPr>
        <w:t xml:space="preserve"> легализаци</w:t>
      </w:r>
      <w:r>
        <w:rPr>
          <w:sz w:val="24"/>
        </w:rPr>
        <w:t>ю</w:t>
      </w:r>
      <w:r w:rsidRPr="00F90214">
        <w:rPr>
          <w:sz w:val="24"/>
        </w:rPr>
        <w:t xml:space="preserve"> денежных средств, полученных преступным путем, </w:t>
      </w:r>
      <w:r>
        <w:rPr>
          <w:sz w:val="24"/>
        </w:rPr>
        <w:t>или содействовать в ее осуществлении</w:t>
      </w:r>
      <w:r w:rsidRPr="00F90214">
        <w:rPr>
          <w:sz w:val="24"/>
        </w:rPr>
        <w:t>.</w:t>
      </w:r>
    </w:p>
    <w:p w:rsidR="00247805" w:rsidRPr="00F90214" w:rsidRDefault="00247805" w:rsidP="00247805">
      <w:pPr>
        <w:pStyle w:val="12"/>
        <w:ind w:left="851" w:hanging="567"/>
        <w:jc w:val="both"/>
        <w:rPr>
          <w:sz w:val="24"/>
        </w:rPr>
      </w:pPr>
      <w:r w:rsidRPr="00F90214">
        <w:rPr>
          <w:sz w:val="24"/>
        </w:rPr>
        <w:t xml:space="preserve">2.3. </w:t>
      </w:r>
      <w:r w:rsidRPr="00F90214">
        <w:rPr>
          <w:sz w:val="24"/>
        </w:rPr>
        <w:tab/>
        <w:t>Стороны не должны совершать действия</w:t>
      </w:r>
      <w:r>
        <w:rPr>
          <w:sz w:val="24"/>
        </w:rPr>
        <w:t xml:space="preserve"> (бездействие)</w:t>
      </w:r>
      <w:r w:rsidRPr="00F90214">
        <w:rPr>
          <w:sz w:val="24"/>
        </w:rPr>
        <w:t>, создающие угрозу возникновения конфликта</w:t>
      </w:r>
      <w:r>
        <w:rPr>
          <w:sz w:val="24"/>
        </w:rPr>
        <w:t xml:space="preserve"> </w:t>
      </w:r>
      <w:r w:rsidRPr="00F90214">
        <w:rPr>
          <w:sz w:val="24"/>
        </w:rPr>
        <w:t>интересов</w:t>
      </w:r>
      <w:r w:rsidRPr="00F90214">
        <w:rPr>
          <w:rStyle w:val="af7"/>
          <w:sz w:val="24"/>
        </w:rPr>
        <w:footnoteReference w:id="11"/>
      </w:r>
      <w:r w:rsidRPr="00F90214">
        <w:rPr>
          <w:sz w:val="24"/>
        </w:rPr>
        <w:t xml:space="preserve">. Участник обязан сообщать Банку о ставших известных ему обстоятельствах, способных вызвать конфликт интересов на этапе </w:t>
      </w:r>
      <w:r>
        <w:rPr>
          <w:sz w:val="24"/>
        </w:rPr>
        <w:t>инициации процесса установления договорных отношений</w:t>
      </w:r>
      <w:r w:rsidRPr="00F90214">
        <w:rPr>
          <w:sz w:val="24"/>
        </w:rPr>
        <w:t>.</w:t>
      </w:r>
      <w:r>
        <w:rPr>
          <w:sz w:val="24"/>
        </w:rPr>
        <w:t xml:space="preserve"> </w:t>
      </w:r>
    </w:p>
    <w:p w:rsidR="00247805" w:rsidRPr="00F90214" w:rsidRDefault="00247805" w:rsidP="00247805">
      <w:pPr>
        <w:pStyle w:val="12"/>
        <w:ind w:left="851" w:hanging="567"/>
        <w:jc w:val="both"/>
        <w:rPr>
          <w:sz w:val="24"/>
        </w:rPr>
      </w:pPr>
      <w:r w:rsidRPr="00F90214">
        <w:rPr>
          <w:sz w:val="24"/>
        </w:rPr>
        <w:t>2.4.</w:t>
      </w:r>
      <w:r>
        <w:rPr>
          <w:rStyle w:val="af7"/>
          <w:sz w:val="24"/>
        </w:rPr>
        <w:footnoteReference w:id="12"/>
      </w:r>
      <w:r w:rsidRPr="00F90214">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w:t>
      </w:r>
      <w:r>
        <w:rPr>
          <w:sz w:val="24"/>
        </w:rPr>
        <w:t xml:space="preserve"> </w:t>
      </w:r>
      <w:r w:rsidRPr="00F90214">
        <w:rPr>
          <w:sz w:val="24"/>
        </w:rPr>
        <w:t>расходов, когда подобные действия могут повлиять на исход коммерческой сделки</w:t>
      </w:r>
      <w:r>
        <w:rPr>
          <w:sz w:val="24"/>
        </w:rPr>
        <w:t xml:space="preserve"> </w:t>
      </w:r>
      <w:r w:rsidRPr="00F90214">
        <w:rPr>
          <w:sz w:val="24"/>
        </w:rPr>
        <w:t>и/или на принятие решения</w:t>
      </w:r>
      <w:r>
        <w:rPr>
          <w:sz w:val="24"/>
        </w:rPr>
        <w:t xml:space="preserve"> </w:t>
      </w:r>
      <w:r w:rsidRPr="00F90214">
        <w:rPr>
          <w:sz w:val="24"/>
        </w:rPr>
        <w:t>должностным лицом (работником), исходя из корыстной</w:t>
      </w:r>
      <w:r>
        <w:rPr>
          <w:sz w:val="24"/>
        </w:rPr>
        <w:t xml:space="preserve"> </w:t>
      </w:r>
      <w:r w:rsidRPr="00F90214">
        <w:rPr>
          <w:sz w:val="24"/>
        </w:rPr>
        <w:t xml:space="preserve">заинтересованности. </w:t>
      </w:r>
    </w:p>
    <w:p w:rsidR="00247805" w:rsidRPr="00F90214" w:rsidRDefault="00247805" w:rsidP="00247805">
      <w:pPr>
        <w:pStyle w:val="12"/>
        <w:ind w:left="851"/>
        <w:jc w:val="both"/>
        <w:rPr>
          <w:sz w:val="24"/>
        </w:rPr>
      </w:pPr>
      <w:r w:rsidRPr="00F90214">
        <w:rPr>
          <w:sz w:val="24"/>
        </w:rPr>
        <w:t>Участник</w:t>
      </w:r>
      <w:r>
        <w:rPr>
          <w:sz w:val="24"/>
        </w:rPr>
        <w:t xml:space="preserve"> </w:t>
      </w:r>
      <w:r w:rsidRPr="00F90214">
        <w:rPr>
          <w:sz w:val="24"/>
        </w:rPr>
        <w:t xml:space="preserve">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247805" w:rsidRPr="00F90214" w:rsidRDefault="00247805" w:rsidP="00247805">
      <w:pPr>
        <w:pStyle w:val="12"/>
        <w:ind w:left="851"/>
        <w:jc w:val="both"/>
        <w:rPr>
          <w:sz w:val="24"/>
        </w:rPr>
      </w:pPr>
      <w:r w:rsidRPr="00F90214">
        <w:rPr>
          <w:sz w:val="24"/>
        </w:rPr>
        <w:t>В случае незаконного</w:t>
      </w:r>
      <w:r>
        <w:rPr>
          <w:sz w:val="24"/>
        </w:rPr>
        <w:t xml:space="preserve"> </w:t>
      </w:r>
      <w:r w:rsidRPr="00F90214">
        <w:rPr>
          <w:sz w:val="24"/>
        </w:rPr>
        <w:t>предложения или передачи подарка или оплаты расходов, или предоставления или получения иной выгоды или преимущества в любой форме, а равно</w:t>
      </w:r>
      <w:r>
        <w:rPr>
          <w:sz w:val="24"/>
        </w:rPr>
        <w:t xml:space="preserve"> </w:t>
      </w:r>
      <w:r w:rsidRPr="00F90214">
        <w:rPr>
          <w:sz w:val="24"/>
        </w:rPr>
        <w:t>любые коррупционные действия, совершенные Участником</w:t>
      </w:r>
      <w:r w:rsidRPr="00F90214">
        <w:t xml:space="preserve"> </w:t>
      </w:r>
      <w:r w:rsidRPr="00F90214">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w:t>
      </w:r>
      <w:r>
        <w:rPr>
          <w:sz w:val="24"/>
        </w:rPr>
        <w:t xml:space="preserve"> </w:t>
      </w:r>
      <w:r w:rsidRPr="00F90214">
        <w:rPr>
          <w:sz w:val="24"/>
        </w:rPr>
        <w:t xml:space="preserve">Участник обязан уплатить штраф Банку </w:t>
      </w:r>
      <w:r w:rsidRPr="00A5527A">
        <w:rPr>
          <w:sz w:val="24"/>
        </w:rPr>
        <w:t>в размере 10 (десять</w:t>
      </w:r>
      <w:r>
        <w:rPr>
          <w:sz w:val="24"/>
        </w:rPr>
        <w:t xml:space="preserve">) </w:t>
      </w:r>
      <w:r w:rsidRPr="00A5527A">
        <w:rPr>
          <w:sz w:val="24"/>
        </w:rPr>
        <w:t>%</w:t>
      </w:r>
      <w:r>
        <w:rPr>
          <w:sz w:val="24"/>
        </w:rPr>
        <w:t xml:space="preserve"> </w:t>
      </w:r>
      <w:r w:rsidRPr="00A5527A">
        <w:rPr>
          <w:sz w:val="24"/>
        </w:rPr>
        <w:t>от общей стоимости договора, но не менее 5000000,00 (пять миллионов) рублей в срок не позднее 10</w:t>
      </w:r>
      <w:r>
        <w:rPr>
          <w:sz w:val="24"/>
        </w:rPr>
        <w:t xml:space="preserve"> (десять</w:t>
      </w:r>
      <w:r w:rsidRPr="00A5527A">
        <w:rPr>
          <w:sz w:val="24"/>
        </w:rPr>
        <w:t xml:space="preserve">) </w:t>
      </w:r>
      <w:r>
        <w:rPr>
          <w:sz w:val="24"/>
        </w:rPr>
        <w:t>календарных</w:t>
      </w:r>
      <w:r w:rsidRPr="00A5527A">
        <w:rPr>
          <w:sz w:val="24"/>
        </w:rPr>
        <w:t xml:space="preserve"> дней, с даты получения требования Банка</w:t>
      </w:r>
      <w:r w:rsidRPr="00F90214">
        <w:rPr>
          <w:sz w:val="24"/>
        </w:rPr>
        <w:t>.</w:t>
      </w:r>
      <w:r>
        <w:rPr>
          <w:sz w:val="24"/>
        </w:rPr>
        <w:t xml:space="preserve"> </w:t>
      </w:r>
      <w:r w:rsidRPr="00F90214">
        <w:rPr>
          <w:sz w:val="24"/>
        </w:rPr>
        <w:t xml:space="preserve"> </w:t>
      </w:r>
    </w:p>
    <w:p w:rsidR="00247805" w:rsidRPr="00616469" w:rsidRDefault="00247805" w:rsidP="00247805">
      <w:pPr>
        <w:pStyle w:val="12"/>
        <w:ind w:left="851" w:hanging="567"/>
        <w:jc w:val="both"/>
        <w:rPr>
          <w:sz w:val="24"/>
          <w:szCs w:val="24"/>
        </w:rPr>
      </w:pPr>
      <w:r w:rsidRPr="00F90214">
        <w:rPr>
          <w:sz w:val="24"/>
        </w:rPr>
        <w:t>2.5. Участник обязан</w:t>
      </w:r>
      <w:r w:rsidRPr="00F90214">
        <w:t xml:space="preserve"> </w:t>
      </w:r>
      <w:r w:rsidRPr="00F90214">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w:t>
      </w:r>
      <w:r>
        <w:rPr>
          <w:sz w:val="24"/>
        </w:rPr>
        <w:t>установления, реализации, изменения и расторжения договорных отношений</w:t>
      </w:r>
      <w:r w:rsidRPr="00F90214">
        <w:rPr>
          <w:sz w:val="24"/>
        </w:rPr>
        <w:t>, а равно</w:t>
      </w:r>
      <w:r>
        <w:rPr>
          <w:sz w:val="24"/>
        </w:rPr>
        <w:t xml:space="preserve"> </w:t>
      </w:r>
      <w:r w:rsidRPr="00F90214">
        <w:rPr>
          <w:sz w:val="24"/>
        </w:rPr>
        <w:t xml:space="preserve">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616469">
        <w:rPr>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247805" w:rsidRPr="00616469" w:rsidRDefault="00247805" w:rsidP="00247805">
      <w:pPr>
        <w:pStyle w:val="12"/>
        <w:ind w:left="851" w:hanging="567"/>
        <w:jc w:val="both"/>
        <w:rPr>
          <w:sz w:val="24"/>
          <w:szCs w:val="24"/>
        </w:rPr>
      </w:pPr>
      <w:r w:rsidRPr="00616469">
        <w:rPr>
          <w:sz w:val="24"/>
          <w:szCs w:val="24"/>
        </w:rPr>
        <w:lastRenderedPageBreak/>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247805" w:rsidRDefault="00247805" w:rsidP="00247805">
      <w:pPr>
        <w:pStyle w:val="12"/>
        <w:ind w:left="851" w:hanging="567"/>
        <w:jc w:val="both"/>
        <w:rPr>
          <w:sz w:val="24"/>
        </w:rPr>
      </w:pPr>
      <w:r w:rsidRPr="00F90214">
        <w:rPr>
          <w:sz w:val="24"/>
        </w:rPr>
        <w:tab/>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общей стоимости договора,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247805" w:rsidRDefault="00247805" w:rsidP="00247805">
      <w:pPr>
        <w:pStyle w:val="12"/>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247805" w:rsidRPr="00366564" w:rsidRDefault="00247805" w:rsidP="00247805">
      <w:pPr>
        <w:pStyle w:val="12"/>
        <w:ind w:left="851" w:hanging="567"/>
        <w:jc w:val="both"/>
        <w:rPr>
          <w:sz w:val="24"/>
          <w:szCs w:val="24"/>
        </w:rPr>
      </w:pPr>
      <w:r>
        <w:rPr>
          <w:sz w:val="24"/>
        </w:rPr>
        <w:t xml:space="preserve">2.7.  </w:t>
      </w:r>
      <w:r w:rsidRPr="00616469">
        <w:rPr>
          <w:sz w:val="24"/>
        </w:rPr>
        <w:t>Заказчик вправе при установлении, изменении, расторжении договорных отношений</w:t>
      </w:r>
      <w:r w:rsidRPr="00616469" w:rsidDel="00ED2855">
        <w:rPr>
          <w:sz w:val="24"/>
        </w:rPr>
        <w:t xml:space="preserve"> </w:t>
      </w:r>
      <w:r w:rsidRPr="00616469">
        <w:rPr>
          <w:sz w:val="24"/>
        </w:rPr>
        <w:t>учитывать фактор несоблюдения Участником антикоррупционных обязательств,</w:t>
      </w:r>
      <w:r w:rsidRPr="00616469" w:rsidDel="00ED2855">
        <w:rPr>
          <w:sz w:val="24"/>
        </w:rPr>
        <w:t xml:space="preserve"> </w:t>
      </w:r>
      <w:r w:rsidRPr="00616469">
        <w:rPr>
          <w:sz w:val="24"/>
        </w:rPr>
        <w:t>а также степень неприятия Участником коррупции при ведении предпринимательской деятельности.</w:t>
      </w:r>
    </w:p>
    <w:p w:rsidR="00247805" w:rsidRPr="00843EA5" w:rsidRDefault="00247805" w:rsidP="00247805">
      <w:pPr>
        <w:pStyle w:val="12"/>
        <w:ind w:left="0"/>
        <w:jc w:val="both"/>
        <w:rPr>
          <w:sz w:val="24"/>
        </w:rPr>
      </w:pPr>
    </w:p>
    <w:p w:rsidR="00247805" w:rsidRPr="00843EA5" w:rsidRDefault="00247805" w:rsidP="00247805">
      <w:pPr>
        <w:pStyle w:val="12"/>
        <w:ind w:left="0"/>
        <w:jc w:val="both"/>
        <w:rPr>
          <w:sz w:val="24"/>
        </w:rPr>
      </w:pPr>
    </w:p>
    <w:tbl>
      <w:tblPr>
        <w:tblW w:w="0" w:type="auto"/>
        <w:tblLook w:val="00A0" w:firstRow="1" w:lastRow="0" w:firstColumn="1" w:lastColumn="0" w:noHBand="0" w:noVBand="0"/>
      </w:tblPr>
      <w:tblGrid>
        <w:gridCol w:w="4164"/>
        <w:gridCol w:w="355"/>
        <w:gridCol w:w="4836"/>
      </w:tblGrid>
      <w:tr w:rsidR="001E7785" w:rsidRPr="001E7785" w:rsidTr="008D01E1">
        <w:tc>
          <w:tcPr>
            <w:tcW w:w="4164" w:type="dxa"/>
            <w:shd w:val="clear" w:color="auto" w:fill="auto"/>
          </w:tcPr>
          <w:p w:rsidR="001E7785" w:rsidRPr="001E7785" w:rsidRDefault="001E7785" w:rsidP="001E7785">
            <w:pPr>
              <w:widowControl/>
              <w:autoSpaceDE/>
              <w:autoSpaceDN/>
              <w:adjustRightInd/>
              <w:rPr>
                <w:b/>
                <w:sz w:val="24"/>
                <w:szCs w:val="24"/>
              </w:rPr>
            </w:pPr>
            <w:r w:rsidRPr="001E7785">
              <w:rPr>
                <w:b/>
                <w:sz w:val="24"/>
                <w:szCs w:val="24"/>
              </w:rPr>
              <w:t>От Арендодателя:</w:t>
            </w:r>
          </w:p>
        </w:tc>
        <w:tc>
          <w:tcPr>
            <w:tcW w:w="355" w:type="dxa"/>
            <w:shd w:val="clear" w:color="auto" w:fill="auto"/>
          </w:tcPr>
          <w:p w:rsidR="001E7785" w:rsidRPr="001E7785" w:rsidRDefault="001E7785" w:rsidP="001E7785">
            <w:pPr>
              <w:widowControl/>
              <w:autoSpaceDE/>
              <w:autoSpaceDN/>
              <w:adjustRightInd/>
              <w:rPr>
                <w:b/>
                <w:sz w:val="24"/>
                <w:szCs w:val="24"/>
              </w:rPr>
            </w:pPr>
          </w:p>
        </w:tc>
        <w:tc>
          <w:tcPr>
            <w:tcW w:w="4836" w:type="dxa"/>
            <w:shd w:val="clear" w:color="auto" w:fill="auto"/>
          </w:tcPr>
          <w:p w:rsidR="001E7785" w:rsidRPr="001E7785" w:rsidRDefault="001E7785" w:rsidP="001E7785">
            <w:pPr>
              <w:widowControl/>
              <w:autoSpaceDE/>
              <w:autoSpaceDN/>
              <w:adjustRightInd/>
              <w:rPr>
                <w:b/>
                <w:sz w:val="24"/>
                <w:szCs w:val="24"/>
              </w:rPr>
            </w:pPr>
            <w:r w:rsidRPr="001E7785">
              <w:rPr>
                <w:b/>
                <w:sz w:val="24"/>
                <w:szCs w:val="24"/>
              </w:rPr>
              <w:t>От Арендатора:</w:t>
            </w:r>
          </w:p>
        </w:tc>
      </w:tr>
      <w:tr w:rsidR="001E7785" w:rsidRPr="001E7785" w:rsidTr="008D01E1">
        <w:tc>
          <w:tcPr>
            <w:tcW w:w="4164" w:type="dxa"/>
            <w:shd w:val="clear" w:color="auto" w:fill="auto"/>
          </w:tcPr>
          <w:p w:rsidR="001E7785" w:rsidRPr="001E7785" w:rsidRDefault="001E7785" w:rsidP="001E7785">
            <w:pPr>
              <w:widowControl/>
              <w:autoSpaceDE/>
              <w:autoSpaceDN/>
              <w:adjustRightInd/>
              <w:rPr>
                <w:b/>
                <w:sz w:val="24"/>
                <w:szCs w:val="24"/>
              </w:rPr>
            </w:pPr>
          </w:p>
          <w:p w:rsidR="001E7785" w:rsidRPr="001E7785" w:rsidRDefault="001E7785" w:rsidP="001E7785">
            <w:pPr>
              <w:widowControl/>
              <w:autoSpaceDE/>
              <w:autoSpaceDN/>
              <w:adjustRightInd/>
              <w:rPr>
                <w:b/>
                <w:sz w:val="24"/>
                <w:szCs w:val="24"/>
              </w:rPr>
            </w:pPr>
          </w:p>
          <w:p w:rsidR="001E7785" w:rsidRPr="001E7785" w:rsidRDefault="001E7785" w:rsidP="001E7785">
            <w:pPr>
              <w:widowControl/>
              <w:autoSpaceDE/>
              <w:autoSpaceDN/>
              <w:adjustRightInd/>
              <w:rPr>
                <w:b/>
                <w:sz w:val="24"/>
                <w:szCs w:val="24"/>
              </w:rPr>
            </w:pPr>
          </w:p>
          <w:p w:rsidR="001E7785" w:rsidRPr="001E7785" w:rsidRDefault="001E7785" w:rsidP="001E7785">
            <w:pPr>
              <w:widowControl/>
              <w:autoSpaceDE/>
              <w:autoSpaceDN/>
              <w:adjustRightInd/>
              <w:rPr>
                <w:b/>
                <w:sz w:val="24"/>
                <w:szCs w:val="24"/>
              </w:rPr>
            </w:pPr>
            <w:r w:rsidRPr="001E7785">
              <w:rPr>
                <w:b/>
                <w:sz w:val="24"/>
                <w:szCs w:val="24"/>
              </w:rPr>
              <w:t xml:space="preserve">________________ </w:t>
            </w:r>
            <w:r w:rsidR="00E86F52">
              <w:rPr>
                <w:b/>
                <w:sz w:val="24"/>
                <w:szCs w:val="24"/>
              </w:rPr>
              <w:t>Ф.И.О.</w:t>
            </w:r>
          </w:p>
          <w:p w:rsidR="001E7785" w:rsidRPr="001E7785" w:rsidRDefault="001E7785" w:rsidP="001E7785">
            <w:pPr>
              <w:widowControl/>
              <w:autoSpaceDE/>
              <w:autoSpaceDN/>
              <w:adjustRightInd/>
              <w:rPr>
                <w:b/>
                <w:sz w:val="24"/>
                <w:szCs w:val="24"/>
              </w:rPr>
            </w:pPr>
            <w:r w:rsidRPr="001E7785">
              <w:rPr>
                <w:b/>
                <w:sz w:val="24"/>
                <w:szCs w:val="24"/>
              </w:rPr>
              <w:t>М.п.</w:t>
            </w:r>
          </w:p>
        </w:tc>
        <w:tc>
          <w:tcPr>
            <w:tcW w:w="355" w:type="dxa"/>
            <w:shd w:val="clear" w:color="auto" w:fill="auto"/>
          </w:tcPr>
          <w:p w:rsidR="001E7785" w:rsidRPr="001E7785" w:rsidRDefault="001E7785" w:rsidP="001E7785">
            <w:pPr>
              <w:widowControl/>
              <w:autoSpaceDE/>
              <w:autoSpaceDN/>
              <w:adjustRightInd/>
              <w:rPr>
                <w:b/>
                <w:sz w:val="24"/>
                <w:szCs w:val="24"/>
              </w:rPr>
            </w:pPr>
          </w:p>
        </w:tc>
        <w:tc>
          <w:tcPr>
            <w:tcW w:w="4836" w:type="dxa"/>
            <w:shd w:val="clear" w:color="auto" w:fill="auto"/>
          </w:tcPr>
          <w:p w:rsidR="001E7785" w:rsidRPr="00E86F52" w:rsidRDefault="001E7785" w:rsidP="001E7785">
            <w:pPr>
              <w:widowControl/>
              <w:autoSpaceDE/>
              <w:autoSpaceDN/>
              <w:adjustRightInd/>
              <w:rPr>
                <w:sz w:val="24"/>
                <w:szCs w:val="24"/>
              </w:rPr>
            </w:pPr>
            <w:r w:rsidRPr="00E86F52">
              <w:rPr>
                <w:sz w:val="24"/>
                <w:szCs w:val="24"/>
              </w:rPr>
              <w:t xml:space="preserve">Управляющий Западно-Сибирским                         </w:t>
            </w:r>
          </w:p>
          <w:p w:rsidR="001E7785" w:rsidRPr="00E86F52" w:rsidRDefault="001E7785" w:rsidP="001E7785">
            <w:pPr>
              <w:widowControl/>
              <w:autoSpaceDE/>
              <w:autoSpaceDN/>
              <w:adjustRightInd/>
              <w:rPr>
                <w:sz w:val="24"/>
                <w:szCs w:val="24"/>
              </w:rPr>
            </w:pPr>
            <w:r w:rsidRPr="00E86F52">
              <w:rPr>
                <w:sz w:val="24"/>
                <w:szCs w:val="24"/>
              </w:rPr>
              <w:t xml:space="preserve">отделением № 8647                                                                                      </w:t>
            </w:r>
          </w:p>
          <w:p w:rsidR="001E7785" w:rsidRPr="001E7785" w:rsidRDefault="001E7785" w:rsidP="001E7785">
            <w:pPr>
              <w:widowControl/>
              <w:autoSpaceDE/>
              <w:autoSpaceDN/>
              <w:adjustRightInd/>
              <w:rPr>
                <w:b/>
                <w:sz w:val="24"/>
                <w:szCs w:val="24"/>
              </w:rPr>
            </w:pPr>
          </w:p>
          <w:p w:rsidR="001E7785" w:rsidRPr="001E7785" w:rsidRDefault="001E7785" w:rsidP="001E7785">
            <w:pPr>
              <w:widowControl/>
              <w:autoSpaceDE/>
              <w:autoSpaceDN/>
              <w:adjustRightInd/>
              <w:rPr>
                <w:b/>
                <w:sz w:val="24"/>
                <w:szCs w:val="24"/>
              </w:rPr>
            </w:pPr>
            <w:r w:rsidRPr="001E7785">
              <w:rPr>
                <w:b/>
                <w:sz w:val="24"/>
                <w:szCs w:val="24"/>
              </w:rPr>
              <w:t xml:space="preserve"> ______________ В.Н. Шиленко</w:t>
            </w:r>
          </w:p>
          <w:p w:rsidR="001E7785" w:rsidRPr="001E7785" w:rsidRDefault="001E7785" w:rsidP="001E7785">
            <w:pPr>
              <w:widowControl/>
              <w:autoSpaceDE/>
              <w:autoSpaceDN/>
              <w:adjustRightInd/>
              <w:rPr>
                <w:b/>
                <w:sz w:val="24"/>
                <w:szCs w:val="24"/>
              </w:rPr>
            </w:pPr>
            <w:r w:rsidRPr="001E7785">
              <w:rPr>
                <w:b/>
                <w:sz w:val="24"/>
                <w:szCs w:val="24"/>
              </w:rPr>
              <w:t xml:space="preserve"> М.п.</w:t>
            </w:r>
          </w:p>
          <w:p w:rsidR="001E7785" w:rsidRPr="001E7785" w:rsidRDefault="001E7785" w:rsidP="001E7785">
            <w:pPr>
              <w:widowControl/>
              <w:autoSpaceDE/>
              <w:autoSpaceDN/>
              <w:adjustRightInd/>
              <w:rPr>
                <w:b/>
                <w:sz w:val="24"/>
                <w:szCs w:val="24"/>
              </w:rPr>
            </w:pPr>
          </w:p>
        </w:tc>
      </w:tr>
    </w:tbl>
    <w:p w:rsidR="00247805" w:rsidRPr="00247805" w:rsidRDefault="00247805" w:rsidP="00247805">
      <w:pPr>
        <w:widowControl/>
        <w:autoSpaceDE/>
        <w:autoSpaceDN/>
        <w:adjustRightInd/>
        <w:rPr>
          <w:sz w:val="24"/>
          <w:szCs w:val="24"/>
        </w:rPr>
      </w:pPr>
    </w:p>
    <w:sectPr w:rsidR="00247805" w:rsidRPr="002478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A5D" w:rsidRDefault="00463A5D" w:rsidP="00A83A77">
      <w:r>
        <w:separator/>
      </w:r>
    </w:p>
  </w:endnote>
  <w:endnote w:type="continuationSeparator" w:id="0">
    <w:p w:rsidR="00463A5D" w:rsidRDefault="00463A5D" w:rsidP="00A8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A5D" w:rsidRDefault="00463A5D" w:rsidP="00A83A77">
      <w:r>
        <w:separator/>
      </w:r>
    </w:p>
  </w:footnote>
  <w:footnote w:type="continuationSeparator" w:id="0">
    <w:p w:rsidR="00463A5D" w:rsidRDefault="00463A5D" w:rsidP="00A83A77">
      <w:r>
        <w:continuationSeparator/>
      </w:r>
    </w:p>
  </w:footnote>
  <w:footnote w:id="1">
    <w:p w:rsidR="00463A5D" w:rsidRPr="008331CC" w:rsidRDefault="00463A5D" w:rsidP="00053D93">
      <w:pPr>
        <w:pStyle w:val="af5"/>
        <w:jc w:val="both"/>
        <w:rPr>
          <w:sz w:val="18"/>
          <w:szCs w:val="18"/>
        </w:rPr>
      </w:pPr>
      <w:r w:rsidRPr="008331CC">
        <w:rPr>
          <w:rStyle w:val="af7"/>
          <w:sz w:val="18"/>
          <w:szCs w:val="18"/>
        </w:rPr>
        <w:footnoteRef/>
      </w:r>
      <w:r w:rsidRPr="008331CC">
        <w:rPr>
          <w:sz w:val="18"/>
          <w:szCs w:val="18"/>
        </w:rPr>
        <w:t xml:space="preserve"> Для Арендодателей с общей системой налогообложения. Для Арендодателей с упрощенной системой налогообложения пункт исключить с соответствующим изменением нумерации следующих пунктов раздела. </w:t>
      </w:r>
    </w:p>
  </w:footnote>
  <w:footnote w:id="2">
    <w:p w:rsidR="00463A5D" w:rsidRDefault="00463A5D" w:rsidP="00A83A77">
      <w:pPr>
        <w:pStyle w:val="af5"/>
      </w:pPr>
      <w:r>
        <w:rPr>
          <w:rStyle w:val="af7"/>
        </w:rPr>
        <w:footnoteRef/>
      </w:r>
      <w:r>
        <w:t xml:space="preserve"> При этом под арендными каникулами Стороны понимают период действия Договора, в течение которого Арендатор освобождается от уплаты Постоянной арендной платы. Остальные платежи, предусмотренные Договором уплачиваются Арендатором в соответствии с условиями Договора.</w:t>
      </w:r>
    </w:p>
  </w:footnote>
  <w:footnote w:id="3">
    <w:p w:rsidR="00463A5D" w:rsidRPr="008331CC" w:rsidRDefault="00463A5D" w:rsidP="00D37626">
      <w:pPr>
        <w:pStyle w:val="af5"/>
        <w:jc w:val="both"/>
        <w:rPr>
          <w:sz w:val="18"/>
          <w:szCs w:val="18"/>
        </w:rPr>
      </w:pPr>
      <w:r w:rsidRPr="008331CC">
        <w:rPr>
          <w:rStyle w:val="af7"/>
          <w:sz w:val="18"/>
          <w:szCs w:val="18"/>
        </w:rPr>
        <w:footnoteRef/>
      </w:r>
      <w:r w:rsidRPr="008331CC">
        <w:rPr>
          <w:sz w:val="18"/>
          <w:szCs w:val="18"/>
        </w:rPr>
        <w:t xml:space="preserve"> В случае если нет отдельного индивидуального учета электроэнергии в арендованном помещении.</w:t>
      </w:r>
    </w:p>
  </w:footnote>
  <w:footnote w:id="4">
    <w:p w:rsidR="00463A5D" w:rsidRPr="008331CC" w:rsidRDefault="00463A5D" w:rsidP="00D37626">
      <w:pPr>
        <w:pStyle w:val="af5"/>
        <w:jc w:val="both"/>
        <w:rPr>
          <w:sz w:val="18"/>
          <w:szCs w:val="18"/>
        </w:rPr>
      </w:pPr>
      <w:r w:rsidRPr="008331CC">
        <w:rPr>
          <w:rStyle w:val="af7"/>
          <w:sz w:val="18"/>
          <w:szCs w:val="18"/>
        </w:rPr>
        <w:footnoteRef/>
      </w:r>
      <w:r w:rsidRPr="008331CC">
        <w:rPr>
          <w:sz w:val="18"/>
          <w:szCs w:val="18"/>
        </w:rPr>
        <w:t xml:space="preserve"> Для Арендодателей с общей системой налогообложения. Для Арендодателей с упрощенной системой налогообложения пункт исключить.</w:t>
      </w:r>
    </w:p>
  </w:footnote>
  <w:footnote w:id="5">
    <w:p w:rsidR="00463A5D" w:rsidRPr="008331CC" w:rsidRDefault="00463A5D" w:rsidP="00F902BF">
      <w:pPr>
        <w:pStyle w:val="af5"/>
        <w:jc w:val="both"/>
        <w:rPr>
          <w:sz w:val="18"/>
          <w:szCs w:val="18"/>
        </w:rPr>
      </w:pPr>
      <w:r w:rsidRPr="008331CC">
        <w:rPr>
          <w:rStyle w:val="af7"/>
          <w:sz w:val="18"/>
          <w:szCs w:val="18"/>
        </w:rPr>
        <w:footnoteRef/>
      </w:r>
      <w:r w:rsidRPr="008331CC">
        <w:rPr>
          <w:sz w:val="18"/>
          <w:szCs w:val="18"/>
        </w:rPr>
        <w:t xml:space="preserve"> Для Арендодателя-индивидуального предпринимателя указываются: ФИО,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6">
    <w:p w:rsidR="00463A5D" w:rsidRPr="00273955" w:rsidRDefault="00463A5D" w:rsidP="00247805">
      <w:pPr>
        <w:pStyle w:val="af5"/>
        <w:jc w:val="both"/>
        <w:rPr>
          <w:i/>
        </w:rPr>
      </w:pPr>
      <w:r w:rsidRPr="00273955">
        <w:rPr>
          <w:rStyle w:val="af7"/>
          <w:i/>
        </w:rPr>
        <w:footnoteRef/>
      </w:r>
      <w:r w:rsidRPr="00273955">
        <w:rPr>
          <w:i/>
        </w:rPr>
        <w:t xml:space="preserve"> Подробно (с соответствующими реквизитами) указать перечень передаваемых документов, принадлежностей в соответствии с п. 3.1.1 Договора.</w:t>
      </w:r>
    </w:p>
  </w:footnote>
  <w:footnote w:id="7">
    <w:p w:rsidR="00463A5D" w:rsidRPr="00273955" w:rsidRDefault="00463A5D" w:rsidP="00247805">
      <w:pPr>
        <w:pStyle w:val="af5"/>
        <w:jc w:val="both"/>
        <w:rPr>
          <w:i/>
        </w:rPr>
      </w:pPr>
      <w:r w:rsidRPr="00273955">
        <w:rPr>
          <w:rStyle w:val="af7"/>
          <w:i/>
        </w:rPr>
        <w:footnoteRef/>
      </w:r>
      <w:r w:rsidRPr="00273955">
        <w:rPr>
          <w:i/>
        </w:rPr>
        <w:t xml:space="preserve"> Указать помещения,  в которые Арендатору ограничен  доступ. В случае заключения договора на аренду здания, пункт не применяется</w:t>
      </w:r>
    </w:p>
  </w:footnote>
  <w:footnote w:id="8">
    <w:p w:rsidR="00463A5D" w:rsidRPr="00616469" w:rsidRDefault="00463A5D" w:rsidP="00247805">
      <w:pPr>
        <w:rPr>
          <w:color w:val="1F497D"/>
        </w:rPr>
      </w:pPr>
      <w:r>
        <w:rPr>
          <w:rStyle w:val="af7"/>
        </w:rPr>
        <w:footnoteRef/>
      </w:r>
      <w:r>
        <w:t xml:space="preserve"> </w:t>
      </w:r>
      <w:hyperlink r:id="rId1" w:history="1">
        <w:r w:rsidRPr="00616469">
          <w:rPr>
            <w:rStyle w:val="aff0"/>
          </w:rPr>
          <w:t>http://www.sberbank.ru/moscow/ru/about/csr/anticorruption/</w:t>
        </w:r>
      </w:hyperlink>
    </w:p>
  </w:footnote>
  <w:footnote w:id="9">
    <w:p w:rsidR="00463A5D" w:rsidRPr="00616469" w:rsidRDefault="00463A5D" w:rsidP="00247805">
      <w:pPr>
        <w:pStyle w:val="af5"/>
        <w:ind w:left="142" w:hanging="142"/>
        <w:jc w:val="both"/>
      </w:pPr>
      <w:r>
        <w:rPr>
          <w:rStyle w:val="af7"/>
        </w:rPr>
        <w:footnoteRef/>
      </w:r>
      <w:r>
        <w:t xml:space="preserve"> </w:t>
      </w:r>
      <w:r w:rsidRPr="00616469">
        <w:t xml:space="preserve">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 </w:t>
      </w:r>
    </w:p>
    <w:p w:rsidR="00463A5D" w:rsidRPr="00616469" w:rsidRDefault="00463A5D" w:rsidP="00247805">
      <w:pPr>
        <w:pStyle w:val="af5"/>
      </w:pPr>
    </w:p>
  </w:footnote>
  <w:footnote w:id="10">
    <w:p w:rsidR="00463A5D" w:rsidRPr="008331CC" w:rsidRDefault="00463A5D" w:rsidP="00E86F52">
      <w:pPr>
        <w:pStyle w:val="af5"/>
        <w:jc w:val="both"/>
        <w:rPr>
          <w:sz w:val="18"/>
          <w:szCs w:val="18"/>
        </w:rPr>
      </w:pPr>
      <w:r w:rsidRPr="008331CC">
        <w:rPr>
          <w:rStyle w:val="af7"/>
          <w:sz w:val="18"/>
          <w:szCs w:val="18"/>
        </w:rPr>
        <w:footnoteRef/>
      </w:r>
      <w:r w:rsidRPr="008331CC">
        <w:rPr>
          <w:sz w:val="18"/>
          <w:szCs w:val="18"/>
        </w:rPr>
        <w:t xml:space="preserve"> Указать сокращенное наименование контрагента</w:t>
      </w:r>
    </w:p>
  </w:footnote>
  <w:footnote w:id="11">
    <w:p w:rsidR="00463A5D" w:rsidRPr="00616469" w:rsidRDefault="00463A5D" w:rsidP="00247805">
      <w:pPr>
        <w:pStyle w:val="af5"/>
        <w:ind w:left="142" w:hanging="142"/>
        <w:jc w:val="both"/>
      </w:pPr>
      <w:r>
        <w:rPr>
          <w:rStyle w:val="af7"/>
        </w:rPr>
        <w:footnoteRef/>
      </w:r>
      <w:r>
        <w:t xml:space="preserve"> </w:t>
      </w:r>
      <w:r w:rsidRPr="00616469">
        <w:t>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2">
    <w:p w:rsidR="00463A5D" w:rsidRPr="00616469" w:rsidRDefault="00463A5D" w:rsidP="00247805">
      <w:pPr>
        <w:pStyle w:val="af5"/>
        <w:ind w:left="142" w:hanging="142"/>
        <w:jc w:val="both"/>
      </w:pPr>
      <w:r>
        <w:rPr>
          <w:rStyle w:val="af7"/>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7ED"/>
    <w:multiLevelType w:val="multilevel"/>
    <w:tmpl w:val="CF2A3AC4"/>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570"/>
        </w:tabs>
        <w:ind w:left="570" w:hanging="39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440"/>
        </w:tabs>
        <w:ind w:left="1440" w:hanging="72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87D10"/>
    <w:multiLevelType w:val="multilevel"/>
    <w:tmpl w:val="456E1F4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6A410A"/>
    <w:multiLevelType w:val="hybridMultilevel"/>
    <w:tmpl w:val="9796E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CE07B5"/>
    <w:multiLevelType w:val="multilevel"/>
    <w:tmpl w:val="4BDA8052"/>
    <w:lvl w:ilvl="0">
      <w:start w:val="7"/>
      <w:numFmt w:val="decimal"/>
      <w:lvlText w:val="%1."/>
      <w:lvlJc w:val="left"/>
      <w:pPr>
        <w:tabs>
          <w:tab w:val="num" w:pos="1170"/>
        </w:tabs>
        <w:ind w:left="1170" w:hanging="1170"/>
      </w:pPr>
      <w:rPr>
        <w:rFonts w:hint="default"/>
      </w:rPr>
    </w:lvl>
    <w:lvl w:ilvl="1">
      <w:start w:val="1"/>
      <w:numFmt w:val="decimal"/>
      <w:lvlText w:val="%1.%2."/>
      <w:lvlJc w:val="left"/>
      <w:pPr>
        <w:tabs>
          <w:tab w:val="num" w:pos="1890"/>
        </w:tabs>
        <w:ind w:left="1890" w:hanging="1170"/>
      </w:pPr>
      <w:rPr>
        <w:rFonts w:hint="default"/>
      </w:rPr>
    </w:lvl>
    <w:lvl w:ilvl="2">
      <w:start w:val="1"/>
      <w:numFmt w:val="decimal"/>
      <w:lvlText w:val="%1.%2.%3."/>
      <w:lvlJc w:val="left"/>
      <w:pPr>
        <w:tabs>
          <w:tab w:val="num" w:pos="2610"/>
        </w:tabs>
        <w:ind w:left="2610" w:hanging="1170"/>
      </w:pPr>
      <w:rPr>
        <w:rFonts w:hint="default"/>
      </w:rPr>
    </w:lvl>
    <w:lvl w:ilvl="3">
      <w:start w:val="1"/>
      <w:numFmt w:val="decimal"/>
      <w:lvlText w:val="%1.%2.%3.%4."/>
      <w:lvlJc w:val="left"/>
      <w:pPr>
        <w:tabs>
          <w:tab w:val="num" w:pos="3330"/>
        </w:tabs>
        <w:ind w:left="3330" w:hanging="1170"/>
      </w:pPr>
      <w:rPr>
        <w:rFonts w:hint="default"/>
      </w:rPr>
    </w:lvl>
    <w:lvl w:ilvl="4">
      <w:start w:val="1"/>
      <w:numFmt w:val="decimal"/>
      <w:lvlText w:val="%1.%2.%3.%4.%5."/>
      <w:lvlJc w:val="left"/>
      <w:pPr>
        <w:tabs>
          <w:tab w:val="num" w:pos="4050"/>
        </w:tabs>
        <w:ind w:left="4050" w:hanging="1170"/>
      </w:pPr>
      <w:rPr>
        <w:rFonts w:hint="default"/>
      </w:rPr>
    </w:lvl>
    <w:lvl w:ilvl="5">
      <w:start w:val="1"/>
      <w:numFmt w:val="decimal"/>
      <w:lvlText w:val="%1.%2.%3.%4.%5.%6."/>
      <w:lvlJc w:val="left"/>
      <w:pPr>
        <w:tabs>
          <w:tab w:val="num" w:pos="4770"/>
        </w:tabs>
        <w:ind w:left="4770" w:hanging="117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6" w15:restartNumberingAfterBreak="0">
    <w:nsid w:val="0C5B1FB8"/>
    <w:multiLevelType w:val="hybridMultilevel"/>
    <w:tmpl w:val="5E3A3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237BD7"/>
    <w:multiLevelType w:val="hybridMultilevel"/>
    <w:tmpl w:val="987AF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FC0369"/>
    <w:multiLevelType w:val="multilevel"/>
    <w:tmpl w:val="72DAB816"/>
    <w:lvl w:ilvl="0">
      <w:start w:val="7"/>
      <w:numFmt w:val="decimal"/>
      <w:lvlText w:val="%1."/>
      <w:lvlJc w:val="left"/>
      <w:pPr>
        <w:tabs>
          <w:tab w:val="num" w:pos="1170"/>
        </w:tabs>
        <w:ind w:left="1170" w:hanging="1170"/>
      </w:pPr>
      <w:rPr>
        <w:rFonts w:hint="default"/>
      </w:rPr>
    </w:lvl>
    <w:lvl w:ilvl="1">
      <w:start w:val="1"/>
      <w:numFmt w:val="decimal"/>
      <w:lvlText w:val="%1.%2."/>
      <w:lvlJc w:val="left"/>
      <w:pPr>
        <w:tabs>
          <w:tab w:val="num" w:pos="1890"/>
        </w:tabs>
        <w:ind w:left="1890" w:hanging="1170"/>
      </w:pPr>
      <w:rPr>
        <w:rFonts w:hint="default"/>
      </w:rPr>
    </w:lvl>
    <w:lvl w:ilvl="2">
      <w:start w:val="1"/>
      <w:numFmt w:val="decimal"/>
      <w:lvlText w:val="%1.%2.%3."/>
      <w:lvlJc w:val="left"/>
      <w:pPr>
        <w:tabs>
          <w:tab w:val="num" w:pos="2610"/>
        </w:tabs>
        <w:ind w:left="2610" w:hanging="1170"/>
      </w:pPr>
      <w:rPr>
        <w:rFonts w:hint="default"/>
      </w:rPr>
    </w:lvl>
    <w:lvl w:ilvl="3">
      <w:start w:val="1"/>
      <w:numFmt w:val="decimal"/>
      <w:lvlText w:val="%1.%2.%3.%4."/>
      <w:lvlJc w:val="left"/>
      <w:pPr>
        <w:tabs>
          <w:tab w:val="num" w:pos="3330"/>
        </w:tabs>
        <w:ind w:left="3330" w:hanging="1170"/>
      </w:pPr>
      <w:rPr>
        <w:rFonts w:hint="default"/>
      </w:rPr>
    </w:lvl>
    <w:lvl w:ilvl="4">
      <w:start w:val="1"/>
      <w:numFmt w:val="decimal"/>
      <w:lvlText w:val="%1.%2.%3.%4.%5."/>
      <w:lvlJc w:val="left"/>
      <w:pPr>
        <w:tabs>
          <w:tab w:val="num" w:pos="4050"/>
        </w:tabs>
        <w:ind w:left="4050" w:hanging="1170"/>
      </w:pPr>
      <w:rPr>
        <w:rFonts w:hint="default"/>
      </w:rPr>
    </w:lvl>
    <w:lvl w:ilvl="5">
      <w:start w:val="1"/>
      <w:numFmt w:val="decimal"/>
      <w:lvlText w:val="%1.%2.%3.%4.%5.%6."/>
      <w:lvlJc w:val="left"/>
      <w:pPr>
        <w:tabs>
          <w:tab w:val="num" w:pos="4770"/>
        </w:tabs>
        <w:ind w:left="4770" w:hanging="117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780349"/>
    <w:multiLevelType w:val="multilevel"/>
    <w:tmpl w:val="7A4C1706"/>
    <w:lvl w:ilvl="0">
      <w:start w:val="4"/>
      <w:numFmt w:val="decimal"/>
      <w:lvlText w:val="%1"/>
      <w:lvlJc w:val="left"/>
      <w:pPr>
        <w:ind w:left="480" w:hanging="480"/>
      </w:pPr>
      <w:rPr>
        <w:rFonts w:hint="default"/>
      </w:rPr>
    </w:lvl>
    <w:lvl w:ilvl="1">
      <w:start w:val="7"/>
      <w:numFmt w:val="decimal"/>
      <w:lvlText w:val="%1.%2"/>
      <w:lvlJc w:val="left"/>
      <w:pPr>
        <w:ind w:left="842" w:hanging="480"/>
      </w:pPr>
      <w:rPr>
        <w:rFonts w:hint="default"/>
      </w:rPr>
    </w:lvl>
    <w:lvl w:ilvl="2">
      <w:start w:val="1"/>
      <w:numFmt w:val="decimal"/>
      <w:lvlText w:val="%1.%2.%3"/>
      <w:lvlJc w:val="left"/>
      <w:pPr>
        <w:ind w:left="1444" w:hanging="720"/>
      </w:pPr>
      <w:rPr>
        <w:rFonts w:hint="default"/>
      </w:rPr>
    </w:lvl>
    <w:lvl w:ilvl="3">
      <w:start w:val="1"/>
      <w:numFmt w:val="decimal"/>
      <w:lvlText w:val="%1.%2.%3.%4"/>
      <w:lvlJc w:val="left"/>
      <w:pPr>
        <w:ind w:left="1806" w:hanging="720"/>
      </w:pPr>
      <w:rPr>
        <w:rFonts w:hint="default"/>
      </w:rPr>
    </w:lvl>
    <w:lvl w:ilvl="4">
      <w:start w:val="1"/>
      <w:numFmt w:val="decimal"/>
      <w:lvlText w:val="%1.%2.%3.%4.%5"/>
      <w:lvlJc w:val="left"/>
      <w:pPr>
        <w:ind w:left="2528" w:hanging="1080"/>
      </w:pPr>
      <w:rPr>
        <w:rFonts w:hint="default"/>
      </w:rPr>
    </w:lvl>
    <w:lvl w:ilvl="5">
      <w:start w:val="1"/>
      <w:numFmt w:val="decimal"/>
      <w:lvlText w:val="%1.%2.%3.%4.%5.%6"/>
      <w:lvlJc w:val="left"/>
      <w:pPr>
        <w:ind w:left="2890" w:hanging="1080"/>
      </w:pPr>
      <w:rPr>
        <w:rFonts w:hint="default"/>
      </w:rPr>
    </w:lvl>
    <w:lvl w:ilvl="6">
      <w:start w:val="1"/>
      <w:numFmt w:val="decimal"/>
      <w:lvlText w:val="%1.%2.%3.%4.%5.%6.%7"/>
      <w:lvlJc w:val="left"/>
      <w:pPr>
        <w:ind w:left="3612" w:hanging="1440"/>
      </w:pPr>
      <w:rPr>
        <w:rFonts w:hint="default"/>
      </w:rPr>
    </w:lvl>
    <w:lvl w:ilvl="7">
      <w:start w:val="1"/>
      <w:numFmt w:val="decimal"/>
      <w:lvlText w:val="%1.%2.%3.%4.%5.%6.%7.%8"/>
      <w:lvlJc w:val="left"/>
      <w:pPr>
        <w:ind w:left="3974" w:hanging="1440"/>
      </w:pPr>
      <w:rPr>
        <w:rFonts w:hint="default"/>
      </w:rPr>
    </w:lvl>
    <w:lvl w:ilvl="8">
      <w:start w:val="1"/>
      <w:numFmt w:val="decimal"/>
      <w:lvlText w:val="%1.%2.%3.%4.%5.%6.%7.%8.%9"/>
      <w:lvlJc w:val="left"/>
      <w:pPr>
        <w:ind w:left="4696" w:hanging="1800"/>
      </w:pPr>
      <w:rPr>
        <w:rFonts w:hint="default"/>
      </w:rPr>
    </w:lvl>
  </w:abstractNum>
  <w:abstractNum w:abstractNumId="11" w15:restartNumberingAfterBreak="0">
    <w:nsid w:val="1BE854C6"/>
    <w:multiLevelType w:val="singleLevel"/>
    <w:tmpl w:val="EDE87C10"/>
    <w:lvl w:ilvl="0">
      <w:start w:val="1"/>
      <w:numFmt w:val="decimal"/>
      <w:lvlText w:val="3.%1."/>
      <w:legacy w:legacy="1" w:legacySpace="0" w:legacyIndent="571"/>
      <w:lvlJc w:val="left"/>
      <w:rPr>
        <w:rFonts w:ascii="Times New Roman" w:hAnsi="Times New Roman" w:cs="Times New Roman" w:hint="default"/>
      </w:rPr>
    </w:lvl>
  </w:abstractNum>
  <w:abstractNum w:abstractNumId="12" w15:restartNumberingAfterBreak="0">
    <w:nsid w:val="217B2F09"/>
    <w:multiLevelType w:val="multilevel"/>
    <w:tmpl w:val="FD2660D2"/>
    <w:lvl w:ilvl="0">
      <w:start w:val="5"/>
      <w:numFmt w:val="decimal"/>
      <w:lvlText w:val="%1."/>
      <w:lvlJc w:val="left"/>
      <w:pPr>
        <w:tabs>
          <w:tab w:val="num" w:pos="1040"/>
        </w:tabs>
        <w:ind w:left="1040" w:hanging="360"/>
      </w:pPr>
      <w:rPr>
        <w:rFonts w:hint="default"/>
      </w:rPr>
    </w:lvl>
    <w:lvl w:ilvl="1">
      <w:start w:val="3"/>
      <w:numFmt w:val="decimal"/>
      <w:isLgl/>
      <w:lvlText w:val="%1.%2."/>
      <w:lvlJc w:val="left"/>
      <w:pPr>
        <w:ind w:left="1400" w:hanging="7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3" w15:restartNumberingAfterBreak="0">
    <w:nsid w:val="21ED47B2"/>
    <w:multiLevelType w:val="singleLevel"/>
    <w:tmpl w:val="99BAF8FA"/>
    <w:lvl w:ilvl="0">
      <w:start w:val="1"/>
      <w:numFmt w:val="decimal"/>
      <w:lvlText w:val="2.%1."/>
      <w:legacy w:legacy="1" w:legacySpace="0" w:legacyIndent="556"/>
      <w:lvlJc w:val="left"/>
      <w:rPr>
        <w:rFonts w:ascii="Times New Roman" w:hAnsi="Times New Roman" w:cs="Times New Roman" w:hint="default"/>
      </w:rPr>
    </w:lvl>
  </w:abstractNum>
  <w:abstractNum w:abstractNumId="14" w15:restartNumberingAfterBreak="0">
    <w:nsid w:val="242C5213"/>
    <w:multiLevelType w:val="hybridMultilevel"/>
    <w:tmpl w:val="EF38CE94"/>
    <w:lvl w:ilvl="0" w:tplc="0419000F">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595763C"/>
    <w:multiLevelType w:val="singleLevel"/>
    <w:tmpl w:val="634CDD40"/>
    <w:lvl w:ilvl="0">
      <w:start w:val="1"/>
      <w:numFmt w:val="decimal"/>
      <w:lvlText w:val="4.2.%1."/>
      <w:legacy w:legacy="1" w:legacySpace="0" w:legacyIndent="715"/>
      <w:lvlJc w:val="left"/>
      <w:rPr>
        <w:rFonts w:ascii="Times New Roman" w:hAnsi="Times New Roman" w:cs="Times New Roman" w:hint="default"/>
      </w:rPr>
    </w:lvl>
  </w:abstractNum>
  <w:abstractNum w:abstractNumId="16" w15:restartNumberingAfterBreak="0">
    <w:nsid w:val="274361D0"/>
    <w:multiLevelType w:val="hybridMultilevel"/>
    <w:tmpl w:val="3490F92C"/>
    <w:lvl w:ilvl="0" w:tplc="A40E1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B9E78BA"/>
    <w:multiLevelType w:val="multilevel"/>
    <w:tmpl w:val="4CA24E30"/>
    <w:lvl w:ilvl="0">
      <w:start w:val="1"/>
      <w:numFmt w:val="decimal"/>
      <w:lvlText w:val="%1."/>
      <w:lvlJc w:val="left"/>
      <w:pPr>
        <w:ind w:left="1440" w:hanging="360"/>
      </w:pPr>
      <w:rPr>
        <w:rFonts w:cs="Times New Roman"/>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8" w15:restartNumberingAfterBreak="0">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14E2E12"/>
    <w:multiLevelType w:val="multilevel"/>
    <w:tmpl w:val="2DCE93D4"/>
    <w:lvl w:ilvl="0">
      <w:start w:val="11"/>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31596498"/>
    <w:multiLevelType w:val="singleLevel"/>
    <w:tmpl w:val="A992CCF8"/>
    <w:lvl w:ilvl="0">
      <w:start w:val="1"/>
      <w:numFmt w:val="decimal"/>
      <w:lvlText w:val="5.%1."/>
      <w:legacy w:legacy="1" w:legacySpace="0" w:legacyIndent="562"/>
      <w:lvlJc w:val="left"/>
      <w:rPr>
        <w:rFonts w:ascii="Times New Roman" w:hAnsi="Times New Roman" w:cs="Times New Roman" w:hint="default"/>
      </w:rPr>
    </w:lvl>
  </w:abstractNum>
  <w:abstractNum w:abstractNumId="21" w15:restartNumberingAfterBreak="0">
    <w:nsid w:val="34863A7F"/>
    <w:multiLevelType w:val="hybridMultilevel"/>
    <w:tmpl w:val="2FDA2F10"/>
    <w:lvl w:ilvl="0" w:tplc="71ECDB1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2" w15:restartNumberingAfterBreak="0">
    <w:nsid w:val="35B806C7"/>
    <w:multiLevelType w:val="singleLevel"/>
    <w:tmpl w:val="77CEBC4C"/>
    <w:lvl w:ilvl="0">
      <w:start w:val="3"/>
      <w:numFmt w:val="decimal"/>
      <w:lvlText w:val="4.%1."/>
      <w:legacy w:legacy="1" w:legacySpace="0" w:legacyIndent="571"/>
      <w:lvlJc w:val="left"/>
      <w:rPr>
        <w:rFonts w:ascii="Times New Roman" w:hAnsi="Times New Roman" w:cs="Times New Roman" w:hint="default"/>
      </w:rPr>
    </w:lvl>
  </w:abstractNum>
  <w:abstractNum w:abstractNumId="23"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27" w15:restartNumberingAfterBreak="0">
    <w:nsid w:val="3F38146F"/>
    <w:multiLevelType w:val="multilevel"/>
    <w:tmpl w:val="192AB1DE"/>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45DC3DE8"/>
    <w:multiLevelType w:val="hybridMultilevel"/>
    <w:tmpl w:val="3B441766"/>
    <w:lvl w:ilvl="0" w:tplc="66486CCC">
      <w:start w:val="1"/>
      <w:numFmt w:val="decimal"/>
      <w:lvlText w:val="%1."/>
      <w:lvlJc w:val="left"/>
      <w:pPr>
        <w:ind w:left="5322" w:hanging="360"/>
      </w:pPr>
      <w:rPr>
        <w:rFonts w:hint="default"/>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29" w15:restartNumberingAfterBreak="0">
    <w:nsid w:val="53970D89"/>
    <w:multiLevelType w:val="hybridMultilevel"/>
    <w:tmpl w:val="B3206006"/>
    <w:lvl w:ilvl="0" w:tplc="04190001">
      <w:start w:val="1"/>
      <w:numFmt w:val="bullet"/>
      <w:lvlText w:val=""/>
      <w:lvlJc w:val="left"/>
      <w:pPr>
        <w:ind w:left="2118" w:hanging="141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563F096B"/>
    <w:multiLevelType w:val="hybridMultilevel"/>
    <w:tmpl w:val="F4120AC4"/>
    <w:lvl w:ilvl="0" w:tplc="7C2E61B0">
      <w:start w:val="1"/>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31"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32" w15:restartNumberingAfterBreak="0">
    <w:nsid w:val="5DCC2894"/>
    <w:multiLevelType w:val="hybridMultilevel"/>
    <w:tmpl w:val="E41A6050"/>
    <w:lvl w:ilvl="0" w:tplc="9C98096C">
      <w:start w:val="6"/>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33" w15:restartNumberingAfterBreak="0">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79763C"/>
    <w:multiLevelType w:val="multilevel"/>
    <w:tmpl w:val="4DFE9C9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6286C17"/>
    <w:multiLevelType w:val="singleLevel"/>
    <w:tmpl w:val="F0D83FF0"/>
    <w:lvl w:ilvl="0">
      <w:start w:val="1"/>
      <w:numFmt w:val="decimal"/>
      <w:lvlText w:val="7.%1."/>
      <w:legacy w:legacy="1" w:legacySpace="0" w:legacyIndent="557"/>
      <w:lvlJc w:val="left"/>
      <w:rPr>
        <w:rFonts w:ascii="Times New Roman" w:hAnsi="Times New Roman" w:cs="Times New Roman" w:hint="default"/>
        <w:b w:val="0"/>
        <w:i w:val="0"/>
      </w:rPr>
    </w:lvl>
  </w:abstractNum>
  <w:abstractNum w:abstractNumId="36" w15:restartNumberingAfterBreak="0">
    <w:nsid w:val="6A477F81"/>
    <w:multiLevelType w:val="multilevel"/>
    <w:tmpl w:val="B80C3AF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abstractNum w:abstractNumId="38" w15:restartNumberingAfterBreak="0">
    <w:nsid w:val="6B1D7768"/>
    <w:multiLevelType w:val="singleLevel"/>
    <w:tmpl w:val="5E60E380"/>
    <w:lvl w:ilvl="0">
      <w:start w:val="1"/>
      <w:numFmt w:val="decimal"/>
      <w:lvlText w:val="4.%1."/>
      <w:legacy w:legacy="1" w:legacySpace="0" w:legacyIndent="552"/>
      <w:lvlJc w:val="left"/>
      <w:rPr>
        <w:rFonts w:ascii="Times New Roman" w:hAnsi="Times New Roman" w:cs="Times New Roman" w:hint="default"/>
      </w:rPr>
    </w:lvl>
  </w:abstractNum>
  <w:abstractNum w:abstractNumId="39" w15:restartNumberingAfterBreak="0">
    <w:nsid w:val="6E4E7F4B"/>
    <w:multiLevelType w:val="hybridMultilevel"/>
    <w:tmpl w:val="57EC83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2353A8E"/>
    <w:multiLevelType w:val="multilevel"/>
    <w:tmpl w:val="801EA718"/>
    <w:lvl w:ilvl="0">
      <w:start w:val="9"/>
      <w:numFmt w:val="decimal"/>
      <w:lvlText w:val="%1"/>
      <w:lvlJc w:val="left"/>
      <w:pPr>
        <w:tabs>
          <w:tab w:val="num" w:pos="390"/>
        </w:tabs>
        <w:ind w:left="390" w:hanging="390"/>
      </w:pPr>
      <w:rPr>
        <w:rFonts w:hint="default"/>
      </w:rPr>
    </w:lvl>
    <w:lvl w:ilvl="1">
      <w:start w:val="1"/>
      <w:numFmt w:val="decimal"/>
      <w:lvlText w:val="%1.%2"/>
      <w:lvlJc w:val="left"/>
      <w:pPr>
        <w:tabs>
          <w:tab w:val="num" w:pos="570"/>
        </w:tabs>
        <w:ind w:left="570" w:hanging="39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440"/>
        </w:tabs>
        <w:ind w:left="1440" w:hanging="72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41" w15:restartNumberingAfterBreak="0">
    <w:nsid w:val="727F4F23"/>
    <w:multiLevelType w:val="multilevel"/>
    <w:tmpl w:val="90D6F3EC"/>
    <w:lvl w:ilvl="0">
      <w:start w:val="3"/>
      <w:numFmt w:val="decimal"/>
      <w:lvlText w:val="%1."/>
      <w:lvlJc w:val="left"/>
      <w:pPr>
        <w:ind w:left="450" w:hanging="450"/>
      </w:pPr>
      <w:rPr>
        <w:rFonts w:cs="Times New Roman" w:hint="default"/>
      </w:rPr>
    </w:lvl>
    <w:lvl w:ilvl="1">
      <w:start w:val="1"/>
      <w:numFmt w:val="decimal"/>
      <w:lvlText w:val="%1.%2."/>
      <w:lvlJc w:val="left"/>
      <w:pPr>
        <w:ind w:left="804" w:hanging="45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204" w:hanging="108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272" w:hanging="1440"/>
      </w:pPr>
      <w:rPr>
        <w:rFonts w:cs="Times New Roman" w:hint="default"/>
      </w:rPr>
    </w:lvl>
  </w:abstractNum>
  <w:abstractNum w:abstractNumId="42" w15:restartNumberingAfterBreak="0">
    <w:nsid w:val="757D0661"/>
    <w:multiLevelType w:val="singleLevel"/>
    <w:tmpl w:val="DF22BA40"/>
    <w:lvl w:ilvl="0">
      <w:start w:val="1"/>
      <w:numFmt w:val="decimal"/>
      <w:lvlText w:val="6.%1."/>
      <w:legacy w:legacy="1" w:legacySpace="0" w:legacyIndent="566"/>
      <w:lvlJc w:val="left"/>
      <w:rPr>
        <w:rFonts w:ascii="Times New Roman" w:hAnsi="Times New Roman" w:cs="Times New Roman" w:hint="default"/>
      </w:rPr>
    </w:lvl>
  </w:abstractNum>
  <w:abstractNum w:abstractNumId="43" w15:restartNumberingAfterBreak="0">
    <w:nsid w:val="7713724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77177EC9"/>
    <w:multiLevelType w:val="multilevel"/>
    <w:tmpl w:val="7C5EC0D0"/>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78082E7E"/>
    <w:multiLevelType w:val="multilevel"/>
    <w:tmpl w:val="44087802"/>
    <w:lvl w:ilvl="0">
      <w:start w:val="13"/>
      <w:numFmt w:val="decimal"/>
      <w:lvlText w:val="%1."/>
      <w:lvlJc w:val="left"/>
      <w:pPr>
        <w:tabs>
          <w:tab w:val="num" w:pos="0"/>
        </w:tabs>
        <w:ind w:left="405" w:hanging="405"/>
      </w:pPr>
      <w:rPr>
        <w:rFonts w:cs="Times New Roman" w:hint="default"/>
      </w:rPr>
    </w:lvl>
    <w:lvl w:ilvl="1">
      <w:start w:val="1"/>
      <w:numFmt w:val="decimal"/>
      <w:lvlText w:val="%1.%2."/>
      <w:lvlJc w:val="left"/>
      <w:pPr>
        <w:tabs>
          <w:tab w:val="num" w:pos="0"/>
        </w:tabs>
        <w:ind w:left="1125" w:hanging="405"/>
      </w:pPr>
      <w:rPr>
        <w:rFonts w:cs="Times New Roman" w:hint="default"/>
      </w:rPr>
    </w:lvl>
    <w:lvl w:ilvl="2">
      <w:start w:val="1"/>
      <w:numFmt w:val="decimal"/>
      <w:lvlText w:val="%1.%2.%3."/>
      <w:lvlJc w:val="left"/>
      <w:pPr>
        <w:tabs>
          <w:tab w:val="num" w:pos="0"/>
        </w:tabs>
        <w:ind w:left="2160" w:hanging="720"/>
      </w:pPr>
      <w:rPr>
        <w:rFonts w:cs="Times New Roman" w:hint="default"/>
      </w:rPr>
    </w:lvl>
    <w:lvl w:ilvl="3">
      <w:start w:val="1"/>
      <w:numFmt w:val="decimal"/>
      <w:lvlText w:val="%1.%2.%3.%4."/>
      <w:lvlJc w:val="left"/>
      <w:pPr>
        <w:tabs>
          <w:tab w:val="num" w:pos="0"/>
        </w:tabs>
        <w:ind w:left="2880" w:hanging="720"/>
      </w:pPr>
      <w:rPr>
        <w:rFonts w:cs="Times New Roman" w:hint="default"/>
      </w:rPr>
    </w:lvl>
    <w:lvl w:ilvl="4">
      <w:start w:val="1"/>
      <w:numFmt w:val="decimal"/>
      <w:lvlText w:val="%1.%2.%3.%4.%5."/>
      <w:lvlJc w:val="left"/>
      <w:pPr>
        <w:tabs>
          <w:tab w:val="num" w:pos="0"/>
        </w:tabs>
        <w:ind w:left="3960" w:hanging="1080"/>
      </w:pPr>
      <w:rPr>
        <w:rFonts w:cs="Times New Roman"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400" w:hanging="108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200" w:hanging="1440"/>
      </w:pPr>
      <w:rPr>
        <w:rFonts w:cs="Times New Roman" w:hint="default"/>
      </w:rPr>
    </w:lvl>
  </w:abstractNum>
  <w:abstractNum w:abstractNumId="46" w15:restartNumberingAfterBreak="0">
    <w:nsid w:val="796A17A9"/>
    <w:multiLevelType w:val="multilevel"/>
    <w:tmpl w:val="C9A20A54"/>
    <w:lvl w:ilvl="0">
      <w:start w:val="5"/>
      <w:numFmt w:val="decimal"/>
      <w:lvlText w:val="%1."/>
      <w:lvlJc w:val="left"/>
      <w:pPr>
        <w:tabs>
          <w:tab w:val="num" w:pos="1170"/>
        </w:tabs>
        <w:ind w:left="1170" w:hanging="1170"/>
      </w:pPr>
      <w:rPr>
        <w:rFonts w:hint="default"/>
      </w:rPr>
    </w:lvl>
    <w:lvl w:ilvl="1">
      <w:start w:val="1"/>
      <w:numFmt w:val="decimal"/>
      <w:lvlText w:val="%1.%2."/>
      <w:lvlJc w:val="left"/>
      <w:pPr>
        <w:tabs>
          <w:tab w:val="num" w:pos="1890"/>
        </w:tabs>
        <w:ind w:left="1890" w:hanging="1170"/>
      </w:pPr>
      <w:rPr>
        <w:rFonts w:hint="default"/>
      </w:rPr>
    </w:lvl>
    <w:lvl w:ilvl="2">
      <w:start w:val="1"/>
      <w:numFmt w:val="decimal"/>
      <w:lvlText w:val="%1.%2.%3."/>
      <w:lvlJc w:val="left"/>
      <w:pPr>
        <w:tabs>
          <w:tab w:val="num" w:pos="1770"/>
        </w:tabs>
        <w:ind w:left="1770" w:hanging="1170"/>
      </w:pPr>
      <w:rPr>
        <w:rFonts w:hint="default"/>
      </w:rPr>
    </w:lvl>
    <w:lvl w:ilvl="3">
      <w:start w:val="1"/>
      <w:numFmt w:val="decimal"/>
      <w:lvlText w:val="%1.%2.%3.%4."/>
      <w:lvlJc w:val="left"/>
      <w:pPr>
        <w:tabs>
          <w:tab w:val="num" w:pos="3330"/>
        </w:tabs>
        <w:ind w:left="3330" w:hanging="1170"/>
      </w:pPr>
      <w:rPr>
        <w:rFonts w:hint="default"/>
      </w:rPr>
    </w:lvl>
    <w:lvl w:ilvl="4">
      <w:start w:val="1"/>
      <w:numFmt w:val="decimal"/>
      <w:lvlText w:val="%1.%2.%3.%4.%5."/>
      <w:lvlJc w:val="left"/>
      <w:pPr>
        <w:tabs>
          <w:tab w:val="num" w:pos="4050"/>
        </w:tabs>
        <w:ind w:left="4050" w:hanging="1170"/>
      </w:pPr>
      <w:rPr>
        <w:rFonts w:hint="default"/>
      </w:rPr>
    </w:lvl>
    <w:lvl w:ilvl="5">
      <w:start w:val="1"/>
      <w:numFmt w:val="decimal"/>
      <w:lvlText w:val="%1.%2.%3.%4.%5.%6."/>
      <w:lvlJc w:val="left"/>
      <w:pPr>
        <w:tabs>
          <w:tab w:val="num" w:pos="4770"/>
        </w:tabs>
        <w:ind w:left="4770" w:hanging="117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3"/>
  </w:num>
  <w:num w:numId="2">
    <w:abstractNumId w:val="11"/>
  </w:num>
  <w:num w:numId="3">
    <w:abstractNumId w:val="38"/>
  </w:num>
  <w:num w:numId="4">
    <w:abstractNumId w:val="15"/>
  </w:num>
  <w:num w:numId="5">
    <w:abstractNumId w:val="22"/>
  </w:num>
  <w:num w:numId="6">
    <w:abstractNumId w:val="20"/>
  </w:num>
  <w:num w:numId="7">
    <w:abstractNumId w:val="42"/>
  </w:num>
  <w:num w:numId="8">
    <w:abstractNumId w:val="35"/>
  </w:num>
  <w:num w:numId="9">
    <w:abstractNumId w:val="3"/>
  </w:num>
  <w:num w:numId="10">
    <w:abstractNumId w:val="17"/>
  </w:num>
  <w:num w:numId="11">
    <w:abstractNumId w:val="44"/>
  </w:num>
  <w:num w:numId="12">
    <w:abstractNumId w:val="27"/>
  </w:num>
  <w:num w:numId="13">
    <w:abstractNumId w:val="45"/>
  </w:num>
  <w:num w:numId="14">
    <w:abstractNumId w:val="7"/>
  </w:num>
  <w:num w:numId="15">
    <w:abstractNumId w:val="19"/>
  </w:num>
  <w:num w:numId="16">
    <w:abstractNumId w:val="8"/>
  </w:num>
  <w:num w:numId="17">
    <w:abstractNumId w:val="0"/>
  </w:num>
  <w:num w:numId="18">
    <w:abstractNumId w:val="40"/>
  </w:num>
  <w:num w:numId="19">
    <w:abstractNumId w:val="2"/>
  </w:num>
  <w:num w:numId="20">
    <w:abstractNumId w:val="4"/>
  </w:num>
  <w:num w:numId="21">
    <w:abstractNumId w:val="46"/>
  </w:num>
  <w:num w:numId="22">
    <w:abstractNumId w:val="34"/>
  </w:num>
  <w:num w:numId="23">
    <w:abstractNumId w:val="14"/>
  </w:num>
  <w:num w:numId="24">
    <w:abstractNumId w:val="36"/>
  </w:num>
  <w:num w:numId="25">
    <w:abstractNumId w:val="43"/>
  </w:num>
  <w:num w:numId="26">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2"/>
  </w:num>
  <w:num w:numId="29">
    <w:abstractNumId w:val="23"/>
  </w:num>
  <w:num w:numId="30">
    <w:abstractNumId w:val="5"/>
  </w:num>
  <w:num w:numId="31">
    <w:abstractNumId w:val="30"/>
  </w:num>
  <w:num w:numId="32">
    <w:abstractNumId w:val="26"/>
  </w:num>
  <w:num w:numId="33">
    <w:abstractNumId w:val="32"/>
  </w:num>
  <w:num w:numId="34">
    <w:abstractNumId w:val="28"/>
  </w:num>
  <w:num w:numId="35">
    <w:abstractNumId w:val="41"/>
  </w:num>
  <w:num w:numId="36">
    <w:abstractNumId w:val="10"/>
  </w:num>
  <w:num w:numId="37">
    <w:abstractNumId w:val="25"/>
  </w:num>
  <w:num w:numId="38">
    <w:abstractNumId w:val="1"/>
  </w:num>
  <w:num w:numId="39">
    <w:abstractNumId w:val="24"/>
  </w:num>
  <w:num w:numId="40">
    <w:abstractNumId w:val="9"/>
  </w:num>
  <w:num w:numId="41">
    <w:abstractNumId w:val="21"/>
  </w:num>
  <w:num w:numId="42">
    <w:abstractNumId w:val="6"/>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29"/>
  </w:num>
  <w:num w:numId="46">
    <w:abstractNumId w:val="16"/>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BD7"/>
    <w:rsid w:val="000211D7"/>
    <w:rsid w:val="00030D78"/>
    <w:rsid w:val="00041304"/>
    <w:rsid w:val="00053D93"/>
    <w:rsid w:val="00074665"/>
    <w:rsid w:val="000753DE"/>
    <w:rsid w:val="00082302"/>
    <w:rsid w:val="000C6A44"/>
    <w:rsid w:val="000D1D51"/>
    <w:rsid w:val="000D6E02"/>
    <w:rsid w:val="000E404C"/>
    <w:rsid w:val="000E5DE6"/>
    <w:rsid w:val="000F01F8"/>
    <w:rsid w:val="00115460"/>
    <w:rsid w:val="00121FA5"/>
    <w:rsid w:val="00142155"/>
    <w:rsid w:val="00183D28"/>
    <w:rsid w:val="00184C25"/>
    <w:rsid w:val="001A5D78"/>
    <w:rsid w:val="001D18F3"/>
    <w:rsid w:val="001E2C2E"/>
    <w:rsid w:val="001E36C9"/>
    <w:rsid w:val="001E7785"/>
    <w:rsid w:val="001F1FFB"/>
    <w:rsid w:val="00204E16"/>
    <w:rsid w:val="00205C24"/>
    <w:rsid w:val="00227DC6"/>
    <w:rsid w:val="00231F79"/>
    <w:rsid w:val="00232A4D"/>
    <w:rsid w:val="00232ECC"/>
    <w:rsid w:val="00247562"/>
    <w:rsid w:val="00247805"/>
    <w:rsid w:val="002507B7"/>
    <w:rsid w:val="0025672E"/>
    <w:rsid w:val="00262AFA"/>
    <w:rsid w:val="00280416"/>
    <w:rsid w:val="00281003"/>
    <w:rsid w:val="00287E16"/>
    <w:rsid w:val="002A4394"/>
    <w:rsid w:val="003014CC"/>
    <w:rsid w:val="00302300"/>
    <w:rsid w:val="003359FE"/>
    <w:rsid w:val="00385AAC"/>
    <w:rsid w:val="00390E83"/>
    <w:rsid w:val="003B6281"/>
    <w:rsid w:val="003C7EC9"/>
    <w:rsid w:val="003D49D3"/>
    <w:rsid w:val="003D53C3"/>
    <w:rsid w:val="003F3ADB"/>
    <w:rsid w:val="00414BC4"/>
    <w:rsid w:val="00415742"/>
    <w:rsid w:val="00415FF9"/>
    <w:rsid w:val="00425A60"/>
    <w:rsid w:val="00444B03"/>
    <w:rsid w:val="00463A5D"/>
    <w:rsid w:val="004708A6"/>
    <w:rsid w:val="0047532F"/>
    <w:rsid w:val="004F24B2"/>
    <w:rsid w:val="005209D8"/>
    <w:rsid w:val="00520D4B"/>
    <w:rsid w:val="005378D4"/>
    <w:rsid w:val="00554CB5"/>
    <w:rsid w:val="00567F3F"/>
    <w:rsid w:val="00592ED2"/>
    <w:rsid w:val="00592F71"/>
    <w:rsid w:val="005949CB"/>
    <w:rsid w:val="00596BEB"/>
    <w:rsid w:val="0059760F"/>
    <w:rsid w:val="005A3B93"/>
    <w:rsid w:val="005C46D0"/>
    <w:rsid w:val="005D1846"/>
    <w:rsid w:val="005F326C"/>
    <w:rsid w:val="00614113"/>
    <w:rsid w:val="006208E3"/>
    <w:rsid w:val="006629BF"/>
    <w:rsid w:val="00675301"/>
    <w:rsid w:val="00680DD6"/>
    <w:rsid w:val="006A7928"/>
    <w:rsid w:val="006B1F63"/>
    <w:rsid w:val="006C4B95"/>
    <w:rsid w:val="006D7AB7"/>
    <w:rsid w:val="006F7471"/>
    <w:rsid w:val="00721210"/>
    <w:rsid w:val="00763E71"/>
    <w:rsid w:val="007810B0"/>
    <w:rsid w:val="007819E0"/>
    <w:rsid w:val="00792A8D"/>
    <w:rsid w:val="00800E8E"/>
    <w:rsid w:val="0082117D"/>
    <w:rsid w:val="0084290A"/>
    <w:rsid w:val="00850A5F"/>
    <w:rsid w:val="00863BD7"/>
    <w:rsid w:val="008D01E1"/>
    <w:rsid w:val="008F6631"/>
    <w:rsid w:val="00912C4C"/>
    <w:rsid w:val="00913E8A"/>
    <w:rsid w:val="0093729C"/>
    <w:rsid w:val="00941D25"/>
    <w:rsid w:val="00941EE2"/>
    <w:rsid w:val="0094628A"/>
    <w:rsid w:val="0095461A"/>
    <w:rsid w:val="00961000"/>
    <w:rsid w:val="00965242"/>
    <w:rsid w:val="009712A8"/>
    <w:rsid w:val="009921CB"/>
    <w:rsid w:val="009A48A5"/>
    <w:rsid w:val="009C1A5B"/>
    <w:rsid w:val="009D6C7D"/>
    <w:rsid w:val="009F472D"/>
    <w:rsid w:val="00A02C3B"/>
    <w:rsid w:val="00A13966"/>
    <w:rsid w:val="00A20451"/>
    <w:rsid w:val="00A22A50"/>
    <w:rsid w:val="00A315CD"/>
    <w:rsid w:val="00A754F8"/>
    <w:rsid w:val="00A83A77"/>
    <w:rsid w:val="00A874CE"/>
    <w:rsid w:val="00A87924"/>
    <w:rsid w:val="00AC0539"/>
    <w:rsid w:val="00AE63C4"/>
    <w:rsid w:val="00B22AFE"/>
    <w:rsid w:val="00B6025B"/>
    <w:rsid w:val="00B72283"/>
    <w:rsid w:val="00B85F6D"/>
    <w:rsid w:val="00B9716D"/>
    <w:rsid w:val="00BD780F"/>
    <w:rsid w:val="00C1428E"/>
    <w:rsid w:val="00C2214B"/>
    <w:rsid w:val="00C243FF"/>
    <w:rsid w:val="00C7724A"/>
    <w:rsid w:val="00C91869"/>
    <w:rsid w:val="00C96FBD"/>
    <w:rsid w:val="00CA5D82"/>
    <w:rsid w:val="00CB5341"/>
    <w:rsid w:val="00CE4B94"/>
    <w:rsid w:val="00CF58B3"/>
    <w:rsid w:val="00CF62EA"/>
    <w:rsid w:val="00CF7C16"/>
    <w:rsid w:val="00D22CDE"/>
    <w:rsid w:val="00D31E89"/>
    <w:rsid w:val="00D37626"/>
    <w:rsid w:val="00D42377"/>
    <w:rsid w:val="00D6288D"/>
    <w:rsid w:val="00D62958"/>
    <w:rsid w:val="00D92562"/>
    <w:rsid w:val="00DB3CE1"/>
    <w:rsid w:val="00DC14EE"/>
    <w:rsid w:val="00DE15FB"/>
    <w:rsid w:val="00DF27FC"/>
    <w:rsid w:val="00E12A06"/>
    <w:rsid w:val="00E13E7B"/>
    <w:rsid w:val="00E26957"/>
    <w:rsid w:val="00E3468F"/>
    <w:rsid w:val="00E3607C"/>
    <w:rsid w:val="00E529D8"/>
    <w:rsid w:val="00E52B44"/>
    <w:rsid w:val="00E624B9"/>
    <w:rsid w:val="00E86F52"/>
    <w:rsid w:val="00EB5D7A"/>
    <w:rsid w:val="00ED674C"/>
    <w:rsid w:val="00EE3226"/>
    <w:rsid w:val="00F0795B"/>
    <w:rsid w:val="00F245FB"/>
    <w:rsid w:val="00F61987"/>
    <w:rsid w:val="00F6652A"/>
    <w:rsid w:val="00F80078"/>
    <w:rsid w:val="00F902BF"/>
    <w:rsid w:val="00FB1379"/>
    <w:rsid w:val="00FD05FB"/>
    <w:rsid w:val="00FD09F9"/>
    <w:rsid w:val="00FF1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56165-6B39-45D5-BD35-068FE8C8C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77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83A77"/>
    <w:pPr>
      <w:keepNext/>
      <w:jc w:val="both"/>
      <w:outlineLvl w:val="0"/>
    </w:pPr>
    <w:rPr>
      <w:color w:val="000000"/>
      <w:sz w:val="22"/>
    </w:rPr>
  </w:style>
  <w:style w:type="paragraph" w:styleId="2">
    <w:name w:val="heading 2"/>
    <w:basedOn w:val="a"/>
    <w:next w:val="a"/>
    <w:link w:val="20"/>
    <w:qFormat/>
    <w:rsid w:val="00A83A77"/>
    <w:pPr>
      <w:widowControl/>
      <w:autoSpaceDE/>
      <w:autoSpaceDN/>
      <w:adjustRightInd/>
      <w:spacing w:before="120"/>
      <w:outlineLvl w:val="1"/>
    </w:pPr>
    <w:rPr>
      <w:rFonts w:ascii="Arial" w:hAnsi="Arial"/>
      <w:b/>
      <w:sz w:val="24"/>
      <w:lang w:val="en-GB"/>
    </w:rPr>
  </w:style>
  <w:style w:type="paragraph" w:styleId="3">
    <w:name w:val="heading 3"/>
    <w:basedOn w:val="a"/>
    <w:next w:val="a"/>
    <w:link w:val="30"/>
    <w:qFormat/>
    <w:rsid w:val="00A83A77"/>
    <w:pPr>
      <w:keepNext/>
      <w:widowControl/>
      <w:autoSpaceDE/>
      <w:autoSpaceDN/>
      <w:adjustRightInd/>
      <w:spacing w:before="240" w:after="60"/>
      <w:outlineLvl w:val="2"/>
    </w:pPr>
    <w:rPr>
      <w:rFonts w:ascii="Arial"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3A77"/>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A83A77"/>
    <w:rPr>
      <w:rFonts w:ascii="Arial" w:eastAsia="Times New Roman" w:hAnsi="Arial" w:cs="Times New Roman"/>
      <w:b/>
      <w:sz w:val="24"/>
      <w:szCs w:val="20"/>
      <w:lang w:val="en-GB" w:eastAsia="ru-RU"/>
    </w:rPr>
  </w:style>
  <w:style w:type="character" w:customStyle="1" w:styleId="30">
    <w:name w:val="Заголовок 3 Знак"/>
    <w:basedOn w:val="a0"/>
    <w:link w:val="3"/>
    <w:rsid w:val="00A83A77"/>
    <w:rPr>
      <w:rFonts w:ascii="Arial" w:eastAsia="Times New Roman" w:hAnsi="Arial" w:cs="Arial"/>
      <w:b/>
      <w:bCs/>
      <w:sz w:val="26"/>
      <w:szCs w:val="26"/>
    </w:rPr>
  </w:style>
  <w:style w:type="paragraph" w:styleId="a3">
    <w:name w:val="Balloon Text"/>
    <w:basedOn w:val="a"/>
    <w:link w:val="a4"/>
    <w:semiHidden/>
    <w:rsid w:val="00A83A77"/>
    <w:rPr>
      <w:rFonts w:ascii="Tahoma" w:hAnsi="Tahoma" w:cs="Tahoma"/>
      <w:sz w:val="16"/>
      <w:szCs w:val="16"/>
    </w:rPr>
  </w:style>
  <w:style w:type="character" w:customStyle="1" w:styleId="a4">
    <w:name w:val="Текст выноски Знак"/>
    <w:basedOn w:val="a0"/>
    <w:link w:val="a3"/>
    <w:semiHidden/>
    <w:rsid w:val="00A83A77"/>
    <w:rPr>
      <w:rFonts w:ascii="Tahoma" w:eastAsia="Times New Roman" w:hAnsi="Tahoma" w:cs="Tahoma"/>
      <w:sz w:val="16"/>
      <w:szCs w:val="16"/>
      <w:lang w:eastAsia="ru-RU"/>
    </w:rPr>
  </w:style>
  <w:style w:type="paragraph" w:styleId="a5">
    <w:name w:val="Body Text"/>
    <w:basedOn w:val="a"/>
    <w:link w:val="a6"/>
    <w:rsid w:val="00A83A77"/>
    <w:pPr>
      <w:widowControl/>
      <w:tabs>
        <w:tab w:val="left" w:pos="4622"/>
        <w:tab w:val="left" w:pos="9198"/>
      </w:tabs>
      <w:autoSpaceDE/>
      <w:autoSpaceDN/>
      <w:adjustRightInd/>
      <w:jc w:val="both"/>
    </w:pPr>
    <w:rPr>
      <w:rFonts w:ascii="Arial" w:hAnsi="Arial"/>
    </w:rPr>
  </w:style>
  <w:style w:type="character" w:customStyle="1" w:styleId="a6">
    <w:name w:val="Основной текст Знак"/>
    <w:basedOn w:val="a0"/>
    <w:link w:val="a5"/>
    <w:rsid w:val="00A83A77"/>
    <w:rPr>
      <w:rFonts w:ascii="Arial" w:eastAsia="Times New Roman" w:hAnsi="Arial" w:cs="Times New Roman"/>
      <w:sz w:val="20"/>
      <w:szCs w:val="20"/>
      <w:lang w:eastAsia="ru-RU"/>
    </w:rPr>
  </w:style>
  <w:style w:type="character" w:styleId="a7">
    <w:name w:val="annotation reference"/>
    <w:semiHidden/>
    <w:rsid w:val="00A83A77"/>
    <w:rPr>
      <w:rFonts w:cs="Times New Roman"/>
      <w:sz w:val="16"/>
      <w:szCs w:val="16"/>
    </w:rPr>
  </w:style>
  <w:style w:type="paragraph" w:styleId="a8">
    <w:name w:val="annotation text"/>
    <w:basedOn w:val="a"/>
    <w:link w:val="a9"/>
    <w:semiHidden/>
    <w:rsid w:val="00A83A77"/>
  </w:style>
  <w:style w:type="character" w:customStyle="1" w:styleId="a9">
    <w:name w:val="Текст примечания Знак"/>
    <w:basedOn w:val="a0"/>
    <w:link w:val="a8"/>
    <w:semiHidden/>
    <w:rsid w:val="00A83A77"/>
    <w:rPr>
      <w:rFonts w:ascii="Times New Roman" w:eastAsia="Times New Roman" w:hAnsi="Times New Roman" w:cs="Times New Roman"/>
      <w:sz w:val="20"/>
      <w:szCs w:val="20"/>
      <w:lang w:eastAsia="ru-RU"/>
    </w:rPr>
  </w:style>
  <w:style w:type="paragraph" w:styleId="aa">
    <w:name w:val="annotation subject"/>
    <w:basedOn w:val="a8"/>
    <w:next w:val="a8"/>
    <w:link w:val="ab"/>
    <w:semiHidden/>
    <w:rsid w:val="00A83A77"/>
    <w:rPr>
      <w:b/>
      <w:bCs/>
    </w:rPr>
  </w:style>
  <w:style w:type="character" w:customStyle="1" w:styleId="ab">
    <w:name w:val="Тема примечания Знак"/>
    <w:basedOn w:val="a9"/>
    <w:link w:val="aa"/>
    <w:semiHidden/>
    <w:rsid w:val="00A83A77"/>
    <w:rPr>
      <w:rFonts w:ascii="Times New Roman" w:eastAsia="Times New Roman" w:hAnsi="Times New Roman" w:cs="Times New Roman"/>
      <w:b/>
      <w:bCs/>
      <w:sz w:val="20"/>
      <w:szCs w:val="20"/>
      <w:lang w:eastAsia="ru-RU"/>
    </w:rPr>
  </w:style>
  <w:style w:type="paragraph" w:styleId="21">
    <w:name w:val="Body Text 2"/>
    <w:basedOn w:val="a"/>
    <w:link w:val="22"/>
    <w:rsid w:val="00A83A77"/>
    <w:pPr>
      <w:shd w:val="clear" w:color="auto" w:fill="FFFFFF"/>
      <w:tabs>
        <w:tab w:val="left" w:pos="590"/>
      </w:tabs>
      <w:spacing w:line="254" w:lineRule="exact"/>
      <w:jc w:val="both"/>
    </w:pPr>
    <w:rPr>
      <w:sz w:val="22"/>
      <w:szCs w:val="22"/>
    </w:rPr>
  </w:style>
  <w:style w:type="character" w:customStyle="1" w:styleId="22">
    <w:name w:val="Основной текст 2 Знак"/>
    <w:basedOn w:val="a0"/>
    <w:link w:val="21"/>
    <w:rsid w:val="00A83A77"/>
    <w:rPr>
      <w:rFonts w:ascii="Times New Roman" w:eastAsia="Times New Roman" w:hAnsi="Times New Roman" w:cs="Times New Roman"/>
      <w:shd w:val="clear" w:color="auto" w:fill="FFFFFF"/>
      <w:lang w:eastAsia="ru-RU"/>
    </w:rPr>
  </w:style>
  <w:style w:type="paragraph" w:styleId="ac">
    <w:name w:val="Plain Text"/>
    <w:basedOn w:val="a"/>
    <w:link w:val="ad"/>
    <w:rsid w:val="00A83A77"/>
    <w:pPr>
      <w:widowControl/>
      <w:autoSpaceDE/>
      <w:autoSpaceDN/>
      <w:adjustRightInd/>
    </w:pPr>
    <w:rPr>
      <w:rFonts w:ascii="Courier New" w:hAnsi="Courier New" w:cs="Courier New"/>
      <w:lang w:eastAsia="en-US"/>
    </w:rPr>
  </w:style>
  <w:style w:type="character" w:customStyle="1" w:styleId="ad">
    <w:name w:val="Текст Знак"/>
    <w:basedOn w:val="a0"/>
    <w:link w:val="ac"/>
    <w:rsid w:val="00A83A77"/>
    <w:rPr>
      <w:rFonts w:ascii="Courier New" w:eastAsia="Times New Roman" w:hAnsi="Courier New" w:cs="Courier New"/>
      <w:sz w:val="20"/>
      <w:szCs w:val="20"/>
    </w:rPr>
  </w:style>
  <w:style w:type="paragraph" w:styleId="31">
    <w:name w:val="Body Text 3"/>
    <w:basedOn w:val="a"/>
    <w:link w:val="32"/>
    <w:rsid w:val="00A83A77"/>
    <w:pPr>
      <w:shd w:val="clear" w:color="auto" w:fill="FFFFFF"/>
      <w:tabs>
        <w:tab w:val="left" w:pos="566"/>
      </w:tabs>
      <w:spacing w:line="254" w:lineRule="exact"/>
      <w:jc w:val="both"/>
    </w:pPr>
    <w:rPr>
      <w:i/>
      <w:iCs/>
      <w:sz w:val="22"/>
      <w:szCs w:val="22"/>
    </w:rPr>
  </w:style>
  <w:style w:type="character" w:customStyle="1" w:styleId="32">
    <w:name w:val="Основной текст 3 Знак"/>
    <w:basedOn w:val="a0"/>
    <w:link w:val="31"/>
    <w:rsid w:val="00A83A77"/>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A83A77"/>
    <w:pPr>
      <w:widowControl/>
      <w:autoSpaceDE/>
      <w:autoSpaceDN/>
      <w:adjustRightInd/>
      <w:ind w:left="851"/>
    </w:pPr>
    <w:rPr>
      <w:sz w:val="24"/>
      <w:szCs w:val="24"/>
      <w:lang w:eastAsia="en-US"/>
    </w:rPr>
  </w:style>
  <w:style w:type="character" w:customStyle="1" w:styleId="24">
    <w:name w:val="Основной текст с отступом 2 Знак"/>
    <w:basedOn w:val="a0"/>
    <w:link w:val="23"/>
    <w:rsid w:val="00A83A77"/>
    <w:rPr>
      <w:rFonts w:ascii="Times New Roman" w:eastAsia="Times New Roman" w:hAnsi="Times New Roman" w:cs="Times New Roman"/>
      <w:sz w:val="24"/>
      <w:szCs w:val="24"/>
    </w:rPr>
  </w:style>
  <w:style w:type="paragraph" w:styleId="ae">
    <w:name w:val="Title"/>
    <w:basedOn w:val="a"/>
    <w:link w:val="af"/>
    <w:qFormat/>
    <w:rsid w:val="00A83A77"/>
    <w:pPr>
      <w:shd w:val="clear" w:color="auto" w:fill="FFFFFF"/>
      <w:spacing w:line="254" w:lineRule="exact"/>
      <w:ind w:left="48"/>
      <w:jc w:val="center"/>
    </w:pPr>
    <w:rPr>
      <w:b/>
      <w:color w:val="000000"/>
      <w:sz w:val="22"/>
      <w:szCs w:val="22"/>
    </w:rPr>
  </w:style>
  <w:style w:type="character" w:customStyle="1" w:styleId="af">
    <w:name w:val="Заголовок Знак"/>
    <w:basedOn w:val="a0"/>
    <w:link w:val="ae"/>
    <w:rsid w:val="00A83A77"/>
    <w:rPr>
      <w:rFonts w:ascii="Times New Roman" w:eastAsia="Times New Roman" w:hAnsi="Times New Roman" w:cs="Times New Roman"/>
      <w:b/>
      <w:color w:val="000000"/>
      <w:shd w:val="clear" w:color="auto" w:fill="FFFFFF"/>
      <w:lang w:eastAsia="ru-RU"/>
    </w:rPr>
  </w:style>
  <w:style w:type="paragraph" w:styleId="af0">
    <w:name w:val="header"/>
    <w:aliases w:val="Linie"/>
    <w:basedOn w:val="a"/>
    <w:link w:val="af1"/>
    <w:rsid w:val="00A83A77"/>
    <w:pPr>
      <w:tabs>
        <w:tab w:val="center" w:pos="4252"/>
        <w:tab w:val="right" w:pos="8504"/>
      </w:tabs>
      <w:autoSpaceDE/>
      <w:autoSpaceDN/>
      <w:adjustRightInd/>
    </w:pPr>
    <w:rPr>
      <w:rFonts w:ascii="Antiqua" w:hAnsi="Antiqua"/>
      <w:sz w:val="24"/>
      <w:szCs w:val="24"/>
      <w:lang w:val="en-AU" w:eastAsia="en-US"/>
    </w:rPr>
  </w:style>
  <w:style w:type="character" w:customStyle="1" w:styleId="af1">
    <w:name w:val="Верхний колонтитул Знак"/>
    <w:aliases w:val="Linie Знак"/>
    <w:basedOn w:val="a0"/>
    <w:link w:val="af0"/>
    <w:rsid w:val="00A83A77"/>
    <w:rPr>
      <w:rFonts w:ascii="Antiqua" w:eastAsia="Times New Roman" w:hAnsi="Antiqua" w:cs="Times New Roman"/>
      <w:sz w:val="24"/>
      <w:szCs w:val="24"/>
      <w:lang w:val="en-AU"/>
    </w:rPr>
  </w:style>
  <w:style w:type="table" w:styleId="af2">
    <w:name w:val="Table Grid"/>
    <w:basedOn w:val="a1"/>
    <w:uiPriority w:val="59"/>
    <w:rsid w:val="00A83A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ndnote text"/>
    <w:basedOn w:val="a"/>
    <w:link w:val="af4"/>
    <w:semiHidden/>
    <w:rsid w:val="00A83A77"/>
    <w:pPr>
      <w:widowControl/>
      <w:autoSpaceDE/>
      <w:autoSpaceDN/>
      <w:adjustRightInd/>
    </w:pPr>
    <w:rPr>
      <w:lang w:eastAsia="en-US"/>
    </w:rPr>
  </w:style>
  <w:style w:type="character" w:customStyle="1" w:styleId="af4">
    <w:name w:val="Текст концевой сноски Знак"/>
    <w:basedOn w:val="a0"/>
    <w:link w:val="af3"/>
    <w:semiHidden/>
    <w:rsid w:val="00A83A77"/>
    <w:rPr>
      <w:rFonts w:ascii="Times New Roman" w:eastAsia="Times New Roman" w:hAnsi="Times New Roman" w:cs="Times New Roman"/>
      <w:sz w:val="20"/>
      <w:szCs w:val="20"/>
    </w:rPr>
  </w:style>
  <w:style w:type="paragraph" w:styleId="11">
    <w:name w:val="toc 1"/>
    <w:basedOn w:val="a"/>
    <w:next w:val="a"/>
    <w:autoRedefine/>
    <w:semiHidden/>
    <w:rsid w:val="00A83A77"/>
    <w:pPr>
      <w:widowControl/>
      <w:autoSpaceDE/>
      <w:autoSpaceDN/>
      <w:adjustRightInd/>
      <w:jc w:val="center"/>
    </w:pPr>
    <w:rPr>
      <w:b/>
      <w:sz w:val="24"/>
      <w:szCs w:val="24"/>
      <w:lang w:eastAsia="en-US"/>
    </w:rPr>
  </w:style>
  <w:style w:type="paragraph" w:customStyle="1" w:styleId="Inset">
    <w:name w:val="Inset"/>
    <w:basedOn w:val="a"/>
    <w:rsid w:val="00A83A77"/>
    <w:pPr>
      <w:widowControl/>
      <w:autoSpaceDE/>
      <w:autoSpaceDN/>
      <w:adjustRightInd/>
      <w:spacing w:before="120" w:after="120"/>
      <w:jc w:val="center"/>
    </w:pPr>
    <w:rPr>
      <w:rFonts w:ascii="Arial" w:hAnsi="Arial" w:cs="Arial"/>
    </w:rPr>
  </w:style>
  <w:style w:type="paragraph" w:styleId="af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6"/>
    <w:uiPriority w:val="99"/>
    <w:rsid w:val="00A83A77"/>
    <w:pPr>
      <w:widowControl/>
      <w:autoSpaceDE/>
      <w:autoSpaceDN/>
      <w:adjustRightInd/>
    </w:pPr>
    <w:rPr>
      <w:lang w:eastAsia="en-US"/>
    </w:rPr>
  </w:style>
  <w:style w:type="character" w:customStyle="1" w:styleId="af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5"/>
    <w:uiPriority w:val="99"/>
    <w:rsid w:val="00A83A77"/>
    <w:rPr>
      <w:rFonts w:ascii="Times New Roman" w:eastAsia="Times New Roman" w:hAnsi="Times New Roman" w:cs="Times New Roman"/>
      <w:sz w:val="20"/>
      <w:szCs w:val="20"/>
    </w:rPr>
  </w:style>
  <w:style w:type="character" w:styleId="af7">
    <w:name w:val="footnote reference"/>
    <w:uiPriority w:val="99"/>
    <w:rsid w:val="00A83A77"/>
    <w:rPr>
      <w:vertAlign w:val="superscript"/>
    </w:rPr>
  </w:style>
  <w:style w:type="paragraph" w:customStyle="1" w:styleId="ColumnHeading">
    <w:name w:val="Column Heading"/>
    <w:basedOn w:val="a"/>
    <w:rsid w:val="00A83A77"/>
    <w:pPr>
      <w:keepNext/>
      <w:widowControl/>
      <w:autoSpaceDE/>
      <w:autoSpaceDN/>
      <w:adjustRightInd/>
      <w:spacing w:before="60" w:after="60"/>
    </w:pPr>
    <w:rPr>
      <w:b/>
      <w:bCs/>
      <w:lang w:eastAsia="en-US"/>
    </w:rPr>
  </w:style>
  <w:style w:type="paragraph" w:customStyle="1" w:styleId="Tabletext">
    <w:name w:val="Table text"/>
    <w:basedOn w:val="a"/>
    <w:rsid w:val="00A83A77"/>
    <w:pPr>
      <w:widowControl/>
      <w:autoSpaceDE/>
      <w:autoSpaceDN/>
      <w:adjustRightInd/>
      <w:jc w:val="both"/>
    </w:pPr>
    <w:rPr>
      <w:lang w:eastAsia="en-US"/>
    </w:rPr>
  </w:style>
  <w:style w:type="paragraph" w:customStyle="1" w:styleId="TableHeader">
    <w:name w:val="Table Header"/>
    <w:basedOn w:val="a"/>
    <w:rsid w:val="00A83A77"/>
    <w:pPr>
      <w:keepNext/>
      <w:keepLines/>
      <w:widowControl/>
      <w:autoSpaceDE/>
      <w:autoSpaceDN/>
      <w:adjustRightInd/>
      <w:spacing w:before="120" w:after="120"/>
      <w:jc w:val="center"/>
    </w:pPr>
    <w:rPr>
      <w:rFonts w:ascii="Arial" w:hAnsi="Arial" w:cs="Arial"/>
      <w:b/>
      <w:bCs/>
    </w:rPr>
  </w:style>
  <w:style w:type="paragraph" w:styleId="af8">
    <w:name w:val="footer"/>
    <w:basedOn w:val="a"/>
    <w:link w:val="af9"/>
    <w:rsid w:val="00A83A77"/>
    <w:pPr>
      <w:tabs>
        <w:tab w:val="center" w:pos="4677"/>
        <w:tab w:val="right" w:pos="9355"/>
      </w:tabs>
    </w:pPr>
  </w:style>
  <w:style w:type="character" w:customStyle="1" w:styleId="af9">
    <w:name w:val="Нижний колонтитул Знак"/>
    <w:basedOn w:val="a0"/>
    <w:link w:val="af8"/>
    <w:rsid w:val="00A83A77"/>
    <w:rPr>
      <w:rFonts w:ascii="Times New Roman" w:eastAsia="Times New Roman" w:hAnsi="Times New Roman" w:cs="Times New Roman"/>
      <w:sz w:val="20"/>
      <w:szCs w:val="20"/>
      <w:lang w:eastAsia="ru-RU"/>
    </w:rPr>
  </w:style>
  <w:style w:type="character" w:styleId="afa">
    <w:name w:val="page number"/>
    <w:basedOn w:val="a0"/>
    <w:rsid w:val="00A83A77"/>
  </w:style>
  <w:style w:type="paragraph" w:styleId="afb">
    <w:name w:val="Body Text Indent"/>
    <w:basedOn w:val="a"/>
    <w:link w:val="afc"/>
    <w:rsid w:val="00A83A77"/>
    <w:pPr>
      <w:spacing w:after="120"/>
      <w:ind w:left="283"/>
    </w:pPr>
  </w:style>
  <w:style w:type="character" w:customStyle="1" w:styleId="afc">
    <w:name w:val="Основной текст с отступом Знак"/>
    <w:basedOn w:val="a0"/>
    <w:link w:val="afb"/>
    <w:rsid w:val="00A83A77"/>
    <w:rPr>
      <w:rFonts w:ascii="Times New Roman" w:eastAsia="Times New Roman" w:hAnsi="Times New Roman" w:cs="Times New Roman"/>
      <w:sz w:val="20"/>
      <w:szCs w:val="20"/>
      <w:lang w:eastAsia="ru-RU"/>
    </w:rPr>
  </w:style>
  <w:style w:type="paragraph" w:styleId="afd">
    <w:name w:val="List Paragraph"/>
    <w:basedOn w:val="a"/>
    <w:uiPriority w:val="34"/>
    <w:qFormat/>
    <w:rsid w:val="00A83A77"/>
    <w:pPr>
      <w:ind w:left="720"/>
      <w:contextualSpacing/>
    </w:pPr>
  </w:style>
  <w:style w:type="character" w:styleId="afe">
    <w:name w:val="endnote reference"/>
    <w:basedOn w:val="a0"/>
    <w:rsid w:val="00A83A77"/>
    <w:rPr>
      <w:vertAlign w:val="superscript"/>
    </w:rPr>
  </w:style>
  <w:style w:type="character" w:customStyle="1" w:styleId="blk3">
    <w:name w:val="blk3"/>
    <w:basedOn w:val="a0"/>
    <w:rsid w:val="00A83A77"/>
    <w:rPr>
      <w:vanish w:val="0"/>
      <w:webHidden w:val="0"/>
      <w:specVanish w:val="0"/>
    </w:rPr>
  </w:style>
  <w:style w:type="paragraph" w:customStyle="1" w:styleId="12">
    <w:name w:val="Абзац списка1"/>
    <w:basedOn w:val="a"/>
    <w:rsid w:val="00A83A77"/>
    <w:pPr>
      <w:widowControl/>
      <w:autoSpaceDE/>
      <w:autoSpaceDN/>
      <w:adjustRightInd/>
      <w:ind w:left="720"/>
      <w:contextualSpacing/>
    </w:pPr>
    <w:rPr>
      <w:rFonts w:eastAsia="Calibri"/>
    </w:rPr>
  </w:style>
  <w:style w:type="paragraph" w:styleId="aff">
    <w:name w:val="Revision"/>
    <w:hidden/>
    <w:uiPriority w:val="99"/>
    <w:semiHidden/>
    <w:rsid w:val="00A83A77"/>
    <w:pPr>
      <w:spacing w:after="0" w:line="240" w:lineRule="auto"/>
    </w:pPr>
    <w:rPr>
      <w:rFonts w:ascii="Times New Roman" w:eastAsia="Times New Roman" w:hAnsi="Times New Roman" w:cs="Times New Roman"/>
      <w:sz w:val="20"/>
      <w:szCs w:val="20"/>
      <w:lang w:eastAsia="ru-RU"/>
    </w:rPr>
  </w:style>
  <w:style w:type="character" w:styleId="aff0">
    <w:name w:val="Hyperlink"/>
    <w:uiPriority w:val="99"/>
    <w:unhideWhenUsed/>
    <w:rsid w:val="00A83A77"/>
    <w:rPr>
      <w:color w:val="0000FF"/>
      <w:u w:val="single"/>
    </w:rPr>
  </w:style>
  <w:style w:type="paragraph" w:styleId="aff1">
    <w:name w:val="Normal (Web)"/>
    <w:basedOn w:val="a"/>
    <w:uiPriority w:val="99"/>
    <w:semiHidden/>
    <w:unhideWhenUsed/>
    <w:rsid w:val="00247805"/>
    <w:pPr>
      <w:widowControl/>
      <w:autoSpaceDE/>
      <w:autoSpaceDN/>
      <w:adjustRightInd/>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011244">
      <w:bodyDiv w:val="1"/>
      <w:marLeft w:val="0"/>
      <w:marRight w:val="0"/>
      <w:marTop w:val="0"/>
      <w:marBottom w:val="0"/>
      <w:divBdr>
        <w:top w:val="none" w:sz="0" w:space="0" w:color="auto"/>
        <w:left w:val="none" w:sz="0" w:space="0" w:color="auto"/>
        <w:bottom w:val="none" w:sz="0" w:space="0" w:color="auto"/>
        <w:right w:val="none" w:sz="0" w:space="0" w:color="auto"/>
      </w:divBdr>
    </w:div>
    <w:div w:id="511066907">
      <w:bodyDiv w:val="1"/>
      <w:marLeft w:val="0"/>
      <w:marRight w:val="0"/>
      <w:marTop w:val="0"/>
      <w:marBottom w:val="0"/>
      <w:divBdr>
        <w:top w:val="none" w:sz="0" w:space="0" w:color="auto"/>
        <w:left w:val="none" w:sz="0" w:space="0" w:color="auto"/>
        <w:bottom w:val="none" w:sz="0" w:space="0" w:color="auto"/>
        <w:right w:val="none" w:sz="0" w:space="0" w:color="auto"/>
      </w:divBdr>
    </w:div>
    <w:div w:id="183317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R7kw22wBrPr9gJuXFdR9J/MMLTxtyANjqAhxbDWAx1c=</DigestValue>
    </Reference>
    <Reference Type="http://www.w3.org/2000/09/xmldsig#Object" URI="#idOfficeObject">
      <DigestMethod Algorithm="urn:ietf:params:xml:ns:cpxmlsec:algorithms:gostr34112012-256"/>
      <DigestValue>JBc63BrCbq/ZRUWXVU5+qj3KUKq/rL5za/256HUDDHY=</DigestValue>
    </Reference>
    <Reference Type="http://uri.etsi.org/01903#SignedProperties" URI="#idSignedProperties">
      <Transforms>
        <Transform Algorithm="http://www.w3.org/TR/2001/REC-xml-c14n-20010315"/>
      </Transforms>
      <DigestMethod Algorithm="urn:ietf:params:xml:ns:cpxmlsec:algorithms:gostr34112012-256"/>
      <DigestValue>Ta9mmuYfRXfZV2pvkHeiPVMeqfvpvq6juILs3/omBl0=</DigestValue>
    </Reference>
  </SignedInfo>
  <SignatureValue>0pmrKoJSiC5Opx0zE+Iag1Flf23YBemcvUjSHSJ2YJXRzhu1cHz1UQbicljfZv+N
YRKf6KSWyIlLTmqnK9O/NQ==</SignatureValue>
  <KeyInfo>
    <X509Data>
      <X509Certificate>MIIMmTCCDEagAwIBAgIQGyHhCtN8xIDpEe8iZdAmnDAKBggqhQMHAQEDAjCCAYcx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l9Ce0KAiMB4XDTE5MDEyODExMTY1NloXDTIwMDEyODExMjY1NlowggI4MS4wLAYD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0/09/xmldsig#sha1"/>
        <DigestValue>nkdShzhEjIT5SFNoZVc+vDYnclA=</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cEEkfESxxWb2YSHim0hOzCqCnXg=</DigestValue>
      </Reference>
      <Reference URI="/word/document.xml?ContentType=application/vnd.openxmlformats-officedocument.wordprocessingml.document.main+xml">
        <DigestMethod Algorithm="http://www.w3.org/2000/09/xmldsig#sha1"/>
        <DigestValue>X3mhtXJgG8lavyjrmRzZmTLKhqY=</DigestValue>
      </Reference>
      <Reference URI="/word/endnotes.xml?ContentType=application/vnd.openxmlformats-officedocument.wordprocessingml.endnotes+xml">
        <DigestMethod Algorithm="http://www.w3.org/2000/09/xmldsig#sha1"/>
        <DigestValue>vwV4UYhIq47EBj/8XWQ81Tr6vaw=</DigestValue>
      </Reference>
      <Reference URI="/word/fontTable.xml?ContentType=application/vnd.openxmlformats-officedocument.wordprocessingml.fontTable+xml">
        <DigestMethod Algorithm="http://www.w3.org/2000/09/xmldsig#sha1"/>
        <DigestValue>5RiwAiDW0KSlGjVl44a6kJ4W39I=</DigestValue>
      </Reference>
      <Reference URI="/word/footnotes.xml?ContentType=application/vnd.openxmlformats-officedocument.wordprocessingml.footnotes+xml">
        <DigestMethod Algorithm="http://www.w3.org/2000/09/xmldsig#sha1"/>
        <DigestValue>yNFFLSHPKSFAsaDUOzuvQFJ3WuY=</DigestValue>
      </Reference>
      <Reference URI="/word/media/image1.png?ContentType=image/png">
        <DigestMethod Algorithm="http://www.w3.org/2000/09/xmldsig#sha1"/>
        <DigestValue>+MUDg2M695DT1Th85QPsMXfAkNQ=</DigestValue>
      </Reference>
      <Reference URI="/word/media/image2.png?ContentType=image/png">
        <DigestMethod Algorithm="http://www.w3.org/2000/09/xmldsig#sha1"/>
        <DigestValue>JtGf125a56UZQz34WZ2DQvhnqUc=</DigestValue>
      </Reference>
      <Reference URI="/word/media/image3.png?ContentType=image/png">
        <DigestMethod Algorithm="http://www.w3.org/2000/09/xmldsig#sha1"/>
        <DigestValue>L6Pnf+ZhP9Bv93el+GhXSj3hoVQ=</DigestValue>
      </Reference>
      <Reference URI="/word/media/image4.png?ContentType=image/png">
        <DigestMethod Algorithm="http://www.w3.org/2000/09/xmldsig#sha1"/>
        <DigestValue>hW43dQ+It3Pz4D0qPxCjJBpzwMA=</DigestValue>
      </Reference>
      <Reference URI="/word/media/image5.png?ContentType=image/png">
        <DigestMethod Algorithm="http://www.w3.org/2000/09/xmldsig#sha1"/>
        <DigestValue>L4//RMJB0VdoOKBHGIgvQheQN7M=</DigestValue>
      </Reference>
      <Reference URI="/word/media/image6.png?ContentType=image/png">
        <DigestMethod Algorithm="http://www.w3.org/2000/09/xmldsig#sha1"/>
        <DigestValue>RHpTJIuUICkXTMXCsdPHA+wxP0Q=</DigestValue>
      </Reference>
      <Reference URI="/word/media/image7.png?ContentType=image/png">
        <DigestMethod Algorithm="http://www.w3.org/2000/09/xmldsig#sha1"/>
        <DigestValue>aZPZVakR8gPHQj9XUbXj0Ig1WSI=</DigestValue>
      </Reference>
      <Reference URI="/word/numbering.xml?ContentType=application/vnd.openxmlformats-officedocument.wordprocessingml.numbering+xml">
        <DigestMethod Algorithm="http://www.w3.org/2000/09/xmldsig#sha1"/>
        <DigestValue>/KSgI7xMET8ceGyXDpIhZUgjYUg=</DigestValue>
      </Reference>
      <Reference URI="/word/settings.xml?ContentType=application/vnd.openxmlformats-officedocument.wordprocessingml.settings+xml">
        <DigestMethod Algorithm="http://www.w3.org/2000/09/xmldsig#sha1"/>
        <DigestValue>pJc6YbTQ8LeJ0jRxWmRyiszFTSg=</DigestValue>
      </Reference>
      <Reference URI="/word/styles.xml?ContentType=application/vnd.openxmlformats-officedocument.wordprocessingml.styles+xml">
        <DigestMethod Algorithm="http://www.w3.org/2000/09/xmldsig#sha1"/>
        <DigestValue>PEbpZTeigCB6tT6XluRdHnouLgA=</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TOMpen9idcbjLheAbrvSCqKeUVY=</DigestValue>
      </Reference>
    </Manifest>
    <SignatureProperties>
      <SignatureProperty Id="idSignatureTime" Target="#idPackageSignature">
        <mdssi:SignatureTime xmlns:mdssi="http://schemas.openxmlformats.org/package/2006/digital-signature">
          <mdssi:Format>YYYY-MM-DDThh:mm:ssTZD</mdssi:Format>
          <mdssi:Value>2019-12-04T09:59:57Z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2019-12-04T09:59:57Z</xd:SigningTime>
          <xd:SigningCertificate>
            <xd:Cert>
              <xd:CertDigest>
                <DigestMethod Algorithm="http://www.w3.org/2000/09/xmldsig#sha1"/>
                <DigestValue>Nt5F5itbLnZIsZ1yHsiLg3G0T2Y=</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36065066082418996484377435893746640540</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F5FE0-BD49-4F22-8D94-49B10FD3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25</Pages>
  <Words>9000</Words>
  <Characters>51302</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60182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Мамаева Оксана Алексеевна</dc:creator>
  <cp:keywords/>
  <dc:description/>
  <cp:lastModifiedBy>Полушкина Анастасия Станиславовна</cp:lastModifiedBy>
  <cp:revision>32</cp:revision>
  <dcterms:created xsi:type="dcterms:W3CDTF">2019-10-07T13:36:00Z</dcterms:created>
  <dcterms:modified xsi:type="dcterms:W3CDTF">2019-12-03T13:02:00Z</dcterms:modified>
</cp:coreProperties>
</file>