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E7B19" w14:textId="259C6C56" w:rsidR="00705D6D" w:rsidRPr="00864491" w:rsidRDefault="00705D6D" w:rsidP="008A0509">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w:t>
      </w:r>
      <w:r w:rsidR="00476F5B">
        <w:rPr>
          <w:rFonts w:ascii="Times New Roman" w:eastAsia="Times New Roman" w:hAnsi="Times New Roman" w:cs="Times New Roman"/>
          <w:b/>
          <w:bCs/>
          <w:sz w:val="24"/>
          <w:szCs w:val="24"/>
          <w:lang w:eastAsia="ru-RU"/>
        </w:rPr>
        <w:t>_____</w:t>
      </w:r>
      <w:r w:rsidRPr="00864491">
        <w:rPr>
          <w:rFonts w:ascii="Times New Roman" w:eastAsia="Times New Roman" w:hAnsi="Times New Roman" w:cs="Times New Roman"/>
          <w:b/>
          <w:bCs/>
          <w:sz w:val="24"/>
          <w:szCs w:val="24"/>
          <w:lang w:eastAsia="ru-RU"/>
        </w:rPr>
        <w:t>___</w:t>
      </w:r>
    </w:p>
    <w:p w14:paraId="27C55410" w14:textId="25683D8F" w:rsidR="00705D6D" w:rsidRPr="00864491" w:rsidRDefault="0005633D" w:rsidP="00705D6D">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купл</w:t>
      </w:r>
      <w:r w:rsidR="00656ED0" w:rsidRPr="00864491">
        <w:rPr>
          <w:rFonts w:ascii="Times New Roman" w:eastAsia="Times New Roman" w:hAnsi="Times New Roman" w:cs="Times New Roman"/>
          <w:b/>
          <w:bCs/>
          <w:sz w:val="24"/>
          <w:szCs w:val="24"/>
        </w:rPr>
        <w:t xml:space="preserve">и-продажи недвижимого </w:t>
      </w:r>
      <w:r w:rsidR="00656ED0" w:rsidRPr="00347C35">
        <w:rPr>
          <w:rFonts w:ascii="Times New Roman" w:eastAsia="Times New Roman" w:hAnsi="Times New Roman" w:cs="Times New Roman"/>
          <w:b/>
          <w:bCs/>
          <w:sz w:val="24"/>
          <w:szCs w:val="24"/>
        </w:rPr>
        <w:t>имущества</w:t>
      </w:r>
      <w:r w:rsidR="00AD17AF" w:rsidRPr="00F17B7F">
        <w:rPr>
          <w:rFonts w:ascii="Times New Roman" w:eastAsia="Times New Roman" w:hAnsi="Times New Roman" w:cs="Times New Roman"/>
          <w:b/>
          <w:sz w:val="24"/>
          <w:szCs w:val="24"/>
        </w:rPr>
        <w:t xml:space="preserve"> с последующей арендой данного имущества (с обратной арендой)</w:t>
      </w:r>
    </w:p>
    <w:p w14:paraId="5836A587" w14:textId="77777777" w:rsidR="00705D6D" w:rsidRPr="00864491" w:rsidRDefault="00705D6D" w:rsidP="00705D6D">
      <w:pPr>
        <w:spacing w:after="0" w:line="240" w:lineRule="auto"/>
        <w:jc w:val="center"/>
        <w:rPr>
          <w:rFonts w:ascii="Times New Roman" w:eastAsia="Times New Roman" w:hAnsi="Times New Roman" w:cs="Times New Roman"/>
          <w:sz w:val="24"/>
          <w:szCs w:val="24"/>
        </w:rPr>
      </w:pPr>
    </w:p>
    <w:p w14:paraId="43792354" w14:textId="1F25F80C" w:rsidR="00705D6D" w:rsidRPr="00864491" w:rsidRDefault="00705D6D" w:rsidP="00705D6D">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3E0AD0">
        <w:rPr>
          <w:rFonts w:ascii="Times New Roman" w:eastAsia="Times New Roman" w:hAnsi="Times New Roman" w:cs="Times New Roman"/>
          <w:sz w:val="24"/>
          <w:szCs w:val="24"/>
        </w:rPr>
        <w:t xml:space="preserve"> Тюмень</w:t>
      </w:r>
      <w:r w:rsidR="003E0AD0">
        <w:rPr>
          <w:rFonts w:ascii="Times New Roman" w:eastAsia="Times New Roman" w:hAnsi="Times New Roman" w:cs="Times New Roman"/>
          <w:sz w:val="24"/>
          <w:szCs w:val="24"/>
        </w:rPr>
        <w:tab/>
      </w:r>
      <w:r w:rsidR="003E0AD0">
        <w:rPr>
          <w:rFonts w:ascii="Times New Roman" w:eastAsia="Times New Roman" w:hAnsi="Times New Roman" w:cs="Times New Roman"/>
          <w:sz w:val="24"/>
          <w:szCs w:val="24"/>
        </w:rPr>
        <w:tab/>
      </w:r>
      <w:r w:rsidR="003E0AD0">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14:paraId="194D2DF3" w14:textId="77777777" w:rsidR="00705D6D" w:rsidRPr="00864491" w:rsidRDefault="00705D6D" w:rsidP="00705D6D">
      <w:pPr>
        <w:spacing w:after="0" w:line="240" w:lineRule="auto"/>
        <w:ind w:firstLine="709"/>
        <w:jc w:val="both"/>
        <w:rPr>
          <w:rFonts w:ascii="Times New Roman" w:eastAsia="Times New Roman" w:hAnsi="Times New Roman" w:cs="Times New Roman"/>
          <w:sz w:val="24"/>
          <w:szCs w:val="24"/>
        </w:rPr>
      </w:pPr>
    </w:p>
    <w:p w14:paraId="40E8945A" w14:textId="68D9D55D" w:rsidR="00984CEC" w:rsidRPr="00864491" w:rsidRDefault="00984CEC" w:rsidP="003E0AD0">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в лице </w:t>
      </w:r>
      <w:r w:rsidR="003E0AD0" w:rsidRPr="003E0AD0">
        <w:rPr>
          <w:rFonts w:ascii="Times New Roman" w:eastAsia="Times New Roman" w:hAnsi="Times New Roman" w:cs="Times New Roman"/>
          <w:sz w:val="24"/>
          <w:szCs w:val="24"/>
          <w:lang w:eastAsia="ru-RU"/>
        </w:rPr>
        <w:t>своего филиала Западно-Сибирского отделения № 8647 Уральского банка ПАО Сбербанк</w:t>
      </w:r>
      <w:r w:rsidR="003E0AD0">
        <w:rPr>
          <w:rFonts w:ascii="Times New Roman" w:eastAsia="Times New Roman" w:hAnsi="Times New Roman" w:cs="Times New Roman"/>
          <w:sz w:val="24"/>
          <w:szCs w:val="24"/>
          <w:lang w:eastAsia="ru-RU"/>
        </w:rPr>
        <w:t xml:space="preserve">, </w:t>
      </w:r>
      <w:r w:rsidR="003E0AD0" w:rsidRPr="00E207B3">
        <w:rPr>
          <w:rFonts w:ascii="Times New Roman" w:eastAsia="Times New Roman" w:hAnsi="Times New Roman" w:cs="Times New Roman"/>
          <w:sz w:val="24"/>
          <w:szCs w:val="24"/>
          <w:lang w:eastAsia="ru-RU"/>
        </w:rPr>
        <w:t xml:space="preserve">в лице </w:t>
      </w:r>
      <w:r w:rsidR="003E0AD0">
        <w:rPr>
          <w:rFonts w:ascii="Times New Roman" w:eastAsia="Times New Roman" w:hAnsi="Times New Roman" w:cs="Times New Roman"/>
          <w:sz w:val="24"/>
          <w:szCs w:val="24"/>
          <w:lang w:eastAsia="ru-RU"/>
        </w:rPr>
        <w:t>У</w:t>
      </w:r>
      <w:r w:rsidR="003E0AD0" w:rsidRPr="00E207B3">
        <w:rPr>
          <w:rFonts w:ascii="Times New Roman" w:eastAsia="Times New Roman" w:hAnsi="Times New Roman" w:cs="Times New Roman"/>
          <w:sz w:val="24"/>
          <w:szCs w:val="24"/>
          <w:lang w:eastAsia="ru-RU"/>
        </w:rPr>
        <w:t xml:space="preserve">правляющего </w:t>
      </w:r>
      <w:r w:rsidR="003E0AD0">
        <w:rPr>
          <w:rFonts w:ascii="Times New Roman" w:eastAsia="Times New Roman" w:hAnsi="Times New Roman" w:cs="Times New Roman"/>
          <w:sz w:val="24"/>
          <w:szCs w:val="24"/>
          <w:lang w:eastAsia="ru-RU"/>
        </w:rPr>
        <w:t>Западно-Сибир</w:t>
      </w:r>
      <w:r w:rsidR="003E0AD0" w:rsidRPr="00E207B3">
        <w:rPr>
          <w:rFonts w:ascii="Times New Roman" w:eastAsia="Times New Roman" w:hAnsi="Times New Roman" w:cs="Times New Roman"/>
          <w:sz w:val="24"/>
          <w:szCs w:val="24"/>
          <w:lang w:eastAsia="ru-RU"/>
        </w:rPr>
        <w:t xml:space="preserve">ским отделением № </w:t>
      </w:r>
      <w:r w:rsidR="003E0AD0">
        <w:rPr>
          <w:rFonts w:ascii="Times New Roman" w:eastAsia="Times New Roman" w:hAnsi="Times New Roman" w:cs="Times New Roman"/>
          <w:sz w:val="24"/>
          <w:szCs w:val="24"/>
          <w:lang w:eastAsia="ru-RU"/>
        </w:rPr>
        <w:t>8647</w:t>
      </w:r>
      <w:r w:rsidR="003E0AD0" w:rsidRPr="00E207B3">
        <w:rPr>
          <w:rFonts w:ascii="Times New Roman" w:eastAsia="Times New Roman" w:hAnsi="Times New Roman" w:cs="Times New Roman"/>
          <w:sz w:val="24"/>
          <w:szCs w:val="24"/>
          <w:lang w:eastAsia="ru-RU"/>
        </w:rPr>
        <w:t xml:space="preserve"> ПАО Сбербанк </w:t>
      </w:r>
      <w:r w:rsidR="003E0AD0" w:rsidRPr="00E207B3">
        <w:rPr>
          <w:rFonts w:ascii="Times New Roman" w:eastAsia="Times New Roman" w:hAnsi="Times New Roman" w:cs="Times New Roman"/>
          <w:b/>
          <w:sz w:val="24"/>
          <w:szCs w:val="24"/>
          <w:lang w:eastAsia="ru-RU"/>
        </w:rPr>
        <w:t>Шиленко Владислава Николаевича</w:t>
      </w:r>
      <w:r w:rsidR="003E0AD0" w:rsidRPr="00E207B3">
        <w:rPr>
          <w:rFonts w:ascii="Times New Roman" w:eastAsia="Times New Roman" w:hAnsi="Times New Roman" w:cs="Times New Roman"/>
          <w:sz w:val="24"/>
          <w:szCs w:val="24"/>
          <w:lang w:eastAsia="ru-RU"/>
        </w:rPr>
        <w:t xml:space="preserve">, действующего на основании Доверенности № </w:t>
      </w:r>
      <w:r w:rsidR="003E0AD0" w:rsidRPr="003208F4">
        <w:rPr>
          <w:rFonts w:ascii="Times New Roman" w:eastAsia="Times New Roman" w:hAnsi="Times New Roman" w:cs="Times New Roman"/>
          <w:sz w:val="24"/>
          <w:szCs w:val="24"/>
          <w:lang w:eastAsia="ru-RU"/>
        </w:rPr>
        <w:t>№ 3-ДГ/383 от 26.04.2019</w:t>
      </w:r>
      <w:r w:rsidR="003E0AD0">
        <w:rPr>
          <w:rFonts w:ascii="Times New Roman" w:eastAsia="Times New Roman" w:hAnsi="Times New Roman" w:cs="Times New Roman"/>
          <w:sz w:val="24"/>
          <w:szCs w:val="24"/>
          <w:lang w:eastAsia="ru-RU"/>
        </w:rPr>
        <w:t xml:space="preserve"> г</w:t>
      </w:r>
      <w:r w:rsidR="003E0AD0" w:rsidRPr="00E207B3">
        <w:rPr>
          <w:rFonts w:ascii="Times New Roman" w:eastAsia="Times New Roman" w:hAnsi="Times New Roman" w:cs="Times New Roman"/>
          <w:sz w:val="24"/>
          <w:szCs w:val="24"/>
          <w:lang w:eastAsia="ru-RU"/>
        </w:rPr>
        <w:t>., с одной стороны</w:t>
      </w:r>
      <w:r w:rsidRPr="00864491">
        <w:rPr>
          <w:rFonts w:ascii="Times New Roman" w:eastAsia="Times New Roman" w:hAnsi="Times New Roman" w:cs="Times New Roman"/>
          <w:sz w:val="24"/>
          <w:szCs w:val="24"/>
          <w:lang w:eastAsia="ru-RU"/>
        </w:rPr>
        <w:t>, и</w:t>
      </w:r>
    </w:p>
    <w:p w14:paraId="359008B4" w14:textId="7E0CB009" w:rsidR="00705D6D"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w:t>
      </w:r>
      <w:r w:rsidR="00381E2E"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
    <w:p w14:paraId="71AAAA38" w14:textId="77777777"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
    <w:p w14:paraId="3B511577" w14:textId="77777777" w:rsidR="009E1C6E" w:rsidRPr="00864491" w:rsidRDefault="009E1C6E" w:rsidP="00984CEC">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14:paraId="30B13818" w14:textId="77777777" w:rsidR="00705D6D" w:rsidRPr="00864491" w:rsidRDefault="00705D6D" w:rsidP="00984CEC">
      <w:pPr>
        <w:pStyle w:val="a5"/>
        <w:spacing w:after="0" w:line="240" w:lineRule="auto"/>
        <w:ind w:left="0" w:firstLine="709"/>
        <w:rPr>
          <w:rFonts w:ascii="Times New Roman" w:hAnsi="Times New Roman" w:cs="Times New Roman"/>
          <w:b/>
          <w:sz w:val="24"/>
          <w:szCs w:val="24"/>
        </w:rPr>
      </w:pPr>
    </w:p>
    <w:p w14:paraId="19C1BD99" w14:textId="134AD3DE" w:rsidR="00984CEC" w:rsidRPr="00A6567F" w:rsidRDefault="00984CEC" w:rsidP="004B74CC">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p>
    <w:p w14:paraId="389357FF" w14:textId="77777777" w:rsidR="003A6125" w:rsidRPr="00864491" w:rsidRDefault="003A6125" w:rsidP="00A6567F">
      <w:pPr>
        <w:pStyle w:val="a5"/>
        <w:widowControl w:val="0"/>
        <w:numPr>
          <w:ilvl w:val="2"/>
          <w:numId w:val="30"/>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14:paraId="07A39B12" w14:textId="19830096" w:rsidR="00984CEC" w:rsidRPr="00864491" w:rsidRDefault="003E0AD0" w:rsidP="00A6567F">
      <w:pPr>
        <w:pStyle w:val="a5"/>
        <w:widowControl w:val="0"/>
        <w:numPr>
          <w:ilvl w:val="3"/>
          <w:numId w:val="30"/>
        </w:numPr>
        <w:suppressAutoHyphens/>
        <w:spacing w:after="0" w:line="240" w:lineRule="auto"/>
        <w:ind w:left="0"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Нежилое строение, </w:t>
      </w:r>
      <w:r>
        <w:rPr>
          <w:rFonts w:ascii="Times New Roman" w:eastAsia="Times New Roman" w:hAnsi="Times New Roman" w:cs="Times New Roman"/>
          <w:sz w:val="24"/>
          <w:szCs w:val="20"/>
          <w:lang w:eastAsia="ru-RU"/>
        </w:rPr>
        <w:t>этаж подвал, 1,2,</w:t>
      </w:r>
      <w:r w:rsidRPr="00E207B3">
        <w:rPr>
          <w:rFonts w:ascii="Times New Roman" w:eastAsia="Times New Roman" w:hAnsi="Times New Roman" w:cs="Times New Roman"/>
          <w:sz w:val="24"/>
          <w:szCs w:val="20"/>
          <w:lang w:eastAsia="ru-RU"/>
        </w:rPr>
        <w:t>3,</w:t>
      </w:r>
      <w:r>
        <w:rPr>
          <w:rFonts w:ascii="Times New Roman" w:eastAsia="Times New Roman" w:hAnsi="Times New Roman" w:cs="Times New Roman"/>
          <w:sz w:val="24"/>
          <w:szCs w:val="20"/>
          <w:lang w:eastAsia="ru-RU"/>
        </w:rPr>
        <w:t xml:space="preserve">4,5,6,7,8, </w:t>
      </w:r>
      <w:r w:rsidRPr="00E207B3">
        <w:rPr>
          <w:rFonts w:ascii="Times New Roman" w:eastAsia="Times New Roman" w:hAnsi="Times New Roman" w:cs="Times New Roman"/>
          <w:sz w:val="24"/>
          <w:szCs w:val="20"/>
          <w:lang w:eastAsia="ru-RU"/>
        </w:rPr>
        <w:t>общей площадью</w:t>
      </w:r>
      <w:r>
        <w:rPr>
          <w:rFonts w:ascii="Times New Roman" w:eastAsia="Times New Roman" w:hAnsi="Times New Roman" w:cs="Times New Roman"/>
          <w:sz w:val="24"/>
          <w:szCs w:val="20"/>
          <w:lang w:eastAsia="ru-RU"/>
        </w:rPr>
        <w:t xml:space="preserve"> 7379</w:t>
      </w:r>
      <w:r w:rsidRPr="00E207B3">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xml:space="preserve">4 </w:t>
      </w:r>
      <w:r w:rsidRPr="00E207B3">
        <w:rPr>
          <w:rFonts w:ascii="Times New Roman" w:eastAsia="Times New Roman" w:hAnsi="Times New Roman" w:cs="Times New Roman"/>
          <w:sz w:val="24"/>
          <w:szCs w:val="20"/>
          <w:lang w:eastAsia="ru-RU"/>
        </w:rPr>
        <w:t xml:space="preserve">квадратных метров </w:t>
      </w:r>
      <w:r w:rsidR="00984CEC" w:rsidRPr="00864491">
        <w:rPr>
          <w:rFonts w:ascii="Times New Roman" w:eastAsia="Times New Roman" w:hAnsi="Times New Roman" w:cs="Times New Roman"/>
          <w:sz w:val="24"/>
          <w:szCs w:val="24"/>
          <w:lang w:eastAsia="ru-RU"/>
        </w:rPr>
        <w:t>(далее – «</w:t>
      </w:r>
      <w:r w:rsidR="00EA674A">
        <w:rPr>
          <w:rFonts w:ascii="Times New Roman" w:eastAsia="Times New Roman" w:hAnsi="Times New Roman" w:cs="Times New Roman"/>
          <w:b/>
          <w:sz w:val="24"/>
          <w:szCs w:val="24"/>
          <w:lang w:eastAsia="ru-RU"/>
        </w:rPr>
        <w:t>Объект</w:t>
      </w:r>
      <w:r w:rsidR="00984CEC" w:rsidRPr="00864491">
        <w:rPr>
          <w:rFonts w:ascii="Times New Roman" w:eastAsia="Times New Roman" w:hAnsi="Times New Roman" w:cs="Times New Roman"/>
          <w:sz w:val="24"/>
          <w:szCs w:val="24"/>
          <w:lang w:eastAsia="ru-RU"/>
        </w:rPr>
        <w:t>»).</w:t>
      </w:r>
    </w:p>
    <w:p w14:paraId="2A80B551" w14:textId="28F3D6CC" w:rsidR="00984CEC" w:rsidRPr="00864491" w:rsidRDefault="00984CEC" w:rsidP="004B74C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Кадастровый/условный номер </w:t>
      </w:r>
      <w:r w:rsidR="00932014">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w:t>
      </w:r>
      <w:r w:rsidR="003E0AD0" w:rsidRPr="003E0AD0">
        <w:rPr>
          <w:rFonts w:ascii="Times New Roman" w:eastAsia="Times New Roman" w:hAnsi="Times New Roman" w:cs="Times New Roman"/>
          <w:sz w:val="24"/>
          <w:szCs w:val="24"/>
          <w:lang w:eastAsia="ru-RU"/>
        </w:rPr>
        <w:t>72:23:0217003:4937</w:t>
      </w:r>
      <w:r w:rsidRPr="00864491">
        <w:rPr>
          <w:rFonts w:ascii="Times New Roman" w:eastAsia="Times New Roman" w:hAnsi="Times New Roman" w:cs="Times New Roman"/>
          <w:sz w:val="24"/>
          <w:szCs w:val="24"/>
          <w:lang w:eastAsia="ru-RU"/>
        </w:rPr>
        <w:t>.</w:t>
      </w:r>
    </w:p>
    <w:p w14:paraId="26B8AB9C" w14:textId="4C35DFE7" w:rsidR="00984CEC" w:rsidRPr="00864491" w:rsidRDefault="00EA674A" w:rsidP="004B74CC">
      <w:pPr>
        <w:spacing w:after="0" w:line="240" w:lineRule="auto"/>
        <w:ind w:firstLine="709"/>
        <w:jc w:val="both"/>
        <w:rPr>
          <w:rFonts w:ascii="Times New Roman" w:eastAsia="Times New Roman" w:hAnsi="Times New Roman" w:cs="Times New Roman"/>
          <w:sz w:val="24"/>
          <w:szCs w:val="24"/>
          <w:lang w:eastAsia="ru-RU"/>
        </w:rPr>
      </w:pPr>
      <w:r w:rsidRPr="00EA674A">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 </w:t>
      </w:r>
      <w:r w:rsidR="00984CEC" w:rsidRPr="00864491">
        <w:rPr>
          <w:rFonts w:ascii="Times New Roman" w:eastAsia="Times New Roman" w:hAnsi="Times New Roman" w:cs="Times New Roman"/>
          <w:sz w:val="24"/>
          <w:szCs w:val="24"/>
          <w:lang w:eastAsia="ru-RU"/>
        </w:rPr>
        <w:t xml:space="preserve">расположен по адресу: </w:t>
      </w:r>
      <w:r w:rsidR="003E0AD0" w:rsidRPr="003E0AD0">
        <w:rPr>
          <w:rFonts w:ascii="Times New Roman" w:eastAsia="Times New Roman" w:hAnsi="Times New Roman" w:cs="Times New Roman"/>
          <w:sz w:val="24"/>
          <w:szCs w:val="24"/>
          <w:lang w:eastAsia="ru-RU"/>
        </w:rPr>
        <w:t>г. Тюмень, ул. Профсоюзная, д.52</w:t>
      </w:r>
      <w:r w:rsidR="00984CEC" w:rsidRPr="00864491">
        <w:rPr>
          <w:rFonts w:ascii="Times New Roman" w:eastAsia="Times New Roman" w:hAnsi="Times New Roman" w:cs="Times New Roman"/>
          <w:sz w:val="24"/>
          <w:szCs w:val="24"/>
          <w:lang w:eastAsia="ru-RU"/>
        </w:rPr>
        <w:t>.</w:t>
      </w:r>
    </w:p>
    <w:p w14:paraId="5711E69C" w14:textId="6CB4B703" w:rsidR="00D31CBD" w:rsidRDefault="00EA674A" w:rsidP="004B74C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00984CEC"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003E0AD0" w:rsidRPr="003E0AD0">
        <w:rPr>
          <w:rFonts w:ascii="Times New Roman" w:eastAsia="Times New Roman" w:hAnsi="Times New Roman" w:cs="Times New Roman"/>
          <w:sz w:val="24"/>
          <w:szCs w:val="24"/>
          <w:lang w:eastAsia="ru-RU"/>
        </w:rPr>
        <w:t>договора купли-продажи нежилого помещения № 3584 от 23.12.2013</w:t>
      </w:r>
      <w:r w:rsidR="00984CEC" w:rsidRPr="00864491">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3E0AD0" w:rsidRPr="003E0AD0">
        <w:rPr>
          <w:rFonts w:ascii="Times New Roman" w:eastAsia="Times New Roman" w:hAnsi="Times New Roman" w:cs="Times New Roman"/>
          <w:sz w:val="24"/>
          <w:szCs w:val="24"/>
          <w:lang w:eastAsia="ru-RU"/>
        </w:rPr>
        <w:t>№ 72-72-01/123/2010-115 от «13» мая 2010 года</w:t>
      </w:r>
      <w:r w:rsidR="00CC380F" w:rsidRPr="00864491">
        <w:rPr>
          <w:rFonts w:ascii="Times New Roman" w:eastAsia="Times New Roman" w:hAnsi="Times New Roman" w:cs="Times New Roman"/>
          <w:sz w:val="24"/>
          <w:szCs w:val="24"/>
          <w:lang w:eastAsia="ru-RU"/>
        </w:rPr>
        <w:t>, что</w:t>
      </w:r>
      <w:r w:rsidR="00D31CBD" w:rsidRPr="00D31CBD">
        <w:t xml:space="preserve"> </w:t>
      </w:r>
      <w:r w:rsidR="00D31CBD" w:rsidRPr="00D31CBD">
        <w:rPr>
          <w:rFonts w:ascii="Times New Roman" w:eastAsia="Times New Roman" w:hAnsi="Times New Roman" w:cs="Times New Roman"/>
          <w:sz w:val="24"/>
          <w:szCs w:val="24"/>
          <w:lang w:eastAsia="ru-RU"/>
        </w:rPr>
        <w:t xml:space="preserve">подтверждается Свидетельством о государственной регистрации (бланк </w:t>
      </w:r>
      <w:r w:rsidR="00D31CBD">
        <w:rPr>
          <w:rFonts w:ascii="Times New Roman" w:eastAsia="Times New Roman" w:hAnsi="Times New Roman" w:cs="Times New Roman"/>
          <w:sz w:val="24"/>
          <w:szCs w:val="24"/>
          <w:lang w:eastAsia="ru-RU"/>
        </w:rPr>
        <w:t xml:space="preserve">серии </w:t>
      </w:r>
      <w:r w:rsidR="00D31CBD" w:rsidRPr="00D31CBD">
        <w:rPr>
          <w:rFonts w:ascii="Times New Roman" w:eastAsia="Times New Roman" w:hAnsi="Times New Roman" w:cs="Times New Roman"/>
          <w:sz w:val="24"/>
          <w:szCs w:val="24"/>
          <w:lang w:eastAsia="ru-RU"/>
        </w:rPr>
        <w:t>72НМ 892942</w:t>
      </w:r>
      <w:r w:rsidR="00D31CBD">
        <w:rPr>
          <w:rFonts w:ascii="Times New Roman" w:eastAsia="Times New Roman" w:hAnsi="Times New Roman" w:cs="Times New Roman"/>
          <w:sz w:val="24"/>
          <w:szCs w:val="24"/>
          <w:lang w:eastAsia="ru-RU"/>
        </w:rPr>
        <w:t>, выдан 29.12.2014 Управлением Федеральной службы государственной регистрации, кадастра и картографии по Тюменской области).</w:t>
      </w:r>
      <w:r w:rsidR="00CC380F" w:rsidRPr="00864491">
        <w:rPr>
          <w:rFonts w:ascii="Times New Roman" w:eastAsia="Times New Roman" w:hAnsi="Times New Roman" w:cs="Times New Roman"/>
          <w:sz w:val="24"/>
          <w:szCs w:val="24"/>
          <w:lang w:eastAsia="ru-RU"/>
        </w:rPr>
        <w:t xml:space="preserve"> </w:t>
      </w:r>
    </w:p>
    <w:p w14:paraId="6A6DB980" w14:textId="7CE752E7" w:rsidR="00984CEC" w:rsidRPr="00864491" w:rsidRDefault="00984CEC" w:rsidP="00A656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w:t>
      </w:r>
      <w:r w:rsidR="00B259B6" w:rsidRPr="00864491">
        <w:rPr>
          <w:rFonts w:ascii="Times New Roman" w:eastAsia="Times New Roman" w:hAnsi="Times New Roman" w:cs="Times New Roman"/>
          <w:sz w:val="24"/>
          <w:szCs w:val="24"/>
          <w:lang w:eastAsia="ru-RU"/>
        </w:rPr>
        <w:t xml:space="preserve"> на момент заключения Договора И</w:t>
      </w:r>
      <w:r w:rsidRPr="00864491">
        <w:rPr>
          <w:rFonts w:ascii="Times New Roman" w:eastAsia="Times New Roman" w:hAnsi="Times New Roman" w:cs="Times New Roman"/>
          <w:sz w:val="24"/>
          <w:szCs w:val="24"/>
          <w:lang w:eastAsia="ru-RU"/>
        </w:rPr>
        <w:t>мущество в споре или под арестом не состоит, не явля</w:t>
      </w:r>
      <w:r w:rsidR="003067F5">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14:paraId="0E724E34" w14:textId="2B82F947" w:rsidR="00206F9F" w:rsidRPr="00864491" w:rsidRDefault="00984CEC" w:rsidP="003067F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обязу</w:t>
      </w:r>
      <w:r w:rsidR="00B259B6" w:rsidRPr="00864491">
        <w:rPr>
          <w:rFonts w:ascii="Times New Roman" w:eastAsia="Times New Roman" w:hAnsi="Times New Roman" w:cs="Times New Roman"/>
          <w:sz w:val="24"/>
          <w:szCs w:val="24"/>
          <w:lang w:eastAsia="ru-RU"/>
        </w:rPr>
        <w:t>ется сохранить такое положение И</w:t>
      </w:r>
      <w:r w:rsidRPr="00864491">
        <w:rPr>
          <w:rFonts w:ascii="Times New Roman" w:eastAsia="Times New Roman" w:hAnsi="Times New Roman" w:cs="Times New Roman"/>
          <w:sz w:val="24"/>
          <w:szCs w:val="24"/>
          <w:lang w:eastAsia="ru-RU"/>
        </w:rPr>
        <w:t xml:space="preserve">мущества до перехода права собственности на </w:t>
      </w:r>
      <w:r w:rsidR="003067F5">
        <w:rPr>
          <w:rFonts w:ascii="Times New Roman" w:eastAsia="Times New Roman" w:hAnsi="Times New Roman" w:cs="Times New Roman"/>
          <w:sz w:val="24"/>
          <w:szCs w:val="24"/>
          <w:lang w:eastAsia="ru-RU"/>
        </w:rPr>
        <w:t>него</w:t>
      </w:r>
      <w:r w:rsidR="003067F5"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к Покупателю.</w:t>
      </w:r>
    </w:p>
    <w:p w14:paraId="3157404B" w14:textId="350C3492" w:rsidR="003067F5" w:rsidRPr="003067F5" w:rsidRDefault="00984CEC" w:rsidP="00F17B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w:t>
      </w:r>
      <w:r w:rsidR="00C419BC" w:rsidRPr="003067F5">
        <w:rPr>
          <w:rFonts w:ascii="Times New Roman" w:eastAsia="Times New Roman" w:hAnsi="Times New Roman" w:cs="Times New Roman"/>
          <w:sz w:val="24"/>
          <w:szCs w:val="24"/>
          <w:lang w:eastAsia="ru-RU"/>
        </w:rPr>
        <w:t xml:space="preserve">услуг </w:t>
      </w:r>
      <w:r w:rsidRPr="003067F5">
        <w:rPr>
          <w:rFonts w:ascii="Times New Roman" w:eastAsia="Times New Roman" w:hAnsi="Times New Roman" w:cs="Times New Roman"/>
          <w:sz w:val="24"/>
          <w:szCs w:val="24"/>
          <w:lang w:eastAsia="ru-RU"/>
        </w:rPr>
        <w:t xml:space="preserve">и по иным платежам по </w:t>
      </w:r>
      <w:r w:rsidR="00B259B6" w:rsidRPr="003067F5">
        <w:rPr>
          <w:rFonts w:ascii="Times New Roman" w:eastAsia="Times New Roman" w:hAnsi="Times New Roman" w:cs="Times New Roman"/>
          <w:sz w:val="24"/>
          <w:szCs w:val="24"/>
          <w:lang w:eastAsia="ru-RU"/>
        </w:rPr>
        <w:t>Имущес</w:t>
      </w:r>
      <w:r w:rsidR="008E39B0" w:rsidRPr="003067F5">
        <w:rPr>
          <w:rFonts w:ascii="Times New Roman" w:eastAsia="Times New Roman" w:hAnsi="Times New Roman" w:cs="Times New Roman"/>
          <w:sz w:val="24"/>
          <w:szCs w:val="24"/>
          <w:lang w:eastAsia="ru-RU"/>
        </w:rPr>
        <w:t>т</w:t>
      </w:r>
      <w:r w:rsidR="00B259B6" w:rsidRPr="003067F5">
        <w:rPr>
          <w:rFonts w:ascii="Times New Roman" w:eastAsia="Times New Roman" w:hAnsi="Times New Roman" w:cs="Times New Roman"/>
          <w:sz w:val="24"/>
          <w:szCs w:val="24"/>
          <w:lang w:eastAsia="ru-RU"/>
        </w:rPr>
        <w:t>ву</w:t>
      </w:r>
      <w:r w:rsidR="008E39B0" w:rsidRPr="003067F5">
        <w:rPr>
          <w:rFonts w:ascii="Times New Roman" w:eastAsia="Times New Roman" w:hAnsi="Times New Roman" w:cs="Times New Roman"/>
          <w:sz w:val="24"/>
          <w:szCs w:val="24"/>
          <w:lang w:eastAsia="ru-RU"/>
        </w:rPr>
        <w:t>.</w:t>
      </w:r>
    </w:p>
    <w:p w14:paraId="5B9D6CFA" w14:textId="5F14A137" w:rsidR="001C3352" w:rsidRDefault="003067F5" w:rsidP="00D543F9">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Pr>
          <w:rFonts w:ascii="Times New Roman" w:eastAsia="Times New Roman" w:hAnsi="Times New Roman" w:cs="Times New Roman"/>
          <w:sz w:val="24"/>
          <w:szCs w:val="24"/>
          <w:lang w:eastAsia="ru-RU"/>
        </w:rPr>
        <w:t xml:space="preserve">Стороны обязуются одновременно с заключением </w:t>
      </w:r>
      <w:r w:rsidR="00D50CA0" w:rsidRPr="00D50CA0">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w:t>
      </w:r>
      <w:r w:rsidR="00D50CA0" w:rsidRPr="00D50CA0">
        <w:rPr>
          <w:rFonts w:ascii="Times New Roman" w:eastAsia="Times New Roman" w:hAnsi="Times New Roman" w:cs="Times New Roman"/>
          <w:sz w:val="24"/>
          <w:szCs w:val="24"/>
          <w:lang w:eastAsia="ru-RU"/>
        </w:rPr>
        <w:t xml:space="preserve"> </w:t>
      </w:r>
      <w:r w:rsidR="00EA2744">
        <w:rPr>
          <w:rFonts w:ascii="Times New Roman" w:eastAsia="Times New Roman" w:hAnsi="Times New Roman" w:cs="Times New Roman"/>
          <w:sz w:val="24"/>
          <w:szCs w:val="24"/>
          <w:lang w:eastAsia="ru-RU"/>
        </w:rPr>
        <w:t xml:space="preserve">(в день заключения Договора) подписать </w:t>
      </w:r>
      <w:r w:rsidR="00D50CA0" w:rsidRPr="00D50CA0">
        <w:rPr>
          <w:rFonts w:ascii="Times New Roman" w:eastAsia="Times New Roman" w:hAnsi="Times New Roman" w:cs="Times New Roman"/>
          <w:sz w:val="24"/>
          <w:szCs w:val="24"/>
          <w:lang w:eastAsia="ru-RU"/>
        </w:rPr>
        <w:t>договор аренды от «____» ______________ 20___ г. №</w:t>
      </w:r>
      <w:r w:rsidR="00EA2744">
        <w:rPr>
          <w:rFonts w:ascii="Times New Roman" w:eastAsia="Times New Roman" w:hAnsi="Times New Roman" w:cs="Times New Roman"/>
          <w:sz w:val="24"/>
          <w:szCs w:val="24"/>
          <w:lang w:eastAsia="ru-RU"/>
        </w:rPr>
        <w:t> </w:t>
      </w:r>
      <w:r w:rsidR="00D50CA0" w:rsidRPr="00D50CA0">
        <w:rPr>
          <w:rFonts w:ascii="Times New Roman" w:eastAsia="Times New Roman" w:hAnsi="Times New Roman" w:cs="Times New Roman"/>
          <w:sz w:val="24"/>
          <w:szCs w:val="24"/>
          <w:lang w:eastAsia="ru-RU"/>
        </w:rPr>
        <w:t>_</w:t>
      </w:r>
      <w:r w:rsidR="00E17FAA">
        <w:rPr>
          <w:rFonts w:ascii="Times New Roman" w:eastAsia="Times New Roman" w:hAnsi="Times New Roman" w:cs="Times New Roman"/>
          <w:sz w:val="24"/>
          <w:szCs w:val="24"/>
          <w:lang w:eastAsia="ru-RU"/>
        </w:rPr>
        <w:t>_______</w:t>
      </w:r>
      <w:r w:rsidR="00D50CA0" w:rsidRPr="00D50CA0">
        <w:rPr>
          <w:rFonts w:ascii="Times New Roman" w:eastAsia="Times New Roman" w:hAnsi="Times New Roman" w:cs="Times New Roman"/>
          <w:sz w:val="24"/>
          <w:szCs w:val="24"/>
          <w:lang w:eastAsia="ru-RU"/>
        </w:rPr>
        <w:t>____ (далее – Договор аренды) о передаче Покупателем Продавцу за плату во временное владение и пользование</w:t>
      </w:r>
      <w:r w:rsidR="0007459D">
        <w:rPr>
          <w:rFonts w:ascii="Times New Roman" w:eastAsia="Times New Roman" w:hAnsi="Times New Roman" w:cs="Times New Roman"/>
          <w:sz w:val="24"/>
          <w:szCs w:val="24"/>
          <w:lang w:eastAsia="ru-RU"/>
        </w:rPr>
        <w:t xml:space="preserve"> </w:t>
      </w:r>
      <w:r w:rsidR="00D50CA0" w:rsidRPr="00D50CA0">
        <w:rPr>
          <w:rFonts w:ascii="Times New Roman" w:eastAsia="Times New Roman" w:hAnsi="Times New Roman" w:cs="Times New Roman"/>
          <w:sz w:val="24"/>
          <w:szCs w:val="24"/>
          <w:lang w:eastAsia="ru-RU"/>
        </w:rPr>
        <w:t xml:space="preserve">части </w:t>
      </w:r>
      <w:r w:rsidR="00D50CA0">
        <w:rPr>
          <w:rFonts w:ascii="Times New Roman" w:eastAsia="Times New Roman" w:hAnsi="Times New Roman" w:cs="Times New Roman"/>
          <w:sz w:val="24"/>
          <w:szCs w:val="24"/>
          <w:lang w:eastAsia="ru-RU"/>
        </w:rPr>
        <w:t>Объекта</w:t>
      </w:r>
      <w:r w:rsidR="00D50CA0" w:rsidRPr="00D50CA0">
        <w:rPr>
          <w:rFonts w:ascii="Times New Roman" w:eastAsia="Times New Roman" w:hAnsi="Times New Roman" w:cs="Times New Roman"/>
          <w:sz w:val="24"/>
          <w:szCs w:val="24"/>
          <w:lang w:eastAsia="ru-RU"/>
        </w:rPr>
        <w:t xml:space="preserve">, указанной на </w:t>
      </w:r>
      <w:r w:rsidR="001C3352">
        <w:rPr>
          <w:rFonts w:ascii="Times New Roman" w:eastAsia="Times New Roman" w:hAnsi="Times New Roman" w:cs="Times New Roman"/>
          <w:sz w:val="24"/>
          <w:szCs w:val="24"/>
          <w:lang w:eastAsia="ru-RU"/>
        </w:rPr>
        <w:t>п</w:t>
      </w:r>
      <w:r w:rsidR="00D50CA0" w:rsidRPr="00D50CA0">
        <w:rPr>
          <w:rFonts w:ascii="Times New Roman" w:eastAsia="Times New Roman" w:hAnsi="Times New Roman" w:cs="Times New Roman"/>
          <w:sz w:val="24"/>
          <w:szCs w:val="24"/>
          <w:lang w:eastAsia="ru-RU"/>
        </w:rPr>
        <w:t>лане</w:t>
      </w:r>
      <w:r w:rsidR="00D543F9" w:rsidRPr="00D543F9">
        <w:t xml:space="preserve"> </w:t>
      </w:r>
      <w:r w:rsidR="00E17FAA" w:rsidRPr="003A7712">
        <w:rPr>
          <w:rFonts w:ascii="Times New Roman" w:eastAsia="Times New Roman" w:hAnsi="Times New Roman" w:cs="Times New Roman"/>
          <w:sz w:val="24"/>
          <w:szCs w:val="24"/>
          <w:lang w:eastAsia="ru-RU"/>
        </w:rPr>
        <w:t>зеленым</w:t>
      </w:r>
      <w:r w:rsidR="00D543F9" w:rsidRPr="003A7712">
        <w:rPr>
          <w:rStyle w:val="a8"/>
          <w:rFonts w:ascii="Times New Roman" w:eastAsia="Times New Roman" w:hAnsi="Times New Roman"/>
          <w:sz w:val="24"/>
          <w:szCs w:val="24"/>
          <w:lang w:eastAsia="ru-RU"/>
        </w:rPr>
        <w:footnoteReference w:id="1"/>
      </w:r>
      <w:r w:rsidR="00D543F9" w:rsidRPr="00D543F9">
        <w:rPr>
          <w:rFonts w:ascii="Times New Roman" w:eastAsia="Times New Roman" w:hAnsi="Times New Roman" w:cs="Times New Roman"/>
          <w:sz w:val="24"/>
          <w:szCs w:val="24"/>
          <w:lang w:eastAsia="ru-RU"/>
        </w:rPr>
        <w:t xml:space="preserve"> цветом</w:t>
      </w:r>
      <w:r w:rsidR="00D50CA0" w:rsidRPr="00D50CA0">
        <w:rPr>
          <w:rFonts w:ascii="Times New Roman" w:eastAsia="Times New Roman" w:hAnsi="Times New Roman" w:cs="Times New Roman"/>
          <w:sz w:val="24"/>
          <w:szCs w:val="24"/>
          <w:lang w:eastAsia="ru-RU"/>
        </w:rPr>
        <w:t>, к</w:t>
      </w:r>
      <w:r w:rsidR="00D50CA0">
        <w:rPr>
          <w:rFonts w:ascii="Times New Roman" w:eastAsia="Times New Roman" w:hAnsi="Times New Roman" w:cs="Times New Roman"/>
          <w:sz w:val="24"/>
          <w:szCs w:val="24"/>
          <w:lang w:eastAsia="ru-RU"/>
        </w:rPr>
        <w:t xml:space="preserve">оторый является Приложением № </w:t>
      </w:r>
      <w:r w:rsidR="00A23186">
        <w:rPr>
          <w:rFonts w:ascii="Times New Roman" w:eastAsia="Times New Roman" w:hAnsi="Times New Roman" w:cs="Times New Roman"/>
          <w:sz w:val="24"/>
          <w:szCs w:val="24"/>
          <w:lang w:eastAsia="ru-RU"/>
        </w:rPr>
        <w:t>2</w:t>
      </w:r>
      <w:r w:rsidR="00D50CA0" w:rsidRPr="00D50CA0">
        <w:rPr>
          <w:rFonts w:ascii="Times New Roman" w:eastAsia="Times New Roman" w:hAnsi="Times New Roman" w:cs="Times New Roman"/>
          <w:sz w:val="24"/>
          <w:szCs w:val="24"/>
          <w:lang w:eastAsia="ru-RU"/>
        </w:rPr>
        <w:t xml:space="preserve"> к Договору (далее – </w:t>
      </w:r>
      <w:r w:rsidR="00D50CA0">
        <w:rPr>
          <w:rFonts w:ascii="Times New Roman" w:eastAsia="Times New Roman" w:hAnsi="Times New Roman" w:cs="Times New Roman"/>
          <w:sz w:val="24"/>
          <w:szCs w:val="24"/>
          <w:lang w:eastAsia="ru-RU"/>
        </w:rPr>
        <w:t xml:space="preserve">часть </w:t>
      </w:r>
      <w:r w:rsidR="00D50CA0" w:rsidRPr="00D50CA0">
        <w:rPr>
          <w:rFonts w:ascii="Times New Roman" w:eastAsia="Times New Roman" w:hAnsi="Times New Roman" w:cs="Times New Roman"/>
          <w:sz w:val="24"/>
          <w:szCs w:val="24"/>
          <w:lang w:eastAsia="ru-RU"/>
        </w:rPr>
        <w:t>Объект</w:t>
      </w:r>
      <w:r w:rsidR="00D50CA0">
        <w:rPr>
          <w:rFonts w:ascii="Times New Roman" w:eastAsia="Times New Roman" w:hAnsi="Times New Roman" w:cs="Times New Roman"/>
          <w:sz w:val="24"/>
          <w:szCs w:val="24"/>
          <w:lang w:eastAsia="ru-RU"/>
        </w:rPr>
        <w:t>а</w:t>
      </w:r>
      <w:r w:rsidR="00D50CA0" w:rsidRPr="00D50CA0">
        <w:rPr>
          <w:rFonts w:ascii="Times New Roman" w:eastAsia="Times New Roman" w:hAnsi="Times New Roman" w:cs="Times New Roman"/>
          <w:sz w:val="24"/>
          <w:szCs w:val="24"/>
          <w:lang w:eastAsia="ru-RU"/>
        </w:rPr>
        <w:t>)</w:t>
      </w:r>
      <w:r w:rsidR="001C3352">
        <w:rPr>
          <w:rFonts w:ascii="Times New Roman" w:eastAsia="Times New Roman" w:hAnsi="Times New Roman" w:cs="Times New Roman"/>
          <w:sz w:val="24"/>
          <w:szCs w:val="24"/>
          <w:lang w:eastAsia="ru-RU"/>
        </w:rPr>
        <w:t>, на следующих условиях:</w:t>
      </w:r>
      <w:bookmarkEnd w:id="0"/>
    </w:p>
    <w:p w14:paraId="0C46C0A0" w14:textId="2CEDE351" w:rsidR="0093389B" w:rsidRPr="00921A37" w:rsidRDefault="00694418" w:rsidP="00F17B7F">
      <w:pPr>
        <w:numPr>
          <w:ilvl w:val="2"/>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Площадь аренды не более </w:t>
      </w:r>
      <w:r w:rsidR="0093389B" w:rsidRPr="00921A37">
        <w:rPr>
          <w:rFonts w:ascii="Times New Roman" w:eastAsia="Times New Roman" w:hAnsi="Times New Roman" w:cs="Times New Roman"/>
          <w:sz w:val="24"/>
          <w:szCs w:val="24"/>
          <w:lang w:eastAsia="ru-RU"/>
        </w:rPr>
        <w:t>3</w:t>
      </w:r>
      <w:r w:rsidR="00DC3A8E" w:rsidRPr="00921A37">
        <w:rPr>
          <w:rFonts w:ascii="Times New Roman" w:eastAsia="Times New Roman" w:hAnsi="Times New Roman" w:cs="Times New Roman"/>
          <w:sz w:val="24"/>
          <w:szCs w:val="24"/>
          <w:lang w:eastAsia="ru-RU"/>
        </w:rPr>
        <w:t>553</w:t>
      </w:r>
      <w:r w:rsidR="0093389B" w:rsidRPr="00921A37">
        <w:rPr>
          <w:rFonts w:ascii="Times New Roman" w:eastAsia="Times New Roman" w:hAnsi="Times New Roman" w:cs="Times New Roman"/>
          <w:sz w:val="24"/>
          <w:szCs w:val="24"/>
          <w:lang w:eastAsia="ru-RU"/>
        </w:rPr>
        <w:t>,</w:t>
      </w:r>
      <w:r w:rsidR="00DC3A8E" w:rsidRPr="00921A37">
        <w:rPr>
          <w:rFonts w:ascii="Times New Roman" w:eastAsia="Times New Roman" w:hAnsi="Times New Roman" w:cs="Times New Roman"/>
          <w:sz w:val="24"/>
          <w:szCs w:val="24"/>
          <w:lang w:eastAsia="ru-RU"/>
        </w:rPr>
        <w:t>7</w:t>
      </w:r>
      <w:r w:rsidRPr="00921A37">
        <w:rPr>
          <w:rFonts w:ascii="Times New Roman" w:eastAsia="Times New Roman" w:hAnsi="Times New Roman" w:cs="Times New Roman"/>
          <w:sz w:val="24"/>
          <w:szCs w:val="24"/>
          <w:lang w:eastAsia="ru-RU"/>
        </w:rPr>
        <w:t xml:space="preserve"> кв.м.</w:t>
      </w:r>
      <w:r w:rsidR="007F74DF" w:rsidRPr="00921A37">
        <w:rPr>
          <w:rFonts w:ascii="Times New Roman" w:eastAsia="Times New Roman" w:hAnsi="Times New Roman" w:cs="Times New Roman"/>
          <w:sz w:val="24"/>
          <w:szCs w:val="24"/>
          <w:lang w:eastAsia="ru-RU"/>
        </w:rPr>
        <w:t>, в т.ч.</w:t>
      </w:r>
      <w:r w:rsidR="0093389B" w:rsidRPr="00921A37">
        <w:rPr>
          <w:rFonts w:ascii="Times New Roman" w:eastAsia="Times New Roman" w:hAnsi="Times New Roman" w:cs="Times New Roman"/>
          <w:sz w:val="24"/>
          <w:szCs w:val="24"/>
          <w:lang w:eastAsia="ru-RU"/>
        </w:rPr>
        <w:t>:</w:t>
      </w:r>
    </w:p>
    <w:p w14:paraId="1F1702D4" w14:textId="06A9CC75" w:rsidR="0093389B" w:rsidRPr="00921A37" w:rsidRDefault="0093389B"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на цокольном этаже – 97,7 кв.м.,</w:t>
      </w:r>
    </w:p>
    <w:p w14:paraId="16D33338" w14:textId="5EAFBCB3" w:rsidR="0093389B" w:rsidRPr="00921A37" w:rsidRDefault="007F74DF"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lastRenderedPageBreak/>
        <w:t xml:space="preserve">на 1-м этаже </w:t>
      </w:r>
      <w:r w:rsidR="0093389B" w:rsidRPr="00921A37">
        <w:rPr>
          <w:rFonts w:ascii="Times New Roman" w:eastAsia="Times New Roman" w:hAnsi="Times New Roman" w:cs="Times New Roman"/>
          <w:sz w:val="24"/>
          <w:szCs w:val="24"/>
          <w:lang w:eastAsia="ru-RU"/>
        </w:rPr>
        <w:t>–</w:t>
      </w:r>
      <w:r w:rsidRPr="00921A37">
        <w:rPr>
          <w:rFonts w:ascii="Times New Roman" w:eastAsia="Times New Roman" w:hAnsi="Times New Roman" w:cs="Times New Roman"/>
          <w:sz w:val="24"/>
          <w:szCs w:val="24"/>
          <w:lang w:eastAsia="ru-RU"/>
        </w:rPr>
        <w:t xml:space="preserve"> </w:t>
      </w:r>
      <w:r w:rsidR="006F387A" w:rsidRPr="00921A37">
        <w:rPr>
          <w:rFonts w:ascii="Times New Roman" w:eastAsia="Times New Roman" w:hAnsi="Times New Roman" w:cs="Times New Roman"/>
          <w:sz w:val="24"/>
          <w:szCs w:val="24"/>
          <w:lang w:eastAsia="ru-RU"/>
        </w:rPr>
        <w:t>3</w:t>
      </w:r>
      <w:r w:rsidR="00DC3A8E" w:rsidRPr="00921A37">
        <w:rPr>
          <w:rFonts w:ascii="Times New Roman" w:eastAsia="Times New Roman" w:hAnsi="Times New Roman" w:cs="Times New Roman"/>
          <w:sz w:val="24"/>
          <w:szCs w:val="24"/>
          <w:lang w:eastAsia="ru-RU"/>
        </w:rPr>
        <w:t>24</w:t>
      </w:r>
      <w:r w:rsidR="0093389B" w:rsidRPr="00921A37">
        <w:rPr>
          <w:rFonts w:ascii="Times New Roman" w:eastAsia="Times New Roman" w:hAnsi="Times New Roman" w:cs="Times New Roman"/>
          <w:sz w:val="24"/>
          <w:szCs w:val="24"/>
          <w:lang w:eastAsia="ru-RU"/>
        </w:rPr>
        <w:t>,</w:t>
      </w:r>
      <w:r w:rsidR="00DC3A8E" w:rsidRPr="00921A37">
        <w:rPr>
          <w:rFonts w:ascii="Times New Roman" w:eastAsia="Times New Roman" w:hAnsi="Times New Roman" w:cs="Times New Roman"/>
          <w:sz w:val="24"/>
          <w:szCs w:val="24"/>
          <w:lang w:eastAsia="ru-RU"/>
        </w:rPr>
        <w:t>4</w:t>
      </w:r>
      <w:r w:rsidRPr="00921A37">
        <w:rPr>
          <w:rFonts w:ascii="Times New Roman" w:eastAsia="Times New Roman" w:hAnsi="Times New Roman" w:cs="Times New Roman"/>
          <w:sz w:val="24"/>
          <w:szCs w:val="24"/>
          <w:lang w:eastAsia="ru-RU"/>
        </w:rPr>
        <w:t xml:space="preserve"> кв.м., </w:t>
      </w:r>
    </w:p>
    <w:p w14:paraId="48327A58" w14:textId="7995D3EA" w:rsidR="007F74DF" w:rsidRPr="00921A37" w:rsidRDefault="007F74DF"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на 2-м этаже </w:t>
      </w:r>
      <w:r w:rsidR="0093389B" w:rsidRPr="00921A37">
        <w:rPr>
          <w:rFonts w:ascii="Times New Roman" w:eastAsia="Times New Roman" w:hAnsi="Times New Roman" w:cs="Times New Roman"/>
          <w:sz w:val="24"/>
          <w:szCs w:val="24"/>
          <w:lang w:eastAsia="ru-RU"/>
        </w:rPr>
        <w:t>–</w:t>
      </w:r>
      <w:r w:rsidRPr="00921A37">
        <w:rPr>
          <w:rFonts w:ascii="Times New Roman" w:eastAsia="Times New Roman" w:hAnsi="Times New Roman" w:cs="Times New Roman"/>
          <w:sz w:val="24"/>
          <w:szCs w:val="24"/>
          <w:lang w:eastAsia="ru-RU"/>
        </w:rPr>
        <w:t xml:space="preserve"> </w:t>
      </w:r>
      <w:r w:rsidR="006F387A" w:rsidRPr="00921A37">
        <w:rPr>
          <w:rFonts w:ascii="Times New Roman" w:eastAsia="Times New Roman" w:hAnsi="Times New Roman" w:cs="Times New Roman"/>
          <w:sz w:val="24"/>
          <w:szCs w:val="24"/>
          <w:lang w:eastAsia="ru-RU"/>
        </w:rPr>
        <w:t>2</w:t>
      </w:r>
      <w:r w:rsidR="00DC3A8E" w:rsidRPr="00921A37">
        <w:rPr>
          <w:rFonts w:ascii="Times New Roman" w:eastAsia="Times New Roman" w:hAnsi="Times New Roman" w:cs="Times New Roman"/>
          <w:sz w:val="24"/>
          <w:szCs w:val="24"/>
          <w:lang w:eastAsia="ru-RU"/>
        </w:rPr>
        <w:t>7</w:t>
      </w:r>
      <w:r w:rsidRPr="00921A37">
        <w:rPr>
          <w:rFonts w:ascii="Times New Roman" w:eastAsia="Times New Roman" w:hAnsi="Times New Roman" w:cs="Times New Roman"/>
          <w:sz w:val="24"/>
          <w:szCs w:val="24"/>
          <w:lang w:eastAsia="ru-RU"/>
        </w:rPr>
        <w:t xml:space="preserve"> кв.м., </w:t>
      </w:r>
    </w:p>
    <w:p w14:paraId="3AE5F02A" w14:textId="5A31D048" w:rsidR="0093389B" w:rsidRPr="00921A37" w:rsidRDefault="006F387A"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на 3-м этаже – 4</w:t>
      </w:r>
      <w:r w:rsidR="00DC3A8E" w:rsidRPr="00921A37">
        <w:rPr>
          <w:rFonts w:ascii="Times New Roman" w:eastAsia="Times New Roman" w:hAnsi="Times New Roman" w:cs="Times New Roman"/>
          <w:sz w:val="24"/>
          <w:szCs w:val="24"/>
          <w:lang w:eastAsia="ru-RU"/>
        </w:rPr>
        <w:t>2</w:t>
      </w:r>
      <w:r w:rsidRPr="00921A37">
        <w:rPr>
          <w:rFonts w:ascii="Times New Roman" w:eastAsia="Times New Roman" w:hAnsi="Times New Roman" w:cs="Times New Roman"/>
          <w:sz w:val="24"/>
          <w:szCs w:val="24"/>
          <w:lang w:eastAsia="ru-RU"/>
        </w:rPr>
        <w:t>,</w:t>
      </w:r>
      <w:r w:rsidR="00DC3A8E" w:rsidRPr="00921A37">
        <w:rPr>
          <w:rFonts w:ascii="Times New Roman" w:eastAsia="Times New Roman" w:hAnsi="Times New Roman" w:cs="Times New Roman"/>
          <w:sz w:val="24"/>
          <w:szCs w:val="24"/>
          <w:lang w:eastAsia="ru-RU"/>
        </w:rPr>
        <w:t>4</w:t>
      </w:r>
      <w:r w:rsidR="0093389B" w:rsidRPr="00921A37">
        <w:rPr>
          <w:rFonts w:ascii="Times New Roman" w:eastAsia="Times New Roman" w:hAnsi="Times New Roman" w:cs="Times New Roman"/>
          <w:sz w:val="24"/>
          <w:szCs w:val="24"/>
          <w:lang w:eastAsia="ru-RU"/>
        </w:rPr>
        <w:t xml:space="preserve"> кв.м.,</w:t>
      </w:r>
    </w:p>
    <w:p w14:paraId="1E914199" w14:textId="15926642" w:rsidR="0093389B" w:rsidRPr="00921A37" w:rsidRDefault="006F387A"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на 4-м этаже – 9</w:t>
      </w:r>
      <w:r w:rsidR="00DC3A8E" w:rsidRPr="00921A37">
        <w:rPr>
          <w:rFonts w:ascii="Times New Roman" w:eastAsia="Times New Roman" w:hAnsi="Times New Roman" w:cs="Times New Roman"/>
          <w:sz w:val="24"/>
          <w:szCs w:val="24"/>
          <w:lang w:eastAsia="ru-RU"/>
        </w:rPr>
        <w:t>80</w:t>
      </w:r>
      <w:r w:rsidRPr="00921A37">
        <w:rPr>
          <w:rFonts w:ascii="Times New Roman" w:eastAsia="Times New Roman" w:hAnsi="Times New Roman" w:cs="Times New Roman"/>
          <w:sz w:val="24"/>
          <w:szCs w:val="24"/>
          <w:lang w:eastAsia="ru-RU"/>
        </w:rPr>
        <w:t>,</w:t>
      </w:r>
      <w:r w:rsidR="00DC3A8E" w:rsidRPr="00921A37">
        <w:rPr>
          <w:rFonts w:ascii="Times New Roman" w:eastAsia="Times New Roman" w:hAnsi="Times New Roman" w:cs="Times New Roman"/>
          <w:sz w:val="24"/>
          <w:szCs w:val="24"/>
          <w:lang w:eastAsia="ru-RU"/>
        </w:rPr>
        <w:t>8</w:t>
      </w:r>
      <w:r w:rsidR="0093389B" w:rsidRPr="00921A37">
        <w:rPr>
          <w:rFonts w:ascii="Times New Roman" w:eastAsia="Times New Roman" w:hAnsi="Times New Roman" w:cs="Times New Roman"/>
          <w:sz w:val="24"/>
          <w:szCs w:val="24"/>
          <w:lang w:eastAsia="ru-RU"/>
        </w:rPr>
        <w:t xml:space="preserve"> кв.м.,</w:t>
      </w:r>
    </w:p>
    <w:p w14:paraId="46E5D526" w14:textId="40CD3D90" w:rsidR="0093389B" w:rsidRPr="00921A37" w:rsidRDefault="006F387A"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на 5-м этаже – 105</w:t>
      </w:r>
      <w:r w:rsidR="00DC3A8E" w:rsidRPr="00921A37">
        <w:rPr>
          <w:rFonts w:ascii="Times New Roman" w:eastAsia="Times New Roman" w:hAnsi="Times New Roman" w:cs="Times New Roman"/>
          <w:sz w:val="24"/>
          <w:szCs w:val="24"/>
          <w:lang w:eastAsia="ru-RU"/>
        </w:rPr>
        <w:t>2</w:t>
      </w:r>
      <w:r w:rsidRPr="00921A37">
        <w:rPr>
          <w:rFonts w:ascii="Times New Roman" w:eastAsia="Times New Roman" w:hAnsi="Times New Roman" w:cs="Times New Roman"/>
          <w:sz w:val="24"/>
          <w:szCs w:val="24"/>
          <w:lang w:eastAsia="ru-RU"/>
        </w:rPr>
        <w:t>,</w:t>
      </w:r>
      <w:r w:rsidR="00DC3A8E" w:rsidRPr="00921A37">
        <w:rPr>
          <w:rFonts w:ascii="Times New Roman" w:eastAsia="Times New Roman" w:hAnsi="Times New Roman" w:cs="Times New Roman"/>
          <w:sz w:val="24"/>
          <w:szCs w:val="24"/>
          <w:lang w:eastAsia="ru-RU"/>
        </w:rPr>
        <w:t>5</w:t>
      </w:r>
      <w:r w:rsidR="0093389B" w:rsidRPr="00921A37">
        <w:rPr>
          <w:rFonts w:ascii="Times New Roman" w:eastAsia="Times New Roman" w:hAnsi="Times New Roman" w:cs="Times New Roman"/>
          <w:sz w:val="24"/>
          <w:szCs w:val="24"/>
          <w:lang w:eastAsia="ru-RU"/>
        </w:rPr>
        <w:t xml:space="preserve"> кв.м.,</w:t>
      </w:r>
    </w:p>
    <w:p w14:paraId="2B3A6390" w14:textId="0EC3640E" w:rsidR="0093389B" w:rsidRPr="00921A37" w:rsidRDefault="006F387A" w:rsidP="0093389B">
      <w:pPr>
        <w:spacing w:after="0" w:line="240" w:lineRule="auto"/>
        <w:ind w:left="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на 6-м этаже – 102</w:t>
      </w:r>
      <w:r w:rsidR="00DC3A8E" w:rsidRPr="00921A37">
        <w:rPr>
          <w:rFonts w:ascii="Times New Roman" w:eastAsia="Times New Roman" w:hAnsi="Times New Roman" w:cs="Times New Roman"/>
          <w:sz w:val="24"/>
          <w:szCs w:val="24"/>
          <w:lang w:eastAsia="ru-RU"/>
        </w:rPr>
        <w:t>8</w:t>
      </w:r>
      <w:r w:rsidRPr="00921A37">
        <w:rPr>
          <w:rFonts w:ascii="Times New Roman" w:eastAsia="Times New Roman" w:hAnsi="Times New Roman" w:cs="Times New Roman"/>
          <w:sz w:val="24"/>
          <w:szCs w:val="24"/>
          <w:lang w:eastAsia="ru-RU"/>
        </w:rPr>
        <w:t>,</w:t>
      </w:r>
      <w:r w:rsidR="00DC3A8E" w:rsidRPr="00921A37">
        <w:rPr>
          <w:rFonts w:ascii="Times New Roman" w:eastAsia="Times New Roman" w:hAnsi="Times New Roman" w:cs="Times New Roman"/>
          <w:sz w:val="24"/>
          <w:szCs w:val="24"/>
          <w:lang w:eastAsia="ru-RU"/>
        </w:rPr>
        <w:t>9</w:t>
      </w:r>
      <w:r w:rsidR="0093389B" w:rsidRPr="00921A37">
        <w:rPr>
          <w:rFonts w:ascii="Times New Roman" w:eastAsia="Times New Roman" w:hAnsi="Times New Roman" w:cs="Times New Roman"/>
          <w:sz w:val="24"/>
          <w:szCs w:val="24"/>
          <w:lang w:eastAsia="ru-RU"/>
        </w:rPr>
        <w:t xml:space="preserve"> кв.м.</w:t>
      </w:r>
    </w:p>
    <w:p w14:paraId="7F907801" w14:textId="77777777" w:rsidR="0093389B" w:rsidRPr="00EF3232" w:rsidRDefault="0093389B" w:rsidP="0093389B">
      <w:pPr>
        <w:spacing w:after="0" w:line="240" w:lineRule="auto"/>
        <w:ind w:left="709"/>
        <w:contextualSpacing/>
        <w:jc w:val="both"/>
        <w:rPr>
          <w:rFonts w:ascii="Times New Roman" w:eastAsia="Times New Roman" w:hAnsi="Times New Roman" w:cs="Times New Roman"/>
          <w:sz w:val="24"/>
          <w:szCs w:val="24"/>
          <w:lang w:eastAsia="ru-RU"/>
        </w:rPr>
      </w:pPr>
    </w:p>
    <w:p w14:paraId="757CC048" w14:textId="0EC1E473" w:rsidR="00D50CA0" w:rsidRPr="00EF3232" w:rsidRDefault="00694418" w:rsidP="007F74DF">
      <w:pPr>
        <w:spacing w:after="0" w:line="240" w:lineRule="auto"/>
        <w:ind w:firstLine="709"/>
        <w:contextualSpacing/>
        <w:jc w:val="both"/>
        <w:rPr>
          <w:rFonts w:ascii="Times New Roman" w:eastAsia="Times New Roman" w:hAnsi="Times New Roman" w:cs="Times New Roman"/>
          <w:sz w:val="24"/>
          <w:szCs w:val="24"/>
          <w:lang w:eastAsia="ru-RU"/>
        </w:rPr>
      </w:pPr>
      <w:r w:rsidRPr="00EF3232">
        <w:rPr>
          <w:rFonts w:ascii="Times New Roman" w:eastAsia="Times New Roman" w:hAnsi="Times New Roman" w:cs="Times New Roman"/>
          <w:sz w:val="24"/>
          <w:szCs w:val="24"/>
          <w:lang w:eastAsia="ru-RU"/>
        </w:rPr>
        <w:t>Площадь аренды может быть изменена в одностороннем внесудебном порядке по требованию Продавца при условии письменного уведомления Покупателя не позднее, чем за 2 (два) месяца, без применения Арендодателем штрафных санкций</w:t>
      </w:r>
      <w:r w:rsidR="001C3352" w:rsidRPr="00EF3232">
        <w:rPr>
          <w:rFonts w:ascii="Times New Roman" w:eastAsia="Times New Roman" w:hAnsi="Times New Roman" w:cs="Times New Roman"/>
          <w:sz w:val="24"/>
          <w:szCs w:val="24"/>
          <w:lang w:eastAsia="ru-RU"/>
        </w:rPr>
        <w:t>.</w:t>
      </w:r>
    </w:p>
    <w:p w14:paraId="30584471" w14:textId="04DDC74D" w:rsidR="003A7712" w:rsidRDefault="00694418" w:rsidP="00694418">
      <w:pPr>
        <w:spacing w:after="0" w:line="240" w:lineRule="auto"/>
        <w:ind w:firstLine="709"/>
        <w:contextualSpacing/>
        <w:jc w:val="both"/>
        <w:rPr>
          <w:rFonts w:ascii="Times New Roman" w:eastAsia="Times New Roman" w:hAnsi="Times New Roman" w:cs="Times New Roman"/>
          <w:sz w:val="24"/>
          <w:szCs w:val="24"/>
          <w:lang w:eastAsia="ru-RU"/>
        </w:rPr>
      </w:pPr>
      <w:r w:rsidRPr="00EF3232">
        <w:rPr>
          <w:rFonts w:ascii="Times New Roman" w:eastAsia="Times New Roman" w:hAnsi="Times New Roman" w:cs="Times New Roman"/>
          <w:sz w:val="24"/>
          <w:szCs w:val="24"/>
          <w:lang w:eastAsia="ru-RU"/>
        </w:rPr>
        <w:t>Ставка арендной платы</w:t>
      </w:r>
      <w:r w:rsidR="003A7712">
        <w:rPr>
          <w:rFonts w:ascii="Times New Roman" w:eastAsia="Times New Roman" w:hAnsi="Times New Roman" w:cs="Times New Roman"/>
          <w:sz w:val="24"/>
          <w:szCs w:val="24"/>
          <w:lang w:eastAsia="ru-RU"/>
        </w:rPr>
        <w:t xml:space="preserve"> за пользование помещениями</w:t>
      </w:r>
      <w:r w:rsidRPr="00EF3232">
        <w:rPr>
          <w:rFonts w:ascii="Times New Roman" w:eastAsia="Times New Roman" w:hAnsi="Times New Roman" w:cs="Times New Roman"/>
          <w:sz w:val="24"/>
          <w:szCs w:val="24"/>
          <w:lang w:eastAsia="ru-RU"/>
        </w:rPr>
        <w:t xml:space="preserve">:  </w:t>
      </w:r>
    </w:p>
    <w:p w14:paraId="24F5D27B" w14:textId="7863802D" w:rsidR="00694418" w:rsidRPr="00921A37" w:rsidRDefault="00694418" w:rsidP="00694418">
      <w:pPr>
        <w:spacing w:after="0" w:line="240" w:lineRule="auto"/>
        <w:ind w:firstLine="709"/>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на </w:t>
      </w:r>
      <w:r w:rsidR="0093389B" w:rsidRPr="00921A37">
        <w:rPr>
          <w:rFonts w:ascii="Times New Roman" w:eastAsia="Times New Roman" w:hAnsi="Times New Roman" w:cs="Times New Roman"/>
          <w:sz w:val="24"/>
          <w:szCs w:val="24"/>
          <w:lang w:eastAsia="ru-RU"/>
        </w:rPr>
        <w:t>цокольном</w:t>
      </w:r>
      <w:r w:rsidR="009B66DE" w:rsidRPr="00921A37">
        <w:rPr>
          <w:rFonts w:ascii="Times New Roman" w:eastAsia="Times New Roman" w:hAnsi="Times New Roman" w:cs="Times New Roman"/>
          <w:sz w:val="24"/>
          <w:szCs w:val="24"/>
          <w:lang w:eastAsia="ru-RU"/>
        </w:rPr>
        <w:t xml:space="preserve"> этаже – 429,6 </w:t>
      </w:r>
      <w:r w:rsidRPr="00921A37">
        <w:rPr>
          <w:rFonts w:ascii="Times New Roman" w:eastAsia="Times New Roman" w:hAnsi="Times New Roman" w:cs="Times New Roman"/>
          <w:sz w:val="24"/>
          <w:szCs w:val="24"/>
          <w:lang w:eastAsia="ru-RU"/>
        </w:rPr>
        <w:t>руб./кв.м./</w:t>
      </w:r>
      <w:r w:rsidR="00487B0C" w:rsidRPr="00921A37">
        <w:rPr>
          <w:rFonts w:ascii="Times New Roman" w:eastAsia="Times New Roman" w:hAnsi="Times New Roman" w:cs="Times New Roman"/>
          <w:sz w:val="24"/>
          <w:szCs w:val="24"/>
          <w:lang w:eastAsia="ru-RU"/>
        </w:rPr>
        <w:t>мес</w:t>
      </w:r>
    </w:p>
    <w:p w14:paraId="2EEDF4C2" w14:textId="07F5CFDE" w:rsidR="003A7712" w:rsidRPr="00921A37" w:rsidRDefault="00694418" w:rsidP="00694418">
      <w:pPr>
        <w:spacing w:after="0" w:line="240" w:lineRule="auto"/>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         </w:t>
      </w:r>
      <w:r w:rsidR="003A7712" w:rsidRPr="00921A37">
        <w:rPr>
          <w:rFonts w:ascii="Times New Roman" w:eastAsia="Times New Roman" w:hAnsi="Times New Roman" w:cs="Times New Roman"/>
          <w:sz w:val="24"/>
          <w:szCs w:val="24"/>
          <w:lang w:eastAsia="ru-RU"/>
        </w:rPr>
        <w:t xml:space="preserve">   </w:t>
      </w:r>
      <w:r w:rsidRPr="00921A37">
        <w:rPr>
          <w:rFonts w:ascii="Times New Roman" w:eastAsia="Times New Roman" w:hAnsi="Times New Roman" w:cs="Times New Roman"/>
          <w:sz w:val="24"/>
          <w:szCs w:val="24"/>
          <w:lang w:eastAsia="ru-RU"/>
        </w:rPr>
        <w:t xml:space="preserve">на </w:t>
      </w:r>
      <w:r w:rsidR="0093389B" w:rsidRPr="00921A37">
        <w:rPr>
          <w:rFonts w:ascii="Times New Roman" w:eastAsia="Times New Roman" w:hAnsi="Times New Roman" w:cs="Times New Roman"/>
          <w:sz w:val="24"/>
          <w:szCs w:val="24"/>
          <w:lang w:eastAsia="ru-RU"/>
        </w:rPr>
        <w:t>1-м</w:t>
      </w:r>
      <w:r w:rsidR="009B66DE" w:rsidRPr="00921A37">
        <w:rPr>
          <w:rFonts w:ascii="Times New Roman" w:eastAsia="Times New Roman" w:hAnsi="Times New Roman" w:cs="Times New Roman"/>
          <w:sz w:val="24"/>
          <w:szCs w:val="24"/>
          <w:lang w:eastAsia="ru-RU"/>
        </w:rPr>
        <w:t xml:space="preserve"> этаже –  588 </w:t>
      </w:r>
      <w:r w:rsidRPr="00921A37">
        <w:rPr>
          <w:rFonts w:ascii="Times New Roman" w:eastAsia="Times New Roman" w:hAnsi="Times New Roman" w:cs="Times New Roman"/>
          <w:sz w:val="24"/>
          <w:szCs w:val="24"/>
          <w:lang w:eastAsia="ru-RU"/>
        </w:rPr>
        <w:t>руб./кв.м./</w:t>
      </w:r>
      <w:r w:rsidR="00487B0C" w:rsidRPr="00921A37">
        <w:rPr>
          <w:rFonts w:ascii="Times New Roman" w:eastAsia="Times New Roman" w:hAnsi="Times New Roman" w:cs="Times New Roman"/>
          <w:sz w:val="24"/>
          <w:szCs w:val="24"/>
          <w:lang w:eastAsia="ru-RU"/>
        </w:rPr>
        <w:t>мес</w:t>
      </w:r>
    </w:p>
    <w:p w14:paraId="491A51C6" w14:textId="1CDA30C8" w:rsidR="00694418" w:rsidRPr="00921A37" w:rsidRDefault="003A7712" w:rsidP="00694418">
      <w:pPr>
        <w:spacing w:after="0" w:line="240" w:lineRule="auto"/>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            </w:t>
      </w:r>
      <w:r w:rsidR="00694418" w:rsidRPr="00921A37">
        <w:rPr>
          <w:rFonts w:ascii="Times New Roman" w:eastAsia="Times New Roman" w:hAnsi="Times New Roman" w:cs="Times New Roman"/>
          <w:sz w:val="24"/>
          <w:szCs w:val="24"/>
          <w:lang w:eastAsia="ru-RU"/>
        </w:rPr>
        <w:t xml:space="preserve">на </w:t>
      </w:r>
      <w:r w:rsidR="0093389B" w:rsidRPr="00921A37">
        <w:rPr>
          <w:rFonts w:ascii="Times New Roman" w:eastAsia="Times New Roman" w:hAnsi="Times New Roman" w:cs="Times New Roman"/>
          <w:sz w:val="24"/>
          <w:szCs w:val="24"/>
          <w:lang w:eastAsia="ru-RU"/>
        </w:rPr>
        <w:t>2-м</w:t>
      </w:r>
      <w:r w:rsidR="009B66DE" w:rsidRPr="00921A37">
        <w:rPr>
          <w:rFonts w:ascii="Times New Roman" w:eastAsia="Times New Roman" w:hAnsi="Times New Roman" w:cs="Times New Roman"/>
          <w:sz w:val="24"/>
          <w:szCs w:val="24"/>
          <w:lang w:eastAsia="ru-RU"/>
        </w:rPr>
        <w:t xml:space="preserve"> этаже – 505,6</w:t>
      </w:r>
      <w:r w:rsidR="00487B0C" w:rsidRPr="00921A37">
        <w:rPr>
          <w:rFonts w:ascii="Times New Roman" w:eastAsia="Times New Roman" w:hAnsi="Times New Roman" w:cs="Times New Roman"/>
          <w:sz w:val="24"/>
          <w:szCs w:val="24"/>
          <w:lang w:eastAsia="ru-RU"/>
        </w:rPr>
        <w:t xml:space="preserve"> руб./кв.м./мес</w:t>
      </w:r>
    </w:p>
    <w:p w14:paraId="0D9E4CC2" w14:textId="67AC2F88" w:rsidR="0093389B" w:rsidRPr="00921A37" w:rsidRDefault="0093389B" w:rsidP="0093389B">
      <w:pPr>
        <w:spacing w:after="0" w:line="240" w:lineRule="auto"/>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            на 3-м</w:t>
      </w:r>
      <w:r w:rsidR="00487B0C" w:rsidRPr="00921A37">
        <w:rPr>
          <w:rFonts w:ascii="Times New Roman" w:eastAsia="Times New Roman" w:hAnsi="Times New Roman" w:cs="Times New Roman"/>
          <w:sz w:val="24"/>
          <w:szCs w:val="24"/>
          <w:lang w:eastAsia="ru-RU"/>
        </w:rPr>
        <w:t xml:space="preserve"> этаже – </w:t>
      </w:r>
      <w:r w:rsidR="009B66DE" w:rsidRPr="00921A37">
        <w:rPr>
          <w:rFonts w:ascii="Times New Roman" w:eastAsia="Times New Roman" w:hAnsi="Times New Roman" w:cs="Times New Roman"/>
          <w:sz w:val="24"/>
          <w:szCs w:val="24"/>
          <w:lang w:eastAsia="ru-RU"/>
        </w:rPr>
        <w:t>505,6 руб./кв.м./мес</w:t>
      </w:r>
    </w:p>
    <w:p w14:paraId="5C7F7EA3" w14:textId="189BB5A1" w:rsidR="0093389B" w:rsidRPr="00921A37" w:rsidRDefault="0093389B" w:rsidP="0093389B">
      <w:pPr>
        <w:spacing w:after="0" w:line="240" w:lineRule="auto"/>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            на 4-м</w:t>
      </w:r>
      <w:r w:rsidR="00487B0C" w:rsidRPr="00921A37">
        <w:rPr>
          <w:rFonts w:ascii="Times New Roman" w:eastAsia="Times New Roman" w:hAnsi="Times New Roman" w:cs="Times New Roman"/>
          <w:sz w:val="24"/>
          <w:szCs w:val="24"/>
          <w:lang w:eastAsia="ru-RU"/>
        </w:rPr>
        <w:t xml:space="preserve"> этаже – </w:t>
      </w:r>
      <w:r w:rsidR="009B66DE" w:rsidRPr="00921A37">
        <w:rPr>
          <w:rFonts w:ascii="Times New Roman" w:eastAsia="Times New Roman" w:hAnsi="Times New Roman" w:cs="Times New Roman"/>
          <w:sz w:val="24"/>
          <w:szCs w:val="24"/>
          <w:lang w:eastAsia="ru-RU"/>
        </w:rPr>
        <w:t>505,6 руб./кв.м./мес</w:t>
      </w:r>
    </w:p>
    <w:p w14:paraId="38CD9731" w14:textId="307ADC2C" w:rsidR="0093389B" w:rsidRPr="00921A37" w:rsidRDefault="0093389B" w:rsidP="0093389B">
      <w:pPr>
        <w:spacing w:after="0" w:line="240" w:lineRule="auto"/>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            на 5-м</w:t>
      </w:r>
      <w:r w:rsidR="00487B0C" w:rsidRPr="00921A37">
        <w:rPr>
          <w:rFonts w:ascii="Times New Roman" w:eastAsia="Times New Roman" w:hAnsi="Times New Roman" w:cs="Times New Roman"/>
          <w:sz w:val="24"/>
          <w:szCs w:val="24"/>
          <w:lang w:eastAsia="ru-RU"/>
        </w:rPr>
        <w:t xml:space="preserve"> этаже – </w:t>
      </w:r>
      <w:r w:rsidR="009B66DE" w:rsidRPr="00921A37">
        <w:rPr>
          <w:rFonts w:ascii="Times New Roman" w:eastAsia="Times New Roman" w:hAnsi="Times New Roman" w:cs="Times New Roman"/>
          <w:sz w:val="24"/>
          <w:szCs w:val="24"/>
          <w:lang w:eastAsia="ru-RU"/>
        </w:rPr>
        <w:t>505,6 руб./кв.м./мес</w:t>
      </w:r>
    </w:p>
    <w:p w14:paraId="3F14FE4D" w14:textId="096E3209" w:rsidR="0093389B" w:rsidRDefault="0093389B" w:rsidP="0093389B">
      <w:pPr>
        <w:spacing w:after="0" w:line="240" w:lineRule="auto"/>
        <w:contextualSpacing/>
        <w:jc w:val="both"/>
        <w:rPr>
          <w:rFonts w:ascii="Times New Roman" w:eastAsia="Times New Roman" w:hAnsi="Times New Roman" w:cs="Times New Roman"/>
          <w:sz w:val="24"/>
          <w:szCs w:val="24"/>
          <w:lang w:eastAsia="ru-RU"/>
        </w:rPr>
      </w:pPr>
      <w:r w:rsidRPr="00921A37">
        <w:rPr>
          <w:rFonts w:ascii="Times New Roman" w:eastAsia="Times New Roman" w:hAnsi="Times New Roman" w:cs="Times New Roman"/>
          <w:sz w:val="24"/>
          <w:szCs w:val="24"/>
          <w:lang w:eastAsia="ru-RU"/>
        </w:rPr>
        <w:t xml:space="preserve">            на 6-м</w:t>
      </w:r>
      <w:r w:rsidR="00487B0C" w:rsidRPr="00921A37">
        <w:rPr>
          <w:rFonts w:ascii="Times New Roman" w:eastAsia="Times New Roman" w:hAnsi="Times New Roman" w:cs="Times New Roman"/>
          <w:sz w:val="24"/>
          <w:szCs w:val="24"/>
          <w:lang w:eastAsia="ru-RU"/>
        </w:rPr>
        <w:t xml:space="preserve"> этаже – </w:t>
      </w:r>
      <w:r w:rsidR="009B66DE" w:rsidRPr="00921A37">
        <w:rPr>
          <w:rFonts w:ascii="Times New Roman" w:eastAsia="Times New Roman" w:hAnsi="Times New Roman" w:cs="Times New Roman"/>
          <w:sz w:val="24"/>
          <w:szCs w:val="24"/>
          <w:lang w:eastAsia="ru-RU"/>
        </w:rPr>
        <w:t>505,6 руб./кв.м./мес</w:t>
      </w:r>
    </w:p>
    <w:p w14:paraId="11BFF94A" w14:textId="2912FE36" w:rsidR="00694418" w:rsidRPr="00694418" w:rsidRDefault="0093389B" w:rsidP="00694418">
      <w:pPr>
        <w:spacing w:after="0" w:line="240" w:lineRule="auto"/>
        <w:contextualSpacing/>
        <w:jc w:val="both"/>
        <w:rPr>
          <w:rFonts w:ascii="Times New Roman" w:eastAsia="Times New Roman" w:hAnsi="Times New Roman" w:cs="Times New Roman"/>
          <w:sz w:val="24"/>
          <w:szCs w:val="24"/>
          <w:lang w:eastAsia="ru-RU"/>
        </w:rPr>
      </w:pPr>
      <w:r w:rsidRPr="00694418">
        <w:rPr>
          <w:rFonts w:ascii="Times New Roman" w:eastAsia="Times New Roman" w:hAnsi="Times New Roman" w:cs="Times New Roman"/>
          <w:sz w:val="24"/>
          <w:szCs w:val="24"/>
          <w:lang w:eastAsia="ru-RU"/>
        </w:rPr>
        <w:t xml:space="preserve"> </w:t>
      </w:r>
      <w:r w:rsidR="00694418" w:rsidRPr="00694418">
        <w:rPr>
          <w:rFonts w:ascii="Times New Roman" w:eastAsia="Times New Roman" w:hAnsi="Times New Roman" w:cs="Times New Roman"/>
          <w:sz w:val="24"/>
          <w:szCs w:val="24"/>
          <w:lang w:eastAsia="ru-RU"/>
        </w:rPr>
        <w:t>(ставки аренды с учетом НДС, либо НДС не облагаются в зависимости от системы налогообложения, применяемой Покупателем). Ставка аренды включает в себя платежи за пользование помещением и земельным участком, в том числе плату за услуги по эксплуатации и техническому обслуживанию систем жизнеобеспечения помещений.</w:t>
      </w:r>
    </w:p>
    <w:p w14:paraId="0CCB55FE" w14:textId="77777777" w:rsidR="00694418" w:rsidRPr="00694418" w:rsidRDefault="00694418" w:rsidP="00694418">
      <w:pPr>
        <w:spacing w:after="0" w:line="240" w:lineRule="auto"/>
        <w:ind w:firstLine="709"/>
        <w:contextualSpacing/>
        <w:jc w:val="both"/>
        <w:rPr>
          <w:rFonts w:ascii="Times New Roman" w:eastAsia="Times New Roman" w:hAnsi="Times New Roman" w:cs="Times New Roman"/>
          <w:sz w:val="24"/>
          <w:szCs w:val="24"/>
          <w:lang w:eastAsia="ru-RU"/>
        </w:rPr>
      </w:pPr>
      <w:r w:rsidRPr="00694418">
        <w:rPr>
          <w:rFonts w:ascii="Times New Roman" w:eastAsia="Times New Roman" w:hAnsi="Times New Roman" w:cs="Times New Roman"/>
          <w:sz w:val="24"/>
          <w:szCs w:val="24"/>
          <w:lang w:eastAsia="ru-RU"/>
        </w:rPr>
        <w:t>- Коммунальные услуги (пользование электроэнергией, водо-, теплоснабжением и канализацией) оплачиваются Продавцом отдельно на основании показаний счетчиков и платежных документов, выставленных снабжающими и обслуживающими организациями по действующим тарифам и нормативам, без каких-либо дополнительных начислений со стороны Покупателя.</w:t>
      </w:r>
    </w:p>
    <w:p w14:paraId="6FAE9709" w14:textId="77777777" w:rsidR="00694418" w:rsidRPr="00694418" w:rsidRDefault="00694418" w:rsidP="00694418">
      <w:pPr>
        <w:spacing w:after="0" w:line="240" w:lineRule="auto"/>
        <w:ind w:firstLine="709"/>
        <w:contextualSpacing/>
        <w:jc w:val="both"/>
        <w:rPr>
          <w:rFonts w:ascii="Times New Roman" w:eastAsia="Times New Roman" w:hAnsi="Times New Roman" w:cs="Times New Roman"/>
          <w:sz w:val="24"/>
          <w:szCs w:val="24"/>
          <w:lang w:eastAsia="ru-RU"/>
        </w:rPr>
      </w:pPr>
      <w:r w:rsidRPr="00694418">
        <w:rPr>
          <w:rFonts w:ascii="Times New Roman" w:eastAsia="Times New Roman" w:hAnsi="Times New Roman" w:cs="Times New Roman"/>
          <w:sz w:val="24"/>
          <w:szCs w:val="24"/>
          <w:lang w:eastAsia="ru-RU"/>
        </w:rPr>
        <w:t>- Срок аренды – не менее 10 лет с возможностью досрочного расторжения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Покупателем штрафных санкций</w:t>
      </w:r>
    </w:p>
    <w:p w14:paraId="1F97FD96" w14:textId="17E52317" w:rsidR="00694418" w:rsidRDefault="00694418" w:rsidP="00694418">
      <w:pPr>
        <w:spacing w:after="0" w:line="240" w:lineRule="auto"/>
        <w:ind w:firstLine="709"/>
        <w:contextualSpacing/>
        <w:jc w:val="both"/>
        <w:rPr>
          <w:rFonts w:ascii="Times New Roman" w:eastAsia="Times New Roman" w:hAnsi="Times New Roman" w:cs="Times New Roman"/>
          <w:sz w:val="24"/>
          <w:szCs w:val="24"/>
          <w:highlight w:val="yellow"/>
          <w:lang w:eastAsia="ru-RU"/>
        </w:rPr>
      </w:pPr>
      <w:r w:rsidRPr="00694418">
        <w:rPr>
          <w:rFonts w:ascii="Times New Roman" w:eastAsia="Times New Roman" w:hAnsi="Times New Roman" w:cs="Times New Roman"/>
          <w:sz w:val="24"/>
          <w:szCs w:val="24"/>
          <w:lang w:eastAsia="ru-RU"/>
        </w:rPr>
        <w:t>-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p>
    <w:p w14:paraId="31AF87CB" w14:textId="77777777" w:rsidR="00694418" w:rsidRPr="006343E7" w:rsidRDefault="00694418" w:rsidP="00694418">
      <w:pPr>
        <w:spacing w:after="0" w:line="240" w:lineRule="auto"/>
        <w:contextualSpacing/>
        <w:jc w:val="both"/>
        <w:rPr>
          <w:rFonts w:ascii="Times New Roman" w:eastAsia="Times New Roman" w:hAnsi="Times New Roman" w:cs="Times New Roman"/>
          <w:sz w:val="24"/>
          <w:szCs w:val="24"/>
          <w:highlight w:val="yellow"/>
          <w:lang w:eastAsia="ru-RU"/>
        </w:rPr>
      </w:pPr>
    </w:p>
    <w:p w14:paraId="4776C010" w14:textId="20720A89" w:rsidR="003067F5" w:rsidRDefault="003067F5" w:rsidP="00F17B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A3E1D">
        <w:rPr>
          <w:rFonts w:ascii="Times New Roman" w:eastAsia="Times New Roman" w:hAnsi="Times New Roman" w:cs="Times New Roman"/>
          <w:sz w:val="24"/>
          <w:szCs w:val="24"/>
          <w:lang w:eastAsia="ru-RU"/>
        </w:rPr>
        <w:t xml:space="preserve">Стороны договорились, что </w:t>
      </w:r>
      <w:r w:rsidR="00D543F9">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00D543F9" w:rsidRPr="00FA3E1D">
        <w:rPr>
          <w:rFonts w:ascii="Times New Roman" w:eastAsia="Times New Roman" w:hAnsi="Times New Roman" w:cs="Times New Roman"/>
          <w:sz w:val="24"/>
          <w:szCs w:val="24"/>
          <w:lang w:eastAsia="ru-RU"/>
        </w:rPr>
        <w:t>пунктом</w:t>
      </w:r>
      <w:r w:rsidR="00D543F9">
        <w:rPr>
          <w:rFonts w:ascii="Times New Roman" w:eastAsia="Times New Roman" w:hAnsi="Times New Roman" w:cs="Times New Roman"/>
          <w:sz w:val="24"/>
          <w:szCs w:val="24"/>
          <w:lang w:eastAsia="ru-RU"/>
        </w:rPr>
        <w:t xml:space="preserve"> </w:t>
      </w:r>
      <w:r w:rsidR="00D543F9">
        <w:rPr>
          <w:rFonts w:ascii="Times New Roman" w:eastAsia="Times New Roman" w:hAnsi="Times New Roman" w:cs="Times New Roman"/>
          <w:sz w:val="24"/>
          <w:szCs w:val="24"/>
          <w:lang w:eastAsia="ru-RU"/>
        </w:rPr>
        <w:fldChar w:fldCharType="begin"/>
      </w:r>
      <w:r w:rsidR="00D543F9">
        <w:rPr>
          <w:rFonts w:ascii="Times New Roman" w:eastAsia="Times New Roman" w:hAnsi="Times New Roman" w:cs="Times New Roman"/>
          <w:sz w:val="24"/>
          <w:szCs w:val="24"/>
          <w:lang w:eastAsia="ru-RU"/>
        </w:rPr>
        <w:instrText xml:space="preserve"> REF _Ref12626055 \r \h </w:instrText>
      </w:r>
      <w:r w:rsidR="00D543F9">
        <w:rPr>
          <w:rFonts w:ascii="Times New Roman" w:eastAsia="Times New Roman" w:hAnsi="Times New Roman" w:cs="Times New Roman"/>
          <w:sz w:val="24"/>
          <w:szCs w:val="24"/>
          <w:lang w:eastAsia="ru-RU"/>
        </w:rPr>
      </w:r>
      <w:r w:rsidR="00D543F9">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1.5</w:t>
      </w:r>
      <w:r w:rsidR="00D543F9">
        <w:rPr>
          <w:rFonts w:ascii="Times New Roman" w:eastAsia="Times New Roman" w:hAnsi="Times New Roman" w:cs="Times New Roman"/>
          <w:sz w:val="24"/>
          <w:szCs w:val="24"/>
          <w:lang w:eastAsia="ru-RU"/>
        </w:rPr>
        <w:fldChar w:fldCharType="end"/>
      </w:r>
      <w:r w:rsidR="00D543F9">
        <w:rPr>
          <w:rFonts w:ascii="Times New Roman" w:eastAsia="Times New Roman" w:hAnsi="Times New Roman" w:cs="Times New Roman"/>
          <w:sz w:val="24"/>
          <w:szCs w:val="24"/>
          <w:lang w:eastAsia="ru-RU"/>
        </w:rPr>
        <w:t xml:space="preserve"> Договора, является</w:t>
      </w:r>
      <w:r w:rsidR="00D543F9" w:rsidRPr="00FA3E1D">
        <w:rPr>
          <w:rFonts w:ascii="Times New Roman" w:eastAsia="Times New Roman" w:hAnsi="Times New Roman" w:cs="Times New Roman"/>
          <w:sz w:val="24"/>
          <w:szCs w:val="24"/>
          <w:lang w:eastAsia="ru-RU"/>
        </w:rPr>
        <w:t xml:space="preserve"> </w:t>
      </w:r>
      <w:r w:rsidRPr="00FA3E1D">
        <w:rPr>
          <w:rFonts w:ascii="Times New Roman" w:eastAsia="Times New Roman" w:hAnsi="Times New Roman" w:cs="Times New Roman"/>
          <w:sz w:val="24"/>
          <w:szCs w:val="24"/>
          <w:lang w:eastAsia="ru-RU"/>
        </w:rPr>
        <w:t>существенным условием Договора.</w:t>
      </w:r>
      <w:bookmarkEnd w:id="1"/>
    </w:p>
    <w:p w14:paraId="290E4ABA" w14:textId="0C3D8F43" w:rsidR="00EA2744" w:rsidRPr="00864491" w:rsidRDefault="00EA2744" w:rsidP="00F17B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3403ADC0" w14:textId="4BDBC7BE" w:rsidR="00705D6D" w:rsidRPr="00864491" w:rsidRDefault="00705D6D" w:rsidP="00D87640">
      <w:pPr>
        <w:pStyle w:val="a5"/>
        <w:spacing w:after="0" w:line="240" w:lineRule="auto"/>
        <w:ind w:left="0" w:firstLine="709"/>
        <w:rPr>
          <w:rFonts w:ascii="Times New Roman" w:hAnsi="Times New Roman" w:cs="Times New Roman"/>
          <w:sz w:val="24"/>
          <w:szCs w:val="24"/>
        </w:rPr>
      </w:pPr>
    </w:p>
    <w:p w14:paraId="0C2D7080"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14:paraId="4641987F" w14:textId="77777777" w:rsidR="00705D6D" w:rsidRPr="00864491" w:rsidRDefault="00705D6D" w:rsidP="00D87640">
      <w:pPr>
        <w:pStyle w:val="a5"/>
        <w:spacing w:after="0" w:line="240" w:lineRule="auto"/>
        <w:ind w:left="0" w:firstLine="709"/>
        <w:rPr>
          <w:rFonts w:ascii="Times New Roman" w:hAnsi="Times New Roman" w:cs="Times New Roman"/>
          <w:sz w:val="24"/>
          <w:szCs w:val="24"/>
        </w:rPr>
      </w:pPr>
    </w:p>
    <w:p w14:paraId="5D840A3D" w14:textId="14273245" w:rsidR="004E2AD8" w:rsidRPr="00864491" w:rsidRDefault="008A0509" w:rsidP="00A6567F">
      <w:pPr>
        <w:pStyle w:val="a5"/>
        <w:numPr>
          <w:ilvl w:val="1"/>
          <w:numId w:val="30"/>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864491">
        <w:rPr>
          <w:rFonts w:ascii="Times New Roman" w:hAnsi="Times New Roman" w:cs="Times New Roman"/>
          <w:sz w:val="24"/>
          <w:szCs w:val="24"/>
        </w:rPr>
        <w:t xml:space="preserve">Договор </w:t>
      </w:r>
      <w:bookmarkEnd w:id="2"/>
      <w:r w:rsidR="00D87640"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A0E51" w:rsidRPr="00864491">
        <w:rPr>
          <w:rFonts w:ascii="Times New Roman" w:hAnsi="Times New Roman" w:cs="Times New Roman"/>
          <w:sz w:val="24"/>
          <w:szCs w:val="24"/>
        </w:rPr>
        <w:t>полного исполнения Сторонами своих обязательств по Договору.</w:t>
      </w:r>
    </w:p>
    <w:p w14:paraId="2D89B8A7" w14:textId="77777777" w:rsidR="00705D6D" w:rsidRPr="00864491" w:rsidRDefault="00705D6D" w:rsidP="00D87640">
      <w:pPr>
        <w:pStyle w:val="a5"/>
        <w:spacing w:after="0" w:line="240" w:lineRule="auto"/>
        <w:ind w:left="0" w:firstLine="709"/>
        <w:rPr>
          <w:rFonts w:ascii="Times New Roman" w:hAnsi="Times New Roman" w:cs="Times New Roman"/>
          <w:sz w:val="24"/>
          <w:szCs w:val="24"/>
        </w:rPr>
      </w:pPr>
    </w:p>
    <w:p w14:paraId="177DA720" w14:textId="77777777" w:rsidR="00705D6D" w:rsidRPr="00864491" w:rsidRDefault="00705D6D"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 xml:space="preserve">Порядок передачи </w:t>
      </w:r>
      <w:r w:rsidR="00A64E18" w:rsidRPr="00864491">
        <w:rPr>
          <w:rFonts w:ascii="Times New Roman" w:hAnsi="Times New Roman" w:cs="Times New Roman"/>
          <w:b/>
          <w:bCs/>
          <w:sz w:val="24"/>
          <w:szCs w:val="24"/>
        </w:rPr>
        <w:t>Имущества</w:t>
      </w:r>
    </w:p>
    <w:p w14:paraId="4A8142E7" w14:textId="77777777" w:rsidR="00705D6D" w:rsidRPr="00864491" w:rsidRDefault="00705D6D" w:rsidP="00D87640">
      <w:pPr>
        <w:pStyle w:val="a5"/>
        <w:spacing w:after="0" w:line="240" w:lineRule="auto"/>
        <w:ind w:left="0" w:firstLine="709"/>
        <w:rPr>
          <w:rFonts w:ascii="Times New Roman" w:hAnsi="Times New Roman" w:cs="Times New Roman"/>
          <w:b/>
          <w:sz w:val="24"/>
          <w:szCs w:val="24"/>
        </w:rPr>
      </w:pPr>
    </w:p>
    <w:p w14:paraId="5BF06E4F" w14:textId="49EBB5E8" w:rsidR="00323BA2" w:rsidRPr="00864491" w:rsidRDefault="002013B2" w:rsidP="00A6567F">
      <w:pPr>
        <w:pStyle w:val="a5"/>
        <w:numPr>
          <w:ilvl w:val="1"/>
          <w:numId w:val="30"/>
        </w:numPr>
        <w:spacing w:after="0" w:line="240" w:lineRule="auto"/>
        <w:ind w:left="0" w:firstLine="709"/>
        <w:jc w:val="both"/>
        <w:rPr>
          <w:rFonts w:ascii="Times New Roman" w:hAnsi="Times New Roman" w:cs="Times New Roman"/>
          <w:b/>
          <w:sz w:val="24"/>
          <w:szCs w:val="24"/>
        </w:rPr>
      </w:pPr>
      <w:bookmarkStart w:id="3" w:name="_Ref486328488"/>
      <w:r w:rsidRPr="00864491">
        <w:rPr>
          <w:rFonts w:ascii="Times New Roman" w:hAnsi="Times New Roman" w:cs="Times New Roman"/>
          <w:sz w:val="24"/>
          <w:szCs w:val="24"/>
        </w:rPr>
        <w:lastRenderedPageBreak/>
        <w:t xml:space="preserve">Продавец не позднее </w:t>
      </w:r>
      <w:r w:rsidR="006343E7">
        <w:rPr>
          <w:rFonts w:ascii="Times New Roman" w:hAnsi="Times New Roman" w:cs="Times New Roman"/>
          <w:sz w:val="24"/>
          <w:szCs w:val="24"/>
        </w:rPr>
        <w:t>10</w:t>
      </w:r>
      <w:r w:rsidR="00B819B1" w:rsidRPr="00864491">
        <w:rPr>
          <w:rFonts w:ascii="Times New Roman" w:hAnsi="Times New Roman" w:cs="Times New Roman"/>
          <w:sz w:val="24"/>
          <w:szCs w:val="24"/>
        </w:rPr>
        <w:t xml:space="preserve"> </w:t>
      </w:r>
      <w:r w:rsidRPr="00864491">
        <w:rPr>
          <w:rFonts w:ascii="Times New Roman" w:hAnsi="Times New Roman" w:cs="Times New Roman"/>
          <w:sz w:val="24"/>
          <w:szCs w:val="24"/>
        </w:rPr>
        <w:t>(</w:t>
      </w:r>
      <w:r w:rsidR="006343E7">
        <w:rPr>
          <w:rFonts w:ascii="Times New Roman" w:hAnsi="Times New Roman" w:cs="Times New Roman"/>
          <w:sz w:val="24"/>
          <w:szCs w:val="24"/>
        </w:rPr>
        <w:t>десяти)</w:t>
      </w:r>
      <w:r w:rsidRPr="00864491">
        <w:rPr>
          <w:rFonts w:ascii="Times New Roman" w:hAnsi="Times New Roman" w:cs="Times New Roman"/>
          <w:sz w:val="24"/>
          <w:szCs w:val="24"/>
        </w:rPr>
        <w:t xml:space="preserve"> рабочих дней со дня</w:t>
      </w:r>
      <w:r w:rsidR="00F4542D" w:rsidRPr="00864491">
        <w:rPr>
          <w:rFonts w:ascii="Times New Roman" w:eastAsia="Times New Roman" w:hAnsi="Times New Roman" w:cs="Times New Roman"/>
          <w:sz w:val="24"/>
          <w:szCs w:val="24"/>
          <w:lang w:eastAsia="ru-RU"/>
        </w:rPr>
        <w:t>,</w:t>
      </w:r>
      <w:r w:rsidR="00DC0B18"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w:t>
      </w:r>
      <w:r w:rsidR="00B259B6" w:rsidRPr="00864491">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 xml:space="preserve">мущества (в соответствии с пунктом </w:t>
      </w:r>
      <w:r w:rsidR="0073195B">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73195B">
        <w:rPr>
          <w:rFonts w:ascii="Times New Roman" w:eastAsia="Times New Roman" w:hAnsi="Times New Roman" w:cs="Times New Roman"/>
          <w:sz w:val="24"/>
          <w:szCs w:val="24"/>
          <w:lang w:eastAsia="ru-RU"/>
        </w:rPr>
      </w:r>
      <w:r w:rsidR="0073195B">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4.3</w:t>
      </w:r>
      <w:r w:rsidR="0073195B">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w:t>
      </w:r>
      <w:r w:rsidR="003D71CC" w:rsidRPr="00864491">
        <w:rPr>
          <w:rFonts w:ascii="Times New Roman" w:eastAsia="Times New Roman" w:hAnsi="Times New Roman" w:cs="Times New Roman"/>
          <w:sz w:val="24"/>
          <w:szCs w:val="24"/>
          <w:lang w:eastAsia="ru-RU"/>
        </w:rPr>
        <w:t>1</w:t>
      </w:r>
      <w:r w:rsidRPr="00864491">
        <w:rPr>
          <w:rFonts w:ascii="Times New Roman" w:eastAsia="Times New Roman" w:hAnsi="Times New Roman" w:cs="Times New Roman"/>
          <w:sz w:val="24"/>
          <w:szCs w:val="24"/>
          <w:lang w:eastAsia="ru-RU"/>
        </w:rPr>
        <w:t xml:space="preserve"> к Договору</w:t>
      </w:r>
      <w:r w:rsidR="00323BA2" w:rsidRPr="00864491">
        <w:rPr>
          <w:rFonts w:ascii="Times New Roman" w:eastAsia="Times New Roman" w:hAnsi="Times New Roman" w:cs="Times New Roman"/>
          <w:sz w:val="24"/>
          <w:szCs w:val="24"/>
          <w:lang w:eastAsia="ru-RU"/>
        </w:rPr>
        <w:t>.</w:t>
      </w:r>
      <w:bookmarkEnd w:id="3"/>
    </w:p>
    <w:p w14:paraId="62B11139" w14:textId="77777777" w:rsidR="00105232" w:rsidRPr="00864491" w:rsidRDefault="00105232" w:rsidP="00A6567F">
      <w:pPr>
        <w:pStyle w:val="a5"/>
        <w:numPr>
          <w:ilvl w:val="1"/>
          <w:numId w:val="30"/>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3DEE9B10" w14:textId="00AFC45C" w:rsidR="00105232" w:rsidRPr="00864491" w:rsidRDefault="00105232" w:rsidP="00A6567F">
      <w:pPr>
        <w:pStyle w:val="a5"/>
        <w:numPr>
          <w:ilvl w:val="1"/>
          <w:numId w:val="30"/>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 xml:space="preserve">Право собственности на </w:t>
      </w:r>
      <w:r w:rsidR="00694418">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B74CC" w:rsidRPr="00694418">
        <w:rPr>
          <w:rFonts w:ascii="Times New Roman" w:eastAsia="Times New Roman" w:hAnsi="Times New Roman" w:cs="Times New Roman"/>
          <w:sz w:val="24"/>
          <w:szCs w:val="24"/>
          <w:lang w:eastAsia="ru-RU"/>
        </w:rPr>
        <w:t>.</w:t>
      </w:r>
    </w:p>
    <w:p w14:paraId="05BF891C" w14:textId="19BCD3AE" w:rsidR="00105232" w:rsidRPr="00F17B7F" w:rsidRDefault="00105232" w:rsidP="00813407">
      <w:pPr>
        <w:pStyle w:val="a5"/>
        <w:numPr>
          <w:ilvl w:val="1"/>
          <w:numId w:val="30"/>
        </w:numPr>
        <w:spacing w:after="0" w:line="240" w:lineRule="auto"/>
        <w:ind w:left="0" w:firstLine="709"/>
        <w:jc w:val="both"/>
        <w:rPr>
          <w:rFonts w:ascii="Times New Roman" w:hAnsi="Times New Roman" w:cs="Times New Roman"/>
          <w:b/>
          <w:sz w:val="24"/>
          <w:szCs w:val="24"/>
        </w:rPr>
      </w:pPr>
      <w:bookmarkStart w:id="4" w:name="_Ref14365683"/>
      <w:r w:rsidRPr="0086449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694418" w:rsidRPr="00694418">
        <w:rPr>
          <w:rFonts w:ascii="Times New Roman" w:eastAsia="Times New Roman" w:hAnsi="Times New Roman" w:cs="Times New Roman"/>
          <w:sz w:val="24"/>
          <w:szCs w:val="24"/>
          <w:lang w:eastAsia="ru-RU"/>
        </w:rPr>
        <w:t>И</w:t>
      </w:r>
      <w:r w:rsidRPr="00694418">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0874FC">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813407">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4"/>
      <w:r w:rsidRPr="00864491">
        <w:rPr>
          <w:rFonts w:ascii="Times New Roman" w:eastAsia="Times New Roman" w:hAnsi="Times New Roman" w:cs="Times New Roman"/>
          <w:sz w:val="24"/>
          <w:szCs w:val="24"/>
          <w:lang w:eastAsia="ru-RU"/>
        </w:rPr>
        <w:t xml:space="preserve"> </w:t>
      </w:r>
    </w:p>
    <w:p w14:paraId="115B9868" w14:textId="2F812C58" w:rsidR="00813407" w:rsidRPr="00A6567F" w:rsidRDefault="00813407" w:rsidP="00F17B7F">
      <w:pPr>
        <w:pStyle w:val="a5"/>
        <w:spacing w:after="0" w:line="240" w:lineRule="auto"/>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14:paraId="1FFBB7EA" w14:textId="4AC856F2" w:rsidR="00C302A2" w:rsidRPr="00A6567F" w:rsidRDefault="00C302A2" w:rsidP="00813407">
      <w:pPr>
        <w:pStyle w:val="a5"/>
        <w:numPr>
          <w:ilvl w:val="1"/>
          <w:numId w:val="30"/>
        </w:numPr>
        <w:spacing w:after="0" w:line="240" w:lineRule="auto"/>
        <w:ind w:left="0" w:firstLine="709"/>
        <w:jc w:val="both"/>
        <w:rPr>
          <w:rFonts w:ascii="Times New Roman" w:hAnsi="Times New Roman" w:cs="Times New Roman"/>
          <w:sz w:val="24"/>
          <w:szCs w:val="24"/>
        </w:rPr>
      </w:pPr>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w:t>
      </w:r>
      <w:r w:rsidR="00C0744F" w:rsidRPr="0092707F">
        <w:rPr>
          <w:rFonts w:ascii="Times New Roman" w:eastAsia="Times New Roman" w:hAnsi="Times New Roman" w:cs="Times New Roman"/>
          <w:sz w:val="24"/>
          <w:szCs w:val="24"/>
          <w:lang w:eastAsia="ru-RU"/>
        </w:rPr>
        <w:t>Покупатель</w:t>
      </w:r>
      <w:r w:rsidRPr="0092707F">
        <w:rPr>
          <w:rFonts w:ascii="Times New Roman" w:eastAsia="Times New Roman" w:hAnsi="Times New Roman" w:cs="Times New Roman"/>
          <w:sz w:val="24"/>
          <w:szCs w:val="24"/>
          <w:lang w:eastAsia="ru-RU"/>
        </w:rPr>
        <w:t xml:space="preserve"> имеет право в течение 10 (десяти) календарных дней с даты передачи Имущества по своему выбору потребовать от Продавца: соразмерного уменьшения </w:t>
      </w:r>
      <w:r w:rsidR="002019D8" w:rsidRPr="0092707F">
        <w:rPr>
          <w:rFonts w:ascii="Times New Roman" w:eastAsia="Times New Roman" w:hAnsi="Times New Roman" w:cs="Times New Roman"/>
          <w:sz w:val="24"/>
          <w:szCs w:val="24"/>
          <w:lang w:eastAsia="ru-RU"/>
        </w:rPr>
        <w:t>общей стоимости</w:t>
      </w:r>
      <w:r w:rsidRPr="0092707F">
        <w:rPr>
          <w:rFonts w:ascii="Times New Roman" w:eastAsia="Times New Roman" w:hAnsi="Times New Roman" w:cs="Times New Roman"/>
          <w:sz w:val="24"/>
          <w:szCs w:val="24"/>
          <w:lang w:eastAsia="ru-RU"/>
        </w:rPr>
        <w:t xml:space="preserve"> Имущества по Договору, безвозмездного устранения недостатков Имущества в разумный срок</w:t>
      </w:r>
      <w:r w:rsidR="002019D8" w:rsidRPr="0092707F">
        <w:rPr>
          <w:rFonts w:ascii="Times New Roman" w:eastAsia="Times New Roman" w:hAnsi="Times New Roman" w:cs="Times New Roman"/>
          <w:sz w:val="24"/>
          <w:szCs w:val="24"/>
          <w:lang w:eastAsia="ru-RU"/>
        </w:rPr>
        <w:t xml:space="preserve"> или</w:t>
      </w:r>
      <w:r w:rsidRPr="0092707F">
        <w:rPr>
          <w:rFonts w:ascii="Times New Roman" w:eastAsia="Times New Roman" w:hAnsi="Times New Roman" w:cs="Times New Roman"/>
          <w:sz w:val="24"/>
          <w:szCs w:val="24"/>
          <w:lang w:eastAsia="ru-RU"/>
        </w:rPr>
        <w:t xml:space="preserve"> возмещения своих расходов на устранение недостатков Имущества,</w:t>
      </w:r>
      <w:r w:rsidR="002019D8" w:rsidRPr="0092707F">
        <w:rPr>
          <w:rFonts w:ascii="Times New Roman" w:eastAsia="Times New Roman" w:hAnsi="Times New Roman" w:cs="Times New Roman"/>
          <w:sz w:val="24"/>
          <w:szCs w:val="24"/>
          <w:lang w:eastAsia="ru-RU"/>
        </w:rPr>
        <w:t xml:space="preserve"> а</w:t>
      </w:r>
      <w:r w:rsidRPr="0092707F">
        <w:rPr>
          <w:rFonts w:ascii="Times New Roman" w:hAnsi="Times New Roman" w:cs="Times New Roman"/>
          <w:sz w:val="24"/>
          <w:szCs w:val="24"/>
        </w:rPr>
        <w:t xml:space="preserve"> в случае существенного нарушения требований к качеству Имущества (обнаружения </w:t>
      </w:r>
      <w:r w:rsidR="001E03F9" w:rsidRPr="0092707F">
        <w:rPr>
          <w:rFonts w:ascii="Times New Roman" w:hAnsi="Times New Roman" w:cs="Times New Roman"/>
          <w:sz w:val="24"/>
          <w:szCs w:val="24"/>
        </w:rPr>
        <w:t>неустранимых</w:t>
      </w:r>
      <w:r w:rsidRPr="0092707F">
        <w:rPr>
          <w:rFonts w:ascii="Times New Roman" w:hAnsi="Times New Roman" w:cs="Times New Roman"/>
          <w:sz w:val="24"/>
          <w:szCs w:val="24"/>
        </w:rPr>
        <w:t xml:space="preserve">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001E03F9" w:rsidRPr="00A6567F">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вправе отказаться от исполнения Договора и потребовать возврата уплаченной за </w:t>
      </w:r>
      <w:r w:rsidR="002019D8" w:rsidRPr="00344DB7">
        <w:rPr>
          <w:rFonts w:ascii="Times New Roman" w:hAnsi="Times New Roman" w:cs="Times New Roman"/>
          <w:sz w:val="24"/>
          <w:szCs w:val="24"/>
        </w:rPr>
        <w:t>Имущество</w:t>
      </w:r>
      <w:r w:rsidRPr="00344DB7">
        <w:rPr>
          <w:rFonts w:ascii="Times New Roman" w:hAnsi="Times New Roman" w:cs="Times New Roman"/>
          <w:sz w:val="24"/>
          <w:szCs w:val="24"/>
        </w:rPr>
        <w:t xml:space="preserve"> денежной суммы</w:t>
      </w:r>
      <w:r w:rsidR="00344DB7" w:rsidRPr="00F17B7F">
        <w:rPr>
          <w:rFonts w:ascii="Times New Roman" w:hAnsi="Times New Roman" w:cs="Times New Roman"/>
          <w:sz w:val="24"/>
          <w:szCs w:val="24"/>
        </w:rPr>
        <w:t>, в этом случае возврат Имущества и денежных средств происходит в соо</w:t>
      </w:r>
      <w:r w:rsidR="00344DB7" w:rsidRPr="00344DB7">
        <w:rPr>
          <w:rFonts w:ascii="Times New Roman" w:hAnsi="Times New Roman" w:cs="Times New Roman"/>
          <w:sz w:val="24"/>
          <w:szCs w:val="24"/>
        </w:rPr>
        <w:t xml:space="preserve">тветствии с условиями пункта </w:t>
      </w:r>
      <w:r w:rsidR="00344DB7">
        <w:rPr>
          <w:rFonts w:ascii="Times New Roman" w:hAnsi="Times New Roman" w:cs="Times New Roman"/>
          <w:sz w:val="24"/>
          <w:szCs w:val="24"/>
        </w:rPr>
        <w:fldChar w:fldCharType="begin"/>
      </w:r>
      <w:r w:rsidR="00344DB7">
        <w:rPr>
          <w:rFonts w:ascii="Times New Roman" w:hAnsi="Times New Roman" w:cs="Times New Roman"/>
          <w:sz w:val="24"/>
          <w:szCs w:val="24"/>
        </w:rPr>
        <w:instrText xml:space="preserve"> REF _Ref14365683 \r \h </w:instrText>
      </w:r>
      <w:r w:rsidR="00344DB7">
        <w:rPr>
          <w:rFonts w:ascii="Times New Roman" w:hAnsi="Times New Roman" w:cs="Times New Roman"/>
          <w:sz w:val="24"/>
          <w:szCs w:val="24"/>
        </w:rPr>
      </w:r>
      <w:r w:rsidR="00344DB7">
        <w:rPr>
          <w:rFonts w:ascii="Times New Roman" w:hAnsi="Times New Roman" w:cs="Times New Roman"/>
          <w:sz w:val="24"/>
          <w:szCs w:val="24"/>
        </w:rPr>
        <w:fldChar w:fldCharType="separate"/>
      </w:r>
      <w:r w:rsidR="00F17B7F">
        <w:rPr>
          <w:rFonts w:ascii="Times New Roman" w:hAnsi="Times New Roman" w:cs="Times New Roman"/>
          <w:sz w:val="24"/>
          <w:szCs w:val="24"/>
        </w:rPr>
        <w:t>3.4</w:t>
      </w:r>
      <w:r w:rsidR="00344DB7">
        <w:rPr>
          <w:rFonts w:ascii="Times New Roman" w:hAnsi="Times New Roman" w:cs="Times New Roman"/>
          <w:sz w:val="24"/>
          <w:szCs w:val="24"/>
        </w:rPr>
        <w:fldChar w:fldCharType="end"/>
      </w:r>
      <w:r w:rsidR="00344DB7" w:rsidRPr="00F17B7F">
        <w:rPr>
          <w:rFonts w:ascii="Times New Roman" w:hAnsi="Times New Roman" w:cs="Times New Roman"/>
          <w:sz w:val="24"/>
          <w:szCs w:val="24"/>
        </w:rPr>
        <w:t xml:space="preserve"> Договора</w:t>
      </w:r>
      <w:r w:rsidR="002019D8" w:rsidRPr="00344DB7">
        <w:rPr>
          <w:rFonts w:ascii="Times New Roman" w:hAnsi="Times New Roman" w:cs="Times New Roman"/>
          <w:sz w:val="24"/>
          <w:szCs w:val="24"/>
        </w:rPr>
        <w:t>.</w:t>
      </w:r>
    </w:p>
    <w:p w14:paraId="49FEB4BB" w14:textId="77777777" w:rsidR="00323BA2" w:rsidRPr="00864491" w:rsidRDefault="00323BA2" w:rsidP="00A6567F">
      <w:pPr>
        <w:pStyle w:val="a5"/>
        <w:spacing w:after="0" w:line="240" w:lineRule="auto"/>
        <w:ind w:left="0"/>
        <w:jc w:val="both"/>
        <w:rPr>
          <w:rFonts w:ascii="Times New Roman" w:hAnsi="Times New Roman" w:cs="Times New Roman"/>
          <w:b/>
          <w:sz w:val="24"/>
          <w:szCs w:val="24"/>
        </w:rPr>
      </w:pPr>
    </w:p>
    <w:p w14:paraId="4B685288" w14:textId="77777777" w:rsidR="00984CEC"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Оплата по Договору</w:t>
      </w:r>
    </w:p>
    <w:p w14:paraId="7C331B1F" w14:textId="77777777" w:rsidR="00A84B34" w:rsidRPr="00864491" w:rsidRDefault="00A84B34" w:rsidP="00A84B34">
      <w:pPr>
        <w:pStyle w:val="a5"/>
        <w:spacing w:after="0" w:line="240" w:lineRule="auto"/>
        <w:ind w:left="709"/>
        <w:jc w:val="both"/>
        <w:rPr>
          <w:rFonts w:ascii="Times New Roman" w:eastAsia="Times New Roman" w:hAnsi="Times New Roman" w:cs="Times New Roman"/>
          <w:sz w:val="24"/>
          <w:szCs w:val="24"/>
          <w:lang w:eastAsia="ru-RU"/>
        </w:rPr>
      </w:pPr>
    </w:p>
    <w:p w14:paraId="7214F68F" w14:textId="189FD48E" w:rsidR="00984CEC" w:rsidRPr="00A878C6" w:rsidRDefault="00984CEC"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bookmarkStart w:id="5" w:name="_Ref486334854"/>
      <w:r w:rsidRPr="00A878C6">
        <w:rPr>
          <w:rFonts w:ascii="Times New Roman" w:eastAsia="Times New Roman" w:hAnsi="Times New Roman" w:cs="Times New Roman"/>
          <w:sz w:val="24"/>
          <w:szCs w:val="24"/>
          <w:lang w:eastAsia="ru-RU"/>
        </w:rPr>
        <w:t>Общая стоимость Имущества по Договору составляет: ________ (____________)</w:t>
      </w:r>
      <w:r w:rsidR="00DC5B1B" w:rsidRPr="00A878C6">
        <w:rPr>
          <w:rFonts w:ascii="Times New Roman" w:eastAsia="Times New Roman" w:hAnsi="Times New Roman" w:cs="Times New Roman"/>
          <w:sz w:val="24"/>
          <w:szCs w:val="24"/>
          <w:lang w:eastAsia="ru-RU"/>
        </w:rPr>
        <w:t xml:space="preserve"> </w:t>
      </w:r>
      <w:r w:rsidRPr="00A878C6">
        <w:rPr>
          <w:rFonts w:ascii="Times New Roman" w:eastAsia="Times New Roman" w:hAnsi="Times New Roman" w:cs="Times New Roman"/>
          <w:sz w:val="24"/>
          <w:szCs w:val="24"/>
          <w:lang w:eastAsia="ru-RU"/>
        </w:rPr>
        <w:t xml:space="preserve">________, </w:t>
      </w:r>
      <w:r w:rsidR="00A878C6" w:rsidRPr="00A878C6">
        <w:rPr>
          <w:rFonts w:ascii="Times New Roman" w:eastAsia="Times New Roman" w:hAnsi="Times New Roman" w:cs="Times New Roman"/>
          <w:sz w:val="24"/>
          <w:szCs w:val="24"/>
          <w:lang w:eastAsia="ru-RU"/>
        </w:rPr>
        <w:t xml:space="preserve">включая </w:t>
      </w:r>
      <w:r w:rsidRPr="00A878C6">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A878C6">
        <w:rPr>
          <w:rFonts w:ascii="Times New Roman" w:eastAsia="Times New Roman" w:hAnsi="Times New Roman" w:cs="Times New Roman"/>
          <w:sz w:val="24"/>
          <w:szCs w:val="24"/>
          <w:lang w:eastAsia="ru-RU"/>
        </w:rPr>
        <w:t xml:space="preserve">20 </w:t>
      </w:r>
      <w:r w:rsidRPr="00A878C6">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A84B34" w:rsidRPr="00A878C6">
        <w:rPr>
          <w:rFonts w:ascii="Times New Roman" w:eastAsia="Times New Roman" w:hAnsi="Times New Roman" w:cs="Times New Roman"/>
          <w:sz w:val="24"/>
          <w:szCs w:val="24"/>
          <w:lang w:eastAsia="ru-RU"/>
        </w:rPr>
        <w:t>,</w:t>
      </w:r>
      <w:bookmarkEnd w:id="5"/>
      <w:r w:rsidR="00A878C6">
        <w:rPr>
          <w:rFonts w:ascii="Times New Roman" w:eastAsia="Times New Roman" w:hAnsi="Times New Roman" w:cs="Times New Roman"/>
          <w:sz w:val="24"/>
          <w:szCs w:val="24"/>
          <w:lang w:eastAsia="ru-RU"/>
        </w:rPr>
        <w:t xml:space="preserve"> </w:t>
      </w:r>
      <w:r w:rsidR="00A84B34" w:rsidRPr="00A878C6">
        <w:rPr>
          <w:rFonts w:ascii="Times New Roman" w:eastAsia="Times New Roman" w:hAnsi="Times New Roman" w:cs="Times New Roman"/>
          <w:sz w:val="24"/>
          <w:szCs w:val="24"/>
          <w:lang w:eastAsia="ru-RU"/>
        </w:rPr>
        <w:t>в</w:t>
      </w:r>
      <w:r w:rsidRPr="00A878C6">
        <w:rPr>
          <w:rFonts w:ascii="Times New Roman" w:eastAsia="Times New Roman" w:hAnsi="Times New Roman" w:cs="Times New Roman"/>
          <w:sz w:val="24"/>
          <w:szCs w:val="24"/>
          <w:lang w:eastAsia="ru-RU"/>
        </w:rPr>
        <w:t xml:space="preserve"> том числе:</w:t>
      </w:r>
    </w:p>
    <w:p w14:paraId="287A6BD0" w14:textId="599C472C" w:rsidR="00B043DA" w:rsidRPr="00864491" w:rsidRDefault="00984CEC" w:rsidP="00A6567F">
      <w:pPr>
        <w:pStyle w:val="a5"/>
        <w:numPr>
          <w:ilvl w:val="2"/>
          <w:numId w:val="2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Стоимость </w:t>
      </w:r>
      <w:r w:rsidR="00932014">
        <w:rPr>
          <w:rFonts w:ascii="Times New Roman" w:eastAsia="Times New Roman" w:hAnsi="Times New Roman" w:cs="Times New Roman"/>
          <w:sz w:val="24"/>
          <w:szCs w:val="24"/>
          <w:lang w:eastAsia="ru-RU"/>
        </w:rPr>
        <w:t>Объекта</w:t>
      </w:r>
      <w:r w:rsidR="00932014"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составляет: ________ (____________)</w:t>
      </w:r>
      <w:r w:rsidR="00DC5B1B"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________, кроме того 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в размере ________ (____________)</w:t>
      </w:r>
      <w:r w:rsidR="00DC5B1B"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 итого с учетом НДС: ________ (____________)</w:t>
      </w:r>
      <w:r w:rsidR="00787CA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w:t>
      </w:r>
    </w:p>
    <w:p w14:paraId="6813E421" w14:textId="3F86338D" w:rsidR="00651E99" w:rsidRPr="00864491" w:rsidRDefault="00287024" w:rsidP="00287024">
      <w:pPr>
        <w:pStyle w:val="a5"/>
        <w:numPr>
          <w:ilvl w:val="2"/>
          <w:numId w:val="29"/>
        </w:numPr>
        <w:spacing w:after="0" w:line="240" w:lineRule="auto"/>
        <w:ind w:left="0" w:firstLine="709"/>
        <w:jc w:val="both"/>
        <w:rPr>
          <w:rFonts w:ascii="Times New Roman" w:eastAsia="Times New Roman" w:hAnsi="Times New Roman" w:cs="Times New Roman"/>
          <w:sz w:val="24"/>
          <w:szCs w:val="24"/>
          <w:lang w:eastAsia="ru-RU"/>
        </w:rPr>
      </w:pPr>
      <w:bookmarkStart w:id="6" w:name="_Ref17967631"/>
      <w:bookmarkStart w:id="7" w:name="_Ref486334738"/>
      <w:r w:rsidRPr="00287024">
        <w:rPr>
          <w:rFonts w:ascii="Times New Roman" w:eastAsia="Times New Roman" w:hAnsi="Times New Roman" w:cs="Times New Roman"/>
          <w:sz w:val="24"/>
          <w:szCs w:val="24"/>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по Договору в размере ________</w:t>
      </w:r>
      <w:r>
        <w:rPr>
          <w:rFonts w:ascii="Times New Roman" w:eastAsia="Times New Roman" w:hAnsi="Times New Roman" w:cs="Times New Roman"/>
          <w:sz w:val="24"/>
          <w:szCs w:val="24"/>
          <w:lang w:eastAsia="ru-RU"/>
        </w:rPr>
        <w:t xml:space="preserve"> </w:t>
      </w:r>
      <w:r w:rsidRPr="00287024">
        <w:rPr>
          <w:rFonts w:ascii="Times New Roman" w:eastAsia="Times New Roman" w:hAnsi="Times New Roman" w:cs="Times New Roman"/>
          <w:sz w:val="24"/>
          <w:szCs w:val="24"/>
          <w:lang w:eastAsia="ru-RU"/>
        </w:rPr>
        <w:t>(_______), в том числе НДС ________</w:t>
      </w:r>
      <w:r>
        <w:rPr>
          <w:rFonts w:ascii="Times New Roman" w:eastAsia="Times New Roman" w:hAnsi="Times New Roman" w:cs="Times New Roman"/>
          <w:sz w:val="24"/>
          <w:szCs w:val="24"/>
          <w:lang w:eastAsia="ru-RU"/>
        </w:rPr>
        <w:t xml:space="preserve"> </w:t>
      </w:r>
      <w:r w:rsidRPr="00287024">
        <w:rPr>
          <w:rFonts w:ascii="Times New Roman" w:eastAsia="Times New Roman" w:hAnsi="Times New Roman" w:cs="Times New Roman"/>
          <w:sz w:val="24"/>
          <w:szCs w:val="24"/>
          <w:lang w:eastAsia="ru-RU"/>
        </w:rPr>
        <w:t>(__________)</w:t>
      </w:r>
      <w:r w:rsidR="00651E99" w:rsidRPr="00864491">
        <w:rPr>
          <w:rFonts w:ascii="Times New Roman" w:eastAsia="Times New Roman" w:hAnsi="Times New Roman" w:cs="Times New Roman"/>
          <w:sz w:val="24"/>
          <w:szCs w:val="24"/>
          <w:lang w:eastAsia="ru-RU"/>
        </w:rPr>
        <w:t>.</w:t>
      </w:r>
      <w:bookmarkEnd w:id="6"/>
    </w:p>
    <w:p w14:paraId="3484706A" w14:textId="313CFF45" w:rsidR="00984CEC" w:rsidRPr="00864491" w:rsidRDefault="00984CEC" w:rsidP="00A656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6861870"/>
      <w:r w:rsidRPr="00864491">
        <w:rPr>
          <w:rFonts w:ascii="Times New Roman" w:eastAsia="Times New Roman" w:hAnsi="Times New Roman" w:cs="Times New Roman"/>
          <w:sz w:val="24"/>
          <w:szCs w:val="24"/>
          <w:lang w:eastAsia="ru-RU"/>
        </w:rPr>
        <w:t>Оплата Имущества</w:t>
      </w:r>
      <w:r w:rsidR="00FE6AC2" w:rsidRPr="00864491">
        <w:rPr>
          <w:rFonts w:ascii="Times New Roman" w:eastAsia="Times New Roman" w:hAnsi="Times New Roman" w:cs="Times New Roman"/>
          <w:sz w:val="24"/>
          <w:szCs w:val="24"/>
          <w:lang w:eastAsia="ru-RU"/>
        </w:rPr>
        <w:t xml:space="preserve"> (оставшейся части</w:t>
      </w:r>
      <w:r w:rsidR="00DC5B1B" w:rsidRPr="00864491">
        <w:rPr>
          <w:rFonts w:ascii="Times New Roman" w:eastAsia="Times New Roman" w:hAnsi="Times New Roman" w:cs="Times New Roman"/>
          <w:sz w:val="24"/>
          <w:szCs w:val="24"/>
          <w:lang w:eastAsia="ru-RU"/>
        </w:rPr>
        <w:t xml:space="preserve"> в размере ________ (____________) ________, </w:t>
      </w:r>
      <w:r w:rsidR="007D348E" w:rsidRPr="00A878C6">
        <w:rPr>
          <w:rFonts w:ascii="Times New Roman" w:eastAsia="Times New Roman" w:hAnsi="Times New Roman" w:cs="Times New Roman"/>
          <w:sz w:val="24"/>
          <w:szCs w:val="24"/>
          <w:lang w:eastAsia="ru-RU"/>
        </w:rPr>
        <w:t xml:space="preserve">включая </w:t>
      </w:r>
      <w:r w:rsidR="00DC5B1B"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DC5B1B"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FE6AC2" w:rsidRPr="00864491">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w:t>
      </w:r>
      <w:r w:rsidR="00B3039D">
        <w:rPr>
          <w:rFonts w:ascii="Times New Roman" w:eastAsia="Times New Roman" w:hAnsi="Times New Roman" w:cs="Times New Roman"/>
          <w:sz w:val="24"/>
          <w:szCs w:val="24"/>
          <w:lang w:eastAsia="ru-RU"/>
        </w:rPr>
        <w:t xml:space="preserve">в размере _______ (_____) рублей __ копеек, </w:t>
      </w:r>
      <w:r w:rsidRPr="00864491">
        <w:rPr>
          <w:rFonts w:ascii="Times New Roman" w:eastAsia="Times New Roman" w:hAnsi="Times New Roman" w:cs="Times New Roman"/>
          <w:sz w:val="24"/>
          <w:szCs w:val="24"/>
          <w:lang w:eastAsia="ru-RU"/>
        </w:rPr>
        <w:t xml:space="preserve">осуществляется </w:t>
      </w:r>
      <w:r w:rsidRPr="00864491">
        <w:rPr>
          <w:rFonts w:ascii="Times New Roman" w:eastAsia="Times New Roman" w:hAnsi="Times New Roman" w:cs="Times New Roman"/>
          <w:sz w:val="24"/>
          <w:szCs w:val="24"/>
          <w:lang w:eastAsia="ru-RU"/>
        </w:rPr>
        <w:lastRenderedPageBreak/>
        <w:t xml:space="preserve">Покупателем единовременно, в полном объеме, в течение </w:t>
      </w:r>
      <w:r w:rsidR="00B4014D">
        <w:rPr>
          <w:rFonts w:ascii="Times New Roman" w:eastAsia="Times New Roman" w:hAnsi="Times New Roman" w:cs="Times New Roman"/>
          <w:sz w:val="24"/>
          <w:szCs w:val="24"/>
          <w:lang w:eastAsia="ru-RU"/>
        </w:rPr>
        <w:t>20 (двадцати</w:t>
      </w:r>
      <w:r w:rsidR="00A84B34"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рабочих дней со дня подписания Договора.</w:t>
      </w:r>
      <w:bookmarkEnd w:id="7"/>
      <w:bookmarkEnd w:id="8"/>
    </w:p>
    <w:p w14:paraId="6021C6B8" w14:textId="68095CBC" w:rsidR="00651E99" w:rsidRPr="00864491" w:rsidRDefault="00651E99" w:rsidP="00A656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00625DCE" w14:textId="0F9D06D7" w:rsidR="00984CEC" w:rsidRPr="00864491" w:rsidRDefault="00984CEC" w:rsidP="00B111CC">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w:t>
      </w:r>
      <w:r w:rsidR="00C419BC" w:rsidRPr="00864491">
        <w:rPr>
          <w:rFonts w:ascii="Times New Roman" w:eastAsia="Times New Roman" w:hAnsi="Times New Roman" w:cs="Times New Roman"/>
          <w:sz w:val="24"/>
          <w:szCs w:val="24"/>
          <w:lang w:eastAsia="ru-RU"/>
        </w:rPr>
        <w:t xml:space="preserve">оплате Имущества </w:t>
      </w:r>
      <w:r w:rsidRPr="00864491">
        <w:rPr>
          <w:rFonts w:ascii="Times New Roman" w:eastAsia="Times New Roman" w:hAnsi="Times New Roman" w:cs="Times New Roman"/>
          <w:sz w:val="24"/>
          <w:szCs w:val="24"/>
          <w:lang w:eastAsia="ru-RU"/>
        </w:rPr>
        <w:t xml:space="preserve">считается дата поступления денежных средств на счет </w:t>
      </w:r>
      <w:r w:rsidR="00A84B34" w:rsidRPr="00864491">
        <w:rPr>
          <w:rFonts w:ascii="Times New Roman" w:eastAsia="Times New Roman" w:hAnsi="Times New Roman" w:cs="Times New Roman"/>
          <w:sz w:val="24"/>
          <w:szCs w:val="24"/>
          <w:lang w:eastAsia="ru-RU"/>
        </w:rPr>
        <w:t xml:space="preserve">Продавца, указанный в разделе </w:t>
      </w:r>
      <w:r w:rsidR="00A84B34" w:rsidRPr="00D91992">
        <w:rPr>
          <w:rFonts w:ascii="Times New Roman" w:eastAsia="Times New Roman" w:hAnsi="Times New Roman" w:cs="Times New Roman"/>
          <w:sz w:val="24"/>
          <w:szCs w:val="24"/>
          <w:lang w:eastAsia="ru-RU"/>
        </w:rPr>
        <w:fldChar w:fldCharType="begin"/>
      </w:r>
      <w:r w:rsidR="00A84B34" w:rsidRPr="00864491">
        <w:rPr>
          <w:rFonts w:ascii="Times New Roman" w:eastAsia="Times New Roman" w:hAnsi="Times New Roman" w:cs="Times New Roman"/>
          <w:sz w:val="24"/>
          <w:szCs w:val="24"/>
          <w:lang w:eastAsia="ru-RU"/>
        </w:rPr>
        <w:instrText xml:space="preserve"> REF _Ref486328623 \r \h </w:instrText>
      </w:r>
      <w:r w:rsidR="00B043DA" w:rsidRPr="00864491">
        <w:rPr>
          <w:rFonts w:ascii="Times New Roman" w:eastAsia="Times New Roman" w:hAnsi="Times New Roman" w:cs="Times New Roman"/>
          <w:sz w:val="24"/>
          <w:szCs w:val="24"/>
          <w:lang w:eastAsia="ru-RU"/>
        </w:rPr>
        <w:instrText xml:space="preserve"> \* MERGEFORMAT </w:instrText>
      </w:r>
      <w:r w:rsidR="00A84B34" w:rsidRPr="00D91992">
        <w:rPr>
          <w:rFonts w:ascii="Times New Roman" w:eastAsia="Times New Roman" w:hAnsi="Times New Roman" w:cs="Times New Roman"/>
          <w:sz w:val="24"/>
          <w:szCs w:val="24"/>
          <w:lang w:eastAsia="ru-RU"/>
        </w:rPr>
      </w:r>
      <w:r w:rsidR="00A84B34"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13</w:t>
      </w:r>
      <w:r w:rsidR="00A84B34"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w:t>
      </w:r>
    </w:p>
    <w:p w14:paraId="58B5553E" w14:textId="743EF850" w:rsidR="00984CEC" w:rsidRPr="00864491" w:rsidRDefault="00984CEC" w:rsidP="00A656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214199" w:rsidRPr="00864491">
        <w:rPr>
          <w:rFonts w:ascii="Times New Roman" w:eastAsia="Times New Roman" w:hAnsi="Times New Roman" w:cs="Times New Roman"/>
          <w:sz w:val="24"/>
          <w:szCs w:val="24"/>
          <w:lang w:eastAsia="ru-RU"/>
        </w:rPr>
        <w:t>Недвижимое и</w:t>
      </w:r>
      <w:r w:rsidR="00A84B34" w:rsidRPr="00864491">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нес</w:t>
      </w:r>
      <w:r w:rsidR="00A84B34"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w:t>
      </w:r>
      <w:r w:rsidR="00A84B34" w:rsidRPr="00864491">
        <w:rPr>
          <w:rFonts w:ascii="Times New Roman" w:eastAsia="Times New Roman" w:hAnsi="Times New Roman" w:cs="Times New Roman"/>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установленном законодательство</w:t>
      </w:r>
      <w:r w:rsidR="00A22AB0" w:rsidRPr="00864491">
        <w:rPr>
          <w:rFonts w:ascii="Times New Roman" w:eastAsia="Times New Roman" w:hAnsi="Times New Roman" w:cs="Times New Roman"/>
          <w:sz w:val="24"/>
          <w:szCs w:val="24"/>
          <w:lang w:eastAsia="ru-RU"/>
        </w:rPr>
        <w:t>м Российской Федерации порядке.</w:t>
      </w:r>
    </w:p>
    <w:p w14:paraId="3F940836" w14:textId="77777777" w:rsidR="00984CEC" w:rsidRPr="00864491" w:rsidRDefault="00984CEC" w:rsidP="00A656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r w:rsidR="00A25A09" w:rsidRPr="00864491">
        <w:rPr>
          <w:rFonts w:ascii="Times New Roman" w:eastAsia="Times New Roman" w:hAnsi="Times New Roman" w:cs="Times New Roman"/>
          <w:sz w:val="24"/>
          <w:szCs w:val="24"/>
          <w:lang w:eastAsia="ru-RU"/>
        </w:rPr>
        <w:t>тельством Российской Федерации.</w:t>
      </w:r>
    </w:p>
    <w:p w14:paraId="2D0BDBEE" w14:textId="7488AD60" w:rsidR="00A25A09" w:rsidRPr="00864491" w:rsidRDefault="00A25A09"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bookmarkStart w:id="9" w:name="_Ref486333023"/>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sidR="00796821" w:rsidRPr="00A6567F">
        <w:rPr>
          <w:rFonts w:ascii="Times New Roman" w:eastAsia="Times New Roman" w:hAnsi="Times New Roman" w:cs="Times New Roman"/>
          <w:sz w:val="24"/>
          <w:szCs w:val="24"/>
          <w:lang w:eastAsia="ru-RU"/>
        </w:rPr>
        <w:t xml:space="preserve">, </w:t>
      </w:r>
      <w:r w:rsidR="00446E96" w:rsidRPr="00A6567F">
        <w:rPr>
          <w:rFonts w:ascii="Times New Roman" w:eastAsia="Times New Roman" w:hAnsi="Times New Roman" w:cs="Times New Roman"/>
          <w:sz w:val="24"/>
          <w:szCs w:val="24"/>
          <w:lang w:eastAsia="ru-RU"/>
        </w:rPr>
        <w:t xml:space="preserve">за период со дня подписания акта приема-передачи, указанного в пункте </w:t>
      </w:r>
      <w:r w:rsidR="00446E96" w:rsidRPr="00A6567F">
        <w:rPr>
          <w:rFonts w:ascii="Times New Roman" w:eastAsia="Times New Roman" w:hAnsi="Times New Roman" w:cs="Times New Roman"/>
          <w:sz w:val="24"/>
          <w:szCs w:val="24"/>
          <w:lang w:eastAsia="ru-RU"/>
        </w:rPr>
        <w:fldChar w:fldCharType="begin"/>
      </w:r>
      <w:r w:rsidR="00446E96" w:rsidRPr="00A6567F">
        <w:rPr>
          <w:rFonts w:ascii="Times New Roman" w:eastAsia="Times New Roman" w:hAnsi="Times New Roman" w:cs="Times New Roman"/>
          <w:sz w:val="24"/>
          <w:szCs w:val="24"/>
          <w:lang w:eastAsia="ru-RU"/>
        </w:rPr>
        <w:instrText xml:space="preserve"> REF _Ref486328488 \r \h  \* MERGEFORMAT </w:instrText>
      </w:r>
      <w:r w:rsidR="00446E96" w:rsidRPr="00A6567F">
        <w:rPr>
          <w:rFonts w:ascii="Times New Roman" w:eastAsia="Times New Roman" w:hAnsi="Times New Roman" w:cs="Times New Roman"/>
          <w:sz w:val="24"/>
          <w:szCs w:val="24"/>
          <w:lang w:eastAsia="ru-RU"/>
        </w:rPr>
      </w:r>
      <w:r w:rsidR="00446E96" w:rsidRPr="00A6567F">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3.1</w:t>
      </w:r>
      <w:r w:rsidR="00446E96" w:rsidRPr="00A6567F">
        <w:rPr>
          <w:rFonts w:ascii="Times New Roman" w:eastAsia="Times New Roman" w:hAnsi="Times New Roman" w:cs="Times New Roman"/>
          <w:sz w:val="24"/>
          <w:szCs w:val="24"/>
          <w:lang w:eastAsia="ru-RU"/>
        </w:rPr>
        <w:fldChar w:fldCharType="end"/>
      </w:r>
      <w:r w:rsidR="00446E96"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F75BA8" w:rsidRPr="00864491">
        <w:rPr>
          <w:rFonts w:ascii="Times New Roman" w:eastAsia="Times New Roman" w:hAnsi="Times New Roman" w:cs="Times New Roman"/>
          <w:sz w:val="24"/>
          <w:szCs w:val="24"/>
          <w:lang w:eastAsia="ru-RU"/>
        </w:rPr>
        <w:t xml:space="preserve">налог на имущество </w:t>
      </w:r>
      <w:r w:rsidR="00446E96" w:rsidRPr="00A6567F">
        <w:rPr>
          <w:rFonts w:ascii="Times New Roman" w:eastAsia="Times New Roman" w:hAnsi="Times New Roman" w:cs="Times New Roman"/>
          <w:sz w:val="24"/>
          <w:szCs w:val="24"/>
          <w:lang w:eastAsia="ru-RU"/>
        </w:rPr>
        <w:t xml:space="preserve">- </w:t>
      </w:r>
      <w:r w:rsidR="00F453C4"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w:t>
      </w:r>
      <w:r w:rsidR="00796821" w:rsidRPr="00864491">
        <w:rPr>
          <w:rFonts w:ascii="Times New Roman" w:eastAsia="Times New Roman" w:hAnsi="Times New Roman" w:cs="Times New Roman"/>
          <w:sz w:val="24"/>
          <w:szCs w:val="24"/>
          <w:lang w:eastAsia="ru-RU"/>
        </w:rPr>
        <w:t xml:space="preserve"> (пяти)</w:t>
      </w:r>
      <w:r w:rsidRPr="00864491">
        <w:rPr>
          <w:rFonts w:ascii="Times New Roman" w:eastAsia="Times New Roman" w:hAnsi="Times New Roman" w:cs="Times New Roman"/>
          <w:sz w:val="24"/>
          <w:szCs w:val="24"/>
          <w:lang w:eastAsia="ru-RU"/>
        </w:rPr>
        <w:t xml:space="preserve"> рабочих дней со дня получения от Продавца счета и копий подтверждающих документов.</w:t>
      </w:r>
      <w:bookmarkEnd w:id="9"/>
    </w:p>
    <w:p w14:paraId="3B010AE9" w14:textId="1316DD95" w:rsidR="00A25A09" w:rsidRPr="00864491" w:rsidRDefault="00205CE4" w:rsidP="00A6567F">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rPr>
        <w:footnoteReference w:id="2"/>
      </w:r>
      <w:r w:rsidR="00A25A09" w:rsidRPr="00864491">
        <w:rPr>
          <w:rFonts w:ascii="Times New Roman" w:hAnsi="Times New Roman" w:cs="Times New Roman"/>
          <w:sz w:val="24"/>
          <w:szCs w:val="24"/>
        </w:rPr>
        <w:t xml:space="preserve">При отсутствии индивидуальных узлов (приборов) учета </w:t>
      </w:r>
      <w:r w:rsidR="00DA3211" w:rsidRPr="00864491">
        <w:rPr>
          <w:rFonts w:ascii="Times New Roman" w:hAnsi="Times New Roman" w:cs="Times New Roman"/>
          <w:sz w:val="24"/>
          <w:szCs w:val="24"/>
        </w:rPr>
        <w:t>сумма</w:t>
      </w:r>
      <w:r w:rsidR="00A25A09" w:rsidRPr="00864491">
        <w:rPr>
          <w:rFonts w:ascii="Times New Roman" w:hAnsi="Times New Roman" w:cs="Times New Roman"/>
          <w:sz w:val="24"/>
          <w:szCs w:val="24"/>
        </w:rPr>
        <w:t xml:space="preserve"> </w:t>
      </w:r>
      <w:r w:rsidR="00A25A09" w:rsidRPr="00864491">
        <w:rPr>
          <w:rFonts w:ascii="Times New Roman" w:eastAsia="Times New Roman" w:hAnsi="Times New Roman" w:cs="Times New Roman"/>
          <w:sz w:val="24"/>
          <w:szCs w:val="24"/>
          <w:lang w:eastAsia="ru-RU"/>
        </w:rPr>
        <w:t>расходов</w:t>
      </w:r>
      <w:r w:rsidR="00DA3211" w:rsidRPr="00864491">
        <w:rPr>
          <w:rFonts w:ascii="Times New Roman" w:eastAsia="Times New Roman" w:hAnsi="Times New Roman" w:cs="Times New Roman"/>
          <w:sz w:val="24"/>
          <w:szCs w:val="24"/>
          <w:lang w:eastAsia="ru-RU"/>
        </w:rPr>
        <w:t xml:space="preserve"> Продавца</w:t>
      </w:r>
      <w:r w:rsidR="00A25A09" w:rsidRPr="00864491">
        <w:rPr>
          <w:rFonts w:ascii="Times New Roman" w:eastAsia="Times New Roman" w:hAnsi="Times New Roman" w:cs="Times New Roman"/>
          <w:sz w:val="24"/>
          <w:szCs w:val="24"/>
          <w:lang w:eastAsia="ru-RU"/>
        </w:rPr>
        <w:t xml:space="preserve">, включая НДС, связанных с содержанием </w:t>
      </w:r>
      <w:r w:rsidR="000B2393">
        <w:rPr>
          <w:rFonts w:ascii="Times New Roman" w:eastAsia="Times New Roman" w:hAnsi="Times New Roman" w:cs="Times New Roman"/>
          <w:sz w:val="24"/>
          <w:szCs w:val="24"/>
          <w:lang w:eastAsia="ru-RU"/>
        </w:rPr>
        <w:t>Объекта</w:t>
      </w:r>
      <w:r w:rsidR="00A25A09" w:rsidRPr="00864491">
        <w:rPr>
          <w:rFonts w:ascii="Times New Roman" w:eastAsia="Times New Roman" w:hAnsi="Times New Roman" w:cs="Times New Roman"/>
          <w:sz w:val="24"/>
          <w:szCs w:val="24"/>
          <w:lang w:eastAsia="ru-RU"/>
        </w:rPr>
        <w:t xml:space="preserve">, </w:t>
      </w:r>
      <w:r w:rsidR="00DA3211" w:rsidRPr="00864491">
        <w:rPr>
          <w:rFonts w:ascii="Times New Roman" w:eastAsia="Times New Roman" w:hAnsi="Times New Roman" w:cs="Times New Roman"/>
          <w:sz w:val="24"/>
          <w:szCs w:val="24"/>
          <w:lang w:eastAsia="ru-RU"/>
        </w:rPr>
        <w:t xml:space="preserve">подлежащая возмещению Покупателем, </w:t>
      </w:r>
      <w:r w:rsidR="00456584" w:rsidRPr="00864491">
        <w:rPr>
          <w:rFonts w:ascii="Times New Roman" w:eastAsia="Times New Roman" w:hAnsi="Times New Roman" w:cs="Times New Roman"/>
          <w:sz w:val="24"/>
          <w:szCs w:val="24"/>
          <w:lang w:eastAsia="ru-RU"/>
        </w:rPr>
        <w:t xml:space="preserve">определяется и рассчитывается на основании показаний узлов (приборов) учета, к которым подключен </w:t>
      </w:r>
      <w:r w:rsidR="00EA674A">
        <w:rPr>
          <w:rFonts w:ascii="Times New Roman" w:eastAsia="Times New Roman" w:hAnsi="Times New Roman" w:cs="Times New Roman"/>
          <w:sz w:val="24"/>
          <w:szCs w:val="24"/>
          <w:lang w:eastAsia="ru-RU"/>
        </w:rPr>
        <w:t>Объект</w:t>
      </w:r>
      <w:r w:rsidR="00456584" w:rsidRPr="00864491">
        <w:rPr>
          <w:rFonts w:ascii="Times New Roman" w:eastAsia="Times New Roman" w:hAnsi="Times New Roman" w:cs="Times New Roman"/>
          <w:sz w:val="24"/>
          <w:szCs w:val="24"/>
          <w:lang w:eastAsia="ru-RU"/>
        </w:rPr>
        <w:t xml:space="preserve">, с учетом отношения площади </w:t>
      </w:r>
      <w:r w:rsidR="00932014">
        <w:rPr>
          <w:rFonts w:ascii="Times New Roman" w:eastAsia="Times New Roman" w:hAnsi="Times New Roman" w:cs="Times New Roman"/>
          <w:sz w:val="24"/>
          <w:szCs w:val="24"/>
          <w:lang w:eastAsia="ru-RU"/>
        </w:rPr>
        <w:t>Объекта</w:t>
      </w:r>
      <w:r w:rsidR="00456584" w:rsidRPr="00864491">
        <w:rPr>
          <w:rFonts w:ascii="Times New Roman" w:eastAsia="Times New Roman" w:hAnsi="Times New Roman" w:cs="Times New Roman"/>
          <w:sz w:val="24"/>
          <w:szCs w:val="24"/>
          <w:lang w:eastAsia="ru-RU"/>
        </w:rPr>
        <w:t xml:space="preserve"> к площади всех помещений, подключенных к данным узлам (приборам) учета</w:t>
      </w:r>
      <w:r w:rsidR="00A25A09" w:rsidRPr="00864491">
        <w:rPr>
          <w:rFonts w:ascii="Times New Roman" w:hAnsi="Times New Roman" w:cs="Times New Roman"/>
          <w:sz w:val="24"/>
          <w:szCs w:val="24"/>
        </w:rPr>
        <w:t>.</w:t>
      </w:r>
    </w:p>
    <w:p w14:paraId="320C5121" w14:textId="6F3F4A9C" w:rsidR="00A25A09" w:rsidRPr="00864491" w:rsidRDefault="00A25A09" w:rsidP="00A6567F">
      <w:pPr>
        <w:pStyle w:val="a5"/>
        <w:numPr>
          <w:ilvl w:val="1"/>
          <w:numId w:val="30"/>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w:t>
      </w:r>
      <w:r w:rsidR="00446E96" w:rsidRPr="00864491">
        <w:rPr>
          <w:rFonts w:ascii="Times New Roman" w:eastAsia="Times New Roman" w:hAnsi="Times New Roman" w:cs="Times New Roman"/>
          <w:sz w:val="24"/>
          <w:szCs w:val="24"/>
          <w:lang w:eastAsia="ru-RU"/>
        </w:rPr>
        <w:t xml:space="preserve">1 (одного) месяца с даты государственной регистрации перехода права собственности по Договору </w:t>
      </w:r>
      <w:r w:rsidRPr="00864491">
        <w:rPr>
          <w:rFonts w:ascii="Times New Roman" w:eastAsia="Times New Roman" w:hAnsi="Times New Roman" w:cs="Times New Roman"/>
          <w:sz w:val="24"/>
          <w:szCs w:val="24"/>
          <w:lang w:eastAsia="ru-RU"/>
        </w:rPr>
        <w:t xml:space="preserve">Продавец вправе прекратить осуществление платежей по </w:t>
      </w:r>
      <w:r w:rsidR="00446E96" w:rsidRPr="00864491">
        <w:rPr>
          <w:rFonts w:ascii="Times New Roman" w:eastAsia="Times New Roman" w:hAnsi="Times New Roman" w:cs="Times New Roman"/>
          <w:sz w:val="24"/>
          <w:szCs w:val="24"/>
          <w:lang w:eastAsia="ru-RU"/>
        </w:rPr>
        <w:t xml:space="preserve">коммунальным, эксплуатационным, административно-хозяйственным и иным договорам в отношении </w:t>
      </w:r>
      <w:r w:rsidRPr="00864491">
        <w:rPr>
          <w:rFonts w:ascii="Times New Roman" w:eastAsia="Times New Roman" w:hAnsi="Times New Roman" w:cs="Times New Roman"/>
          <w:sz w:val="24"/>
          <w:szCs w:val="24"/>
          <w:lang w:eastAsia="ru-RU"/>
        </w:rPr>
        <w:t>Имуществ</w:t>
      </w:r>
      <w:r w:rsidR="001A3C7D">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14:paraId="675AAD64" w14:textId="77777777" w:rsidR="004E2AD8" w:rsidRPr="00864491" w:rsidRDefault="004E2AD8">
      <w:pPr>
        <w:pStyle w:val="a5"/>
        <w:spacing w:after="0" w:line="240" w:lineRule="auto"/>
        <w:ind w:left="0" w:firstLine="709"/>
        <w:rPr>
          <w:rFonts w:ascii="Times New Roman" w:hAnsi="Times New Roman" w:cs="Times New Roman"/>
          <w:b/>
          <w:sz w:val="24"/>
          <w:szCs w:val="24"/>
        </w:rPr>
      </w:pPr>
    </w:p>
    <w:p w14:paraId="1CBAD23C"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14:paraId="062198A3" w14:textId="77777777" w:rsidR="006771ED" w:rsidRPr="00864491" w:rsidRDefault="006771ED" w:rsidP="006771ED">
      <w:pPr>
        <w:pStyle w:val="a5"/>
        <w:numPr>
          <w:ilvl w:val="1"/>
          <w:numId w:val="30"/>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14:paraId="51E95132" w14:textId="6E212714" w:rsidR="006771ED" w:rsidRDefault="006771ED" w:rsidP="006771ED">
      <w:pPr>
        <w:pStyle w:val="a5"/>
        <w:numPr>
          <w:ilvl w:val="2"/>
          <w:numId w:val="25"/>
        </w:numPr>
        <w:spacing w:after="0" w:line="240" w:lineRule="auto"/>
        <w:ind w:left="0" w:firstLine="709"/>
        <w:jc w:val="both"/>
        <w:rPr>
          <w:rFonts w:ascii="Times New Roman" w:eastAsia="Times New Roman" w:hAnsi="Times New Roman" w:cs="Times New Roman"/>
          <w:sz w:val="24"/>
          <w:szCs w:val="24"/>
          <w:lang w:eastAsia="ru-RU"/>
        </w:rPr>
      </w:pPr>
      <w:bookmarkStart w:id="10" w:name="_Ref527451584"/>
      <w:r>
        <w:rPr>
          <w:rFonts w:ascii="Times New Roman" w:eastAsia="Times New Roman" w:hAnsi="Times New Roman" w:cs="Times New Roman"/>
          <w:sz w:val="24"/>
          <w:szCs w:val="24"/>
          <w:lang w:eastAsia="ru-RU"/>
        </w:rPr>
        <w:t>В течение</w:t>
      </w:r>
      <w:r w:rsidRPr="00DB17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180</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ста восьмидесяти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Pr="00DB1759">
        <w:rPr>
          <w:rFonts w:ascii="Times New Roman" w:eastAsia="Times New Roman" w:hAnsi="Times New Roman" w:cs="Times New Roman"/>
          <w:sz w:val="24"/>
          <w:szCs w:val="24"/>
          <w:lang w:eastAsia="ru-RU"/>
        </w:rPr>
        <w:t xml:space="preserve">, </w:t>
      </w:r>
      <w:r>
        <w:rPr>
          <w:rStyle w:val="a8"/>
          <w:rFonts w:ascii="Times New Roman" w:eastAsia="Times New Roman" w:hAnsi="Times New Roman"/>
          <w:sz w:val="24"/>
          <w:szCs w:val="24"/>
          <w:lang w:eastAsia="ru-RU"/>
        </w:rPr>
        <w:footnoteReference w:id="3"/>
      </w:r>
      <w:r w:rsidRPr="00DB1759">
        <w:rPr>
          <w:rFonts w:ascii="Times New Roman" w:eastAsia="Times New Roman" w:hAnsi="Times New Roman" w:cs="Times New Roman"/>
          <w:sz w:val="24"/>
          <w:szCs w:val="24"/>
          <w:lang w:eastAsia="ru-RU"/>
        </w:rPr>
        <w:t xml:space="preserve">но после осуществления Продавцом реконструкции (перепланировки, переустройства) и (или) капитального ремонта </w:t>
      </w:r>
      <w:r>
        <w:rPr>
          <w:rFonts w:ascii="Times New Roman" w:eastAsia="Times New Roman" w:hAnsi="Times New Roman" w:cs="Times New Roman"/>
          <w:sz w:val="24"/>
          <w:szCs w:val="24"/>
          <w:lang w:eastAsia="ru-RU"/>
        </w:rPr>
        <w:t xml:space="preserve">части </w:t>
      </w:r>
      <w:r w:rsidRPr="00DB1759">
        <w:rPr>
          <w:rFonts w:ascii="Times New Roman" w:eastAsia="Times New Roman" w:hAnsi="Times New Roman" w:cs="Times New Roman"/>
          <w:sz w:val="24"/>
          <w:szCs w:val="24"/>
          <w:lang w:eastAsia="ru-RU"/>
        </w:rPr>
        <w:t xml:space="preserve">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w:t>
      </w:r>
      <w:r w:rsidRPr="00864491">
        <w:rPr>
          <w:rFonts w:ascii="Times New Roman" w:eastAsia="Times New Roman" w:hAnsi="Times New Roman" w:cs="Times New Roman"/>
          <w:sz w:val="24"/>
          <w:szCs w:val="24"/>
          <w:lang w:eastAsia="ru-RU"/>
        </w:rPr>
        <w:t>на Недвижимое имущество</w:t>
      </w:r>
      <w:r w:rsidRPr="00864491">
        <w:rPr>
          <w:rStyle w:val="a8"/>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 к Покупателю</w:t>
      </w:r>
      <w:r w:rsidRPr="00DB1759">
        <w:rPr>
          <w:rFonts w:ascii="Times New Roman" w:eastAsia="Times New Roman" w:hAnsi="Times New Roman" w:cs="Times New Roman"/>
          <w:sz w:val="24"/>
          <w:szCs w:val="24"/>
          <w:lang w:eastAsia="ru-RU"/>
        </w:rPr>
        <w:t xml:space="preserve"> по Договору совместно с документами для регистрации Договора аренды.</w:t>
      </w:r>
    </w:p>
    <w:p w14:paraId="462019C5" w14:textId="1039DEE3" w:rsidR="004E2AD8" w:rsidRPr="006771ED" w:rsidRDefault="006771ED" w:rsidP="006771ED">
      <w:pPr>
        <w:pStyle w:val="a5"/>
        <w:numPr>
          <w:ilvl w:val="2"/>
          <w:numId w:val="25"/>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bookmarkEnd w:id="10"/>
    </w:p>
    <w:p w14:paraId="5221567E" w14:textId="77777777" w:rsidR="00984CEC" w:rsidRPr="00864491" w:rsidRDefault="00984CEC" w:rsidP="00F75BA8">
      <w:pPr>
        <w:spacing w:after="0" w:line="240" w:lineRule="auto"/>
        <w:ind w:firstLine="709"/>
        <w:jc w:val="both"/>
        <w:rPr>
          <w:rFonts w:ascii="Times New Roman" w:eastAsia="Times New Roman" w:hAnsi="Times New Roman" w:cs="Times New Roman"/>
          <w:sz w:val="24"/>
          <w:szCs w:val="24"/>
          <w:lang w:eastAsia="ru-RU"/>
        </w:rPr>
      </w:pPr>
    </w:p>
    <w:p w14:paraId="64000407" w14:textId="77777777" w:rsidR="00A22AB0" w:rsidRPr="00864491" w:rsidRDefault="00A22AB0" w:rsidP="00A6567F">
      <w:pPr>
        <w:pStyle w:val="a5"/>
        <w:numPr>
          <w:ilvl w:val="1"/>
          <w:numId w:val="30"/>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14:paraId="6FA75BBA" w14:textId="0AE44F74" w:rsidR="00A22AB0" w:rsidRPr="00864491" w:rsidRDefault="00A22AB0" w:rsidP="00A9564F">
      <w:pPr>
        <w:pStyle w:val="a5"/>
        <w:numPr>
          <w:ilvl w:val="2"/>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_Ref486328488 \r \h </w:instrText>
      </w:r>
      <w:r w:rsidR="00B043DA" w:rsidRPr="00864491">
        <w:rPr>
          <w:rFonts w:ascii="Times New Roman" w:eastAsia="Times New Roman" w:hAnsi="Times New Roman" w:cs="Times New Roman"/>
          <w:sz w:val="24"/>
          <w:szCs w:val="24"/>
          <w:lang w:eastAsia="ru-RU"/>
        </w:rPr>
        <w:instrText xml:space="preserve">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3.1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0276F0F3" w14:textId="77777777" w:rsidR="00A22AB0" w:rsidRPr="00864491" w:rsidRDefault="00A22AB0" w:rsidP="00A6567F">
      <w:pPr>
        <w:pStyle w:val="a5"/>
        <w:spacing w:after="0" w:line="240" w:lineRule="auto"/>
        <w:ind w:left="0" w:firstLine="709"/>
        <w:jc w:val="both"/>
        <w:rPr>
          <w:rFonts w:ascii="Times New Roman" w:eastAsia="Times New Roman" w:hAnsi="Times New Roman" w:cs="Times New Roman"/>
          <w:sz w:val="24"/>
          <w:szCs w:val="24"/>
          <w:lang w:eastAsia="ru-RU"/>
        </w:rPr>
      </w:pPr>
    </w:p>
    <w:p w14:paraId="28064FDA" w14:textId="77777777" w:rsidR="00984CEC" w:rsidRPr="00864491" w:rsidRDefault="00984CEC" w:rsidP="00A6567F">
      <w:pPr>
        <w:pStyle w:val="a5"/>
        <w:numPr>
          <w:ilvl w:val="1"/>
          <w:numId w:val="30"/>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lastRenderedPageBreak/>
        <w:t>Покупатель обязуется:</w:t>
      </w:r>
    </w:p>
    <w:p w14:paraId="41E1C25A" w14:textId="018D7188" w:rsidR="002A31DD" w:rsidRPr="00864491" w:rsidRDefault="006913B6" w:rsidP="00A9564F">
      <w:pPr>
        <w:pStyle w:val="a5"/>
        <w:numPr>
          <w:ilvl w:val="2"/>
          <w:numId w:val="30"/>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требованию </w:t>
      </w:r>
      <w:r w:rsidR="00460B9E">
        <w:rPr>
          <w:rFonts w:ascii="Times New Roman" w:eastAsia="Times New Roman" w:hAnsi="Times New Roman" w:cs="Times New Roman"/>
          <w:sz w:val="24"/>
          <w:szCs w:val="24"/>
          <w:lang w:eastAsia="ru-RU"/>
        </w:rPr>
        <w:t>Продавца п</w:t>
      </w:r>
      <w:r w:rsidR="00984CEC" w:rsidRPr="00864491">
        <w:rPr>
          <w:rFonts w:ascii="Times New Roman" w:eastAsia="Times New Roman" w:hAnsi="Times New Roman" w:cs="Times New Roman"/>
          <w:sz w:val="24"/>
          <w:szCs w:val="24"/>
          <w:lang w:eastAsia="ru-RU"/>
        </w:rPr>
        <w:t>ринять</w:t>
      </w:r>
      <w:r w:rsidR="00460B9E">
        <w:rPr>
          <w:rFonts w:ascii="Times New Roman" w:eastAsia="Times New Roman" w:hAnsi="Times New Roman" w:cs="Times New Roman"/>
          <w:sz w:val="24"/>
          <w:szCs w:val="24"/>
          <w:lang w:eastAsia="ru-RU"/>
        </w:rPr>
        <w:t>, а также</w:t>
      </w:r>
      <w:r w:rsidR="00984CEC"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14:paraId="7F6AFB07" w14:textId="2A0181C8" w:rsidR="002A31DD" w:rsidRPr="00A6567F" w:rsidRDefault="00984CEC" w:rsidP="00A9564F">
      <w:pPr>
        <w:pStyle w:val="a5"/>
        <w:numPr>
          <w:ilvl w:val="2"/>
          <w:numId w:val="30"/>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w:t>
      </w:r>
      <w:r w:rsidR="00A22AB0" w:rsidRPr="00A6567F">
        <w:rPr>
          <w:rFonts w:ascii="Times New Roman" w:eastAsia="Times New Roman" w:hAnsi="Times New Roman" w:cs="Times New Roman"/>
          <w:sz w:val="24"/>
          <w:szCs w:val="24"/>
          <w:lang w:eastAsia="ru-RU"/>
        </w:rPr>
        <w:t xml:space="preserve">акта приема-передачи, указанного в пункте </w:t>
      </w:r>
      <w:r w:rsidR="00A22AB0" w:rsidRPr="00A6567F">
        <w:rPr>
          <w:rFonts w:ascii="Times New Roman" w:eastAsia="Times New Roman" w:hAnsi="Times New Roman" w:cs="Times New Roman"/>
          <w:sz w:val="24"/>
          <w:szCs w:val="24"/>
          <w:lang w:eastAsia="ru-RU"/>
        </w:rPr>
        <w:fldChar w:fldCharType="begin"/>
      </w:r>
      <w:r w:rsidR="00A22AB0" w:rsidRPr="00A6567F">
        <w:rPr>
          <w:rFonts w:ascii="Times New Roman" w:eastAsia="Times New Roman" w:hAnsi="Times New Roman" w:cs="Times New Roman"/>
          <w:sz w:val="24"/>
          <w:szCs w:val="24"/>
          <w:lang w:eastAsia="ru-RU"/>
        </w:rPr>
        <w:instrText xml:space="preserve"> REF _Ref486328488 \r \h </w:instrText>
      </w:r>
      <w:r w:rsidR="00B043DA" w:rsidRPr="00864491">
        <w:rPr>
          <w:rFonts w:ascii="Times New Roman" w:eastAsia="Times New Roman" w:hAnsi="Times New Roman" w:cs="Times New Roman"/>
          <w:sz w:val="24"/>
          <w:szCs w:val="24"/>
          <w:lang w:eastAsia="ru-RU"/>
        </w:rPr>
        <w:instrText xml:space="preserve"> \* MERGEFORMAT </w:instrText>
      </w:r>
      <w:r w:rsidR="00A22AB0" w:rsidRPr="00A6567F">
        <w:rPr>
          <w:rFonts w:ascii="Times New Roman" w:eastAsia="Times New Roman" w:hAnsi="Times New Roman" w:cs="Times New Roman"/>
          <w:sz w:val="24"/>
          <w:szCs w:val="24"/>
          <w:lang w:eastAsia="ru-RU"/>
        </w:rPr>
      </w:r>
      <w:r w:rsidR="00A22AB0" w:rsidRPr="00A6567F">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3.1</w:t>
      </w:r>
      <w:r w:rsidR="00A22AB0" w:rsidRPr="00A6567F">
        <w:rPr>
          <w:rFonts w:ascii="Times New Roman" w:eastAsia="Times New Roman" w:hAnsi="Times New Roman" w:cs="Times New Roman"/>
          <w:sz w:val="24"/>
          <w:szCs w:val="24"/>
          <w:lang w:eastAsia="ru-RU"/>
        </w:rPr>
        <w:fldChar w:fldCharType="end"/>
      </w:r>
      <w:r w:rsidR="00A22AB0" w:rsidRPr="00A6567F">
        <w:rPr>
          <w:rFonts w:ascii="Times New Roman" w:eastAsia="Times New Roman" w:hAnsi="Times New Roman" w:cs="Times New Roman"/>
          <w:sz w:val="24"/>
          <w:szCs w:val="24"/>
          <w:lang w:eastAsia="ru-RU"/>
        </w:rPr>
        <w:t xml:space="preserve"> Договора, </w:t>
      </w:r>
      <w:r w:rsidRPr="00A6567F">
        <w:rPr>
          <w:rFonts w:ascii="Times New Roman" w:eastAsia="Times New Roman" w:hAnsi="Times New Roman" w:cs="Times New Roman"/>
          <w:sz w:val="24"/>
          <w:szCs w:val="24"/>
          <w:lang w:eastAsia="ru-RU"/>
        </w:rPr>
        <w:t>нести коммунальные, эксплуатационные, административно-хозяйственные и иные расходы по Имуществу.</w:t>
      </w:r>
    </w:p>
    <w:p w14:paraId="4E09BAC6" w14:textId="735998D3" w:rsidR="002A31DD" w:rsidRPr="00A6567F" w:rsidRDefault="00205CE4" w:rsidP="00A9564F">
      <w:pPr>
        <w:pStyle w:val="a5"/>
        <w:numPr>
          <w:ilvl w:val="2"/>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8"/>
          <w:rFonts w:ascii="Times New Roman" w:eastAsia="Times New Roman" w:hAnsi="Times New Roman"/>
          <w:sz w:val="24"/>
          <w:szCs w:val="24"/>
          <w:lang w:eastAsia="ru-RU"/>
        </w:rPr>
        <w:footnoteReference w:id="5"/>
      </w:r>
      <w:r w:rsidR="00A22AB0" w:rsidRPr="00A6567F">
        <w:rPr>
          <w:rFonts w:ascii="Times New Roman" w:eastAsia="Times New Roman" w:hAnsi="Times New Roman" w:cs="Times New Roman"/>
          <w:sz w:val="24"/>
          <w:szCs w:val="24"/>
          <w:lang w:eastAsia="ru-RU"/>
        </w:rPr>
        <w:t>В течение 20</w:t>
      </w:r>
      <w:r w:rsidR="00DA3211" w:rsidRPr="00864491">
        <w:rPr>
          <w:rFonts w:ascii="Times New Roman" w:eastAsia="Times New Roman" w:hAnsi="Times New Roman" w:cs="Times New Roman"/>
          <w:sz w:val="24"/>
          <w:szCs w:val="24"/>
          <w:lang w:eastAsia="ru-RU"/>
        </w:rPr>
        <w:t xml:space="preserve"> (двадцати)</w:t>
      </w:r>
      <w:r w:rsidR="00A22AB0"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694418" w:rsidRPr="00694418">
        <w:rPr>
          <w:rFonts w:ascii="Times New Roman" w:eastAsia="Times New Roman" w:hAnsi="Times New Roman" w:cs="Times New Roman"/>
          <w:sz w:val="24"/>
          <w:szCs w:val="24"/>
          <w:lang w:eastAsia="ru-RU"/>
        </w:rPr>
        <w:t>И</w:t>
      </w:r>
      <w:r w:rsidR="00A22AB0" w:rsidRPr="00694418">
        <w:rPr>
          <w:rFonts w:ascii="Times New Roman" w:eastAsia="Times New Roman" w:hAnsi="Times New Roman" w:cs="Times New Roman"/>
          <w:sz w:val="24"/>
          <w:szCs w:val="24"/>
          <w:lang w:eastAsia="ru-RU"/>
        </w:rPr>
        <w:t>мущество</w:t>
      </w:r>
      <w:r w:rsidR="00A22AB0" w:rsidRPr="00A6567F">
        <w:rPr>
          <w:rFonts w:ascii="Times New Roman" w:eastAsia="Times New Roman" w:hAnsi="Times New Roman" w:cs="Times New Roman"/>
          <w:sz w:val="24"/>
          <w:szCs w:val="24"/>
          <w:lang w:eastAsia="ru-RU"/>
        </w:rPr>
        <w:t xml:space="preserve"> </w:t>
      </w:r>
      <w:r w:rsidR="0028123B" w:rsidRPr="00A6567F">
        <w:rPr>
          <w:rFonts w:ascii="Times New Roman" w:eastAsia="Times New Roman" w:hAnsi="Times New Roman" w:cs="Times New Roman"/>
          <w:sz w:val="24"/>
          <w:szCs w:val="24"/>
          <w:lang w:eastAsia="ru-RU"/>
        </w:rPr>
        <w:t xml:space="preserve">переоформить договоры на коммунальные, эксплуатационные, административно-хозяйственные и иные </w:t>
      </w:r>
      <w:r w:rsidR="001A3C7D">
        <w:rPr>
          <w:rFonts w:ascii="Times New Roman" w:eastAsia="Times New Roman" w:hAnsi="Times New Roman" w:cs="Times New Roman"/>
          <w:sz w:val="24"/>
          <w:szCs w:val="24"/>
          <w:lang w:eastAsia="ru-RU"/>
        </w:rPr>
        <w:t>услуги</w:t>
      </w:r>
      <w:r w:rsidR="0028123B" w:rsidRPr="00A6567F">
        <w:rPr>
          <w:rFonts w:ascii="Times New Roman" w:eastAsia="Times New Roman" w:hAnsi="Times New Roman" w:cs="Times New Roman"/>
          <w:sz w:val="24"/>
          <w:szCs w:val="24"/>
          <w:lang w:eastAsia="ru-RU"/>
        </w:rPr>
        <w:t>.</w:t>
      </w:r>
    </w:p>
    <w:p w14:paraId="664F233B" w14:textId="288AEC3D" w:rsidR="00A25A09" w:rsidRPr="00864491" w:rsidRDefault="00401BFF" w:rsidP="00A9564F">
      <w:pPr>
        <w:pStyle w:val="a5"/>
        <w:numPr>
          <w:ilvl w:val="2"/>
          <w:numId w:val="30"/>
        </w:numPr>
        <w:spacing w:after="0" w:line="240" w:lineRule="auto"/>
        <w:ind w:left="0" w:firstLine="709"/>
        <w:jc w:val="both"/>
        <w:rPr>
          <w:rFonts w:ascii="Times New Roman" w:eastAsia="Times New Roman" w:hAnsi="Times New Roman" w:cs="Times New Roman"/>
          <w:sz w:val="24"/>
          <w:szCs w:val="24"/>
          <w:lang w:eastAsia="ru-RU"/>
        </w:rPr>
      </w:pPr>
      <w:bookmarkStart w:id="11"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w:t>
      </w:r>
      <w:r w:rsidR="00A25A09" w:rsidRPr="00864491">
        <w:rPr>
          <w:rFonts w:ascii="Times New Roman" w:eastAsia="Times New Roman" w:hAnsi="Times New Roman" w:cs="Times New Roman"/>
          <w:sz w:val="24"/>
          <w:szCs w:val="24"/>
          <w:lang w:eastAsia="ru-RU"/>
        </w:rPr>
        <w:t xml:space="preserve">указанные в пункте </w:t>
      </w:r>
      <w:r w:rsidR="00A25A09" w:rsidRPr="00D91992">
        <w:rPr>
          <w:rFonts w:ascii="Times New Roman" w:eastAsia="Times New Roman" w:hAnsi="Times New Roman" w:cs="Times New Roman"/>
          <w:sz w:val="24"/>
          <w:szCs w:val="24"/>
          <w:lang w:eastAsia="ru-RU"/>
        </w:rPr>
        <w:fldChar w:fldCharType="begin"/>
      </w:r>
      <w:r w:rsidR="00A25A09" w:rsidRPr="00864491">
        <w:rPr>
          <w:rFonts w:ascii="Times New Roman" w:eastAsia="Times New Roman" w:hAnsi="Times New Roman" w:cs="Times New Roman"/>
          <w:sz w:val="24"/>
          <w:szCs w:val="24"/>
          <w:lang w:eastAsia="ru-RU"/>
        </w:rPr>
        <w:instrText xml:space="preserve"> REF _Ref486333023 \r \h </w:instrText>
      </w:r>
      <w:r w:rsidR="00B043DA" w:rsidRPr="00864491">
        <w:rPr>
          <w:rFonts w:ascii="Times New Roman" w:eastAsia="Times New Roman" w:hAnsi="Times New Roman" w:cs="Times New Roman"/>
          <w:sz w:val="24"/>
          <w:szCs w:val="24"/>
          <w:lang w:eastAsia="ru-RU"/>
        </w:rPr>
        <w:instrText xml:space="preserve"> \* MERGEFORMAT </w:instrText>
      </w:r>
      <w:r w:rsidR="00A25A09" w:rsidRPr="00D91992">
        <w:rPr>
          <w:rFonts w:ascii="Times New Roman" w:eastAsia="Times New Roman" w:hAnsi="Times New Roman" w:cs="Times New Roman"/>
          <w:sz w:val="24"/>
          <w:szCs w:val="24"/>
          <w:lang w:eastAsia="ru-RU"/>
        </w:rPr>
      </w:r>
      <w:r w:rsidR="00A25A09"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4.10</w:t>
      </w:r>
      <w:r w:rsidR="00A25A09" w:rsidRPr="00D91992">
        <w:rPr>
          <w:rFonts w:ascii="Times New Roman" w:eastAsia="Times New Roman" w:hAnsi="Times New Roman" w:cs="Times New Roman"/>
          <w:sz w:val="24"/>
          <w:szCs w:val="24"/>
          <w:lang w:eastAsia="ru-RU"/>
        </w:rPr>
        <w:fldChar w:fldCharType="end"/>
      </w:r>
      <w:r w:rsidR="00A25A09" w:rsidRPr="00864491">
        <w:rPr>
          <w:rFonts w:ascii="Times New Roman" w:eastAsia="Times New Roman" w:hAnsi="Times New Roman" w:cs="Times New Roman"/>
          <w:sz w:val="24"/>
          <w:szCs w:val="24"/>
          <w:lang w:eastAsia="ru-RU"/>
        </w:rPr>
        <w:t xml:space="preserve"> Договора</w:t>
      </w:r>
      <w:r w:rsidR="00A25A09" w:rsidRPr="00A6567F">
        <w:rPr>
          <w:rFonts w:ascii="Times New Roman" w:eastAsia="Times New Roman" w:hAnsi="Times New Roman" w:cs="Times New Roman"/>
          <w:sz w:val="24"/>
          <w:szCs w:val="24"/>
          <w:lang w:eastAsia="ru-RU"/>
        </w:rPr>
        <w:t>.</w:t>
      </w:r>
    </w:p>
    <w:bookmarkEnd w:id="11"/>
    <w:p w14:paraId="6C458978" w14:textId="77777777" w:rsidR="00A64E18" w:rsidRPr="00864491" w:rsidRDefault="00A64E18" w:rsidP="00A64E18">
      <w:pPr>
        <w:pStyle w:val="a5"/>
        <w:tabs>
          <w:tab w:val="left" w:pos="-1418"/>
        </w:tabs>
        <w:spacing w:after="0" w:line="240" w:lineRule="auto"/>
        <w:ind w:left="709"/>
        <w:jc w:val="both"/>
        <w:rPr>
          <w:rFonts w:ascii="Times New Roman" w:hAnsi="Times New Roman" w:cs="Times New Roman"/>
          <w:sz w:val="24"/>
          <w:szCs w:val="24"/>
        </w:rPr>
      </w:pPr>
    </w:p>
    <w:p w14:paraId="42B7B0FD"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14:paraId="1C0D9F12"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519C421D" w14:textId="77777777" w:rsidR="00984CEC" w:rsidRPr="00864491" w:rsidRDefault="00984CEC"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72A144CC" w14:textId="1DC7E356" w:rsidR="00984CEC" w:rsidRPr="00864491" w:rsidRDefault="00984CEC" w:rsidP="00F102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00886829" w:rsidRPr="00864491">
        <w:rPr>
          <w:rFonts w:ascii="Times New Roman" w:eastAsia="Times New Roman" w:hAnsi="Times New Roman" w:cs="Times New Roman"/>
          <w:sz w:val="24"/>
          <w:szCs w:val="24"/>
          <w:lang w:eastAsia="ru-RU"/>
        </w:rPr>
        <w:t>пункте</w:t>
      </w:r>
      <w:r w:rsidR="0073195B">
        <w:rPr>
          <w:rFonts w:ascii="Times New Roman" w:eastAsia="Times New Roman" w:hAnsi="Times New Roman" w:cs="Times New Roman"/>
          <w:sz w:val="24"/>
          <w:szCs w:val="24"/>
          <w:lang w:eastAsia="ru-RU"/>
        </w:rPr>
        <w:t xml:space="preserve"> </w:t>
      </w:r>
      <w:r w:rsidR="0073195B">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73195B">
        <w:rPr>
          <w:rFonts w:ascii="Times New Roman" w:eastAsia="Times New Roman" w:hAnsi="Times New Roman" w:cs="Times New Roman"/>
          <w:sz w:val="24"/>
          <w:szCs w:val="24"/>
          <w:lang w:eastAsia="ru-RU"/>
        </w:rPr>
      </w:r>
      <w:r w:rsidR="0073195B">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4.3</w:t>
      </w:r>
      <w:r w:rsidR="0073195B">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886829" w:rsidRPr="00864491">
        <w:rPr>
          <w:rFonts w:ascii="Times New Roman" w:eastAsia="Times New Roman" w:hAnsi="Times New Roman" w:cs="Times New Roman"/>
          <w:sz w:val="24"/>
          <w:szCs w:val="24"/>
          <w:lang w:eastAsia="ru-RU"/>
        </w:rPr>
        <w:t xml:space="preserve">пункте </w:t>
      </w:r>
      <w:r w:rsidR="00886829" w:rsidRPr="00D91992">
        <w:rPr>
          <w:rFonts w:ascii="Times New Roman" w:eastAsia="Times New Roman" w:hAnsi="Times New Roman" w:cs="Times New Roman"/>
          <w:sz w:val="24"/>
          <w:szCs w:val="24"/>
          <w:lang w:eastAsia="ru-RU"/>
        </w:rPr>
        <w:fldChar w:fldCharType="begin"/>
      </w:r>
      <w:r w:rsidR="00886829" w:rsidRPr="00864491">
        <w:rPr>
          <w:rFonts w:ascii="Times New Roman" w:eastAsia="Times New Roman" w:hAnsi="Times New Roman" w:cs="Times New Roman"/>
          <w:sz w:val="24"/>
          <w:szCs w:val="24"/>
          <w:lang w:eastAsia="ru-RU"/>
        </w:rPr>
        <w:instrText xml:space="preserve"> REF _Ref486333023 \r \h  \* MERGEFORMAT </w:instrText>
      </w:r>
      <w:r w:rsidR="00886829" w:rsidRPr="00D91992">
        <w:rPr>
          <w:rFonts w:ascii="Times New Roman" w:eastAsia="Times New Roman" w:hAnsi="Times New Roman" w:cs="Times New Roman"/>
          <w:sz w:val="24"/>
          <w:szCs w:val="24"/>
          <w:lang w:eastAsia="ru-RU"/>
        </w:rPr>
      </w:r>
      <w:r w:rsidR="00886829"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4.10</w:t>
      </w:r>
      <w:r w:rsidR="00886829" w:rsidRPr="00D9199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4D434F" w:rsidRPr="00864491">
        <w:rPr>
          <w:rFonts w:ascii="Times New Roman" w:eastAsia="Times New Roman" w:hAnsi="Times New Roman" w:cs="Times New Roman"/>
          <w:sz w:val="24"/>
          <w:szCs w:val="24"/>
          <w:lang w:eastAsia="ru-RU"/>
        </w:rPr>
        <w:t>0,</w:t>
      </w:r>
      <w:r w:rsidR="00B41A69" w:rsidRPr="00864491">
        <w:rPr>
          <w:rFonts w:ascii="Times New Roman" w:eastAsia="Times New Roman" w:hAnsi="Times New Roman" w:cs="Times New Roman"/>
          <w:sz w:val="24"/>
          <w:szCs w:val="24"/>
          <w:lang w:eastAsia="ru-RU"/>
        </w:rPr>
        <w:t>3</w:t>
      </w:r>
      <w:r w:rsidR="004D434F"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w:t>
      </w:r>
      <w:r w:rsidR="004D434F" w:rsidRPr="00864491">
        <w:rPr>
          <w:rFonts w:ascii="Times New Roman" w:eastAsia="Times New Roman" w:hAnsi="Times New Roman" w:cs="Times New Roman"/>
          <w:sz w:val="24"/>
          <w:szCs w:val="24"/>
          <w:lang w:eastAsia="ru-RU"/>
        </w:rPr>
        <w:t xml:space="preserve">ноль целых </w:t>
      </w:r>
      <w:r w:rsidR="00B41A69" w:rsidRPr="00864491">
        <w:rPr>
          <w:rFonts w:ascii="Times New Roman" w:eastAsia="Times New Roman" w:hAnsi="Times New Roman" w:cs="Times New Roman"/>
          <w:sz w:val="24"/>
          <w:szCs w:val="24"/>
          <w:lang w:eastAsia="ru-RU"/>
        </w:rPr>
        <w:t>трех десятых</w:t>
      </w:r>
      <w:r w:rsidRPr="00864491">
        <w:rPr>
          <w:rFonts w:ascii="Times New Roman" w:eastAsia="Times New Roman" w:hAnsi="Times New Roman" w:cs="Times New Roman"/>
          <w:sz w:val="24"/>
          <w:szCs w:val="24"/>
          <w:lang w:eastAsia="ru-RU"/>
        </w:rPr>
        <w:t>)</w:t>
      </w:r>
      <w:r w:rsidR="006638C7"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включая НДС</w:t>
      </w:r>
      <w:r w:rsidR="007803F3" w:rsidRPr="00864491">
        <w:rPr>
          <w:rFonts w:ascii="Times New Roman" w:eastAsia="Times New Roman" w:hAnsi="Times New Roman" w:cs="Times New Roman"/>
          <w:sz w:val="24"/>
          <w:szCs w:val="24"/>
          <w:lang w:eastAsia="ru-RU"/>
        </w:rPr>
        <w:t xml:space="preserve"> (если применимо)</w:t>
      </w:r>
      <w:r w:rsidRPr="00864491">
        <w:rPr>
          <w:rFonts w:ascii="Times New Roman" w:eastAsia="Times New Roman" w:hAnsi="Times New Roman" w:cs="Times New Roman"/>
          <w:sz w:val="24"/>
          <w:szCs w:val="24"/>
          <w:lang w:eastAsia="ru-RU"/>
        </w:rPr>
        <w:t>, от суммы просроченного платежа за каждый день просрочки.</w:t>
      </w:r>
    </w:p>
    <w:p w14:paraId="2FD94663" w14:textId="57ADC515" w:rsidR="00D8714E" w:rsidRPr="00864491" w:rsidRDefault="00D8714E" w:rsidP="00F102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73195B">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73195B">
        <w:rPr>
          <w:rFonts w:ascii="Times New Roman" w:eastAsia="Times New Roman" w:hAnsi="Times New Roman" w:cs="Times New Roman"/>
          <w:sz w:val="24"/>
          <w:szCs w:val="24"/>
          <w:lang w:eastAsia="ru-RU"/>
        </w:rPr>
      </w:r>
      <w:r w:rsidR="0073195B">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4.3</w:t>
      </w:r>
      <w:r w:rsidR="0073195B">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3D6E1C9B" w14:textId="140EF35E" w:rsidR="00984CEC" w:rsidRPr="00864491" w:rsidRDefault="00984CEC" w:rsidP="00F102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886829"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установленного в п</w:t>
      </w:r>
      <w:r w:rsidR="00886829" w:rsidRPr="00864491">
        <w:rPr>
          <w:rFonts w:ascii="Times New Roman" w:eastAsia="Times New Roman" w:hAnsi="Times New Roman" w:cs="Times New Roman"/>
          <w:sz w:val="24"/>
          <w:szCs w:val="24"/>
          <w:lang w:eastAsia="ru-RU"/>
        </w:rPr>
        <w:t xml:space="preserve">ункте </w:t>
      </w:r>
      <w:r w:rsidR="00886829" w:rsidRPr="00D91992">
        <w:rPr>
          <w:rFonts w:ascii="Times New Roman" w:eastAsia="Times New Roman" w:hAnsi="Times New Roman" w:cs="Times New Roman"/>
          <w:sz w:val="24"/>
          <w:szCs w:val="24"/>
          <w:lang w:eastAsia="ru-RU"/>
        </w:rPr>
        <w:fldChar w:fldCharType="begin"/>
      </w:r>
      <w:r w:rsidR="00886829" w:rsidRPr="00864491">
        <w:rPr>
          <w:rFonts w:ascii="Times New Roman" w:eastAsia="Times New Roman" w:hAnsi="Times New Roman" w:cs="Times New Roman"/>
          <w:sz w:val="24"/>
          <w:szCs w:val="24"/>
          <w:lang w:eastAsia="ru-RU"/>
        </w:rPr>
        <w:instrText xml:space="preserve"> REF _Ref486328488 \r \h  \* MERGEFORMAT </w:instrText>
      </w:r>
      <w:r w:rsidR="00886829" w:rsidRPr="00D91992">
        <w:rPr>
          <w:rFonts w:ascii="Times New Roman" w:eastAsia="Times New Roman" w:hAnsi="Times New Roman" w:cs="Times New Roman"/>
          <w:sz w:val="24"/>
          <w:szCs w:val="24"/>
          <w:lang w:eastAsia="ru-RU"/>
        </w:rPr>
      </w:r>
      <w:r w:rsidR="00886829"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3.1</w:t>
      </w:r>
      <w:r w:rsidR="00886829"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w:t>
      </w:r>
      <w:r w:rsidR="004D434F" w:rsidRPr="00864491">
        <w:rPr>
          <w:rFonts w:ascii="Times New Roman" w:eastAsia="Times New Roman" w:hAnsi="Times New Roman" w:cs="Times New Roman"/>
          <w:sz w:val="24"/>
          <w:szCs w:val="24"/>
          <w:lang w:eastAsia="ru-RU"/>
        </w:rPr>
        <w:t xml:space="preserve"> 0,</w:t>
      </w:r>
      <w:r w:rsidR="00B41A69" w:rsidRPr="00864491">
        <w:rPr>
          <w:rFonts w:ascii="Times New Roman" w:eastAsia="Times New Roman" w:hAnsi="Times New Roman" w:cs="Times New Roman"/>
          <w:sz w:val="24"/>
          <w:szCs w:val="24"/>
          <w:lang w:eastAsia="ru-RU"/>
        </w:rPr>
        <w:t>1</w:t>
      </w:r>
      <w:r w:rsidR="004D434F" w:rsidRPr="00864491">
        <w:rPr>
          <w:rFonts w:ascii="Times New Roman" w:eastAsia="Times New Roman" w:hAnsi="Times New Roman" w:cs="Times New Roman"/>
          <w:sz w:val="24"/>
          <w:szCs w:val="24"/>
          <w:lang w:eastAsia="ru-RU"/>
        </w:rPr>
        <w:t xml:space="preserve"> (ноль целых </w:t>
      </w:r>
      <w:r w:rsidR="00B41A69" w:rsidRPr="00864491">
        <w:rPr>
          <w:rFonts w:ascii="Times New Roman" w:eastAsia="Times New Roman" w:hAnsi="Times New Roman" w:cs="Times New Roman"/>
          <w:sz w:val="24"/>
          <w:szCs w:val="24"/>
          <w:lang w:eastAsia="ru-RU"/>
        </w:rPr>
        <w:t>одной десятой</w:t>
      </w:r>
      <w:r w:rsidR="004D434F" w:rsidRPr="00864491">
        <w:rPr>
          <w:rFonts w:ascii="Times New Roman" w:eastAsia="Times New Roman" w:hAnsi="Times New Roman" w:cs="Times New Roman"/>
          <w:sz w:val="24"/>
          <w:szCs w:val="24"/>
          <w:lang w:eastAsia="ru-RU"/>
        </w:rPr>
        <w:t>)</w:t>
      </w:r>
      <w:r w:rsidR="00166CF1"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 от стоимости </w:t>
      </w:r>
      <w:r w:rsidR="00A64E18"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указанной в п</w:t>
      </w:r>
      <w:r w:rsidR="00886829" w:rsidRPr="00864491">
        <w:rPr>
          <w:rFonts w:ascii="Times New Roman" w:eastAsia="Times New Roman" w:hAnsi="Times New Roman" w:cs="Times New Roman"/>
          <w:sz w:val="24"/>
          <w:szCs w:val="24"/>
          <w:lang w:eastAsia="ru-RU"/>
        </w:rPr>
        <w:t xml:space="preserve">ункте </w:t>
      </w:r>
      <w:r w:rsidR="00886829" w:rsidRPr="00D91992">
        <w:rPr>
          <w:rFonts w:ascii="Times New Roman" w:eastAsia="Times New Roman" w:hAnsi="Times New Roman" w:cs="Times New Roman"/>
          <w:sz w:val="24"/>
          <w:szCs w:val="24"/>
          <w:lang w:eastAsia="ru-RU"/>
        </w:rPr>
        <w:fldChar w:fldCharType="begin"/>
      </w:r>
      <w:r w:rsidR="00886829" w:rsidRPr="00864491">
        <w:rPr>
          <w:rFonts w:ascii="Times New Roman" w:eastAsia="Times New Roman" w:hAnsi="Times New Roman" w:cs="Times New Roman"/>
          <w:sz w:val="24"/>
          <w:szCs w:val="24"/>
          <w:lang w:eastAsia="ru-RU"/>
        </w:rPr>
        <w:instrText xml:space="preserve"> REF _Ref486334854 \r \h  \* MERGEFORMAT </w:instrText>
      </w:r>
      <w:r w:rsidR="00886829" w:rsidRPr="00D91992">
        <w:rPr>
          <w:rFonts w:ascii="Times New Roman" w:eastAsia="Times New Roman" w:hAnsi="Times New Roman" w:cs="Times New Roman"/>
          <w:sz w:val="24"/>
          <w:szCs w:val="24"/>
          <w:lang w:eastAsia="ru-RU"/>
        </w:rPr>
      </w:r>
      <w:r w:rsidR="00886829"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4.1</w:t>
      </w:r>
      <w:r w:rsidR="00886829" w:rsidRPr="00D9199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Договора, за каждый день просрочки, но не более</w:t>
      </w:r>
      <w:r w:rsidR="004D434F" w:rsidRPr="00864491">
        <w:rPr>
          <w:rFonts w:ascii="Times New Roman" w:eastAsia="Times New Roman" w:hAnsi="Times New Roman" w:cs="Times New Roman"/>
          <w:sz w:val="24"/>
          <w:szCs w:val="24"/>
          <w:lang w:eastAsia="ru-RU"/>
        </w:rPr>
        <w:t xml:space="preserve"> 10 (десяти) </w:t>
      </w:r>
      <w:r w:rsidRPr="00864491">
        <w:rPr>
          <w:rFonts w:ascii="Times New Roman" w:eastAsia="Times New Roman" w:hAnsi="Times New Roman" w:cs="Times New Roman"/>
          <w:sz w:val="24"/>
          <w:szCs w:val="24"/>
          <w:lang w:eastAsia="ru-RU"/>
        </w:rPr>
        <w:t>% от этой стоимости.</w:t>
      </w:r>
    </w:p>
    <w:p w14:paraId="444C3B94" w14:textId="0643AB7F" w:rsidR="008B25BA" w:rsidRPr="00864491" w:rsidRDefault="008B25BA" w:rsidP="00F102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если Покупатель не по вине Продавца не принимает Имущество, то Покупатель уплачивает Продавцу, по требованию последнего</w:t>
      </w:r>
      <w:r w:rsidR="00FA5062" w:rsidRPr="00864491">
        <w:rPr>
          <w:rFonts w:ascii="Times New Roman" w:eastAsia="Times New Roman" w:hAnsi="Times New Roman" w:cs="Times New Roman"/>
          <w:sz w:val="24"/>
          <w:szCs w:val="24"/>
          <w:lang w:eastAsia="ru-RU"/>
        </w:rPr>
        <w:t xml:space="preserve"> и в установленные в нем сроки</w:t>
      </w:r>
      <w:r w:rsidRPr="00864491">
        <w:rPr>
          <w:rFonts w:ascii="Times New Roman" w:eastAsia="Times New Roman" w:hAnsi="Times New Roman" w:cs="Times New Roman"/>
          <w:sz w:val="24"/>
          <w:szCs w:val="24"/>
          <w:lang w:eastAsia="ru-RU"/>
        </w:rPr>
        <w:t>, неустойку в размере 0,</w:t>
      </w:r>
      <w:r w:rsidR="00715558">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00D8714E"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D8714E" w:rsidRPr="00D91992">
        <w:rPr>
          <w:rFonts w:ascii="Times New Roman" w:eastAsia="Times New Roman" w:hAnsi="Times New Roman" w:cs="Times New Roman"/>
          <w:sz w:val="24"/>
          <w:szCs w:val="24"/>
          <w:lang w:eastAsia="ru-RU"/>
        </w:rPr>
        <w:fldChar w:fldCharType="begin"/>
      </w:r>
      <w:r w:rsidR="00D8714E" w:rsidRPr="00864491">
        <w:rPr>
          <w:rFonts w:ascii="Times New Roman" w:eastAsia="Times New Roman" w:hAnsi="Times New Roman" w:cs="Times New Roman"/>
          <w:sz w:val="24"/>
          <w:szCs w:val="24"/>
          <w:lang w:eastAsia="ru-RU"/>
        </w:rPr>
        <w:instrText xml:space="preserve"> REF _Ref486334854 \r \h  \* MERGEFORMAT </w:instrText>
      </w:r>
      <w:r w:rsidR="00D8714E" w:rsidRPr="00D91992">
        <w:rPr>
          <w:rFonts w:ascii="Times New Roman" w:eastAsia="Times New Roman" w:hAnsi="Times New Roman" w:cs="Times New Roman"/>
          <w:sz w:val="24"/>
          <w:szCs w:val="24"/>
          <w:lang w:eastAsia="ru-RU"/>
        </w:rPr>
      </w:r>
      <w:r w:rsidR="00D8714E"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4.1</w:t>
      </w:r>
      <w:r w:rsidR="00D8714E" w:rsidRPr="00D91992">
        <w:rPr>
          <w:rFonts w:ascii="Times New Roman" w:eastAsia="Times New Roman" w:hAnsi="Times New Roman" w:cs="Times New Roman"/>
          <w:sz w:val="24"/>
          <w:szCs w:val="24"/>
          <w:lang w:eastAsia="ru-RU"/>
        </w:rPr>
        <w:fldChar w:fldCharType="end"/>
      </w:r>
      <w:r w:rsidR="00D8714E" w:rsidRPr="00864491">
        <w:rPr>
          <w:rFonts w:ascii="Times New Roman" w:eastAsia="Times New Roman" w:hAnsi="Times New Roman" w:cs="Times New Roman"/>
          <w:sz w:val="24"/>
          <w:szCs w:val="24"/>
          <w:lang w:eastAsia="ru-RU"/>
        </w:rPr>
        <w:t xml:space="preserve"> Договора, за каждый день</w:t>
      </w:r>
      <w:r w:rsidR="00FA5062" w:rsidRPr="00864491">
        <w:rPr>
          <w:rFonts w:ascii="Times New Roman" w:eastAsia="Times New Roman" w:hAnsi="Times New Roman" w:cs="Times New Roman"/>
          <w:sz w:val="24"/>
          <w:szCs w:val="24"/>
          <w:lang w:eastAsia="ru-RU"/>
        </w:rPr>
        <w:t xml:space="preserve"> просрочки</w:t>
      </w:r>
      <w:r w:rsidR="00D8714E" w:rsidRPr="00864491">
        <w:rPr>
          <w:rFonts w:ascii="Times New Roman" w:eastAsia="Times New Roman" w:hAnsi="Times New Roman" w:cs="Times New Roman"/>
          <w:sz w:val="24"/>
          <w:szCs w:val="24"/>
          <w:lang w:eastAsia="ru-RU"/>
        </w:rPr>
        <w:t>, а также Продавец имеет право на односторонний отказ от исполнения Договора.</w:t>
      </w:r>
    </w:p>
    <w:p w14:paraId="3B966B5E" w14:textId="6D377CF5" w:rsidR="008C543C" w:rsidRPr="00864491" w:rsidRDefault="008C543C" w:rsidP="00F102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w:instrText>
      </w:r>
      <w:r w:rsidR="00864491" w:rsidRPr="00864491">
        <w:rPr>
          <w:rFonts w:ascii="Times New Roman" w:eastAsia="Times New Roman" w:hAnsi="Times New Roman" w:cs="Times New Roman"/>
          <w:sz w:val="24"/>
          <w:szCs w:val="24"/>
          <w:lang w:eastAsia="ru-RU"/>
        </w:rPr>
        <w:instrText xml:space="preserve">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14:paraId="14A1BD62" w14:textId="18D7D517" w:rsidR="001D70CA" w:rsidRPr="00864491" w:rsidRDefault="001D70CA" w:rsidP="00F102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w:instrText>
      </w:r>
      <w:r w:rsidR="00864491" w:rsidRPr="00864491">
        <w:rPr>
          <w:rFonts w:ascii="Times New Roman" w:eastAsia="Times New Roman" w:hAnsi="Times New Roman" w:cs="Times New Roman"/>
          <w:sz w:val="24"/>
          <w:szCs w:val="24"/>
          <w:lang w:eastAsia="ru-RU"/>
        </w:rPr>
        <w:instrText xml:space="preserve">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1BEB0FFA" w14:textId="1AC0C53C" w:rsidR="00DA3211" w:rsidRPr="00864491" w:rsidRDefault="003A561C" w:rsidP="00E56053">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w:t>
      </w:r>
      <w:r w:rsidR="00FA5062" w:rsidRPr="00864491">
        <w:rPr>
          <w:rFonts w:ascii="Times New Roman" w:eastAsia="Times New Roman" w:hAnsi="Times New Roman" w:cs="Times New Roman"/>
          <w:sz w:val="24"/>
          <w:szCs w:val="24"/>
          <w:lang w:eastAsia="ru-RU"/>
        </w:rPr>
        <w:t xml:space="preserve">нарушения сроков </w:t>
      </w:r>
      <w:r w:rsidRPr="00864491">
        <w:rPr>
          <w:rFonts w:ascii="Times New Roman" w:eastAsia="Times New Roman" w:hAnsi="Times New Roman" w:cs="Times New Roman"/>
          <w:sz w:val="24"/>
          <w:szCs w:val="24"/>
          <w:lang w:eastAsia="ru-RU"/>
        </w:rPr>
        <w:t>возврата Имущества</w:t>
      </w:r>
      <w:r w:rsidR="007D348E">
        <w:rPr>
          <w:rFonts w:ascii="Times New Roman" w:eastAsia="Times New Roman" w:hAnsi="Times New Roman" w:cs="Times New Roman"/>
          <w:sz w:val="24"/>
          <w:szCs w:val="24"/>
          <w:lang w:eastAsia="ru-RU"/>
        </w:rPr>
        <w:t xml:space="preserve"> (пункт </w:t>
      </w:r>
      <w:r w:rsidR="007D348E">
        <w:rPr>
          <w:rFonts w:ascii="Times New Roman" w:eastAsia="Times New Roman" w:hAnsi="Times New Roman" w:cs="Times New Roman"/>
          <w:sz w:val="24"/>
          <w:szCs w:val="24"/>
          <w:lang w:eastAsia="ru-RU"/>
        </w:rPr>
        <w:fldChar w:fldCharType="begin"/>
      </w:r>
      <w:r w:rsidR="007D348E">
        <w:rPr>
          <w:rFonts w:ascii="Times New Roman" w:eastAsia="Times New Roman" w:hAnsi="Times New Roman" w:cs="Times New Roman"/>
          <w:sz w:val="24"/>
          <w:szCs w:val="24"/>
          <w:lang w:eastAsia="ru-RU"/>
        </w:rPr>
        <w:instrText xml:space="preserve"> REF _Ref3210543 \r \h </w:instrText>
      </w:r>
      <w:r w:rsidR="007D348E">
        <w:rPr>
          <w:rFonts w:ascii="Times New Roman" w:eastAsia="Times New Roman" w:hAnsi="Times New Roman" w:cs="Times New Roman"/>
          <w:sz w:val="24"/>
          <w:szCs w:val="24"/>
          <w:lang w:eastAsia="ru-RU"/>
        </w:rPr>
      </w:r>
      <w:r w:rsidR="007D348E">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7.3</w:t>
      </w:r>
      <w:r w:rsidR="007D348E">
        <w:rPr>
          <w:rFonts w:ascii="Times New Roman" w:eastAsia="Times New Roman" w:hAnsi="Times New Roman" w:cs="Times New Roman"/>
          <w:sz w:val="24"/>
          <w:szCs w:val="24"/>
          <w:lang w:eastAsia="ru-RU"/>
        </w:rPr>
        <w:fldChar w:fldCharType="end"/>
      </w:r>
      <w:r w:rsidR="007D348E">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 Покупатель</w:t>
      </w:r>
      <w:r w:rsidR="00E56053" w:rsidRPr="00864491">
        <w:rPr>
          <w:rFonts w:ascii="Times New Roman" w:eastAsia="Times New Roman" w:hAnsi="Times New Roman" w:cs="Times New Roman"/>
          <w:sz w:val="24"/>
          <w:szCs w:val="24"/>
          <w:lang w:eastAsia="ru-RU"/>
        </w:rPr>
        <w:t xml:space="preserve"> обязан </w:t>
      </w:r>
      <w:r w:rsidR="00FA5062" w:rsidRPr="00864491">
        <w:rPr>
          <w:rFonts w:ascii="Times New Roman" w:eastAsia="Times New Roman" w:hAnsi="Times New Roman" w:cs="Times New Roman"/>
          <w:sz w:val="24"/>
          <w:szCs w:val="24"/>
          <w:lang w:eastAsia="ru-RU"/>
        </w:rPr>
        <w:t xml:space="preserve">в сроки, установленные в требовании Продавца, </w:t>
      </w:r>
      <w:r w:rsidR="00E56053" w:rsidRPr="00864491">
        <w:rPr>
          <w:rFonts w:ascii="Times New Roman" w:eastAsia="Times New Roman" w:hAnsi="Times New Roman" w:cs="Times New Roman"/>
          <w:sz w:val="24"/>
          <w:szCs w:val="24"/>
          <w:lang w:eastAsia="ru-RU"/>
        </w:rPr>
        <w:t xml:space="preserve">уплатить Продавцу </w:t>
      </w:r>
      <w:r w:rsidR="00FA5062" w:rsidRPr="00864491">
        <w:rPr>
          <w:rFonts w:ascii="Times New Roman" w:eastAsia="Times New Roman" w:hAnsi="Times New Roman" w:cs="Times New Roman"/>
          <w:sz w:val="24"/>
          <w:szCs w:val="24"/>
          <w:lang w:eastAsia="ru-RU"/>
        </w:rPr>
        <w:t xml:space="preserve">неустойку в размере </w:t>
      </w:r>
      <w:r w:rsidR="00E56053" w:rsidRPr="00864491">
        <w:rPr>
          <w:rFonts w:ascii="Times New Roman" w:eastAsia="Times New Roman" w:hAnsi="Times New Roman" w:cs="Times New Roman"/>
          <w:sz w:val="24"/>
          <w:szCs w:val="24"/>
          <w:lang w:eastAsia="ru-RU"/>
        </w:rPr>
        <w:t>0,1 (</w:t>
      </w:r>
      <w:r w:rsidR="00384000" w:rsidRPr="00864491">
        <w:rPr>
          <w:rFonts w:ascii="Times New Roman" w:eastAsia="Times New Roman" w:hAnsi="Times New Roman" w:cs="Times New Roman"/>
          <w:sz w:val="24"/>
          <w:szCs w:val="24"/>
          <w:lang w:eastAsia="ru-RU"/>
        </w:rPr>
        <w:t>ноль целых одной десятой</w:t>
      </w:r>
      <w:r w:rsidR="00E56053" w:rsidRPr="00864491">
        <w:rPr>
          <w:rFonts w:ascii="Times New Roman" w:eastAsia="Times New Roman" w:hAnsi="Times New Roman" w:cs="Times New Roman"/>
          <w:sz w:val="24"/>
          <w:szCs w:val="24"/>
          <w:lang w:eastAsia="ru-RU"/>
        </w:rPr>
        <w:t>) %, включая НДС (если применимо)</w:t>
      </w:r>
      <w:r w:rsidR="00B5757C">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r w:rsidR="00FA5062" w:rsidRPr="00864491">
        <w:rPr>
          <w:rFonts w:ascii="Times New Roman" w:eastAsia="Times New Roman" w:hAnsi="Times New Roman" w:cs="Times New Roman"/>
          <w:sz w:val="24"/>
          <w:szCs w:val="24"/>
          <w:lang w:eastAsia="ru-RU"/>
        </w:rPr>
        <w:t xml:space="preserve"> за каждый день просрочки</w:t>
      </w:r>
      <w:r w:rsidR="00E56053" w:rsidRPr="00864491">
        <w:rPr>
          <w:rFonts w:ascii="Times New Roman" w:eastAsia="Times New Roman" w:hAnsi="Times New Roman" w:cs="Times New Roman"/>
          <w:sz w:val="24"/>
          <w:szCs w:val="24"/>
          <w:lang w:eastAsia="ru-RU"/>
        </w:rPr>
        <w:t xml:space="preserve">, а в случае невозврата Имущества </w:t>
      </w:r>
      <w:r w:rsidRPr="00864491">
        <w:rPr>
          <w:rFonts w:ascii="Times New Roman" w:eastAsia="Times New Roman" w:hAnsi="Times New Roman" w:cs="Times New Roman"/>
          <w:sz w:val="24"/>
          <w:szCs w:val="24"/>
          <w:lang w:eastAsia="ru-RU"/>
        </w:rPr>
        <w:t xml:space="preserve">в течение 10 (десяти) рабочих дней с даты расторжения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 xml:space="preserve">дополнительный штраф в размере </w:t>
      </w:r>
      <w:r w:rsidR="00E56053" w:rsidRPr="00864491">
        <w:rPr>
          <w:rFonts w:ascii="Times New Roman" w:eastAsia="Times New Roman" w:hAnsi="Times New Roman" w:cs="Times New Roman"/>
          <w:sz w:val="24"/>
          <w:szCs w:val="24"/>
          <w:lang w:eastAsia="ru-RU"/>
        </w:rPr>
        <w:t>3 (три) %, включая НДС (если применимо)</w:t>
      </w:r>
      <w:r w:rsidR="00C90A0A">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p>
    <w:p w14:paraId="23D0A637" w14:textId="0EFAD0E2" w:rsidR="00E56053" w:rsidRDefault="00E56053" w:rsidP="001676A8">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 xml:space="preserve">В случае возврата Покупателем Имущества при расторжении Договора, в том числе одностороннего отказа от исполнения обязательств, </w:t>
      </w:r>
      <w:r w:rsidR="001676A8" w:rsidRPr="00864491">
        <w:rPr>
          <w:rFonts w:ascii="Times New Roman" w:eastAsia="Times New Roman" w:hAnsi="Times New Roman" w:cs="Times New Roman"/>
          <w:sz w:val="24"/>
          <w:szCs w:val="24"/>
          <w:lang w:eastAsia="ru-RU"/>
        </w:rPr>
        <w:t xml:space="preserve">не в </w:t>
      </w:r>
      <w:r w:rsidR="001676A8" w:rsidRPr="00864491">
        <w:rPr>
          <w:rFonts w:ascii="Times New Roman" w:hAnsi="Times New Roman" w:cs="Times New Roman"/>
          <w:sz w:val="24"/>
          <w:szCs w:val="24"/>
        </w:rPr>
        <w:t xml:space="preserve">том состоянии, в котором он его получил, то </w:t>
      </w:r>
      <w:bookmarkStart w:id="12" w:name="_Ref510611957"/>
      <w:r w:rsidRPr="00864491">
        <w:rPr>
          <w:rFonts w:ascii="Times New Roman" w:hAnsi="Times New Roman" w:cs="Times New Roman"/>
          <w:sz w:val="24"/>
          <w:szCs w:val="24"/>
        </w:rPr>
        <w:t>Стороны фик</w:t>
      </w:r>
      <w:r w:rsidR="001676A8" w:rsidRPr="00864491">
        <w:rPr>
          <w:rFonts w:ascii="Times New Roman" w:hAnsi="Times New Roman" w:cs="Times New Roman"/>
          <w:sz w:val="24"/>
          <w:szCs w:val="24"/>
        </w:rPr>
        <w:t>сируют данные несоответствия в а</w:t>
      </w:r>
      <w:r w:rsidRPr="00864491">
        <w:rPr>
          <w:rFonts w:ascii="Times New Roman" w:hAnsi="Times New Roman" w:cs="Times New Roman"/>
          <w:sz w:val="24"/>
          <w:szCs w:val="24"/>
        </w:rPr>
        <w:t xml:space="preserve">кте приема-передачи и согласовывают сроки и способы устранения недостатков. В случае не устранения (несвоевременного устранения/отказа от устранения) </w:t>
      </w:r>
      <w:r w:rsidR="001676A8" w:rsidRPr="00864491">
        <w:rPr>
          <w:rFonts w:ascii="Times New Roman" w:hAnsi="Times New Roman" w:cs="Times New Roman"/>
          <w:sz w:val="24"/>
          <w:szCs w:val="24"/>
        </w:rPr>
        <w:t>Покупателем</w:t>
      </w:r>
      <w:r w:rsidRPr="00864491">
        <w:rPr>
          <w:rFonts w:ascii="Times New Roman" w:hAnsi="Times New Roman" w:cs="Times New Roman"/>
          <w:sz w:val="24"/>
          <w:szCs w:val="24"/>
        </w:rPr>
        <w:t xml:space="preserve"> выявленных </w:t>
      </w:r>
      <w:r w:rsidR="001676A8" w:rsidRPr="00864491">
        <w:rPr>
          <w:rFonts w:ascii="Times New Roman" w:hAnsi="Times New Roman" w:cs="Times New Roman"/>
          <w:sz w:val="24"/>
          <w:szCs w:val="24"/>
        </w:rPr>
        <w:t>Продавцом</w:t>
      </w:r>
      <w:r w:rsidRPr="00864491">
        <w:rPr>
          <w:rFonts w:ascii="Times New Roman" w:hAnsi="Times New Roman" w:cs="Times New Roman"/>
          <w:sz w:val="24"/>
          <w:szCs w:val="24"/>
        </w:rPr>
        <w:t xml:space="preserve"> недостатков, </w:t>
      </w:r>
      <w:r w:rsidR="001676A8" w:rsidRPr="00864491">
        <w:rPr>
          <w:rFonts w:ascii="Times New Roman" w:hAnsi="Times New Roman" w:cs="Times New Roman"/>
          <w:sz w:val="24"/>
          <w:szCs w:val="24"/>
        </w:rPr>
        <w:t>Продавец</w:t>
      </w:r>
      <w:r w:rsidRPr="00864491">
        <w:rPr>
          <w:rFonts w:ascii="Times New Roman" w:hAnsi="Times New Roman" w:cs="Times New Roman"/>
          <w:sz w:val="24"/>
          <w:szCs w:val="24"/>
        </w:rPr>
        <w:t xml:space="preserve"> вправе устранить их своими силами или с привлечением третьих лиц, а </w:t>
      </w:r>
      <w:r w:rsidR="001676A8" w:rsidRPr="00864491">
        <w:rPr>
          <w:rFonts w:ascii="Times New Roman" w:hAnsi="Times New Roman" w:cs="Times New Roman"/>
          <w:sz w:val="24"/>
          <w:szCs w:val="24"/>
        </w:rPr>
        <w:t>Покупатель</w:t>
      </w:r>
      <w:r w:rsidRPr="00864491">
        <w:rPr>
          <w:rFonts w:ascii="Times New Roman" w:hAnsi="Times New Roman" w:cs="Times New Roman"/>
          <w:sz w:val="24"/>
          <w:szCs w:val="24"/>
        </w:rPr>
        <w:t xml:space="preserve"> обязуется возместить </w:t>
      </w:r>
      <w:r w:rsidR="001676A8" w:rsidRPr="00864491">
        <w:rPr>
          <w:rFonts w:ascii="Times New Roman" w:hAnsi="Times New Roman" w:cs="Times New Roman"/>
          <w:sz w:val="24"/>
          <w:szCs w:val="24"/>
        </w:rPr>
        <w:t>Продавцу</w:t>
      </w:r>
      <w:r w:rsidRPr="00864491">
        <w:rPr>
          <w:rFonts w:ascii="Times New Roman" w:hAnsi="Times New Roman" w:cs="Times New Roman"/>
          <w:sz w:val="24"/>
          <w:szCs w:val="24"/>
        </w:rPr>
        <w:t xml:space="preserve"> все документально подтвержденные расходы, связанные с устранением данных недостатков, а также уплатить неустойку, включая НДС, в размере </w:t>
      </w:r>
      <w:r w:rsidR="001676A8" w:rsidRPr="00864491">
        <w:rPr>
          <w:rFonts w:ascii="Times New Roman" w:hAnsi="Times New Roman" w:cs="Times New Roman"/>
          <w:sz w:val="24"/>
          <w:szCs w:val="24"/>
        </w:rPr>
        <w:t>1/12</w:t>
      </w:r>
      <w:r w:rsidR="001676A8" w:rsidRPr="00864491">
        <w:rPr>
          <w:rFonts w:ascii="Times New Roman" w:eastAsia="Times New Roman" w:hAnsi="Times New Roman" w:cs="Times New Roman"/>
          <w:sz w:val="24"/>
          <w:szCs w:val="24"/>
          <w:lang w:eastAsia="ru-RU"/>
        </w:rPr>
        <w:t xml:space="preserve"> от общей стоимости Имущества.</w:t>
      </w:r>
      <w:bookmarkEnd w:id="12"/>
      <w:r w:rsidR="00FA5062" w:rsidRPr="00864491">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472C2819" w14:textId="78ED5EE2" w:rsidR="00A64A87" w:rsidRPr="00864491" w:rsidRDefault="00A64A87">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00A23186" w:rsidRPr="00864491">
        <w:rPr>
          <w:rFonts w:ascii="Times New Roman" w:eastAsia="Times New Roman" w:hAnsi="Times New Roman" w:cs="Times New Roman"/>
          <w:sz w:val="24"/>
          <w:szCs w:val="24"/>
          <w:lang w:eastAsia="ru-RU"/>
        </w:rPr>
        <w:t>0,</w:t>
      </w:r>
      <w:r w:rsidR="00A23186">
        <w:rPr>
          <w:rFonts w:ascii="Times New Roman" w:eastAsia="Times New Roman" w:hAnsi="Times New Roman" w:cs="Times New Roman"/>
          <w:sz w:val="24"/>
          <w:szCs w:val="24"/>
          <w:lang w:eastAsia="ru-RU"/>
        </w:rPr>
        <w:t>3</w:t>
      </w:r>
      <w:r w:rsidR="00A23186" w:rsidRPr="00864491">
        <w:rPr>
          <w:rFonts w:ascii="Times New Roman" w:eastAsia="Times New Roman" w:hAnsi="Times New Roman" w:cs="Times New Roman"/>
          <w:sz w:val="24"/>
          <w:szCs w:val="24"/>
          <w:lang w:eastAsia="ru-RU"/>
        </w:rPr>
        <w:t xml:space="preserve"> (ноль целых </w:t>
      </w:r>
      <w:r w:rsidR="00A23186">
        <w:rPr>
          <w:rFonts w:ascii="Times New Roman" w:eastAsia="Times New Roman" w:hAnsi="Times New Roman" w:cs="Times New Roman"/>
          <w:sz w:val="24"/>
          <w:szCs w:val="24"/>
          <w:lang w:eastAsia="ru-RU"/>
        </w:rPr>
        <w:t>три</w:t>
      </w:r>
      <w:r w:rsidR="00A23186" w:rsidRPr="00864491">
        <w:rPr>
          <w:rFonts w:ascii="Times New Roman" w:eastAsia="Times New Roman" w:hAnsi="Times New Roman" w:cs="Times New Roman"/>
          <w:sz w:val="24"/>
          <w:szCs w:val="24"/>
          <w:lang w:eastAsia="ru-RU"/>
        </w:rPr>
        <w:t xml:space="preserve"> десят</w:t>
      </w:r>
      <w:r w:rsidR="00A23186">
        <w:rPr>
          <w:rFonts w:ascii="Times New Roman" w:eastAsia="Times New Roman" w:hAnsi="Times New Roman" w:cs="Times New Roman"/>
          <w:sz w:val="24"/>
          <w:szCs w:val="24"/>
          <w:lang w:eastAsia="ru-RU"/>
        </w:rPr>
        <w:t>ых</w:t>
      </w:r>
      <w:r w:rsidR="00A23186" w:rsidRPr="00864491">
        <w:rPr>
          <w:rFonts w:ascii="Times New Roman" w:eastAsia="Times New Roman" w:hAnsi="Times New Roman" w:cs="Times New Roman"/>
          <w:sz w:val="24"/>
          <w:szCs w:val="24"/>
          <w:lang w:eastAsia="ru-RU"/>
        </w:rPr>
        <w:t>) %, включая НДС (если применимо)</w:t>
      </w:r>
      <w:r w:rsidR="00A23186">
        <w:rPr>
          <w:rFonts w:ascii="Times New Roman" w:eastAsia="Times New Roman" w:hAnsi="Times New Roman" w:cs="Times New Roman"/>
          <w:sz w:val="24"/>
          <w:szCs w:val="24"/>
          <w:lang w:eastAsia="ru-RU"/>
        </w:rPr>
        <w:t>,</w:t>
      </w:r>
      <w:r w:rsidR="00A23186"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14:paraId="51326AA8" w14:textId="0B5E60D6" w:rsidR="00C67D2E" w:rsidRPr="00864491" w:rsidRDefault="00984CEC"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sidR="0023758B">
        <w:rPr>
          <w:rFonts w:ascii="Times New Roman" w:eastAsia="Times New Roman" w:hAnsi="Times New Roman" w:cs="Times New Roman"/>
          <w:sz w:val="24"/>
          <w:szCs w:val="24"/>
          <w:lang w:eastAsia="ru-RU"/>
        </w:rPr>
        <w:t>производится в течени</w:t>
      </w:r>
      <w:r w:rsidR="00A64A87">
        <w:rPr>
          <w:rFonts w:ascii="Times New Roman" w:eastAsia="Times New Roman" w:hAnsi="Times New Roman" w:cs="Times New Roman"/>
          <w:sz w:val="24"/>
          <w:szCs w:val="24"/>
          <w:lang w:eastAsia="ru-RU"/>
        </w:rPr>
        <w:t>е</w:t>
      </w:r>
      <w:r w:rsidR="0023758B">
        <w:rPr>
          <w:rFonts w:ascii="Times New Roman" w:eastAsia="Times New Roman" w:hAnsi="Times New Roman" w:cs="Times New Roman"/>
          <w:sz w:val="24"/>
          <w:szCs w:val="24"/>
          <w:lang w:eastAsia="ru-RU"/>
        </w:rPr>
        <w:t xml:space="preserve"> 10 (десяти) рабочих дней с даты получения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14:paraId="16327E3C" w14:textId="77777777" w:rsidR="007C5591" w:rsidRPr="00864491" w:rsidRDefault="007C5591" w:rsidP="00A25A09">
      <w:pPr>
        <w:pStyle w:val="a5"/>
        <w:spacing w:after="0" w:line="240" w:lineRule="auto"/>
        <w:ind w:left="0" w:firstLine="709"/>
        <w:rPr>
          <w:rFonts w:ascii="Times New Roman" w:hAnsi="Times New Roman" w:cs="Times New Roman"/>
          <w:sz w:val="24"/>
          <w:szCs w:val="24"/>
        </w:rPr>
      </w:pPr>
    </w:p>
    <w:p w14:paraId="2A21770D"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14:paraId="60E0EA7D" w14:textId="77777777" w:rsidR="00B259B6" w:rsidRPr="00864491" w:rsidRDefault="00B259B6" w:rsidP="00B259B6">
      <w:pPr>
        <w:pStyle w:val="a5"/>
        <w:spacing w:after="0" w:line="240" w:lineRule="auto"/>
        <w:ind w:left="709"/>
        <w:jc w:val="both"/>
        <w:rPr>
          <w:rFonts w:ascii="Times New Roman" w:eastAsia="Times New Roman" w:hAnsi="Times New Roman" w:cs="Times New Roman"/>
          <w:sz w:val="24"/>
          <w:szCs w:val="24"/>
          <w:lang w:eastAsia="ru-RU"/>
        </w:rPr>
      </w:pPr>
    </w:p>
    <w:p w14:paraId="2F90A32A" w14:textId="77777777" w:rsidR="00CA0BE6" w:rsidRPr="00864491" w:rsidRDefault="00CA0BE6"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5AD04F5C" w14:textId="77777777" w:rsidR="00CA0BE6" w:rsidRPr="00864491" w:rsidRDefault="00CA0BE6"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w:t>
      </w:r>
      <w:r w:rsidR="00A25A09" w:rsidRPr="00864491">
        <w:rPr>
          <w:rFonts w:ascii="Times New Roman" w:eastAsia="Times New Roman" w:hAnsi="Times New Roman" w:cs="Times New Roman"/>
          <w:sz w:val="24"/>
          <w:szCs w:val="24"/>
          <w:lang w:eastAsia="ru-RU"/>
        </w:rPr>
        <w:t>ийской Федерации и Договором.</w:t>
      </w:r>
    </w:p>
    <w:p w14:paraId="048152BE" w14:textId="65C5AAB4" w:rsidR="00AD0D2B" w:rsidRDefault="00AD0D2B"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bookmarkStart w:id="13" w:name="_Ref3210543"/>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w:t>
      </w:r>
      <w:r w:rsidR="00FA5062" w:rsidRPr="00864491">
        <w:rPr>
          <w:rFonts w:ascii="Times New Roman" w:eastAsia="Times New Roman" w:hAnsi="Times New Roman" w:cs="Times New Roman"/>
          <w:sz w:val="24"/>
          <w:szCs w:val="24"/>
          <w:lang w:eastAsia="ru-RU"/>
        </w:rPr>
        <w:t>его</w:t>
      </w:r>
      <w:r w:rsidRPr="00864491">
        <w:rPr>
          <w:rFonts w:ascii="Times New Roman" w:eastAsia="Times New Roman" w:hAnsi="Times New Roman" w:cs="Times New Roman"/>
          <w:sz w:val="24"/>
          <w:szCs w:val="24"/>
          <w:lang w:eastAsia="ru-RU"/>
        </w:rPr>
        <w:t xml:space="preserve">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w:t>
      </w:r>
      <w:r w:rsidR="00FA5062" w:rsidRPr="00864491">
        <w:rPr>
          <w:rFonts w:ascii="Times New Roman" w:eastAsia="Times New Roman" w:hAnsi="Times New Roman" w:cs="Times New Roman"/>
          <w:sz w:val="24"/>
          <w:szCs w:val="24"/>
          <w:lang w:eastAsia="ru-RU"/>
        </w:rPr>
        <w:t>, за исключением санкций предусмотренных Договором (при их наличии)</w:t>
      </w:r>
      <w:r w:rsidRPr="00864491">
        <w:rPr>
          <w:rFonts w:ascii="Times New Roman" w:eastAsia="Times New Roman" w:hAnsi="Times New Roman" w:cs="Times New Roman"/>
          <w:sz w:val="24"/>
          <w:szCs w:val="24"/>
          <w:lang w:eastAsia="ru-RU"/>
        </w:rPr>
        <w:t>), в течение 10 (десяти) рабочих дней с даты подписания Сторонами актов приема-передачи Имущества (возврата Имущества Продавцу).</w:t>
      </w:r>
      <w:bookmarkEnd w:id="13"/>
    </w:p>
    <w:p w14:paraId="6B32B9A5" w14:textId="01391784" w:rsidR="00FB6650" w:rsidRPr="00864491" w:rsidRDefault="00FB6650"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sidR="00A23186">
        <w:rPr>
          <w:rFonts w:ascii="Times New Roman" w:eastAsia="Times New Roman" w:hAnsi="Times New Roman" w:cs="Times New Roman"/>
          <w:sz w:val="24"/>
          <w:szCs w:val="24"/>
          <w:lang w:eastAsia="ru-RU"/>
        </w:rPr>
        <w:t xml:space="preserve"> согласно </w:t>
      </w:r>
      <w:r w:rsidR="00A23186" w:rsidRPr="009256CA">
        <w:rPr>
          <w:rFonts w:ascii="Times New Roman" w:eastAsia="Times New Roman" w:hAnsi="Times New Roman" w:cs="Times New Roman"/>
          <w:sz w:val="24"/>
          <w:szCs w:val="24"/>
          <w:lang w:eastAsia="ru-RU"/>
        </w:rPr>
        <w:t>п</w:t>
      </w:r>
      <w:r w:rsidR="00A23186">
        <w:rPr>
          <w:rFonts w:ascii="Times New Roman" w:eastAsia="Times New Roman" w:hAnsi="Times New Roman" w:cs="Times New Roman"/>
          <w:sz w:val="24"/>
          <w:szCs w:val="24"/>
          <w:lang w:eastAsia="ru-RU"/>
        </w:rPr>
        <w:t>унктам</w:t>
      </w:r>
      <w:r w:rsidR="00A23186" w:rsidRPr="009256CA">
        <w:rPr>
          <w:rFonts w:ascii="Times New Roman" w:eastAsia="Times New Roman" w:hAnsi="Times New Roman" w:cs="Times New Roman"/>
          <w:sz w:val="24"/>
          <w:szCs w:val="24"/>
          <w:lang w:eastAsia="ru-RU"/>
        </w:rPr>
        <w:t xml:space="preserve"> </w:t>
      </w:r>
      <w:r w:rsidR="00A23186">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_Ref12626055 \r \h </w:instrText>
      </w:r>
      <w:r w:rsidR="00A23186">
        <w:rPr>
          <w:rFonts w:ascii="Times New Roman" w:eastAsia="Times New Roman" w:hAnsi="Times New Roman" w:cs="Times New Roman"/>
          <w:sz w:val="24"/>
          <w:szCs w:val="24"/>
          <w:lang w:eastAsia="ru-RU"/>
        </w:rPr>
      </w:r>
      <w:r w:rsidR="00A23186">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1.5</w:t>
      </w:r>
      <w:r w:rsidR="00A23186">
        <w:rPr>
          <w:rFonts w:ascii="Times New Roman" w:eastAsia="Times New Roman" w:hAnsi="Times New Roman" w:cs="Times New Roman"/>
          <w:sz w:val="24"/>
          <w:szCs w:val="24"/>
          <w:lang w:eastAsia="ru-RU"/>
        </w:rPr>
        <w:fldChar w:fldCharType="end"/>
      </w:r>
      <w:r w:rsidR="00A23186" w:rsidRPr="009256CA">
        <w:rPr>
          <w:rFonts w:ascii="Times New Roman" w:eastAsia="Times New Roman" w:hAnsi="Times New Roman" w:cs="Times New Roman"/>
          <w:sz w:val="24"/>
          <w:szCs w:val="24"/>
          <w:lang w:eastAsia="ru-RU"/>
        </w:rPr>
        <w:t xml:space="preserve"> </w:t>
      </w:r>
      <w:r w:rsidR="00A23186">
        <w:rPr>
          <w:rFonts w:ascii="Times New Roman" w:eastAsia="Times New Roman" w:hAnsi="Times New Roman" w:cs="Times New Roman"/>
          <w:sz w:val="24"/>
          <w:szCs w:val="24"/>
          <w:lang w:eastAsia="ru-RU"/>
        </w:rPr>
        <w:t xml:space="preserve">и </w:t>
      </w:r>
      <w:r w:rsidR="00A23186">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_Ref17968102 \r \h </w:instrText>
      </w:r>
      <w:r w:rsidR="00A23186">
        <w:rPr>
          <w:rFonts w:ascii="Times New Roman" w:eastAsia="Times New Roman" w:hAnsi="Times New Roman" w:cs="Times New Roman"/>
          <w:sz w:val="24"/>
          <w:szCs w:val="24"/>
          <w:lang w:eastAsia="ru-RU"/>
        </w:rPr>
      </w:r>
      <w:r w:rsidR="00A23186">
        <w:rPr>
          <w:rFonts w:ascii="Times New Roman" w:eastAsia="Times New Roman" w:hAnsi="Times New Roman" w:cs="Times New Roman"/>
          <w:sz w:val="24"/>
          <w:szCs w:val="24"/>
          <w:lang w:eastAsia="ru-RU"/>
        </w:rPr>
        <w:fldChar w:fldCharType="separate"/>
      </w:r>
      <w:r w:rsidR="00F17B7F">
        <w:rPr>
          <w:rFonts w:ascii="Times New Roman" w:eastAsia="Times New Roman" w:hAnsi="Times New Roman" w:cs="Times New Roman"/>
          <w:sz w:val="24"/>
          <w:szCs w:val="24"/>
          <w:lang w:eastAsia="ru-RU"/>
        </w:rPr>
        <w:t>1.6</w:t>
      </w:r>
      <w:r w:rsidR="00A23186">
        <w:rPr>
          <w:rFonts w:ascii="Times New Roman" w:eastAsia="Times New Roman" w:hAnsi="Times New Roman" w:cs="Times New Roman"/>
          <w:sz w:val="24"/>
          <w:szCs w:val="24"/>
          <w:lang w:eastAsia="ru-RU"/>
        </w:rPr>
        <w:fldChar w:fldCharType="end"/>
      </w:r>
      <w:r w:rsidR="00A23186">
        <w:rPr>
          <w:rFonts w:ascii="Times New Roman" w:eastAsia="Times New Roman" w:hAnsi="Times New Roman" w:cs="Times New Roman"/>
          <w:sz w:val="24"/>
          <w:szCs w:val="24"/>
          <w:lang w:eastAsia="ru-RU"/>
        </w:rPr>
        <w:t xml:space="preserve"> </w:t>
      </w:r>
      <w:r w:rsidR="00A23186"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Продавец вправе отказаться от исполнения Договора в одностороннем внесудебном порядке путем направления Покупателю соответствующего уведомления</w:t>
      </w:r>
      <w:r w:rsidR="00A23186">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14:paraId="70500016"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48204D9E"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14:paraId="1A4E8988"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51FEE5CB" w14:textId="77777777" w:rsidR="004752CF" w:rsidRPr="00864491" w:rsidRDefault="004E2AD8" w:rsidP="00A6567F">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AC29036" w14:textId="77777777" w:rsidR="004752CF" w:rsidRPr="00864491" w:rsidRDefault="004E2AD8" w:rsidP="00A6567F">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55233DEF" w14:textId="77777777" w:rsidR="004752CF" w:rsidRPr="00864491" w:rsidRDefault="004E2AD8" w:rsidP="00A6567F">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lastRenderedPageBreak/>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w:t>
      </w:r>
      <w:r w:rsidR="004D434F" w:rsidRPr="00864491">
        <w:rPr>
          <w:rFonts w:ascii="Times New Roman" w:hAnsi="Times New Roman" w:cs="Times New Roman"/>
          <w:sz w:val="24"/>
          <w:szCs w:val="24"/>
        </w:rPr>
        <w:t xml:space="preserve"> 30 (тридцати) </w:t>
      </w:r>
      <w:r w:rsidRPr="00864491">
        <w:rPr>
          <w:rFonts w:ascii="Times New Roman" w:hAnsi="Times New Roman" w:cs="Times New Roman"/>
          <w:sz w:val="24"/>
          <w:szCs w:val="24"/>
        </w:rPr>
        <w:t>календарных дней после начала действия непреодолимой силы.</w:t>
      </w:r>
    </w:p>
    <w:p w14:paraId="440BDD41" w14:textId="77777777" w:rsidR="004752CF" w:rsidRPr="00864491" w:rsidRDefault="004E2AD8" w:rsidP="00A6567F">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633E1E1" w14:textId="77777777" w:rsidR="004E2AD8" w:rsidRPr="00864491" w:rsidRDefault="004E2AD8" w:rsidP="00A6567F">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w:t>
      </w:r>
      <w:r w:rsidR="004D434F" w:rsidRPr="00864491">
        <w:rPr>
          <w:rFonts w:ascii="Times New Roman" w:hAnsi="Times New Roman" w:cs="Times New Roman"/>
          <w:sz w:val="24"/>
          <w:szCs w:val="24"/>
        </w:rPr>
        <w:t xml:space="preserve"> </w:t>
      </w:r>
      <w:r w:rsidR="00E37658" w:rsidRPr="00864491">
        <w:rPr>
          <w:rFonts w:ascii="Times New Roman" w:hAnsi="Times New Roman" w:cs="Times New Roman"/>
          <w:sz w:val="24"/>
          <w:szCs w:val="24"/>
        </w:rPr>
        <w:t xml:space="preserve">6 (шести) </w:t>
      </w:r>
      <w:r w:rsidRPr="00864491">
        <w:rPr>
          <w:rFonts w:ascii="Times New Roman" w:hAnsi="Times New Roman" w:cs="Times New Roman"/>
          <w:sz w:val="24"/>
          <w:szCs w:val="24"/>
        </w:rPr>
        <w:t>месяцев, каждая Сторона имеет право инициировать досрочное расторжение Договора.</w:t>
      </w:r>
    </w:p>
    <w:p w14:paraId="5F6D315B" w14:textId="77777777" w:rsidR="004752CF" w:rsidRPr="00864491" w:rsidRDefault="004752CF" w:rsidP="00984CEC">
      <w:pPr>
        <w:pStyle w:val="a5"/>
        <w:spacing w:after="0" w:line="240" w:lineRule="auto"/>
        <w:ind w:left="0" w:firstLine="709"/>
        <w:jc w:val="both"/>
        <w:rPr>
          <w:rFonts w:ascii="Times New Roman" w:hAnsi="Times New Roman" w:cs="Times New Roman"/>
          <w:sz w:val="24"/>
          <w:szCs w:val="24"/>
        </w:rPr>
      </w:pPr>
    </w:p>
    <w:p w14:paraId="7B0B47DF"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14:paraId="7AD131B7"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466D357D" w14:textId="77777777" w:rsidR="004E2AD8" w:rsidRPr="00864491" w:rsidRDefault="004E2AD8" w:rsidP="00A6567F">
      <w:pPr>
        <w:pStyle w:val="a5"/>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64491">
        <w:rPr>
          <w:rFonts w:ascii="Times New Roman" w:eastAsia="Times New Roman" w:hAnsi="Times New Roman" w:cs="Times New Roman"/>
          <w:sz w:val="24"/>
          <w:szCs w:val="24"/>
          <w:lang w:eastAsia="x-none"/>
        </w:rPr>
        <w:t xml:space="preserve"> и содержания</w:t>
      </w:r>
      <w:r w:rsidRPr="0086449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6A9C790" w14:textId="77777777" w:rsidR="004E2AD8" w:rsidRPr="00864491" w:rsidRDefault="004E2AD8" w:rsidP="00A6567F">
      <w:pPr>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1A59C046" w14:textId="77777777" w:rsidR="004E2AD8" w:rsidRPr="00864491" w:rsidRDefault="004E2AD8" w:rsidP="00A6567F">
      <w:pPr>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004D434F" w:rsidRPr="00864491">
        <w:rPr>
          <w:rFonts w:ascii="Times New Roman" w:eastAsia="Times New Roman" w:hAnsi="Times New Roman" w:cs="Times New Roman"/>
          <w:sz w:val="24"/>
          <w:szCs w:val="24"/>
          <w:lang w:eastAsia="x-none"/>
        </w:rPr>
        <w:t xml:space="preserve"> 3 </w:t>
      </w:r>
      <w:r w:rsidR="0064608B" w:rsidRPr="00864491">
        <w:rPr>
          <w:rFonts w:ascii="Times New Roman" w:eastAsia="Times New Roman" w:hAnsi="Times New Roman" w:cs="Times New Roman"/>
          <w:sz w:val="24"/>
          <w:szCs w:val="24"/>
          <w:lang w:eastAsia="x-none"/>
        </w:rPr>
        <w:t>(</w:t>
      </w:r>
      <w:r w:rsidR="004D434F" w:rsidRPr="00864491">
        <w:rPr>
          <w:rFonts w:ascii="Times New Roman" w:eastAsia="Times New Roman" w:hAnsi="Times New Roman" w:cs="Times New Roman"/>
          <w:sz w:val="24"/>
          <w:szCs w:val="24"/>
          <w:lang w:eastAsia="x-none"/>
        </w:rPr>
        <w:t>трех</w:t>
      </w:r>
      <w:r w:rsidR="0064608B" w:rsidRPr="00864491">
        <w:rPr>
          <w:rFonts w:ascii="Times New Roman" w:eastAsia="Times New Roman" w:hAnsi="Times New Roman" w:cs="Times New Roman"/>
          <w:sz w:val="24"/>
          <w:szCs w:val="24"/>
          <w:lang w:eastAsia="x-none"/>
        </w:rPr>
        <w:t>)</w:t>
      </w:r>
      <w:r w:rsidR="004D434F" w:rsidRPr="00864491">
        <w:rPr>
          <w:rFonts w:ascii="Times New Roman" w:eastAsia="Times New Roman" w:hAnsi="Times New Roman" w:cs="Times New Roman"/>
          <w:sz w:val="24"/>
          <w:szCs w:val="24"/>
          <w:lang w:eastAsia="x-none"/>
        </w:rPr>
        <w:t xml:space="preserve"> лет </w:t>
      </w:r>
      <w:r w:rsidRPr="00864491">
        <w:rPr>
          <w:rFonts w:ascii="Times New Roman" w:eastAsia="Times New Roman" w:hAnsi="Times New Roman" w:cs="Times New Roman"/>
          <w:sz w:val="24"/>
          <w:szCs w:val="24"/>
          <w:lang w:val="x-none" w:eastAsia="x-none"/>
        </w:rPr>
        <w:t>после прекращения действия Договора.</w:t>
      </w:r>
    </w:p>
    <w:p w14:paraId="0031F28F" w14:textId="77777777" w:rsidR="004E2AD8" w:rsidRPr="00864491" w:rsidRDefault="004E2AD8" w:rsidP="00A6567F">
      <w:pPr>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1733031C"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1B0B14A1"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14:paraId="132322F6"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303AA43B" w14:textId="29CF3509" w:rsidR="00B043DA" w:rsidRPr="00864491" w:rsidRDefault="00DA0E51"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4" w:name="_Ref1393199"/>
    </w:p>
    <w:bookmarkEnd w:id="14"/>
    <w:p w14:paraId="54BB3FA7" w14:textId="02D74633" w:rsidR="00DA0E51" w:rsidRPr="00864491" w:rsidRDefault="00DA0E51"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0363CA" w:rsidRPr="00864491">
        <w:rPr>
          <w:rFonts w:ascii="Times New Roman" w:eastAsia="Times New Roman" w:hAnsi="Times New Roman" w:cs="Times New Roman"/>
          <w:color w:val="000000"/>
          <w:sz w:val="24"/>
          <w:szCs w:val="24"/>
          <w:lang w:eastAsia="ru-RU"/>
        </w:rPr>
        <w:t xml:space="preserve"> </w:t>
      </w:r>
      <w:r w:rsidR="000363CA" w:rsidRPr="00D91992">
        <w:rPr>
          <w:rFonts w:ascii="Times New Roman" w:eastAsia="Times New Roman" w:hAnsi="Times New Roman" w:cs="Times New Roman"/>
          <w:color w:val="000000"/>
          <w:sz w:val="24"/>
          <w:szCs w:val="24"/>
          <w:lang w:eastAsia="ru-RU"/>
        </w:rPr>
        <w:fldChar w:fldCharType="begin"/>
      </w:r>
      <w:r w:rsidR="000363CA" w:rsidRPr="00864491">
        <w:rPr>
          <w:rFonts w:ascii="Times New Roman" w:eastAsia="Times New Roman" w:hAnsi="Times New Roman" w:cs="Times New Roman"/>
          <w:color w:val="000000"/>
          <w:sz w:val="24"/>
          <w:szCs w:val="24"/>
          <w:lang w:eastAsia="ru-RU"/>
        </w:rPr>
        <w:instrText xml:space="preserve"> REF _Ref1393199 \r \h </w:instrText>
      </w:r>
      <w:r w:rsidR="00864491" w:rsidRPr="00864491">
        <w:rPr>
          <w:rFonts w:ascii="Times New Roman" w:eastAsia="Times New Roman" w:hAnsi="Times New Roman" w:cs="Times New Roman"/>
          <w:color w:val="000000"/>
          <w:sz w:val="24"/>
          <w:szCs w:val="24"/>
          <w:lang w:eastAsia="ru-RU"/>
        </w:rPr>
        <w:instrText xml:space="preserve"> \* MERGEFORMAT </w:instrText>
      </w:r>
      <w:r w:rsidR="000363CA" w:rsidRPr="00D91992">
        <w:rPr>
          <w:rFonts w:ascii="Times New Roman" w:eastAsia="Times New Roman" w:hAnsi="Times New Roman" w:cs="Times New Roman"/>
          <w:color w:val="000000"/>
          <w:sz w:val="24"/>
          <w:szCs w:val="24"/>
          <w:lang w:eastAsia="ru-RU"/>
        </w:rPr>
      </w:r>
      <w:r w:rsidR="000363CA" w:rsidRPr="00D91992">
        <w:rPr>
          <w:rFonts w:ascii="Times New Roman" w:eastAsia="Times New Roman" w:hAnsi="Times New Roman" w:cs="Times New Roman"/>
          <w:color w:val="000000"/>
          <w:sz w:val="24"/>
          <w:szCs w:val="24"/>
          <w:lang w:eastAsia="ru-RU"/>
        </w:rPr>
        <w:fldChar w:fldCharType="separate"/>
      </w:r>
      <w:r w:rsidR="00F17B7F">
        <w:rPr>
          <w:rFonts w:ascii="Times New Roman" w:eastAsia="Times New Roman" w:hAnsi="Times New Roman" w:cs="Times New Roman"/>
          <w:color w:val="000000"/>
          <w:sz w:val="24"/>
          <w:szCs w:val="24"/>
          <w:lang w:eastAsia="ru-RU"/>
        </w:rPr>
        <w:t>10.1</w:t>
      </w:r>
      <w:r w:rsidR="000363CA" w:rsidRPr="00D91992">
        <w:rPr>
          <w:rFonts w:ascii="Times New Roman" w:eastAsia="Times New Roman" w:hAnsi="Times New Roman" w:cs="Times New Roman"/>
          <w:color w:val="000000"/>
          <w:sz w:val="24"/>
          <w:szCs w:val="24"/>
          <w:lang w:eastAsia="ru-RU"/>
        </w:rPr>
        <w:fldChar w:fldCharType="end"/>
      </w:r>
      <w:r w:rsidR="000363CA" w:rsidRPr="00864491">
        <w:rPr>
          <w:rFonts w:ascii="Times New Roman" w:eastAsia="Times New Roman" w:hAnsi="Times New Roman" w:cs="Times New Roman"/>
          <w:color w:val="000000"/>
          <w:sz w:val="24"/>
          <w:szCs w:val="24"/>
          <w:lang w:eastAsia="ru-RU"/>
        </w:rPr>
        <w:t xml:space="preserve"> Договора</w:t>
      </w:r>
      <w:r w:rsidRPr="00864491">
        <w:rPr>
          <w:rFonts w:ascii="Times New Roman" w:eastAsia="Times New Roman" w:hAnsi="Times New Roman" w:cs="Times New Roman"/>
          <w:color w:val="000000"/>
          <w:sz w:val="24"/>
          <w:szCs w:val="24"/>
          <w:lang w:eastAsia="ru-RU"/>
        </w:rPr>
        <w:t xml:space="preserve">, спор передается в </w:t>
      </w:r>
      <w:r w:rsidR="00EB20DC">
        <w:rPr>
          <w:rFonts w:ascii="Times New Roman" w:eastAsia="Times New Roman" w:hAnsi="Times New Roman" w:cs="Times New Roman"/>
          <w:color w:val="000000"/>
          <w:sz w:val="24"/>
          <w:szCs w:val="24"/>
          <w:lang w:eastAsia="ru-RU"/>
        </w:rPr>
        <w:t>Арбитражный суд Тюменской области</w:t>
      </w:r>
      <w:r w:rsidRPr="00864491">
        <w:rPr>
          <w:rFonts w:ascii="Times New Roman" w:eastAsia="Times New Roman" w:hAnsi="Times New Roman" w:cs="Times New Roman"/>
          <w:sz w:val="24"/>
          <w:szCs w:val="24"/>
          <w:lang w:eastAsia="ru-RU"/>
        </w:rPr>
        <w:t>.</w:t>
      </w:r>
    </w:p>
    <w:p w14:paraId="2E85C9CD"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5D9B9909" w14:textId="77777777" w:rsidR="00105232"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14:paraId="354AC6C3" w14:textId="77777777" w:rsidR="00B259B6" w:rsidRPr="00864491" w:rsidRDefault="00B259B6" w:rsidP="00B259B6">
      <w:pPr>
        <w:pStyle w:val="a5"/>
        <w:spacing w:after="0" w:line="240" w:lineRule="auto"/>
        <w:ind w:left="709"/>
        <w:jc w:val="both"/>
        <w:rPr>
          <w:rFonts w:ascii="Times New Roman" w:hAnsi="Times New Roman" w:cs="Times New Roman"/>
          <w:sz w:val="24"/>
          <w:szCs w:val="24"/>
        </w:rPr>
      </w:pPr>
    </w:p>
    <w:p w14:paraId="10B7EE2D" w14:textId="77777777" w:rsidR="00105232" w:rsidRPr="00864491" w:rsidRDefault="00CA0BE6" w:rsidP="004041F6">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0B3C04EA" w14:textId="77777777" w:rsidR="004041F6" w:rsidRDefault="00CA0BE6" w:rsidP="004041F6">
      <w:pPr>
        <w:pStyle w:val="a5"/>
        <w:numPr>
          <w:ilvl w:val="1"/>
          <w:numId w:val="30"/>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lastRenderedPageBreak/>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28B3E45E" w14:textId="1B8CF8A4" w:rsidR="004041F6" w:rsidRPr="004041F6" w:rsidRDefault="004041F6" w:rsidP="004041F6">
      <w:pPr>
        <w:pStyle w:val="a5"/>
        <w:numPr>
          <w:ilvl w:val="1"/>
          <w:numId w:val="30"/>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Pr="00A6567F">
        <w:rPr>
          <w:rFonts w:ascii="Times New Roman" w:hAnsi="Times New Roman" w:cs="Times New Roman"/>
          <w:sz w:val="24"/>
          <w:szCs w:val="24"/>
        </w:rPr>
        <w:fldChar w:fldCharType="begin"/>
      </w:r>
      <w:r w:rsidRPr="00A6567F">
        <w:rPr>
          <w:rFonts w:ascii="Times New Roman" w:hAnsi="Times New Roman" w:cs="Times New Roman"/>
          <w:sz w:val="24"/>
          <w:szCs w:val="24"/>
        </w:rPr>
        <w:instrText xml:space="preserve"> REF _Ref486328623 \r \h  \* MERGEFORMAT </w:instrText>
      </w:r>
      <w:r w:rsidRPr="00A6567F">
        <w:rPr>
          <w:rFonts w:ascii="Times New Roman" w:hAnsi="Times New Roman" w:cs="Times New Roman"/>
          <w:sz w:val="24"/>
          <w:szCs w:val="24"/>
        </w:rPr>
      </w:r>
      <w:r w:rsidRPr="00A6567F">
        <w:rPr>
          <w:rFonts w:ascii="Times New Roman" w:hAnsi="Times New Roman" w:cs="Times New Roman"/>
          <w:sz w:val="24"/>
          <w:szCs w:val="24"/>
        </w:rPr>
        <w:fldChar w:fldCharType="separate"/>
      </w:r>
      <w:r w:rsidR="00F17B7F">
        <w:rPr>
          <w:rFonts w:ascii="Times New Roman" w:hAnsi="Times New Roman" w:cs="Times New Roman"/>
          <w:sz w:val="24"/>
          <w:szCs w:val="24"/>
        </w:rPr>
        <w:t>13</w:t>
      </w:r>
      <w:r w:rsidRPr="00A6567F">
        <w:rPr>
          <w:rFonts w:ascii="Times New Roman" w:hAnsi="Times New Roman" w:cs="Times New Roman"/>
          <w:sz w:val="24"/>
          <w:szCs w:val="24"/>
        </w:rPr>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 использованием электронного документооборота.</w:t>
      </w:r>
    </w:p>
    <w:p w14:paraId="50AF607F" w14:textId="745C2B55" w:rsidR="00B043DA" w:rsidRPr="00864491" w:rsidRDefault="004041F6" w:rsidP="004041F6">
      <w:pPr>
        <w:pStyle w:val="a5"/>
        <w:numPr>
          <w:ilvl w:val="1"/>
          <w:numId w:val="30"/>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7315CD10" w14:textId="0EF74FCC" w:rsidR="00105232" w:rsidRPr="00D91992" w:rsidRDefault="00CA0BE6" w:rsidP="004041F6">
      <w:pPr>
        <w:pStyle w:val="a5"/>
        <w:numPr>
          <w:ilvl w:val="1"/>
          <w:numId w:val="30"/>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sidR="00FB6650">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2668D25B" w14:textId="6819BCEB" w:rsidR="00DA3211" w:rsidRPr="00D91992" w:rsidRDefault="00DA3211" w:rsidP="004041F6">
      <w:pPr>
        <w:pStyle w:val="a5"/>
        <w:numPr>
          <w:ilvl w:val="1"/>
          <w:numId w:val="30"/>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w:t>
      </w:r>
      <w:r w:rsidR="000363CA" w:rsidRPr="00A6567F">
        <w:rPr>
          <w:rFonts w:ascii="Times New Roman" w:hAnsi="Times New Roman" w:cs="Times New Roman"/>
          <w:sz w:val="24"/>
          <w:szCs w:val="24"/>
        </w:rPr>
        <w:t>, а также допуск работников Покупателя к работе на средствах вычислительной техники и в автоматизированных системах Продавца</w:t>
      </w:r>
      <w:r w:rsidRPr="00A6567F">
        <w:rPr>
          <w:rFonts w:ascii="Times New Roman" w:hAnsi="Times New Roman" w:cs="Times New Roman"/>
          <w:sz w:val="24"/>
          <w:szCs w:val="24"/>
        </w:rPr>
        <w:t>.</w:t>
      </w:r>
    </w:p>
    <w:p w14:paraId="1E5AA422" w14:textId="40BCF896" w:rsidR="00CA0BE6" w:rsidRPr="00D91992" w:rsidRDefault="00CA0BE6" w:rsidP="00A6567F">
      <w:pPr>
        <w:pStyle w:val="1"/>
        <w:numPr>
          <w:ilvl w:val="1"/>
          <w:numId w:val="30"/>
        </w:numPr>
        <w:spacing w:before="0" w:after="0"/>
        <w:ind w:left="0" w:firstLine="709"/>
        <w:rPr>
          <w:szCs w:val="24"/>
        </w:rPr>
      </w:pPr>
      <w:r w:rsidRPr="00864491">
        <w:rPr>
          <w:rStyle w:val="a8"/>
          <w:bCs/>
          <w:szCs w:val="24"/>
        </w:rPr>
        <w:footnoteReference w:id="6"/>
      </w:r>
      <w:r w:rsidRPr="00D91992">
        <w:rPr>
          <w:bCs/>
          <w:szCs w:val="24"/>
        </w:rPr>
        <w:t xml:space="preserve">В целях недопущения действий коррупционного характера, Стороны обязуются выполнять требования, изложенные </w:t>
      </w:r>
      <w:r w:rsidR="00D91992" w:rsidRPr="00D91992">
        <w:rPr>
          <w:bCs/>
          <w:szCs w:val="24"/>
        </w:rPr>
        <w:t xml:space="preserve">в Приложении № </w:t>
      </w:r>
      <w:r w:rsidR="00A23186">
        <w:rPr>
          <w:bCs/>
          <w:szCs w:val="24"/>
        </w:rPr>
        <w:t>3</w:t>
      </w:r>
      <w:r w:rsidR="00D91992" w:rsidRPr="00D91992">
        <w:rPr>
          <w:bCs/>
          <w:szCs w:val="24"/>
        </w:rPr>
        <w:t xml:space="preserve"> к Договору (</w:t>
      </w:r>
      <w:r w:rsidRPr="00D91992">
        <w:rPr>
          <w:bCs/>
          <w:szCs w:val="24"/>
        </w:rPr>
        <w:t>Гаранти</w:t>
      </w:r>
      <w:r w:rsidR="00D91992">
        <w:rPr>
          <w:bCs/>
          <w:szCs w:val="24"/>
        </w:rPr>
        <w:t>и</w:t>
      </w:r>
      <w:r w:rsidRPr="00D91992">
        <w:rPr>
          <w:bCs/>
          <w:szCs w:val="24"/>
        </w:rPr>
        <w:t xml:space="preserve"> по недопущению действий коррупционного характера).</w:t>
      </w:r>
    </w:p>
    <w:p w14:paraId="1657733D" w14:textId="548AEC89" w:rsidR="00CA0BE6" w:rsidRPr="00864491" w:rsidRDefault="00CA0BE6" w:rsidP="00A6567F">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w:t>
      </w:r>
      <w:r w:rsidR="004D434F" w:rsidRPr="00864491">
        <w:rPr>
          <w:rFonts w:ascii="Times New Roman" w:eastAsia="Times New Roman" w:hAnsi="Times New Roman" w:cs="Times New Roman"/>
          <w:sz w:val="24"/>
          <w:szCs w:val="24"/>
          <w:lang w:eastAsia="ru-RU"/>
        </w:rPr>
        <w:t>органа, осуществляющего государственный кадастровый учет и государственную регистрацию прав</w:t>
      </w:r>
      <w:r w:rsidRPr="00864491">
        <w:rPr>
          <w:rFonts w:ascii="Times New Roman" w:eastAsia="Times New Roman" w:hAnsi="Times New Roman" w:cs="Times New Roman"/>
          <w:sz w:val="24"/>
          <w:szCs w:val="24"/>
          <w:lang w:eastAsia="ru-RU"/>
        </w:rPr>
        <w:t xml:space="preserve">: </w:t>
      </w:r>
      <w:r w:rsidR="00FA586A">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Тюменской области</w:t>
      </w:r>
      <w:r w:rsidR="00105232" w:rsidRPr="00864491">
        <w:rPr>
          <w:rFonts w:ascii="Times New Roman" w:eastAsia="Times New Roman" w:hAnsi="Times New Roman" w:cs="Times New Roman"/>
          <w:sz w:val="24"/>
          <w:szCs w:val="24"/>
          <w:lang w:eastAsia="ru-RU"/>
        </w:rPr>
        <w:t>.</w:t>
      </w:r>
    </w:p>
    <w:p w14:paraId="33EC9831" w14:textId="77777777" w:rsidR="00CA0BE6" w:rsidRPr="00864491" w:rsidRDefault="00CA0BE6" w:rsidP="00A6567F">
      <w:pPr>
        <w:pStyle w:val="1"/>
        <w:numPr>
          <w:ilvl w:val="1"/>
          <w:numId w:val="30"/>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14:paraId="16977003" w14:textId="77777777" w:rsidR="00CA0BE6" w:rsidRPr="00864491" w:rsidRDefault="00CA0BE6" w:rsidP="00984CEC">
      <w:pPr>
        <w:pStyle w:val="a5"/>
        <w:spacing w:after="0" w:line="240" w:lineRule="auto"/>
        <w:ind w:left="0" w:firstLine="709"/>
        <w:rPr>
          <w:rFonts w:ascii="Times New Roman" w:hAnsi="Times New Roman" w:cs="Times New Roman"/>
          <w:sz w:val="24"/>
          <w:szCs w:val="24"/>
        </w:rPr>
      </w:pPr>
    </w:p>
    <w:p w14:paraId="4AB0DF42"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14:paraId="7E71BB58" w14:textId="77777777" w:rsidR="004E2AD8" w:rsidRPr="00864491" w:rsidRDefault="004E2AD8" w:rsidP="00984CEC">
      <w:pPr>
        <w:pStyle w:val="a5"/>
        <w:spacing w:after="0" w:line="240" w:lineRule="auto"/>
        <w:ind w:left="0" w:firstLine="709"/>
        <w:rPr>
          <w:rFonts w:ascii="Times New Roman" w:hAnsi="Times New Roman" w:cs="Times New Roman"/>
          <w:sz w:val="24"/>
          <w:szCs w:val="24"/>
        </w:rPr>
      </w:pPr>
    </w:p>
    <w:p w14:paraId="6C2D0D09" w14:textId="77777777" w:rsidR="004E2AD8" w:rsidRPr="00864491" w:rsidRDefault="004E2AD8" w:rsidP="00A6567F">
      <w:pPr>
        <w:pStyle w:val="a5"/>
        <w:numPr>
          <w:ilvl w:val="1"/>
          <w:numId w:val="30"/>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w:t>
      </w:r>
      <w:r w:rsidR="007344B8" w:rsidRPr="00864491">
        <w:rPr>
          <w:rFonts w:ascii="Times New Roman" w:hAnsi="Times New Roman" w:cs="Times New Roman"/>
          <w:bCs/>
          <w:sz w:val="24"/>
          <w:szCs w:val="24"/>
        </w:rPr>
        <w:t>1</w:t>
      </w:r>
      <w:r w:rsidRPr="00864491">
        <w:rPr>
          <w:rFonts w:ascii="Times New Roman" w:hAnsi="Times New Roman" w:cs="Times New Roman"/>
          <w:bCs/>
          <w:sz w:val="24"/>
          <w:szCs w:val="24"/>
        </w:rPr>
        <w:t xml:space="preserve"> – Форма </w:t>
      </w:r>
      <w:r w:rsidRPr="00864491">
        <w:rPr>
          <w:rFonts w:ascii="Times New Roman" w:hAnsi="Times New Roman" w:cs="Times New Roman"/>
          <w:sz w:val="24"/>
          <w:szCs w:val="24"/>
        </w:rPr>
        <w:t>Акта приема-передачи</w:t>
      </w:r>
      <w:r w:rsidR="007344B8" w:rsidRPr="00864491">
        <w:rPr>
          <w:rFonts w:ascii="Times New Roman" w:hAnsi="Times New Roman" w:cs="Times New Roman"/>
          <w:sz w:val="24"/>
          <w:szCs w:val="24"/>
        </w:rPr>
        <w:t xml:space="preserve"> Имущества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14:paraId="6E276821" w14:textId="2BF2E875" w:rsidR="00D50CA0" w:rsidRDefault="00D50CA0" w:rsidP="00A6567F">
      <w:pPr>
        <w:pStyle w:val="a5"/>
        <w:numPr>
          <w:ilvl w:val="1"/>
          <w:numId w:val="30"/>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A23186">
        <w:rPr>
          <w:rFonts w:ascii="Times New Roman" w:hAnsi="Times New Roman" w:cs="Times New Roman"/>
          <w:sz w:val="24"/>
          <w:szCs w:val="24"/>
        </w:rPr>
        <w:t>2</w:t>
      </w:r>
      <w:r w:rsidRPr="00864491">
        <w:rPr>
          <w:rFonts w:ascii="Times New Roman" w:hAnsi="Times New Roman" w:cs="Times New Roman"/>
          <w:sz w:val="24"/>
          <w:szCs w:val="24"/>
        </w:rPr>
        <w:t xml:space="preserve"> </w:t>
      </w:r>
      <w:r>
        <w:rPr>
          <w:rFonts w:ascii="Times New Roman" w:hAnsi="Times New Roman" w:cs="Times New Roman"/>
          <w:sz w:val="24"/>
          <w:szCs w:val="24"/>
        </w:rPr>
        <w:t>–</w:t>
      </w:r>
      <w:r w:rsidRPr="00864491">
        <w:rPr>
          <w:rFonts w:ascii="Times New Roman" w:hAnsi="Times New Roman" w:cs="Times New Roman"/>
          <w:sz w:val="24"/>
          <w:szCs w:val="24"/>
        </w:rPr>
        <w:t xml:space="preserve"> </w:t>
      </w:r>
      <w:r>
        <w:rPr>
          <w:rFonts w:ascii="Times New Roman" w:hAnsi="Times New Roman" w:cs="Times New Roman"/>
          <w:sz w:val="24"/>
          <w:szCs w:val="24"/>
        </w:rPr>
        <w:t>План Объекта</w:t>
      </w:r>
      <w:r w:rsidRPr="00864491">
        <w:rPr>
          <w:rFonts w:ascii="Times New Roman" w:hAnsi="Times New Roman" w:cs="Times New Roman"/>
          <w:sz w:val="24"/>
          <w:szCs w:val="24"/>
        </w:rPr>
        <w:t xml:space="preserve"> </w:t>
      </w:r>
      <w:r>
        <w:rPr>
          <w:rFonts w:ascii="Times New Roman" w:hAnsi="Times New Roman" w:cs="Times New Roman"/>
          <w:sz w:val="24"/>
          <w:szCs w:val="24"/>
        </w:rPr>
        <w:t xml:space="preserve">с указанием части Объекта, передаваемого в аренду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14:paraId="39F25BE8" w14:textId="66090B24" w:rsidR="00A23186" w:rsidRPr="00A23186" w:rsidRDefault="00A23186">
      <w:pPr>
        <w:pStyle w:val="a5"/>
        <w:numPr>
          <w:ilvl w:val="1"/>
          <w:numId w:val="30"/>
        </w:numPr>
        <w:snapToGrid w:val="0"/>
        <w:spacing w:after="0" w:line="240" w:lineRule="auto"/>
        <w:ind w:left="0" w:firstLine="709"/>
        <w:jc w:val="both"/>
        <w:rPr>
          <w:rFonts w:ascii="Times New Roman" w:hAnsi="Times New Roman" w:cs="Times New Roman"/>
          <w:sz w:val="24"/>
          <w:szCs w:val="24"/>
        </w:rPr>
      </w:pPr>
      <w:r w:rsidRPr="00A23186">
        <w:rPr>
          <w:rFonts w:ascii="Times New Roman" w:hAnsi="Times New Roman" w:cs="Times New Roman"/>
          <w:sz w:val="24"/>
          <w:szCs w:val="24"/>
        </w:rPr>
        <w:t xml:space="preserve">Приложение № </w:t>
      </w:r>
      <w:r>
        <w:rPr>
          <w:rFonts w:ascii="Times New Roman" w:hAnsi="Times New Roman" w:cs="Times New Roman"/>
          <w:sz w:val="24"/>
          <w:szCs w:val="24"/>
        </w:rPr>
        <w:t>3</w:t>
      </w:r>
      <w:r w:rsidRPr="00A23186">
        <w:rPr>
          <w:rFonts w:ascii="Times New Roman" w:hAnsi="Times New Roman" w:cs="Times New Roman"/>
          <w:sz w:val="24"/>
          <w:szCs w:val="24"/>
        </w:rPr>
        <w:t xml:space="preserve"> – </w:t>
      </w:r>
      <w:r w:rsidRPr="00A23186">
        <w:rPr>
          <w:rFonts w:ascii="Times New Roman" w:hAnsi="Times New Roman" w:cs="Times New Roman"/>
          <w:bCs/>
          <w:sz w:val="24"/>
          <w:szCs w:val="24"/>
        </w:rPr>
        <w:t xml:space="preserve">Гарантии по недопущению действий коррупционного характера </w:t>
      </w:r>
      <w:r w:rsidRPr="00A23186">
        <w:rPr>
          <w:rFonts w:ascii="Times New Roman" w:hAnsi="Times New Roman" w:cs="Times New Roman"/>
          <w:sz w:val="24"/>
          <w:szCs w:val="24"/>
        </w:rPr>
        <w:t xml:space="preserve">– </w:t>
      </w:r>
      <w:r w:rsidRPr="00A23186">
        <w:rPr>
          <w:rFonts w:ascii="Times New Roman" w:hAnsi="Times New Roman" w:cs="Times New Roman"/>
          <w:bCs/>
          <w:sz w:val="24"/>
          <w:szCs w:val="24"/>
        </w:rPr>
        <w:t xml:space="preserve">на </w:t>
      </w:r>
      <w:r w:rsidRPr="00A23186">
        <w:rPr>
          <w:rFonts w:ascii="Times New Roman" w:hAnsi="Times New Roman" w:cs="Times New Roman"/>
          <w:sz w:val="24"/>
          <w:szCs w:val="24"/>
        </w:rPr>
        <w:t>3 листах.</w:t>
      </w:r>
      <w:bookmarkStart w:id="15" w:name="_Ref17968329"/>
    </w:p>
    <w:bookmarkEnd w:id="15"/>
    <w:p w14:paraId="61BC986A" w14:textId="77777777" w:rsidR="004E2AD8" w:rsidRPr="00864491" w:rsidRDefault="004E2AD8" w:rsidP="008A0509">
      <w:pPr>
        <w:pStyle w:val="a5"/>
        <w:spacing w:after="0" w:line="240" w:lineRule="auto"/>
        <w:ind w:left="0" w:firstLine="709"/>
        <w:rPr>
          <w:rFonts w:ascii="Times New Roman" w:hAnsi="Times New Roman" w:cs="Times New Roman"/>
          <w:sz w:val="24"/>
          <w:szCs w:val="24"/>
        </w:rPr>
      </w:pPr>
    </w:p>
    <w:p w14:paraId="1B3008F4" w14:textId="77777777" w:rsidR="009E1C6E" w:rsidRPr="00864491" w:rsidRDefault="009E1C6E" w:rsidP="00A6567F">
      <w:pPr>
        <w:pStyle w:val="a5"/>
        <w:numPr>
          <w:ilvl w:val="0"/>
          <w:numId w:val="30"/>
        </w:numPr>
        <w:spacing w:after="0" w:line="240" w:lineRule="auto"/>
        <w:ind w:left="0" w:firstLine="709"/>
        <w:jc w:val="center"/>
        <w:outlineLvl w:val="0"/>
        <w:rPr>
          <w:rFonts w:ascii="Times New Roman" w:hAnsi="Times New Roman" w:cs="Times New Roman"/>
          <w:b/>
          <w:sz w:val="24"/>
          <w:szCs w:val="24"/>
        </w:rPr>
      </w:pPr>
      <w:bookmarkStart w:id="16" w:name="_Ref486328623"/>
      <w:r w:rsidRPr="00864491">
        <w:rPr>
          <w:rFonts w:ascii="Times New Roman" w:hAnsi="Times New Roman" w:cs="Times New Roman"/>
          <w:b/>
          <w:sz w:val="24"/>
          <w:szCs w:val="24"/>
        </w:rPr>
        <w:t>Реквизиты и подписи Сторон</w:t>
      </w:r>
      <w:bookmarkEnd w:id="16"/>
    </w:p>
    <w:p w14:paraId="1CD44871" w14:textId="77777777" w:rsidR="004E2AD8" w:rsidRPr="00864491" w:rsidRDefault="00984CEC"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b/>
          <w:sz w:val="24"/>
          <w:szCs w:val="24"/>
        </w:rPr>
        <w:t>Покупатель</w:t>
      </w:r>
      <w:r w:rsidR="004E2AD8" w:rsidRPr="00864491">
        <w:rPr>
          <w:rStyle w:val="a8"/>
          <w:rFonts w:ascii="Times New Roman" w:hAnsi="Times New Roman"/>
          <w:b/>
          <w:sz w:val="24"/>
          <w:szCs w:val="24"/>
        </w:rPr>
        <w:footnoteReference w:id="7"/>
      </w:r>
      <w:r w:rsidR="004E2AD8" w:rsidRPr="00864491">
        <w:rPr>
          <w:rFonts w:ascii="Times New Roman" w:hAnsi="Times New Roman" w:cs="Times New Roman"/>
          <w:b/>
          <w:sz w:val="24"/>
          <w:szCs w:val="24"/>
        </w:rPr>
        <w:t>:</w:t>
      </w:r>
    </w:p>
    <w:p w14:paraId="16EBDBB0" w14:textId="77777777" w:rsidR="004752CF" w:rsidRPr="00864491" w:rsidRDefault="004752CF" w:rsidP="004E2AD8">
      <w:pPr>
        <w:snapToGrid w:val="0"/>
        <w:ind w:firstLine="360"/>
        <w:contextualSpacing/>
        <w:jc w:val="both"/>
        <w:rPr>
          <w:rFonts w:ascii="Times New Roman" w:hAnsi="Times New Roman" w:cs="Times New Roman"/>
          <w:snapToGrid w:val="0"/>
          <w:sz w:val="24"/>
          <w:szCs w:val="24"/>
        </w:rPr>
      </w:pPr>
      <w:r w:rsidRPr="00864491">
        <w:rPr>
          <w:rFonts w:ascii="Times New Roman" w:hAnsi="Times New Roman" w:cs="Times New Roman"/>
          <w:sz w:val="24"/>
          <w:szCs w:val="24"/>
        </w:rPr>
        <w:t>__________ (сокращенное наименование)</w:t>
      </w:r>
    </w:p>
    <w:p w14:paraId="7157B119"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14:paraId="4C31F4D5"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lastRenderedPageBreak/>
        <w:t>Почтовый адрес ____________</w:t>
      </w:r>
    </w:p>
    <w:p w14:paraId="338A66D2"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ИНН: ___________</w:t>
      </w:r>
    </w:p>
    <w:p w14:paraId="5F975F27"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14:paraId="4D2A4557"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14:paraId="69B30334"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БИК ___________</w:t>
      </w:r>
    </w:p>
    <w:p w14:paraId="138ED19D"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14:paraId="690C20D7"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14:paraId="1154C9C6"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14:paraId="7CCD7975"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14:paraId="71B9771C" w14:textId="77777777"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14:paraId="731B65E1" w14:textId="77777777" w:rsidR="004752CF" w:rsidRPr="00864491" w:rsidRDefault="004752CF"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r w:rsidRPr="00864491">
        <w:rPr>
          <w:rFonts w:ascii="Times New Roman" w:hAnsi="Times New Roman" w:cs="Times New Roman"/>
          <w:sz w:val="24"/>
          <w:szCs w:val="24"/>
        </w:rPr>
        <w:t>: ___________</w:t>
      </w:r>
    </w:p>
    <w:p w14:paraId="7D205A8D" w14:textId="77777777" w:rsidR="004E2AD8" w:rsidRPr="00864491" w:rsidRDefault="004E2AD8" w:rsidP="004E2AD8">
      <w:pPr>
        <w:snapToGrid w:val="0"/>
        <w:ind w:firstLine="360"/>
        <w:contextualSpacing/>
        <w:jc w:val="both"/>
        <w:rPr>
          <w:rFonts w:ascii="Times New Roman" w:hAnsi="Times New Roman" w:cs="Times New Roman"/>
          <w:b/>
          <w:sz w:val="24"/>
          <w:szCs w:val="24"/>
        </w:rPr>
      </w:pPr>
    </w:p>
    <w:p w14:paraId="5D3ED020" w14:textId="77777777" w:rsidR="004E2AD8" w:rsidRPr="00864491" w:rsidRDefault="00984CEC" w:rsidP="004E2AD8">
      <w:pPr>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Продавец</w:t>
      </w:r>
      <w:r w:rsidR="004E2AD8" w:rsidRPr="00864491">
        <w:rPr>
          <w:rFonts w:ascii="Times New Roman" w:hAnsi="Times New Roman" w:cs="Times New Roman"/>
          <w:b/>
          <w:sz w:val="24"/>
          <w:szCs w:val="24"/>
        </w:rPr>
        <w:t>:</w:t>
      </w:r>
    </w:p>
    <w:p w14:paraId="4DC35409" w14:textId="77777777" w:rsidR="004752CF" w:rsidRPr="00864491" w:rsidRDefault="004752CF"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ПАО Сбербанк</w:t>
      </w:r>
    </w:p>
    <w:p w14:paraId="597BB323" w14:textId="5768B2E7" w:rsidR="008A0509" w:rsidRPr="00864491" w:rsidRDefault="008A0509" w:rsidP="008A0509">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Местонахождение </w:t>
      </w:r>
      <w:r w:rsidR="00FA586A" w:rsidRPr="00FA586A">
        <w:rPr>
          <w:rFonts w:ascii="Times New Roman" w:hAnsi="Times New Roman" w:cs="Times New Roman"/>
          <w:sz w:val="24"/>
          <w:szCs w:val="24"/>
        </w:rPr>
        <w:t>Россия, 117997, г. Москва, ул. Вавилова, д. 19</w:t>
      </w:r>
    </w:p>
    <w:p w14:paraId="799425B2" w14:textId="0DFC4C1C" w:rsidR="004E2AD8" w:rsidRPr="00864491" w:rsidRDefault="004E2AD8" w:rsidP="004E2AD8">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 xml:space="preserve">Почтовый адрес </w:t>
      </w:r>
      <w:r w:rsidR="00FA586A" w:rsidRPr="00FA586A">
        <w:rPr>
          <w:rFonts w:ascii="Times New Roman" w:hAnsi="Times New Roman" w:cs="Times New Roman"/>
          <w:sz w:val="24"/>
          <w:szCs w:val="24"/>
        </w:rPr>
        <w:t>625023, г. Тюмень, ул. Рижская, д. 61</w:t>
      </w:r>
    </w:p>
    <w:p w14:paraId="437711A7" w14:textId="0FD11458" w:rsidR="004E2AD8" w:rsidRPr="00864491" w:rsidRDefault="004E2AD8" w:rsidP="004E2AD8">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 xml:space="preserve">ИНН </w:t>
      </w:r>
      <w:r w:rsidR="00FA586A" w:rsidRPr="00FA586A">
        <w:rPr>
          <w:rFonts w:ascii="Times New Roman" w:hAnsi="Times New Roman" w:cs="Times New Roman"/>
          <w:sz w:val="24"/>
          <w:szCs w:val="24"/>
        </w:rPr>
        <w:t>7707083893</w:t>
      </w:r>
    </w:p>
    <w:p w14:paraId="49ED1466" w14:textId="2D9F7A18" w:rsidR="004E2AD8" w:rsidRPr="00864491" w:rsidRDefault="004E2AD8" w:rsidP="004E2AD8">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 xml:space="preserve">Расчетный счет </w:t>
      </w:r>
      <w:r w:rsidR="00FA586A" w:rsidRPr="00FA586A">
        <w:rPr>
          <w:rFonts w:ascii="Times New Roman" w:hAnsi="Times New Roman" w:cs="Times New Roman"/>
          <w:sz w:val="24"/>
          <w:szCs w:val="24"/>
        </w:rPr>
        <w:t>60311810016000200000</w:t>
      </w:r>
    </w:p>
    <w:p w14:paraId="27347A01" w14:textId="2F95FB3B" w:rsidR="004E2AD8" w:rsidRPr="00864491" w:rsidRDefault="004E2AD8" w:rsidP="004E2AD8">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 xml:space="preserve">Корр. счет </w:t>
      </w:r>
      <w:r w:rsidR="00FA586A" w:rsidRPr="00FA586A">
        <w:rPr>
          <w:rFonts w:ascii="Times New Roman" w:hAnsi="Times New Roman" w:cs="Times New Roman"/>
          <w:sz w:val="24"/>
          <w:szCs w:val="24"/>
        </w:rPr>
        <w:t>30101810500000000674 в Уральском ГУ ЦБ РФ</w:t>
      </w:r>
    </w:p>
    <w:p w14:paraId="23392FE3" w14:textId="59505E7F" w:rsidR="004E2AD8" w:rsidRPr="00864491" w:rsidRDefault="004E2AD8" w:rsidP="004E2AD8">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 xml:space="preserve">БИК </w:t>
      </w:r>
      <w:r w:rsidR="00FA586A" w:rsidRPr="00FA586A">
        <w:rPr>
          <w:rFonts w:ascii="Times New Roman" w:hAnsi="Times New Roman" w:cs="Times New Roman"/>
          <w:sz w:val="24"/>
          <w:szCs w:val="24"/>
        </w:rPr>
        <w:t>046577674</w:t>
      </w:r>
    </w:p>
    <w:p w14:paraId="18D8F9C0" w14:textId="70540429"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КПП </w:t>
      </w:r>
      <w:r w:rsidR="00FA586A" w:rsidRPr="00FA586A">
        <w:rPr>
          <w:rFonts w:ascii="Times New Roman" w:hAnsi="Times New Roman" w:cs="Times New Roman"/>
          <w:sz w:val="24"/>
          <w:szCs w:val="24"/>
        </w:rPr>
        <w:t>667102008</w:t>
      </w:r>
    </w:p>
    <w:p w14:paraId="56F20826" w14:textId="3A2F162E"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ОГРН </w:t>
      </w:r>
      <w:r w:rsidR="00137CBB" w:rsidRPr="00137CBB">
        <w:rPr>
          <w:rFonts w:ascii="Times New Roman" w:hAnsi="Times New Roman" w:cs="Times New Roman"/>
          <w:sz w:val="24"/>
          <w:szCs w:val="24"/>
        </w:rPr>
        <w:t>1027700132195</w:t>
      </w:r>
    </w:p>
    <w:p w14:paraId="1E2F8BFF" w14:textId="7BFAE433" w:rsidR="004E2AD8" w:rsidRPr="00864491" w:rsidRDefault="004E2AD8" w:rsidP="004E2AD8">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Контактный телефон: </w:t>
      </w:r>
      <w:r w:rsidR="007F0A45" w:rsidRPr="007F0A45">
        <w:rPr>
          <w:rFonts w:ascii="Times New Roman" w:hAnsi="Times New Roman" w:cs="Times New Roman"/>
          <w:sz w:val="24"/>
          <w:szCs w:val="24"/>
        </w:rPr>
        <w:t>8 (800) 70-700-70 доб. 5409-1611</w:t>
      </w:r>
    </w:p>
    <w:p w14:paraId="211A8896" w14:textId="3372376C" w:rsidR="004752CF" w:rsidRPr="007F0A45" w:rsidRDefault="004752CF" w:rsidP="004752CF">
      <w:pPr>
        <w:snapToGrid w:val="0"/>
        <w:ind w:firstLine="360"/>
        <w:contextualSpacing/>
        <w:jc w:val="both"/>
        <w:rPr>
          <w:rFonts w:ascii="Times New Roman" w:hAnsi="Times New Roman" w:cs="Times New Roman"/>
          <w:sz w:val="24"/>
          <w:szCs w:val="24"/>
          <w:lang w:val="en-US"/>
        </w:rPr>
      </w:pPr>
      <w:r w:rsidRPr="00864491">
        <w:rPr>
          <w:rFonts w:ascii="Times New Roman" w:hAnsi="Times New Roman" w:cs="Times New Roman"/>
          <w:sz w:val="24"/>
          <w:szCs w:val="24"/>
          <w:lang w:val="en-US"/>
        </w:rPr>
        <w:t>e</w:t>
      </w:r>
      <w:r w:rsidRPr="007F0A45">
        <w:rPr>
          <w:rFonts w:ascii="Times New Roman" w:hAnsi="Times New Roman" w:cs="Times New Roman"/>
          <w:sz w:val="24"/>
          <w:szCs w:val="24"/>
          <w:lang w:val="en-US"/>
        </w:rPr>
        <w:t>-</w:t>
      </w:r>
      <w:r w:rsidRPr="00864491">
        <w:rPr>
          <w:rFonts w:ascii="Times New Roman" w:hAnsi="Times New Roman" w:cs="Times New Roman"/>
          <w:sz w:val="24"/>
          <w:szCs w:val="24"/>
          <w:lang w:val="en-US"/>
        </w:rPr>
        <w:t>mail</w:t>
      </w:r>
      <w:r w:rsidRPr="007F0A45">
        <w:rPr>
          <w:rFonts w:ascii="Times New Roman" w:hAnsi="Times New Roman" w:cs="Times New Roman"/>
          <w:sz w:val="24"/>
          <w:szCs w:val="24"/>
          <w:lang w:val="en-US"/>
        </w:rPr>
        <w:t xml:space="preserve">: </w:t>
      </w:r>
      <w:r w:rsidR="007F0A45" w:rsidRPr="007F0A45">
        <w:rPr>
          <w:rFonts w:ascii="Times New Roman" w:hAnsi="Times New Roman" w:cs="Times New Roman"/>
          <w:sz w:val="24"/>
          <w:szCs w:val="24"/>
          <w:lang w:val="en-US"/>
        </w:rPr>
        <w:t>ubinfo@sberbank.ru</w:t>
      </w:r>
    </w:p>
    <w:p w14:paraId="11F698E5" w14:textId="77777777" w:rsidR="004E2AD8" w:rsidRPr="007F0A45" w:rsidRDefault="004E2AD8" w:rsidP="004E2AD8">
      <w:pPr>
        <w:snapToGrid w:val="0"/>
        <w:ind w:firstLine="360"/>
        <w:contextualSpacing/>
        <w:jc w:val="both"/>
        <w:rPr>
          <w:rFonts w:ascii="Times New Roman" w:hAnsi="Times New Roman" w:cs="Times New Roman"/>
          <w:sz w:val="24"/>
          <w:szCs w:val="24"/>
          <w:lang w:val="en-US"/>
        </w:rPr>
      </w:pPr>
    </w:p>
    <w:tbl>
      <w:tblPr>
        <w:tblW w:w="0" w:type="auto"/>
        <w:tblLook w:val="00A0" w:firstRow="1" w:lastRow="0" w:firstColumn="1" w:lastColumn="0" w:noHBand="0" w:noVBand="0"/>
      </w:tblPr>
      <w:tblGrid>
        <w:gridCol w:w="4788"/>
        <w:gridCol w:w="360"/>
        <w:gridCol w:w="4458"/>
      </w:tblGrid>
      <w:tr w:rsidR="004E2AD8" w:rsidRPr="00864491" w14:paraId="02EB1CF4" w14:textId="77777777" w:rsidTr="007F0A45">
        <w:tc>
          <w:tcPr>
            <w:tcW w:w="4788" w:type="dxa"/>
            <w:shd w:val="clear" w:color="auto" w:fill="auto"/>
          </w:tcPr>
          <w:p w14:paraId="05EA8655" w14:textId="77777777" w:rsidR="004E2AD8" w:rsidRPr="00864491" w:rsidRDefault="004E2AD8" w:rsidP="00984CEC">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 xml:space="preserve">От </w:t>
            </w:r>
            <w:r w:rsidR="00984CEC" w:rsidRPr="00864491">
              <w:rPr>
                <w:rFonts w:ascii="Times New Roman" w:hAnsi="Times New Roman" w:cs="Times New Roman"/>
                <w:b/>
                <w:sz w:val="24"/>
                <w:szCs w:val="24"/>
              </w:rPr>
              <w:t>Покупателя</w:t>
            </w:r>
            <w:r w:rsidRPr="00864491">
              <w:rPr>
                <w:rFonts w:ascii="Times New Roman" w:hAnsi="Times New Roman" w:cs="Times New Roman"/>
                <w:b/>
                <w:sz w:val="24"/>
                <w:szCs w:val="24"/>
              </w:rPr>
              <w:t>:</w:t>
            </w:r>
          </w:p>
        </w:tc>
        <w:tc>
          <w:tcPr>
            <w:tcW w:w="360" w:type="dxa"/>
            <w:shd w:val="clear" w:color="auto" w:fill="auto"/>
          </w:tcPr>
          <w:p w14:paraId="1130215B" w14:textId="77777777" w:rsidR="004E2AD8" w:rsidRPr="00864491" w:rsidRDefault="004E2AD8" w:rsidP="00B23060">
            <w:pPr>
              <w:tabs>
                <w:tab w:val="left" w:pos="2835"/>
              </w:tabs>
              <w:snapToGrid w:val="0"/>
              <w:ind w:firstLine="360"/>
              <w:contextualSpacing/>
              <w:jc w:val="both"/>
              <w:rPr>
                <w:rFonts w:ascii="Times New Roman" w:hAnsi="Times New Roman" w:cs="Times New Roman"/>
                <w:sz w:val="24"/>
                <w:szCs w:val="24"/>
              </w:rPr>
            </w:pPr>
          </w:p>
        </w:tc>
        <w:tc>
          <w:tcPr>
            <w:tcW w:w="4458" w:type="dxa"/>
            <w:shd w:val="clear" w:color="auto" w:fill="auto"/>
          </w:tcPr>
          <w:p w14:paraId="7E7C558E" w14:textId="77777777" w:rsidR="004E2AD8" w:rsidRPr="00864491" w:rsidRDefault="004E2AD8" w:rsidP="00984CEC">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 xml:space="preserve">От </w:t>
            </w:r>
            <w:r w:rsidR="00984CEC" w:rsidRPr="00864491">
              <w:rPr>
                <w:rFonts w:ascii="Times New Roman" w:hAnsi="Times New Roman" w:cs="Times New Roman"/>
                <w:b/>
                <w:sz w:val="24"/>
                <w:szCs w:val="24"/>
              </w:rPr>
              <w:t>Продавца</w:t>
            </w:r>
            <w:r w:rsidRPr="00864491">
              <w:rPr>
                <w:rFonts w:ascii="Times New Roman" w:hAnsi="Times New Roman" w:cs="Times New Roman"/>
                <w:b/>
                <w:sz w:val="24"/>
                <w:szCs w:val="24"/>
              </w:rPr>
              <w:t>:</w:t>
            </w:r>
          </w:p>
        </w:tc>
      </w:tr>
      <w:tr w:rsidR="004E2AD8" w:rsidRPr="00864491" w14:paraId="17DA5F68" w14:textId="77777777" w:rsidTr="007F0A45">
        <w:tc>
          <w:tcPr>
            <w:tcW w:w="4788" w:type="dxa"/>
            <w:shd w:val="clear" w:color="auto" w:fill="auto"/>
          </w:tcPr>
          <w:p w14:paraId="10C27391" w14:textId="77777777" w:rsidR="004E2AD8" w:rsidRPr="00864491" w:rsidRDefault="00D904BF" w:rsidP="00B23060">
            <w:pPr>
              <w:tabs>
                <w:tab w:val="left" w:pos="2835"/>
              </w:tabs>
              <w:snapToGrid w:val="0"/>
              <w:ind w:firstLine="360"/>
              <w:contextualSpacing/>
              <w:rPr>
                <w:rFonts w:ascii="Times New Roman" w:hAnsi="Times New Roman" w:cs="Times New Roman"/>
                <w:sz w:val="24"/>
                <w:szCs w:val="24"/>
              </w:rPr>
            </w:pPr>
            <w:r w:rsidRPr="00864491">
              <w:rPr>
                <w:rStyle w:val="a8"/>
                <w:rFonts w:ascii="Times New Roman" w:eastAsia="Times New Roman" w:hAnsi="Times New Roman"/>
                <w:sz w:val="24"/>
                <w:szCs w:val="24"/>
                <w:lang w:eastAsia="ru-RU"/>
              </w:rPr>
              <w:footnoteReference w:id="8"/>
            </w:r>
            <w:r w:rsidR="004E2AD8" w:rsidRPr="00864491">
              <w:rPr>
                <w:rFonts w:ascii="Times New Roman" w:hAnsi="Times New Roman" w:cs="Times New Roman"/>
                <w:sz w:val="24"/>
                <w:szCs w:val="24"/>
              </w:rPr>
              <w:t>Должность</w:t>
            </w:r>
          </w:p>
          <w:p w14:paraId="0ED83AA1" w14:textId="77777777" w:rsidR="004E2AD8" w:rsidRPr="00864491" w:rsidRDefault="004E2AD8" w:rsidP="00B23060">
            <w:pPr>
              <w:tabs>
                <w:tab w:val="left" w:pos="2835"/>
              </w:tabs>
              <w:snapToGrid w:val="0"/>
              <w:ind w:firstLine="360"/>
              <w:contextualSpacing/>
              <w:rPr>
                <w:rFonts w:ascii="Times New Roman" w:hAnsi="Times New Roman" w:cs="Times New Roman"/>
                <w:sz w:val="24"/>
                <w:szCs w:val="24"/>
              </w:rPr>
            </w:pPr>
          </w:p>
          <w:p w14:paraId="184DD868" w14:textId="77777777" w:rsidR="004E2AD8" w:rsidRPr="00864491" w:rsidRDefault="004E2AD8" w:rsidP="00B23060">
            <w:pPr>
              <w:tabs>
                <w:tab w:val="left" w:pos="2835"/>
              </w:tabs>
              <w:snapToGrid w:val="0"/>
              <w:ind w:firstLine="360"/>
              <w:contextualSpacing/>
              <w:jc w:val="both"/>
              <w:rPr>
                <w:rFonts w:ascii="Times New Roman" w:hAnsi="Times New Roman" w:cs="Times New Roman"/>
                <w:sz w:val="24"/>
                <w:szCs w:val="24"/>
              </w:rPr>
            </w:pPr>
          </w:p>
          <w:p w14:paraId="7D73BDCF" w14:textId="77777777" w:rsidR="004E2AD8" w:rsidRPr="00864491" w:rsidRDefault="004E2AD8" w:rsidP="00B2306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5C459899" w14:textId="77777777" w:rsidR="004E2AD8" w:rsidRPr="00864491" w:rsidRDefault="004E2AD8" w:rsidP="00B2306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14:paraId="74FBFCB9" w14:textId="77777777" w:rsidR="004E2AD8" w:rsidRPr="00864491" w:rsidRDefault="004E2AD8" w:rsidP="00B23060">
            <w:pPr>
              <w:tabs>
                <w:tab w:val="left" w:pos="2835"/>
              </w:tabs>
              <w:snapToGrid w:val="0"/>
              <w:ind w:firstLine="360"/>
              <w:contextualSpacing/>
              <w:jc w:val="both"/>
              <w:rPr>
                <w:rFonts w:ascii="Times New Roman" w:hAnsi="Times New Roman" w:cs="Times New Roman"/>
                <w:sz w:val="24"/>
                <w:szCs w:val="24"/>
              </w:rPr>
            </w:pPr>
          </w:p>
        </w:tc>
        <w:tc>
          <w:tcPr>
            <w:tcW w:w="4458" w:type="dxa"/>
            <w:shd w:val="clear" w:color="auto" w:fill="auto"/>
          </w:tcPr>
          <w:p w14:paraId="021B2891" w14:textId="7DD7F60E" w:rsidR="004E2AD8" w:rsidRPr="00864491" w:rsidRDefault="007F0A45" w:rsidP="00CA4764">
            <w:pPr>
              <w:tabs>
                <w:tab w:val="left" w:pos="2835"/>
              </w:tabs>
              <w:snapToGrid w:val="0"/>
              <w:ind w:left="380"/>
              <w:contextualSpacing/>
              <w:rPr>
                <w:rFonts w:ascii="Times New Roman" w:hAnsi="Times New Roman" w:cs="Times New Roman"/>
                <w:sz w:val="24"/>
                <w:szCs w:val="24"/>
              </w:rPr>
            </w:pPr>
            <w:r>
              <w:rPr>
                <w:rFonts w:ascii="Times New Roman" w:hAnsi="Times New Roman" w:cs="Times New Roman"/>
                <w:sz w:val="24"/>
                <w:szCs w:val="24"/>
              </w:rPr>
              <w:t>Управляющий Западно-Сибирским отделением №8647 ПАО Сбербанк</w:t>
            </w:r>
          </w:p>
          <w:p w14:paraId="66EFF0C1" w14:textId="77777777" w:rsidR="004E2AD8" w:rsidRPr="00864491" w:rsidRDefault="004E2AD8" w:rsidP="00B23060">
            <w:pPr>
              <w:tabs>
                <w:tab w:val="left" w:pos="2835"/>
              </w:tabs>
              <w:snapToGrid w:val="0"/>
              <w:ind w:firstLine="360"/>
              <w:contextualSpacing/>
              <w:jc w:val="right"/>
              <w:rPr>
                <w:rFonts w:ascii="Times New Roman" w:hAnsi="Times New Roman" w:cs="Times New Roman"/>
                <w:sz w:val="24"/>
                <w:szCs w:val="24"/>
              </w:rPr>
            </w:pPr>
          </w:p>
          <w:p w14:paraId="3742EB5F" w14:textId="7C769B3A" w:rsidR="004E2AD8" w:rsidRPr="00864491" w:rsidRDefault="004E2AD8" w:rsidP="00B2306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________________ </w:t>
            </w:r>
            <w:r w:rsidR="007F0A45">
              <w:rPr>
                <w:rFonts w:ascii="Times New Roman" w:hAnsi="Times New Roman" w:cs="Times New Roman"/>
                <w:sz w:val="24"/>
                <w:szCs w:val="24"/>
              </w:rPr>
              <w:t>В.Н. Шиленко</w:t>
            </w:r>
            <w:r w:rsidRPr="00864491">
              <w:rPr>
                <w:rFonts w:ascii="Times New Roman" w:hAnsi="Times New Roman" w:cs="Times New Roman"/>
                <w:sz w:val="24"/>
                <w:szCs w:val="24"/>
              </w:rPr>
              <w:t>.</w:t>
            </w:r>
          </w:p>
          <w:p w14:paraId="1D4C6C10" w14:textId="77777777" w:rsidR="004E2AD8" w:rsidRPr="00864491" w:rsidRDefault="004E2AD8" w:rsidP="00B2306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r w:rsidR="007F0A45" w:rsidRPr="00864491" w14:paraId="412B323C" w14:textId="77777777" w:rsidTr="007F0A45">
        <w:tc>
          <w:tcPr>
            <w:tcW w:w="4788" w:type="dxa"/>
            <w:shd w:val="clear" w:color="auto" w:fill="auto"/>
          </w:tcPr>
          <w:p w14:paraId="0C32C61B" w14:textId="77777777" w:rsidR="007F0A45" w:rsidRPr="00864491" w:rsidRDefault="007F0A45" w:rsidP="00B23060">
            <w:pPr>
              <w:tabs>
                <w:tab w:val="left" w:pos="2835"/>
              </w:tabs>
              <w:snapToGrid w:val="0"/>
              <w:ind w:firstLine="360"/>
              <w:contextualSpacing/>
              <w:rPr>
                <w:rStyle w:val="a8"/>
                <w:rFonts w:ascii="Times New Roman" w:eastAsia="Times New Roman" w:hAnsi="Times New Roman"/>
                <w:sz w:val="24"/>
                <w:szCs w:val="24"/>
                <w:lang w:eastAsia="ru-RU"/>
              </w:rPr>
            </w:pPr>
          </w:p>
        </w:tc>
        <w:tc>
          <w:tcPr>
            <w:tcW w:w="360" w:type="dxa"/>
            <w:shd w:val="clear" w:color="auto" w:fill="auto"/>
          </w:tcPr>
          <w:p w14:paraId="12E6AA84" w14:textId="77777777" w:rsidR="007F0A45" w:rsidRPr="00864491" w:rsidRDefault="007F0A45" w:rsidP="00B23060">
            <w:pPr>
              <w:tabs>
                <w:tab w:val="left" w:pos="2835"/>
              </w:tabs>
              <w:snapToGrid w:val="0"/>
              <w:ind w:firstLine="360"/>
              <w:contextualSpacing/>
              <w:jc w:val="both"/>
              <w:rPr>
                <w:rFonts w:ascii="Times New Roman" w:hAnsi="Times New Roman" w:cs="Times New Roman"/>
                <w:sz w:val="24"/>
                <w:szCs w:val="24"/>
              </w:rPr>
            </w:pPr>
          </w:p>
        </w:tc>
        <w:tc>
          <w:tcPr>
            <w:tcW w:w="4458" w:type="dxa"/>
            <w:shd w:val="clear" w:color="auto" w:fill="auto"/>
          </w:tcPr>
          <w:p w14:paraId="36283FFA" w14:textId="77777777" w:rsidR="007F0A45" w:rsidRDefault="007F0A45" w:rsidP="00B23060">
            <w:pPr>
              <w:tabs>
                <w:tab w:val="left" w:pos="2835"/>
              </w:tabs>
              <w:snapToGrid w:val="0"/>
              <w:ind w:firstLine="360"/>
              <w:contextualSpacing/>
              <w:rPr>
                <w:rFonts w:ascii="Times New Roman" w:hAnsi="Times New Roman" w:cs="Times New Roman"/>
                <w:sz w:val="24"/>
                <w:szCs w:val="24"/>
              </w:rPr>
            </w:pPr>
          </w:p>
        </w:tc>
      </w:tr>
    </w:tbl>
    <w:p w14:paraId="2F8AD819" w14:textId="77777777" w:rsidR="00DA0E51" w:rsidRPr="00864491" w:rsidRDefault="00DA0E51">
      <w:pPr>
        <w:rPr>
          <w:rFonts w:ascii="Times New Roman" w:hAnsi="Times New Roman" w:cs="Times New Roman"/>
          <w:sz w:val="24"/>
        </w:rPr>
      </w:pPr>
    </w:p>
    <w:p w14:paraId="7C90FD36" w14:textId="77777777" w:rsidR="00DA0E51" w:rsidRPr="00864491" w:rsidRDefault="00DA0E51">
      <w:pPr>
        <w:rPr>
          <w:rFonts w:ascii="Times New Roman" w:hAnsi="Times New Roman" w:cs="Times New Roman"/>
          <w:sz w:val="24"/>
        </w:rPr>
      </w:pPr>
      <w:r w:rsidRPr="00864491">
        <w:rPr>
          <w:rFonts w:ascii="Times New Roman" w:hAnsi="Times New Roman" w:cs="Times New Roman"/>
          <w:sz w:val="24"/>
        </w:rPr>
        <w:br w:type="page"/>
      </w:r>
    </w:p>
    <w:p w14:paraId="614F016B" w14:textId="77777777" w:rsidR="004E2AD8" w:rsidRPr="00A6567F" w:rsidRDefault="004E2AD8" w:rsidP="00A6567F">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 xml:space="preserve">Приложение № </w:t>
      </w:r>
      <w:r w:rsidR="009B04A4" w:rsidRPr="00A6567F">
        <w:rPr>
          <w:rFonts w:ascii="Times New Roman" w:hAnsi="Times New Roman" w:cs="Times New Roman"/>
          <w:color w:val="auto"/>
          <w:sz w:val="24"/>
          <w:szCs w:val="24"/>
        </w:rPr>
        <w:t>1</w:t>
      </w:r>
    </w:p>
    <w:p w14:paraId="395B6AC1" w14:textId="77D88308" w:rsidR="009B04A4" w:rsidRPr="00716C7A" w:rsidRDefault="004E2AD8"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009B04A4" w:rsidRPr="00864491">
        <w:rPr>
          <w:rFonts w:ascii="Times New Roman" w:eastAsia="Times New Roman" w:hAnsi="Times New Roman" w:cs="Times New Roman"/>
          <w:bCs/>
          <w:sz w:val="24"/>
          <w:szCs w:val="24"/>
        </w:rPr>
        <w:t>купли-продажи</w:t>
      </w:r>
      <w:r w:rsidR="00716C7A">
        <w:rPr>
          <w:rFonts w:ascii="Times New Roman" w:eastAsia="Times New Roman" w:hAnsi="Times New Roman" w:cs="Times New Roman"/>
          <w:bCs/>
          <w:sz w:val="24"/>
          <w:szCs w:val="24"/>
        </w:rPr>
        <w:t xml:space="preserve"> </w:t>
      </w:r>
      <w:r w:rsidR="009B04A4" w:rsidRPr="00716C7A">
        <w:rPr>
          <w:rFonts w:ascii="Times New Roman" w:eastAsia="Times New Roman" w:hAnsi="Times New Roman" w:cs="Times New Roman"/>
          <w:bCs/>
          <w:sz w:val="24"/>
          <w:szCs w:val="24"/>
        </w:rPr>
        <w:t>недвижимого имущества</w:t>
      </w:r>
      <w:r w:rsidR="00716C7A" w:rsidRPr="00716C7A">
        <w:rPr>
          <w:rFonts w:ascii="Times New Roman" w:eastAsia="Times New Roman" w:hAnsi="Times New Roman" w:cs="Times New Roman"/>
          <w:bCs/>
          <w:sz w:val="24"/>
          <w:szCs w:val="24"/>
        </w:rPr>
        <w:t xml:space="preserve"> </w:t>
      </w:r>
      <w:r w:rsidR="00716C7A" w:rsidRPr="00F17B7F">
        <w:rPr>
          <w:rFonts w:ascii="Times New Roman" w:eastAsia="Times New Roman" w:hAnsi="Times New Roman" w:cs="Times New Roman"/>
          <w:sz w:val="24"/>
          <w:szCs w:val="24"/>
        </w:rPr>
        <w:t>с последующей арендой данного имущества (с обратной арендой)</w:t>
      </w:r>
    </w:p>
    <w:p w14:paraId="031B3B38" w14:textId="194B0423" w:rsidR="004E2AD8" w:rsidRPr="00864491" w:rsidRDefault="004E2AD8" w:rsidP="00B53E7B">
      <w:pPr>
        <w:snapToGrid w:val="0"/>
        <w:spacing w:after="0" w:line="240" w:lineRule="auto"/>
        <w:ind w:left="6381"/>
        <w:contextualSpacing/>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w:t>
      </w:r>
      <w:r w:rsidR="00B53E7B">
        <w:rPr>
          <w:rFonts w:ascii="Times New Roman" w:eastAsia="Times New Roman" w:hAnsi="Times New Roman" w:cs="Times New Roman"/>
          <w:sz w:val="24"/>
          <w:szCs w:val="24"/>
        </w:rPr>
        <w:t>_</w:t>
      </w:r>
      <w:r w:rsidRPr="00864491">
        <w:rPr>
          <w:rFonts w:ascii="Times New Roman" w:eastAsia="Times New Roman" w:hAnsi="Times New Roman" w:cs="Times New Roman"/>
          <w:sz w:val="24"/>
          <w:szCs w:val="24"/>
        </w:rPr>
        <w:t>_</w:t>
      </w:r>
      <w:r w:rsidR="00B53E7B">
        <w:rPr>
          <w:rFonts w:ascii="Times New Roman" w:eastAsia="Times New Roman" w:hAnsi="Times New Roman" w:cs="Times New Roman"/>
          <w:sz w:val="24"/>
          <w:szCs w:val="24"/>
        </w:rPr>
        <w:t>_________</w:t>
      </w:r>
      <w:r w:rsidRPr="00864491">
        <w:rPr>
          <w:rFonts w:ascii="Times New Roman" w:eastAsia="Times New Roman" w:hAnsi="Times New Roman" w:cs="Times New Roman"/>
          <w:sz w:val="24"/>
          <w:szCs w:val="24"/>
        </w:rPr>
        <w:t>__</w:t>
      </w:r>
    </w:p>
    <w:p w14:paraId="18B0AC79" w14:textId="77777777" w:rsidR="004E2AD8" w:rsidRPr="00864491" w:rsidRDefault="004E2AD8" w:rsidP="004E2AD8">
      <w:pPr>
        <w:snapToGrid w:val="0"/>
        <w:contextualSpacing/>
        <w:rPr>
          <w:rFonts w:ascii="Times New Roman" w:hAnsi="Times New Roman" w:cs="Times New Roman"/>
          <w:sz w:val="24"/>
          <w:szCs w:val="24"/>
        </w:rPr>
      </w:pPr>
    </w:p>
    <w:p w14:paraId="259E9010" w14:textId="77777777" w:rsidR="004E2AD8" w:rsidRPr="00864491" w:rsidRDefault="004E2AD8" w:rsidP="004E2AD8">
      <w:pPr>
        <w:snapToGrid w:val="0"/>
        <w:contextualSpacing/>
        <w:rPr>
          <w:rFonts w:ascii="Times New Roman" w:hAnsi="Times New Roman" w:cs="Times New Roman"/>
          <w:sz w:val="24"/>
          <w:szCs w:val="24"/>
        </w:rPr>
      </w:pPr>
    </w:p>
    <w:p w14:paraId="4F096A56" w14:textId="77777777"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14:paraId="37414BBF" w14:textId="77777777"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приема-передачи </w:t>
      </w:r>
      <w:r w:rsidR="009B04A4" w:rsidRPr="00864491">
        <w:rPr>
          <w:rFonts w:ascii="Times New Roman" w:hAnsi="Times New Roman" w:cs="Times New Roman"/>
          <w:b/>
          <w:sz w:val="24"/>
          <w:szCs w:val="24"/>
        </w:rPr>
        <w:t>Имущества</w:t>
      </w:r>
    </w:p>
    <w:p w14:paraId="0B6BD148" w14:textId="77777777" w:rsidR="004E2AD8" w:rsidRPr="00864491" w:rsidRDefault="004E2AD8" w:rsidP="004E2AD8">
      <w:pPr>
        <w:snapToGrid w:val="0"/>
        <w:contextualSpacing/>
        <w:jc w:val="center"/>
        <w:rPr>
          <w:rFonts w:ascii="Times New Roman" w:hAnsi="Times New Roman" w:cs="Times New Roman"/>
          <w:b/>
          <w:sz w:val="24"/>
          <w:szCs w:val="24"/>
        </w:rPr>
      </w:pPr>
    </w:p>
    <w:p w14:paraId="42486F34" w14:textId="0826625F" w:rsidR="004E2AD8" w:rsidRPr="00864491" w:rsidRDefault="004E2AD8" w:rsidP="004E2AD8">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005657E1" w:rsidRPr="00864491">
        <w:rPr>
          <w:rFonts w:ascii="Times New Roman" w:eastAsia="Times New Roman" w:hAnsi="Times New Roman" w:cs="Times New Roman"/>
          <w:sz w:val="24"/>
          <w:szCs w:val="24"/>
        </w:rPr>
        <w:t>г.</w:t>
      </w:r>
      <w:r w:rsidR="00B53E7B" w:rsidRPr="00B53E7B">
        <w:rPr>
          <w:rFonts w:ascii="Times New Roman" w:eastAsia="Times New Roman" w:hAnsi="Times New Roman" w:cs="Times New Roman"/>
          <w:sz w:val="24"/>
          <w:szCs w:val="24"/>
        </w:rPr>
        <w:t xml:space="preserve"> </w:t>
      </w:r>
      <w:r w:rsidR="00B53E7B">
        <w:rPr>
          <w:rFonts w:ascii="Times New Roman" w:eastAsia="Times New Roman" w:hAnsi="Times New Roman" w:cs="Times New Roman"/>
          <w:sz w:val="24"/>
          <w:szCs w:val="24"/>
        </w:rPr>
        <w:t>Тюмень</w:t>
      </w:r>
      <w:r w:rsidR="00B53E7B">
        <w:rPr>
          <w:rFonts w:ascii="Times New Roman" w:eastAsia="Times New Roman" w:hAnsi="Times New Roman" w:cs="Times New Roman"/>
          <w:sz w:val="24"/>
          <w:szCs w:val="24"/>
        </w:rPr>
        <w:tab/>
      </w:r>
      <w:r w:rsidR="00B53E7B">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t xml:space="preserve">           </w:t>
      </w:r>
      <w:r w:rsidR="00B53E7B">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 xml:space="preserve"> «___»</w:t>
      </w:r>
      <w:r w:rsidR="00B53E7B">
        <w:rPr>
          <w:rFonts w:ascii="Times New Roman" w:eastAsia="Times New Roman" w:hAnsi="Times New Roman" w:cs="Times New Roman"/>
          <w:sz w:val="24"/>
          <w:szCs w:val="24"/>
        </w:rPr>
        <w:t xml:space="preserve"> </w:t>
      </w:r>
      <w:r w:rsidR="005657E1" w:rsidRPr="00864491">
        <w:rPr>
          <w:rFonts w:ascii="Times New Roman" w:eastAsia="Times New Roman" w:hAnsi="Times New Roman" w:cs="Times New Roman"/>
          <w:sz w:val="24"/>
          <w:szCs w:val="24"/>
          <w:lang w:eastAsia="ru-RU"/>
        </w:rPr>
        <w:t xml:space="preserve">_________ </w:t>
      </w:r>
      <w:r w:rsidR="005657E1" w:rsidRPr="00864491">
        <w:rPr>
          <w:rFonts w:ascii="Times New Roman" w:eastAsia="Times New Roman" w:hAnsi="Times New Roman" w:cs="Times New Roman"/>
          <w:sz w:val="24"/>
          <w:szCs w:val="24"/>
        </w:rPr>
        <w:t>20__г.</w:t>
      </w:r>
    </w:p>
    <w:p w14:paraId="6FDEF2A2" w14:textId="77777777" w:rsidR="004E2AD8" w:rsidRPr="00864491" w:rsidRDefault="004E2AD8" w:rsidP="004E2AD8">
      <w:pPr>
        <w:snapToGrid w:val="0"/>
        <w:contextualSpacing/>
        <w:jc w:val="both"/>
        <w:rPr>
          <w:rFonts w:ascii="Times New Roman" w:hAnsi="Times New Roman" w:cs="Times New Roman"/>
          <w:sz w:val="24"/>
          <w:szCs w:val="24"/>
        </w:rPr>
      </w:pPr>
    </w:p>
    <w:p w14:paraId="570F1B66" w14:textId="32BB2683" w:rsidR="005657E1" w:rsidRPr="00864491" w:rsidRDefault="00B53E7B" w:rsidP="005657E1">
      <w:pPr>
        <w:spacing w:after="0" w:line="240" w:lineRule="auto"/>
        <w:ind w:firstLine="709"/>
        <w:jc w:val="both"/>
        <w:rPr>
          <w:rFonts w:ascii="Times New Roman" w:eastAsia="Times New Roman" w:hAnsi="Times New Roman" w:cs="Times New Roman"/>
          <w:sz w:val="24"/>
          <w:szCs w:val="24"/>
          <w:lang w:eastAsia="ru-RU"/>
        </w:rPr>
      </w:pPr>
      <w:r w:rsidRPr="00B53E7B">
        <w:rPr>
          <w:rFonts w:ascii="Times New Roman" w:eastAsia="Times New Roman" w:hAnsi="Times New Roman" w:cs="Times New Roman"/>
          <w:sz w:val="24"/>
          <w:szCs w:val="24"/>
          <w:lang w:eastAsia="ru-RU"/>
        </w:rPr>
        <w:t>Публичное акционерное общество «Сбербанк России», ПАО Сбербанк, именуемое в дальнейшем «Продавец», в лице своего филиала Западно-Сибирского отделения № 8647 Уральского банка ПАО Сбербанк, в лице Управляющего Западно-Сибирским отделением № 8647 ПАО Сбербанк Шиленко Владислава Николаевича, действующего на основании Доверенности № № 3-ДГ/383 от 26.04.2019 г., с одной стороны</w:t>
      </w:r>
      <w:r w:rsidR="005657E1" w:rsidRPr="00864491">
        <w:rPr>
          <w:rFonts w:ascii="Times New Roman" w:eastAsia="Times New Roman" w:hAnsi="Times New Roman" w:cs="Times New Roman"/>
          <w:sz w:val="24"/>
          <w:szCs w:val="24"/>
          <w:lang w:eastAsia="ru-RU"/>
        </w:rPr>
        <w:t>, и</w:t>
      </w:r>
    </w:p>
    <w:p w14:paraId="799AFD48" w14:textId="77777777" w:rsidR="005657E1" w:rsidRPr="00864491" w:rsidRDefault="005657E1"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9"/>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
    <w:p w14:paraId="54433BA2" w14:textId="27394D5E" w:rsidR="0075579E" w:rsidRPr="00A6567F" w:rsidRDefault="005657E1" w:rsidP="00A6567F">
      <w:pPr>
        <w:pStyle w:val="a5"/>
        <w:widowControl w:val="0"/>
        <w:numPr>
          <w:ilvl w:val="2"/>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r w:rsidRPr="00A6567F">
        <w:rPr>
          <w:rFonts w:ascii="Times New Roman" w:eastAsia="Times New Roman" w:hAnsi="Times New Roman" w:cs="Times New Roman"/>
          <w:sz w:val="24"/>
          <w:szCs w:val="24"/>
        </w:rPr>
        <w:t>от_</w:t>
      </w:r>
      <w:r w:rsidR="00B53E7B">
        <w:rPr>
          <w:rFonts w:ascii="Times New Roman" w:eastAsia="Times New Roman" w:hAnsi="Times New Roman" w:cs="Times New Roman"/>
          <w:sz w:val="24"/>
          <w:szCs w:val="24"/>
        </w:rPr>
        <w:t>__</w:t>
      </w:r>
      <w:r w:rsidRPr="00A6567F">
        <w:rPr>
          <w:rFonts w:ascii="Times New Roman" w:eastAsia="Times New Roman" w:hAnsi="Times New Roman" w:cs="Times New Roman"/>
          <w:sz w:val="24"/>
          <w:szCs w:val="24"/>
        </w:rPr>
        <w:t>____ №___</w:t>
      </w:r>
      <w:r w:rsidR="00B53E7B">
        <w:rPr>
          <w:rFonts w:ascii="Times New Roman" w:eastAsia="Times New Roman" w:hAnsi="Times New Roman" w:cs="Times New Roman"/>
          <w:sz w:val="24"/>
          <w:szCs w:val="24"/>
        </w:rPr>
        <w:t>______</w:t>
      </w:r>
      <w:r w:rsidRPr="00A6567F">
        <w:rPr>
          <w:rFonts w:ascii="Times New Roman" w:eastAsia="Times New Roman" w:hAnsi="Times New Roman" w:cs="Times New Roman"/>
          <w:sz w:val="24"/>
          <w:szCs w:val="24"/>
        </w:rPr>
        <w:t>__</w:t>
      </w:r>
      <w:r w:rsidR="0075579E" w:rsidRPr="00864491">
        <w:rPr>
          <w:rFonts w:ascii="Times New Roman" w:eastAsia="Times New Roman" w:hAnsi="Times New Roman" w:cs="Times New Roman"/>
          <w:sz w:val="24"/>
          <w:szCs w:val="24"/>
          <w:lang w:eastAsia="ru-RU"/>
        </w:rPr>
        <w:t xml:space="preserve"> Продавец передает Покупателю</w:t>
      </w:r>
      <w:r w:rsidR="0075579E" w:rsidRPr="00864491">
        <w:rPr>
          <w:rFonts w:ascii="Times New Roman" w:eastAsia="Times New Roman" w:hAnsi="Times New Roman" w:cs="Times New Roman"/>
          <w:sz w:val="24"/>
          <w:szCs w:val="24"/>
        </w:rPr>
        <w:t>, а принимает н</w:t>
      </w:r>
      <w:r w:rsidR="0075579E" w:rsidRPr="00A6567F">
        <w:rPr>
          <w:rFonts w:ascii="Times New Roman" w:eastAsia="Times New Roman" w:hAnsi="Times New Roman" w:cs="Times New Roman"/>
          <w:sz w:val="24"/>
          <w:szCs w:val="24"/>
          <w:lang w:eastAsia="ru-RU"/>
        </w:rPr>
        <w:t>едвижимое имущество (далее – «</w:t>
      </w:r>
      <w:r w:rsidR="0075579E" w:rsidRPr="00A6567F">
        <w:rPr>
          <w:rFonts w:ascii="Times New Roman" w:eastAsia="Times New Roman" w:hAnsi="Times New Roman" w:cs="Times New Roman"/>
          <w:b/>
          <w:sz w:val="24"/>
          <w:szCs w:val="24"/>
          <w:lang w:eastAsia="ru-RU"/>
        </w:rPr>
        <w:t>Недвижимое имущество</w:t>
      </w:r>
      <w:r w:rsidR="0075579E" w:rsidRPr="00A6567F">
        <w:rPr>
          <w:rFonts w:ascii="Times New Roman" w:eastAsia="Times New Roman" w:hAnsi="Times New Roman" w:cs="Times New Roman"/>
          <w:sz w:val="24"/>
          <w:szCs w:val="24"/>
          <w:lang w:eastAsia="ru-RU"/>
        </w:rPr>
        <w:t>»):</w:t>
      </w:r>
    </w:p>
    <w:p w14:paraId="3253A186" w14:textId="77777777" w:rsidR="00E46EF7" w:rsidRPr="00864491" w:rsidRDefault="00E46EF7" w:rsidP="00A6567F">
      <w:pPr>
        <w:pStyle w:val="a5"/>
        <w:widowControl w:val="0"/>
        <w:numPr>
          <w:ilvl w:val="1"/>
          <w:numId w:val="35"/>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864491">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14:paraId="4D686C31" w14:textId="46B5312E" w:rsidR="00E46EF7" w:rsidRPr="00864491" w:rsidRDefault="00B53E7B" w:rsidP="00A6567F">
      <w:pPr>
        <w:pStyle w:val="a5"/>
        <w:widowControl w:val="0"/>
        <w:numPr>
          <w:ilvl w:val="2"/>
          <w:numId w:val="35"/>
        </w:numPr>
        <w:suppressAutoHyphens/>
        <w:spacing w:after="0" w:line="240" w:lineRule="auto"/>
        <w:ind w:left="0"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Нежилое строение этаж подвал, 1,2,3,4,5,6,7,8 общей площадью 7379,4 квадратных метров</w:t>
      </w:r>
      <w:r w:rsidR="00E46EF7" w:rsidRPr="00864491">
        <w:rPr>
          <w:rFonts w:ascii="Times New Roman" w:eastAsia="Times New Roman" w:hAnsi="Times New Roman" w:cs="Times New Roman"/>
          <w:sz w:val="24"/>
          <w:szCs w:val="24"/>
          <w:lang w:eastAsia="ru-RU"/>
        </w:rPr>
        <w:t xml:space="preserve"> (далее – «</w:t>
      </w:r>
      <w:r w:rsidR="00EA674A">
        <w:rPr>
          <w:rFonts w:ascii="Times New Roman" w:eastAsia="Times New Roman" w:hAnsi="Times New Roman" w:cs="Times New Roman"/>
          <w:b/>
          <w:sz w:val="24"/>
          <w:szCs w:val="24"/>
          <w:lang w:eastAsia="ru-RU"/>
        </w:rPr>
        <w:t>Объект</w:t>
      </w:r>
      <w:r w:rsidR="00E46EF7" w:rsidRPr="00864491">
        <w:rPr>
          <w:rFonts w:ascii="Times New Roman" w:eastAsia="Times New Roman" w:hAnsi="Times New Roman" w:cs="Times New Roman"/>
          <w:sz w:val="24"/>
          <w:szCs w:val="24"/>
          <w:lang w:eastAsia="ru-RU"/>
        </w:rPr>
        <w:t>»).</w:t>
      </w:r>
    </w:p>
    <w:p w14:paraId="3A0B7DD3" w14:textId="52D5F220" w:rsidR="00E46EF7" w:rsidRPr="00864491" w:rsidRDefault="00E46EF7" w:rsidP="009E062B">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Кадастровый/условный номер </w:t>
      </w:r>
      <w:r w:rsidR="00932014">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w:t>
      </w:r>
      <w:r w:rsidR="00B53E7B" w:rsidRPr="00B53E7B">
        <w:rPr>
          <w:rFonts w:ascii="Times New Roman" w:eastAsia="Times New Roman" w:hAnsi="Times New Roman" w:cs="Times New Roman"/>
          <w:sz w:val="24"/>
          <w:szCs w:val="24"/>
          <w:lang w:eastAsia="ru-RU"/>
        </w:rPr>
        <w:t>72:23:0217003:4937</w:t>
      </w:r>
      <w:r w:rsidRPr="00864491">
        <w:rPr>
          <w:rFonts w:ascii="Times New Roman" w:eastAsia="Times New Roman" w:hAnsi="Times New Roman" w:cs="Times New Roman"/>
          <w:sz w:val="24"/>
          <w:szCs w:val="24"/>
          <w:lang w:eastAsia="ru-RU"/>
        </w:rPr>
        <w:t>.</w:t>
      </w:r>
    </w:p>
    <w:p w14:paraId="65E6E250" w14:textId="1550C3C0" w:rsidR="00E46EF7" w:rsidRPr="00864491" w:rsidRDefault="00EA674A" w:rsidP="009E06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00E46EF7" w:rsidRPr="00864491">
        <w:rPr>
          <w:rFonts w:ascii="Times New Roman" w:eastAsia="Times New Roman" w:hAnsi="Times New Roman" w:cs="Times New Roman"/>
          <w:sz w:val="24"/>
          <w:szCs w:val="24"/>
          <w:lang w:eastAsia="ru-RU"/>
        </w:rPr>
        <w:t xml:space="preserve"> расположен по адресу: </w:t>
      </w:r>
      <w:r w:rsidR="00B53E7B" w:rsidRPr="00B53E7B">
        <w:rPr>
          <w:rFonts w:ascii="Times New Roman" w:eastAsia="Times New Roman" w:hAnsi="Times New Roman" w:cs="Times New Roman"/>
          <w:sz w:val="24"/>
          <w:szCs w:val="24"/>
          <w:lang w:eastAsia="ru-RU"/>
        </w:rPr>
        <w:t>г. Тюмень, ул. Профсоюзная, д.52</w:t>
      </w:r>
      <w:r w:rsidR="00E46EF7" w:rsidRPr="00864491">
        <w:rPr>
          <w:rFonts w:ascii="Times New Roman" w:eastAsia="Times New Roman" w:hAnsi="Times New Roman" w:cs="Times New Roman"/>
          <w:sz w:val="24"/>
          <w:szCs w:val="24"/>
          <w:lang w:eastAsia="ru-RU"/>
        </w:rPr>
        <w:t>.</w:t>
      </w:r>
    </w:p>
    <w:p w14:paraId="47D51E91" w14:textId="30DA9ED1" w:rsidR="00B53E7B" w:rsidRDefault="00D31CBD" w:rsidP="009E062B">
      <w:pPr>
        <w:spacing w:after="0" w:line="240" w:lineRule="auto"/>
        <w:ind w:firstLine="709"/>
        <w:jc w:val="both"/>
        <w:rPr>
          <w:rFonts w:ascii="Times New Roman" w:eastAsia="Times New Roman" w:hAnsi="Times New Roman" w:cs="Times New Roman"/>
          <w:sz w:val="24"/>
          <w:szCs w:val="24"/>
          <w:lang w:eastAsia="ru-RU"/>
        </w:rPr>
      </w:pPr>
      <w:r w:rsidRPr="00D31CBD">
        <w:rPr>
          <w:rFonts w:ascii="Times New Roman" w:eastAsia="Times New Roman" w:hAnsi="Times New Roman" w:cs="Times New Roman"/>
          <w:sz w:val="24"/>
          <w:szCs w:val="24"/>
          <w:lang w:eastAsia="ru-RU"/>
        </w:rPr>
        <w:t>Объект принадлежит Продавцу на праве собственности на основании договора купли-продажи нежилого помещения № 3584 от 23.12.2013, о чем в Едином государственном реестре недвижимости сделана запись о регистрации № 72-72-01/123/2010-115 от «13» мая 2010 года, что подтверждается Свидетельством о государственной регистрации (бланк серии 72НМ 892942, выдан 29.12.2014 Управлением Федеральной службы государственной регистрации, кадастра и картографии по Тюменской области)</w:t>
      </w:r>
      <w:r>
        <w:rPr>
          <w:rFonts w:ascii="Times New Roman" w:eastAsia="Times New Roman" w:hAnsi="Times New Roman" w:cs="Times New Roman"/>
          <w:sz w:val="24"/>
          <w:szCs w:val="24"/>
          <w:lang w:eastAsia="ru-RU"/>
        </w:rPr>
        <w:t>.</w:t>
      </w:r>
    </w:p>
    <w:p w14:paraId="0EEFAF41" w14:textId="77777777" w:rsidR="00E16E0C" w:rsidRPr="00A6567F" w:rsidRDefault="00E16E0C" w:rsidP="00A6567F">
      <w:pPr>
        <w:pStyle w:val="a5"/>
        <w:numPr>
          <w:ilvl w:val="0"/>
          <w:numId w:val="35"/>
        </w:numPr>
        <w:snapToGrid w:val="0"/>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1C22FCE6" w14:textId="1BBF2CA4"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sidR="00932014">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_________________________________________________</w:t>
      </w:r>
    </w:p>
    <w:p w14:paraId="054CC472"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6D19086D"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74653495"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99F230D"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19108B5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14:paraId="2ABEEF89"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9F82D90"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__________________________________________________________________</w:t>
      </w:r>
    </w:p>
    <w:p w14:paraId="40F8E280"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71625A3"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ab/>
        <w:t>состояние: __________________________________________________________</w:t>
      </w:r>
    </w:p>
    <w:p w14:paraId="17AEAF97"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392F160"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5742A838"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14:paraId="333C5CF6"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14:paraId="2DC7236F"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________________________________________________________________</w:t>
      </w:r>
    </w:p>
    <w:p w14:paraId="4BA7198A"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648B9028"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5926443E"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C14E613"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38CB41C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14:paraId="68A7C8E2"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7D27287"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___________________________________________________________________</w:t>
      </w:r>
    </w:p>
    <w:p w14:paraId="2F805227"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68DC62F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69CE1597"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21F3CF7"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237293E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14:paraId="7DA15D15"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27CF01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__________________________________________________________________</w:t>
      </w:r>
    </w:p>
    <w:p w14:paraId="7E1410D9"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62D75B40"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7AD4A15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A3F0A9B"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6F86C189"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1FBB8DD2"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93C7E3D"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___________________________________________________________________</w:t>
      </w:r>
    </w:p>
    <w:p w14:paraId="20C3D8E8"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146501BE"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0200981D"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BD84BF3"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63E6AB0E"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233D19B8"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A107551" w14:textId="77777777"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3"/>
        <w:gridCol w:w="4200"/>
      </w:tblGrid>
      <w:tr w:rsidR="00E16E0C" w:rsidRPr="00864491" w14:paraId="6B35B8A7" w14:textId="77777777" w:rsidTr="00F453C4">
        <w:tc>
          <w:tcPr>
            <w:tcW w:w="371" w:type="pct"/>
            <w:vAlign w:val="center"/>
          </w:tcPr>
          <w:p w14:paraId="64719D95"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2498" w:type="pct"/>
            <w:vAlign w:val="center"/>
          </w:tcPr>
          <w:p w14:paraId="75B75264"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14E0AA6F"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14:paraId="09F73194"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6E0C" w:rsidRPr="00864491" w14:paraId="7E9DDB7E" w14:textId="77777777" w:rsidTr="00F453C4">
        <w:tc>
          <w:tcPr>
            <w:tcW w:w="371" w:type="pct"/>
            <w:vAlign w:val="center"/>
          </w:tcPr>
          <w:p w14:paraId="06F9E039"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14:paraId="3B1BA06E" w14:textId="20FDCD6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DE67EDE"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14:paraId="7178A909" w14:textId="77777777" w:rsidTr="00F453C4">
        <w:tc>
          <w:tcPr>
            <w:tcW w:w="371" w:type="pct"/>
            <w:vAlign w:val="center"/>
          </w:tcPr>
          <w:p w14:paraId="36451F39"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14:paraId="14CB9A5D" w14:textId="186713F1"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1ED8E4A"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14:paraId="5A405249" w14:textId="77777777" w:rsidTr="00F453C4">
        <w:tc>
          <w:tcPr>
            <w:tcW w:w="371" w:type="pct"/>
            <w:vAlign w:val="center"/>
          </w:tcPr>
          <w:p w14:paraId="284DC017"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14:paraId="49CF0959" w14:textId="3926FC10"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6A670C1"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14:paraId="57BA672F" w14:textId="77777777" w:rsidTr="00F453C4">
        <w:tc>
          <w:tcPr>
            <w:tcW w:w="371" w:type="pct"/>
            <w:vAlign w:val="center"/>
          </w:tcPr>
          <w:p w14:paraId="209BC06B"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w:t>
            </w:r>
          </w:p>
        </w:tc>
        <w:tc>
          <w:tcPr>
            <w:tcW w:w="2498" w:type="pct"/>
            <w:vAlign w:val="center"/>
          </w:tcPr>
          <w:p w14:paraId="12318E8F" w14:textId="7BAD511C"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236B495"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14:paraId="6E62B289" w14:textId="77777777" w:rsidTr="00F453C4">
        <w:tc>
          <w:tcPr>
            <w:tcW w:w="371" w:type="pct"/>
            <w:vAlign w:val="center"/>
          </w:tcPr>
          <w:p w14:paraId="2D0F4C69"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14:paraId="3EF32519" w14:textId="36B5C08C"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0E2F877" w14:textId="77777777"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34AD2CA2"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729612B9"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0259352D"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359BD77"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________________________________________________</w:t>
      </w:r>
    </w:p>
    <w:p w14:paraId="14C647F7" w14:textId="77777777"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14:paraId="15C38F06"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0A5286D1" w14:textId="77777777"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1B0AA4CB"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0260C150"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54E4CB11"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684F1D13"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14:paraId="3E1B40D6"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69330E7" w14:textId="7D7978AD"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________________________________________________________________________. </w:t>
      </w:r>
      <w:r w:rsidRPr="00864491">
        <w:rPr>
          <w:rFonts w:ascii="Times New Roman" w:eastAsia="Times New Roman" w:hAnsi="Times New Roman" w:cs="Times New Roman"/>
          <w:sz w:val="24"/>
          <w:szCs w:val="24"/>
          <w:vertAlign w:val="superscript"/>
          <w:lang w:eastAsia="ru-RU"/>
        </w:rPr>
        <w:footnoteReference w:id="10"/>
      </w:r>
    </w:p>
    <w:p w14:paraId="47C7DB9E" w14:textId="77777777" w:rsidR="00E16E0C" w:rsidRPr="00A6567F" w:rsidRDefault="00E16E0C" w:rsidP="00A6567F">
      <w:pPr>
        <w:pStyle w:val="a5"/>
        <w:widowControl w:val="0"/>
        <w:numPr>
          <w:ilvl w:val="0"/>
          <w:numId w:val="35"/>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11"/>
      </w:r>
      <w:r w:rsidRPr="00A6567F">
        <w:rPr>
          <w:rFonts w:ascii="Times New Roman" w:eastAsia="Times New Roman" w:hAnsi="Times New Roman" w:cs="Times New Roman"/>
          <w:sz w:val="24"/>
          <w:szCs w:val="24"/>
          <w:lang w:eastAsia="ru-RU"/>
        </w:rPr>
        <w:t>:</w:t>
      </w:r>
    </w:p>
    <w:p w14:paraId="59412419"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14:paraId="3312BBE8"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14:paraId="70BF918A"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14:paraId="003F484F" w14:textId="77777777"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14:paraId="16C5A4D7" w14:textId="77777777" w:rsidR="00E16E0C" w:rsidRPr="00864491" w:rsidRDefault="00E16E0C" w:rsidP="00A6567F">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12"/>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13"/>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14:paraId="74549113" w14:textId="4162DA21" w:rsidR="00E16E0C" w:rsidRPr="00864491" w:rsidRDefault="00E16E0C" w:rsidP="00A6567F">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700"/>
        <w:gridCol w:w="1904"/>
        <w:gridCol w:w="3784"/>
        <w:gridCol w:w="1261"/>
        <w:gridCol w:w="2205"/>
      </w:tblGrid>
      <w:tr w:rsidR="00E16E0C" w:rsidRPr="00864491" w14:paraId="41A438C0" w14:textId="77777777" w:rsidTr="00B4014D">
        <w:tc>
          <w:tcPr>
            <w:tcW w:w="355" w:type="pct"/>
          </w:tcPr>
          <w:p w14:paraId="6B4E8CB2"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966" w:type="pct"/>
          </w:tcPr>
          <w:p w14:paraId="3F78802D"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14:paraId="0CDA0D67"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14:paraId="2440CDBC"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14:paraId="65216A4E"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19" w:type="pct"/>
          </w:tcPr>
          <w:p w14:paraId="4DF81757"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16E0C" w:rsidRPr="00864491" w14:paraId="46AAB5A4" w14:textId="77777777" w:rsidTr="00B4014D">
        <w:tc>
          <w:tcPr>
            <w:tcW w:w="355" w:type="pct"/>
          </w:tcPr>
          <w:p w14:paraId="5421F6EA"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14:paraId="360A4EB1"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14:paraId="4479B46B"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14:paraId="0C0B37BA"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19" w:type="pct"/>
          </w:tcPr>
          <w:p w14:paraId="25659FA8"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14:paraId="1B7E50D3" w14:textId="77777777" w:rsidTr="00B4014D">
        <w:tc>
          <w:tcPr>
            <w:tcW w:w="355" w:type="pct"/>
          </w:tcPr>
          <w:p w14:paraId="1E07249B"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14:paraId="1314017D"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14:paraId="0189CE36"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14:paraId="1EB8B121"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19" w:type="pct"/>
          </w:tcPr>
          <w:p w14:paraId="2E700BB8"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14:paraId="5DABCD10" w14:textId="77777777" w:rsidTr="00B4014D">
        <w:tc>
          <w:tcPr>
            <w:tcW w:w="355" w:type="pct"/>
          </w:tcPr>
          <w:p w14:paraId="57EF689C"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14:paraId="168D027A"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14:paraId="3AA4BD5D"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14:paraId="5D0177B8"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19" w:type="pct"/>
          </w:tcPr>
          <w:p w14:paraId="1C5AAD01"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14:paraId="56F7E54D" w14:textId="77777777" w:rsidTr="00B4014D">
        <w:tc>
          <w:tcPr>
            <w:tcW w:w="355" w:type="pct"/>
          </w:tcPr>
          <w:p w14:paraId="22E6C684"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14:paraId="0A5A786B"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14:paraId="4BCA58C4"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14:paraId="2CBC4460"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19" w:type="pct"/>
          </w:tcPr>
          <w:p w14:paraId="4D97E34D" w14:textId="77777777" w:rsidR="00E16E0C" w:rsidRPr="00864491" w:rsidRDefault="00E16E0C" w:rsidP="00E16E0C">
            <w:pPr>
              <w:snapToGrid w:val="0"/>
              <w:jc w:val="center"/>
              <w:rPr>
                <w:rFonts w:ascii="Times New Roman" w:eastAsia="Times New Roman" w:hAnsi="Times New Roman" w:cs="Times New Roman"/>
                <w:sz w:val="24"/>
                <w:szCs w:val="24"/>
                <w:lang w:eastAsia="ru-RU"/>
              </w:rPr>
            </w:pPr>
          </w:p>
        </w:tc>
      </w:tr>
    </w:tbl>
    <w:p w14:paraId="55247539" w14:textId="28EB5805" w:rsidR="00B4014D" w:rsidRPr="00B4014D" w:rsidRDefault="00B4014D" w:rsidP="00B4014D">
      <w:pPr>
        <w:pStyle w:val="a5"/>
        <w:numPr>
          <w:ilvl w:val="0"/>
          <w:numId w:val="35"/>
        </w:numPr>
        <w:rPr>
          <w:rFonts w:ascii="Times New Roman" w:eastAsia="Times New Roman" w:hAnsi="Times New Roman" w:cs="Times New Roman"/>
          <w:sz w:val="24"/>
          <w:szCs w:val="24"/>
          <w:lang w:eastAsia="ru-RU"/>
        </w:rPr>
      </w:pPr>
      <w:r w:rsidRPr="00B4014D">
        <w:rPr>
          <w:rFonts w:ascii="Times New Roman" w:eastAsia="Times New Roman" w:hAnsi="Times New Roman" w:cs="Times New Roman"/>
          <w:sz w:val="24"/>
          <w:szCs w:val="24"/>
          <w:lang w:eastAsia="ru-RU"/>
        </w:rPr>
        <w:t>Передаваемое недвижимое имущество соответствует санитарным, техническим нормам и всем экологическим требованиям.</w:t>
      </w:r>
    </w:p>
    <w:p w14:paraId="72B1F2A8" w14:textId="77777777" w:rsidR="00B4014D" w:rsidRDefault="00B4014D" w:rsidP="00B4014D">
      <w:pPr>
        <w:pStyle w:val="a5"/>
        <w:numPr>
          <w:ilvl w:val="0"/>
          <w:numId w:val="35"/>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настоящему акту Продавец передал Покупателю вышеуказанное недвижимое имущество, а Покупатель принял его. Переданное имущество Покупатель осмотрел и ознакомился с ее качественной, технической характеристиками.</w:t>
      </w:r>
    </w:p>
    <w:p w14:paraId="2FB706E7" w14:textId="77777777" w:rsidR="00B4014D" w:rsidRDefault="00B4014D" w:rsidP="00B4014D">
      <w:pPr>
        <w:pStyle w:val="a5"/>
        <w:numPr>
          <w:ilvl w:val="0"/>
          <w:numId w:val="35"/>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Претензий у Покупателя к Продавцу по вышеуказанному недвижимому имуществу не имеется.  </w:t>
      </w:r>
    </w:p>
    <w:p w14:paraId="7F249D20" w14:textId="77777777" w:rsidR="0075579E" w:rsidRPr="00A6567F" w:rsidRDefault="0075579E" w:rsidP="00A6567F">
      <w:pPr>
        <w:rPr>
          <w:rFonts w:ascii="Times New Roman" w:hAnsi="Times New Roman" w:cs="Times New Roman"/>
        </w:rPr>
      </w:pPr>
      <w:bookmarkStart w:id="17" w:name="_GoBack"/>
      <w:bookmarkEnd w:id="17"/>
    </w:p>
    <w:tbl>
      <w:tblPr>
        <w:tblW w:w="0" w:type="auto"/>
        <w:tblLook w:val="00A0" w:firstRow="1" w:lastRow="0" w:firstColumn="1" w:lastColumn="0" w:noHBand="0" w:noVBand="0"/>
      </w:tblPr>
      <w:tblGrid>
        <w:gridCol w:w="4788"/>
        <w:gridCol w:w="360"/>
        <w:gridCol w:w="4174"/>
      </w:tblGrid>
      <w:tr w:rsidR="001409F0" w:rsidRPr="00864491" w14:paraId="4E2DC43C" w14:textId="77777777" w:rsidTr="00247F6D">
        <w:tc>
          <w:tcPr>
            <w:tcW w:w="4788" w:type="dxa"/>
            <w:shd w:val="clear" w:color="auto" w:fill="auto"/>
          </w:tcPr>
          <w:p w14:paraId="062989D8" w14:textId="77777777" w:rsidR="001409F0" w:rsidRPr="00864491" w:rsidRDefault="001409F0" w:rsidP="001409F0">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0299C9B0"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4174" w:type="dxa"/>
            <w:shd w:val="clear" w:color="auto" w:fill="auto"/>
          </w:tcPr>
          <w:p w14:paraId="60DB0A7A" w14:textId="77777777" w:rsidR="001409F0" w:rsidRPr="00864491" w:rsidRDefault="001409F0" w:rsidP="00CA4764">
            <w:pPr>
              <w:tabs>
                <w:tab w:val="left" w:pos="2835"/>
              </w:tabs>
              <w:snapToGrid w:val="0"/>
              <w:ind w:left="38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1409F0" w:rsidRPr="00864491" w14:paraId="55EDB10C" w14:textId="77777777" w:rsidTr="00247F6D">
        <w:tc>
          <w:tcPr>
            <w:tcW w:w="4788" w:type="dxa"/>
            <w:shd w:val="clear" w:color="auto" w:fill="auto"/>
          </w:tcPr>
          <w:p w14:paraId="1AE5B841" w14:textId="59D4041B" w:rsidR="001409F0" w:rsidRDefault="001409F0" w:rsidP="001409F0">
            <w:pPr>
              <w:tabs>
                <w:tab w:val="left" w:pos="2835"/>
              </w:tabs>
              <w:snapToGrid w:val="0"/>
              <w:ind w:firstLine="360"/>
              <w:contextualSpacing/>
              <w:rPr>
                <w:rFonts w:ascii="Times New Roman" w:hAnsi="Times New Roman" w:cs="Times New Roman"/>
                <w:sz w:val="24"/>
                <w:szCs w:val="24"/>
              </w:rPr>
            </w:pPr>
          </w:p>
          <w:p w14:paraId="35AE63FD" w14:textId="77777777" w:rsidR="00CA4764" w:rsidRPr="00864491" w:rsidRDefault="00CA4764" w:rsidP="001409F0">
            <w:pPr>
              <w:tabs>
                <w:tab w:val="left" w:pos="2835"/>
              </w:tabs>
              <w:snapToGrid w:val="0"/>
              <w:ind w:firstLine="360"/>
              <w:contextualSpacing/>
              <w:rPr>
                <w:rFonts w:ascii="Times New Roman" w:hAnsi="Times New Roman" w:cs="Times New Roman"/>
                <w:sz w:val="24"/>
                <w:szCs w:val="24"/>
              </w:rPr>
            </w:pPr>
          </w:p>
          <w:p w14:paraId="79DA6509"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p w14:paraId="4A62F8CA"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51EF3439"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14:paraId="60B35C8D"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4174" w:type="dxa"/>
            <w:shd w:val="clear" w:color="auto" w:fill="auto"/>
          </w:tcPr>
          <w:p w14:paraId="5BF27200" w14:textId="689A7021" w:rsidR="001409F0" w:rsidRPr="00864491" w:rsidRDefault="00247F6D" w:rsidP="00CA4764">
            <w:pPr>
              <w:tabs>
                <w:tab w:val="left" w:pos="2835"/>
              </w:tabs>
              <w:snapToGrid w:val="0"/>
              <w:ind w:left="380" w:right="-111" w:hanging="20"/>
              <w:contextualSpacing/>
              <w:rPr>
                <w:rFonts w:ascii="Times New Roman" w:hAnsi="Times New Roman" w:cs="Times New Roman"/>
                <w:sz w:val="24"/>
                <w:szCs w:val="24"/>
              </w:rPr>
            </w:pPr>
            <w:r>
              <w:rPr>
                <w:rFonts w:ascii="Times New Roman" w:hAnsi="Times New Roman" w:cs="Times New Roman"/>
                <w:sz w:val="24"/>
                <w:szCs w:val="24"/>
              </w:rPr>
              <w:t>Управляющий Западно-Сибирским отделением №8647</w:t>
            </w:r>
          </w:p>
          <w:p w14:paraId="1656AC7A" w14:textId="77777777"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14:paraId="16237C98" w14:textId="468D50CD"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________________ </w:t>
            </w:r>
            <w:r w:rsidR="00247F6D">
              <w:rPr>
                <w:rFonts w:ascii="Times New Roman" w:hAnsi="Times New Roman" w:cs="Times New Roman"/>
                <w:sz w:val="24"/>
                <w:szCs w:val="24"/>
              </w:rPr>
              <w:t>В.Н. Шиленко</w:t>
            </w:r>
          </w:p>
          <w:p w14:paraId="6A6F9681" w14:textId="77777777"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14:paraId="3DCE7494" w14:textId="77777777" w:rsidR="001409F0" w:rsidRPr="00864491" w:rsidRDefault="001409F0" w:rsidP="001409F0">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09F0" w:rsidRPr="00864491" w14:paraId="05359702" w14:textId="77777777" w:rsidTr="001409F0">
        <w:tc>
          <w:tcPr>
            <w:tcW w:w="4788" w:type="dxa"/>
            <w:shd w:val="clear" w:color="auto" w:fill="auto"/>
          </w:tcPr>
          <w:p w14:paraId="64D12597" w14:textId="3CB9CA6D" w:rsidR="001409F0" w:rsidRPr="00864491" w:rsidRDefault="001409F0" w:rsidP="001409F0">
            <w:pPr>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14:paraId="469C04CC"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70D202" w14:textId="556FCA89" w:rsidR="001409F0" w:rsidRPr="00864491" w:rsidRDefault="001409F0" w:rsidP="001409F0">
            <w:pPr>
              <w:tabs>
                <w:tab w:val="left" w:pos="2835"/>
              </w:tabs>
              <w:snapToGrid w:val="0"/>
              <w:ind w:firstLine="360"/>
              <w:contextualSpacing/>
              <w:rPr>
                <w:rFonts w:ascii="Times New Roman" w:hAnsi="Times New Roman" w:cs="Times New Roman"/>
                <w:b/>
                <w:sz w:val="24"/>
                <w:szCs w:val="24"/>
              </w:rPr>
            </w:pPr>
          </w:p>
        </w:tc>
      </w:tr>
      <w:tr w:rsidR="001409F0" w:rsidRPr="00864491" w14:paraId="2998A1BE" w14:textId="77777777" w:rsidTr="001409F0">
        <w:tc>
          <w:tcPr>
            <w:tcW w:w="4788" w:type="dxa"/>
            <w:shd w:val="clear" w:color="auto" w:fill="auto"/>
          </w:tcPr>
          <w:p w14:paraId="33868E08" w14:textId="5984F268"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14:paraId="4C03860C" w14:textId="77777777"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411CAAA" w14:textId="3E979D93" w:rsidR="001409F0" w:rsidRPr="00864491" w:rsidRDefault="001409F0" w:rsidP="001409F0">
            <w:pPr>
              <w:tabs>
                <w:tab w:val="left" w:pos="2835"/>
              </w:tabs>
              <w:snapToGrid w:val="0"/>
              <w:ind w:firstLine="360"/>
              <w:contextualSpacing/>
              <w:rPr>
                <w:rFonts w:ascii="Times New Roman" w:hAnsi="Times New Roman" w:cs="Times New Roman"/>
                <w:sz w:val="24"/>
                <w:szCs w:val="24"/>
              </w:rPr>
            </w:pPr>
          </w:p>
        </w:tc>
      </w:tr>
    </w:tbl>
    <w:p w14:paraId="14C29298" w14:textId="4BB829A2" w:rsidR="004E2AD8" w:rsidRPr="00864491" w:rsidRDefault="004E2AD8" w:rsidP="004E2AD8">
      <w:pPr>
        <w:rPr>
          <w:rFonts w:ascii="Times New Roman" w:hAnsi="Times New Roman" w:cs="Times New Roman"/>
          <w:sz w:val="24"/>
          <w:szCs w:val="24"/>
        </w:rPr>
      </w:pPr>
      <w:r w:rsidRPr="00864491">
        <w:rPr>
          <w:rFonts w:ascii="Times New Roman" w:hAnsi="Times New Roman" w:cs="Times New Roman"/>
          <w:sz w:val="24"/>
          <w:szCs w:val="24"/>
        </w:rPr>
        <w:br w:type="page"/>
      </w:r>
    </w:p>
    <w:p w14:paraId="3C229C8C" w14:textId="3182019A" w:rsidR="00716C7A" w:rsidRPr="00864491" w:rsidRDefault="00716C7A" w:rsidP="00716C7A">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lastRenderedPageBreak/>
        <w:t xml:space="preserve">Приложение № </w:t>
      </w:r>
      <w:r w:rsidR="007F0E22">
        <w:rPr>
          <w:rFonts w:ascii="Times New Roman" w:hAnsi="Times New Roman" w:cs="Times New Roman"/>
          <w:color w:val="auto"/>
          <w:sz w:val="24"/>
          <w:szCs w:val="24"/>
        </w:rPr>
        <w:t>2</w:t>
      </w:r>
    </w:p>
    <w:p w14:paraId="256D1740" w14:textId="22E4E326" w:rsidR="00716C7A" w:rsidRPr="00864491" w:rsidRDefault="00716C7A"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14:paraId="6521C50B" w14:textId="40B51B74"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w:t>
      </w:r>
      <w:r w:rsidR="00247F6D">
        <w:rPr>
          <w:rFonts w:ascii="Times New Roman" w:eastAsia="Times New Roman" w:hAnsi="Times New Roman" w:cs="Times New Roman"/>
          <w:sz w:val="24"/>
          <w:szCs w:val="24"/>
        </w:rPr>
        <w:t>_________</w:t>
      </w:r>
      <w:r w:rsidRPr="00864491">
        <w:rPr>
          <w:rFonts w:ascii="Times New Roman" w:eastAsia="Times New Roman" w:hAnsi="Times New Roman" w:cs="Times New Roman"/>
          <w:sz w:val="24"/>
          <w:szCs w:val="24"/>
        </w:rPr>
        <w:t>_____</w:t>
      </w:r>
    </w:p>
    <w:p w14:paraId="5B912C2F" w14:textId="4FEDFB1C"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p>
    <w:p w14:paraId="2C6B72D5" w14:textId="77777777" w:rsidR="009A6412"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 xml:space="preserve">План Объекта </w:t>
      </w:r>
      <w:r w:rsidR="009A6412" w:rsidRPr="009A6412">
        <w:rPr>
          <w:rFonts w:ascii="Times New Roman" w:hAnsi="Times New Roman" w:cs="Times New Roman"/>
          <w:b/>
          <w:sz w:val="24"/>
          <w:szCs w:val="24"/>
        </w:rPr>
        <w:t>(г. Тюмень, ул. Профсоюзная, 52)</w:t>
      </w:r>
      <w:r w:rsidR="009A6412">
        <w:rPr>
          <w:rFonts w:ascii="Times New Roman" w:hAnsi="Times New Roman" w:cs="Times New Roman"/>
          <w:b/>
          <w:sz w:val="24"/>
          <w:szCs w:val="24"/>
        </w:rPr>
        <w:t xml:space="preserve"> </w:t>
      </w:r>
    </w:p>
    <w:p w14:paraId="2D5288BF" w14:textId="66B0EC70" w:rsidR="009A6412"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с указанием части Объекта, передаваемого в аренду</w:t>
      </w:r>
      <w:r w:rsidR="009A6412">
        <w:rPr>
          <w:rFonts w:ascii="Times New Roman" w:hAnsi="Times New Roman" w:cs="Times New Roman"/>
          <w:b/>
          <w:sz w:val="24"/>
          <w:szCs w:val="24"/>
        </w:rPr>
        <w:t xml:space="preserve"> </w:t>
      </w:r>
    </w:p>
    <w:p w14:paraId="4C37BCFD" w14:textId="47F351EE" w:rsidR="00716C7A" w:rsidRPr="000F7A24" w:rsidRDefault="009A6412"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 </w:t>
      </w:r>
      <w:r w:rsidR="00716C7A" w:rsidRPr="000F7A24">
        <w:rPr>
          <w:rFonts w:ascii="Times New Roman" w:eastAsia="Times New Roman" w:hAnsi="Times New Roman" w:cs="Times New Roman"/>
          <w:b/>
          <w:sz w:val="24"/>
          <w:szCs w:val="24"/>
          <w:lang w:eastAsia="ru-RU"/>
        </w:rPr>
        <w:t xml:space="preserve">(заштриховано и выделено </w:t>
      </w:r>
      <w:r w:rsidR="00CA4764">
        <w:rPr>
          <w:rFonts w:ascii="Times New Roman" w:eastAsia="Times New Roman" w:hAnsi="Times New Roman" w:cs="Times New Roman"/>
          <w:b/>
          <w:sz w:val="24"/>
          <w:szCs w:val="24"/>
          <w:lang w:eastAsia="ru-RU"/>
        </w:rPr>
        <w:t>зеленым</w:t>
      </w:r>
      <w:r w:rsidR="00716C7A">
        <w:rPr>
          <w:rFonts w:ascii="Times New Roman" w:eastAsia="Times New Roman" w:hAnsi="Times New Roman" w:cs="Times New Roman"/>
          <w:b/>
          <w:sz w:val="24"/>
          <w:szCs w:val="24"/>
          <w:lang w:eastAsia="ru-RU"/>
        </w:rPr>
        <w:t xml:space="preserve"> </w:t>
      </w:r>
      <w:r w:rsidR="00716C7A" w:rsidRPr="000F7A24">
        <w:rPr>
          <w:rFonts w:ascii="Times New Roman" w:eastAsia="Times New Roman" w:hAnsi="Times New Roman" w:cs="Times New Roman"/>
          <w:b/>
          <w:sz w:val="24"/>
          <w:szCs w:val="24"/>
          <w:lang w:eastAsia="ru-RU"/>
        </w:rPr>
        <w:t>цветом)</w:t>
      </w:r>
    </w:p>
    <w:p w14:paraId="115A19F1" w14:textId="77777777" w:rsidR="00716C7A" w:rsidRDefault="00716C7A" w:rsidP="00716C7A">
      <w:pPr>
        <w:snapToGrid w:val="0"/>
        <w:spacing w:after="0" w:line="240" w:lineRule="auto"/>
        <w:contextualSpacing/>
        <w:jc w:val="center"/>
        <w:rPr>
          <w:rFonts w:ascii="Times New Roman" w:hAnsi="Times New Roman" w:cs="Times New Roman"/>
          <w:sz w:val="24"/>
          <w:szCs w:val="24"/>
        </w:rPr>
      </w:pPr>
    </w:p>
    <w:p w14:paraId="48A1F8D5" w14:textId="5BA40DFB" w:rsidR="00716C7A" w:rsidRPr="00CA4764" w:rsidRDefault="00CA4764"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CA4764">
        <w:rPr>
          <w:rFonts w:ascii="Times New Roman" w:eastAsia="Times New Roman" w:hAnsi="Times New Roman" w:cs="Times New Roman"/>
          <w:b/>
          <w:sz w:val="24"/>
          <w:szCs w:val="24"/>
          <w:lang w:eastAsia="ru-RU"/>
        </w:rPr>
        <w:t xml:space="preserve">Цокольный этаж </w:t>
      </w:r>
    </w:p>
    <w:p w14:paraId="23D34904" w14:textId="02341449"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2F31112B" w14:textId="767DE9A1"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C5E97AC" wp14:editId="26DBD8D8">
            <wp:extent cx="4059081" cy="2924354"/>
            <wp:effectExtent l="0" t="0" r="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9288" cy="2931707"/>
                    </a:xfrm>
                    <a:prstGeom prst="rect">
                      <a:avLst/>
                    </a:prstGeom>
                    <a:noFill/>
                    <a:ln>
                      <a:noFill/>
                    </a:ln>
                    <a:extLst/>
                  </pic:spPr>
                </pic:pic>
              </a:graphicData>
            </a:graphic>
          </wp:inline>
        </w:drawing>
      </w:r>
    </w:p>
    <w:p w14:paraId="7F78041C" w14:textId="0922344B"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229EDEB" w14:textId="34FBFB65" w:rsidR="00CA4764" w:rsidRPr="00CA4764" w:rsidRDefault="00CA4764"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CA4764">
        <w:rPr>
          <w:rFonts w:ascii="Times New Roman" w:eastAsia="Times New Roman" w:hAnsi="Times New Roman" w:cs="Times New Roman"/>
          <w:b/>
          <w:sz w:val="24"/>
          <w:szCs w:val="24"/>
          <w:lang w:eastAsia="ru-RU"/>
        </w:rPr>
        <w:t>1 этаж</w:t>
      </w:r>
    </w:p>
    <w:p w14:paraId="73CA7CD0" w14:textId="6602A1ED"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0E0AEB20" w14:textId="3CAE9B59" w:rsidR="00CA4764" w:rsidRDefault="009C14F1" w:rsidP="00CA476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118A7A61" wp14:editId="39A600A5">
            <wp:extent cx="4495800" cy="33612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3652" cy="3367083"/>
                    </a:xfrm>
                    <a:prstGeom prst="rect">
                      <a:avLst/>
                    </a:prstGeom>
                  </pic:spPr>
                </pic:pic>
              </a:graphicData>
            </a:graphic>
          </wp:inline>
        </w:drawing>
      </w:r>
    </w:p>
    <w:p w14:paraId="1377A081" w14:textId="3BAE6DD3" w:rsidR="00CA4764" w:rsidRDefault="009A6412" w:rsidP="009A6412">
      <w:pPr>
        <w:tabs>
          <w:tab w:val="left" w:pos="747"/>
        </w:tabs>
        <w:snapToGrid w:val="0"/>
        <w:spacing w:after="0" w:line="240" w:lineRule="auto"/>
        <w:contextualSpacing/>
        <w:rPr>
          <w:rFonts w:ascii="Times New Roman" w:eastAsia="Times New Roman" w:hAnsi="Times New Roman" w:cs="Times New Roman"/>
          <w:sz w:val="24"/>
          <w:szCs w:val="24"/>
          <w:lang w:eastAsia="ru-RU"/>
        </w:rPr>
      </w:pPr>
      <w:r w:rsidRPr="009A6412">
        <w:rPr>
          <w:noProof/>
          <w:lang w:eastAsia="ru-RU"/>
        </w:rPr>
        <mc:AlternateContent>
          <mc:Choice Requires="wps">
            <w:drawing>
              <wp:anchor distT="0" distB="0" distL="114300" distR="114300" simplePos="0" relativeHeight="251662336" behindDoc="0" locked="0" layoutInCell="1" allowOverlap="1" wp14:anchorId="201A7C04" wp14:editId="1D975F4B">
                <wp:simplePos x="0" y="0"/>
                <wp:positionH relativeFrom="column">
                  <wp:posOffset>1714</wp:posOffset>
                </wp:positionH>
                <wp:positionV relativeFrom="paragraph">
                  <wp:posOffset>83592</wp:posOffset>
                </wp:positionV>
                <wp:extent cx="1632856" cy="230832"/>
                <wp:effectExtent l="0" t="0" r="0" b="0"/>
                <wp:wrapNone/>
                <wp:docPr id="16"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14:paraId="388F92C6" w14:textId="337D56DD"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201A7C04" id="Прямоугольник 15" o:spid="_x0000_s1026" style="position:absolute;margin-left:.15pt;margin-top:6.6pt;width:128.55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xGqQEAAAIDAAAOAAAAZHJzL2Uyb0RvYy54bWysUs1qGzEQvhfyDkL3eNdrYszidSiE5BLS&#10;QNoHkLWSV7D6iSR717dCroE8Qh6il9I2eQb5jTKSN05Ib6WXkUYz881832h+2ssWbZh1QqsKj0c5&#10;RkxRXQu1qvC3r+fHM4ycJ6omrVaswlvm8Oni6NO8MyUrdKPbmlkEIMqVnalw470ps8zRhkniRtow&#10;BUGurSQeXLvKaks6QJdtVuT5NOu0rY3VlDkHr2f7IF4kfM4Z9V84d8yjtsIwm0/WJruMNlvMSbmy&#10;xDSCDmOQf5hCEqGg6QHqjHiC1lb8BSUFtdpp7kdUy0xzLihLHIDNOP/A5qYhhiUuII4zB5nc/4Ol&#10;V5tri0QNu5tipIiEHYXH3ffdQ/gTnnd34Ud4Dr939+Ep/Ay/0PgkKtYZV0Lhjbm2g+fgGun33Mp4&#10;AjHUJ5W3B5VZ7xGFx/F0UsxOoBuFWDHJZ5MigmZv1cY6f8G0RPFSYQtbTOKSzaXz+9TXFKiL0+z7&#10;x5vvl/0w1FLXWyDXwXYr7G7XxEYxCSR/Xnt9LhJUrNknDlAgdBpm+BRxk+/9lPX2dRcvAAAA//8D&#10;AFBLAwQUAAYACAAAACEAgEWtm9wAAAAGAQAADwAAAGRycy9kb3ducmV2LnhtbEyOzU6DQBSF9ya+&#10;w+SauDHtIEVqkaExVZPanbQPMDBXwDJ3CDNt8e29rnR5fnLOl68n24szjr5zpOB+HoFAqp3pqFFw&#10;2L/NHkH4oMno3hEq+EYP6+L6KteZcRf6wHMZGsEj5DOtoA1hyKT0dYtW+7kbkDj7dKPVgeXYSDPq&#10;C4/bXsZRlEqrO+KHVg+4abE+lier4H2X7A6brfw6rrqXu+2yjGSVvip1ezM9P4EIOIW/MvziMzoU&#10;zFS5ExkvegUL7rG7iEFwGj8sExCVgmSVgixy+R+/+AEAAP//AwBQSwECLQAUAAYACAAAACEAtoM4&#10;kv4AAADhAQAAEwAAAAAAAAAAAAAAAAAAAAAAW0NvbnRlbnRfVHlwZXNdLnhtbFBLAQItABQABgAI&#10;AAAAIQA4/SH/1gAAAJQBAAALAAAAAAAAAAAAAAAAAC8BAABfcmVscy8ucmVsc1BLAQItABQABgAI&#10;AAAAIQA8IdxGqQEAAAIDAAAOAAAAAAAAAAAAAAAAAC4CAABkcnMvZTJvRG9jLnhtbFBLAQItABQA&#10;BgAIAAAAIQCARa2b3AAAAAYBAAAPAAAAAAAAAAAAAAAAAAMEAABkcnMvZG93bnJldi54bWxQSwUG&#10;AAAAAAQABADzAAAADAUAAAAA&#10;" filled="f" stroked="f">
                <v:textbox style="mso-fit-shape-to-text:t">
                  <w:txbxContent>
                    <w:p w14:paraId="388F92C6" w14:textId="337D56DD"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r>
        <w:rPr>
          <w:noProof/>
          <w:lang w:eastAsia="ru-RU"/>
        </w:rPr>
        <mc:AlternateContent>
          <mc:Choice Requires="wps">
            <w:drawing>
              <wp:anchor distT="0" distB="0" distL="114300" distR="114300" simplePos="0" relativeHeight="251655168" behindDoc="0" locked="0" layoutInCell="1" allowOverlap="1" wp14:anchorId="05AAC81A" wp14:editId="04A396C6">
                <wp:simplePos x="0" y="0"/>
                <wp:positionH relativeFrom="column">
                  <wp:posOffset>-182880</wp:posOffset>
                </wp:positionH>
                <wp:positionV relativeFrom="paragraph">
                  <wp:posOffset>84228</wp:posOffset>
                </wp:positionV>
                <wp:extent cx="183204" cy="192641"/>
                <wp:effectExtent l="0" t="0" r="26670" b="17145"/>
                <wp:wrapNone/>
                <wp:docPr id="15"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chemeClr val="accent5">
                            <a:lumMod val="40000"/>
                            <a:lumOff val="60000"/>
                            <a:alpha val="3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488EE7A" id="Прямоугольник 14" o:spid="_x0000_s1026" style="position:absolute;margin-left:-14.4pt;margin-top:6.65pt;width:14.45pt;height:15.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R4uwIAALAFAAAOAAAAZHJzL2Uyb0RvYy54bWysVNtq3DAQfS/0H4zfHV/W9l7Y3ZDdrEuh&#10;l9C0H6DI8togS0ZS9kIIFPpa6Cf0I/pSesk3eP+oI/mStElLKfWDLY00Z86cGc/0eFdSa0OELDib&#10;2f6RZ1uEYZ4WbD2z37xOnJFtSYVYiihnZGbvibSP548fTbfVhAQ85zQlwgIQJifbambnSlUT15U4&#10;JyWSR7wiDA4zLkqkYCvWbirQFtBL6gaeF7tbLtJKcEykBOtpc2jPDX6WEaxeZpkkyqIzG7gp8xbm&#10;faHf7nyKJmuBqrzALQ30DyxKVDAI2kOdIoWsS1HcgyoLLLjkmTrCvHR5lhWYmBwgG9/7JZvzHFXE&#10;5ALiyKqXSf4/WPxicyasIoXaRbbFUAk1qj8e3h4+1N/qm8O7+lN9U389vK+/15/rL5YfmizJTj2T&#10;SucLqybPqyQJFtEqCZ0EVk7oLUJnsQrHThIMRqtgmCyDQXytvf14ggVBCjrmadpp7sd/l1Nbfa1W&#10;6BrVDfmreLhahv544Iz81cIJgyhwTmJ/5IzjRTQahv7wxDu51tV2Defua7Jwt5WcGCF025jleXUm&#10;4LLeSVjqTHeZKPUXambtTAPt+wbSKmAw+qNB4IW2heHIHwdx6LchO+dKSPWE8NLSi5ktoD+NoGgD&#10;TBp23RUdS3JapElBqdnof4IsqbA2CLoZYUyYiow7vSyf87Sxhx48TV+DGbq/Mce3ZkSrHDXWQWcF&#10;Wcw/p/GNOD+Fpuw+G7G+6Ll43sKLTFCNc0sadtrVCNzoaBRVe0o0IGWvSAb1A+UCk0dP4W6KfnOU&#10;o5Q05ui3pA2gRs5Asx67BXhIvq4+7X3tSszU6J29PxFr+6nzMJE5U71zWTAuHgKgqo/c3O9EaqTR&#10;Kl3wdA+/plB0yZvhhRjOOcwurIRpK30LxoIpVzvC9Ny5uzewt4N2/gMAAP//AwBQSwMEFAAGAAgA&#10;AAAhAAJlDkzaAAAABgEAAA8AAABkcnMvZG93bnJldi54bWxMzkFPg0AQBeC7if9hMybe2kUwhCBL&#10;oyZ6M9VqIseBnQIpO0vYbaH/3tWLPU7ey5uv2CxmECeaXG9Zwd06AkHcWN1zq+Dr82WVgXAeWeNg&#10;mRScycGmvL4qMNd25g867Xwrwgi7HBV03o+5lK7pyKBb25E4ZHs7GfThnFqpJ5zDuBlkHEWpNNhz&#10;+NDhSM8dNYfd0Sh4P29fs9j3b5V8Sur5e1uljJVStzfL4wMIT4v/L8MvP9ChDKbaHlk7MShYxVmg&#10;+xAkCYi/gqgV3CcpyLKQl/zyBwAA//8DAFBLAQItABQABgAIAAAAIQC2gziS/gAAAOEBAAATAAAA&#10;AAAAAAAAAAAAAAAAAABbQ29udGVudF9UeXBlc10ueG1sUEsBAi0AFAAGAAgAAAAhADj9If/WAAAA&#10;lAEAAAsAAAAAAAAAAAAAAAAALwEAAF9yZWxzLy5yZWxzUEsBAi0AFAAGAAgAAAAhAI9V5Hi7AgAA&#10;sAUAAA4AAAAAAAAAAAAAAAAALgIAAGRycy9lMm9Eb2MueG1sUEsBAi0AFAAGAAgAAAAhAAJlDkza&#10;AAAABgEAAA8AAAAAAAAAAAAAAAAAFQUAAGRycy9kb3ducmV2LnhtbFBLBQYAAAAABAAEAPMAAAAc&#10;BgAAAAA=&#10;" fillcolor="#b6dde8 [1304]" strokecolor="#00b050" strokeweight="2pt">
                <v:fill opacity="19789f"/>
              </v:rect>
            </w:pict>
          </mc:Fallback>
        </mc:AlternateContent>
      </w:r>
      <w:r>
        <w:rPr>
          <w:rFonts w:ascii="Times New Roman" w:eastAsia="Times New Roman" w:hAnsi="Times New Roman" w:cs="Times New Roman"/>
          <w:sz w:val="24"/>
          <w:szCs w:val="24"/>
          <w:lang w:eastAsia="ru-RU"/>
        </w:rPr>
        <w:tab/>
      </w:r>
    </w:p>
    <w:p w14:paraId="5BA047A3" w14:textId="3F354670"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323E4EDB" w14:textId="610EF736" w:rsidR="00CA4764" w:rsidRPr="009A6412" w:rsidRDefault="00CA4764" w:rsidP="00CA4764">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t>2 этаж</w:t>
      </w:r>
    </w:p>
    <w:p w14:paraId="5CD6402A" w14:textId="62382F6E"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49DCE5E3" w14:textId="35E33556" w:rsidR="00CA4764" w:rsidRDefault="00CA4764" w:rsidP="00CA476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881F610" wp14:editId="4EBC6E2D">
            <wp:extent cx="4063041" cy="3316437"/>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885" cy="3318758"/>
                    </a:xfrm>
                    <a:prstGeom prst="rect">
                      <a:avLst/>
                    </a:prstGeom>
                    <a:noFill/>
                    <a:ln>
                      <a:noFill/>
                    </a:ln>
                    <a:extLst/>
                  </pic:spPr>
                </pic:pic>
              </a:graphicData>
            </a:graphic>
          </wp:inline>
        </w:drawing>
      </w:r>
    </w:p>
    <w:p w14:paraId="4E3E4293" w14:textId="2BE3BE69"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05816E9D" w14:textId="79537E53" w:rsidR="00CA4764" w:rsidRDefault="009A6412" w:rsidP="009A6412">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t>3 этаж</w:t>
      </w:r>
    </w:p>
    <w:p w14:paraId="13223E86" w14:textId="6511E72E" w:rsidR="009A6412" w:rsidRDefault="009A6412" w:rsidP="009A6412">
      <w:pPr>
        <w:snapToGrid w:val="0"/>
        <w:spacing w:after="0" w:line="240" w:lineRule="auto"/>
        <w:contextualSpacing/>
        <w:jc w:val="center"/>
        <w:rPr>
          <w:rFonts w:ascii="Times New Roman" w:eastAsia="Times New Roman" w:hAnsi="Times New Roman" w:cs="Times New Roman"/>
          <w:b/>
          <w:sz w:val="24"/>
          <w:szCs w:val="24"/>
          <w:lang w:eastAsia="ru-RU"/>
        </w:rPr>
      </w:pPr>
    </w:p>
    <w:p w14:paraId="7ADEC1D3" w14:textId="54C9C90A" w:rsidR="009A6412" w:rsidRPr="009A6412" w:rsidRDefault="009A6412" w:rsidP="009A6412">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5C32613E" wp14:editId="088508C7">
            <wp:extent cx="4005781" cy="3140015"/>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748" cy="3146260"/>
                    </a:xfrm>
                    <a:prstGeom prst="rect">
                      <a:avLst/>
                    </a:prstGeom>
                    <a:noFill/>
                    <a:ln>
                      <a:noFill/>
                    </a:ln>
                    <a:extLst/>
                  </pic:spPr>
                </pic:pic>
              </a:graphicData>
            </a:graphic>
          </wp:inline>
        </w:drawing>
      </w:r>
    </w:p>
    <w:p w14:paraId="5C6CD101" w14:textId="1A80F7A3"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60A8F40A" w14:textId="173A313C" w:rsidR="00CA4764" w:rsidRDefault="009A6412" w:rsidP="00CA4764">
      <w:pPr>
        <w:snapToGrid w:val="0"/>
        <w:spacing w:after="0" w:line="240" w:lineRule="auto"/>
        <w:contextualSpacing/>
        <w:rPr>
          <w:rFonts w:ascii="Times New Roman" w:eastAsia="Times New Roman" w:hAnsi="Times New Roman" w:cs="Times New Roman"/>
          <w:sz w:val="24"/>
          <w:szCs w:val="24"/>
          <w:lang w:eastAsia="ru-RU"/>
        </w:rPr>
      </w:pPr>
      <w:r w:rsidRPr="009A6412">
        <w:rPr>
          <w:noProof/>
          <w:lang w:eastAsia="ru-RU"/>
        </w:rPr>
        <mc:AlternateContent>
          <mc:Choice Requires="wps">
            <w:drawing>
              <wp:anchor distT="0" distB="0" distL="114300" distR="114300" simplePos="0" relativeHeight="251665408" behindDoc="0" locked="0" layoutInCell="1" allowOverlap="1" wp14:anchorId="4E0398A9" wp14:editId="6EB71E22">
                <wp:simplePos x="0" y="0"/>
                <wp:positionH relativeFrom="column">
                  <wp:posOffset>182880</wp:posOffset>
                </wp:positionH>
                <wp:positionV relativeFrom="paragraph">
                  <wp:posOffset>168730</wp:posOffset>
                </wp:positionV>
                <wp:extent cx="1632856" cy="230832"/>
                <wp:effectExtent l="0" t="0" r="0" b="0"/>
                <wp:wrapNone/>
                <wp:docPr id="8"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14:paraId="3E9FB326" w14:textId="33ADB512"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4E0398A9" id="_x0000_s1027" style="position:absolute;margin-left:14.4pt;margin-top:13.3pt;width:128.55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9qwEAAAgDAAAOAAAAZHJzL2Uyb0RvYy54bWysUs1qGzEQvhfyDkL3eH9MjFm8DoWQXEoT&#10;SPIAslbyClY/kWTv+hbotdBH6EPkEpI2zyC/UUey45TmFnoZzWhmPs33jWang+zQmlkntKpxMcox&#10;YorqRqhljW9vzo+nGDlPVEM6rViNN8zh0/nRp1lvKlbqVncNswhAlKt6U+PWe1NlmaMtk8SNtGEK&#10;klxbSTyEdpk1lvSALruszPNJ1mvbGKspcw5uz3ZJPE/4nDPqLzl3zKOuxjCbT9Ymu4g2m89ItbTE&#10;tILuxyAfmEISoeDRA9QZ8QStrHgHJQW12mnuR1TLTHMuKEscgE2R/8PmuiWGJS4gjjMHmdz/g6Vf&#10;11cWiabGsChFJKwo/Nzeb3+EX+Fl+y08hJfwvP0efofH8ISKkyhYb1wFfdfmyu4jB25kP3Ar4wm8&#10;0JBE3hxEZoNHFC6LybicnkwwopArx/l0XEbQ7K3bWOcvmJYoOjW2sMSkLVl/cX5X+loCfXGa3fvR&#10;88NiSHSK10kXutkAxR52XGN3tyI2Skqg5/PK63OREGPrrnCPCHKnmfZfI+7z7zhVvX3g+R8AAAD/&#10;/wMAUEsDBBQABgAIAAAAIQDuE0eL3wAAAAgBAAAPAAAAZHJzL2Rvd25yZXYueG1sTI/BTsMwEETv&#10;SPyDtUhcELUJENIQp0IFpNIboR/gxEsSGq+j2G3D37Oc4LQazWjmbbGa3SCOOIXek4abhQKB1Hjb&#10;U6th9/F6nYEI0ZA1gyfU8I0BVuX5WWFy60/0jscqtoJLKORGQxfjmEsZmg6dCQs/IrH36SdnIsup&#10;lXYyJy53g0yUSqUzPfFCZ0Zcd9jsq4PT8La92+7WG/m1X/bPV5uHSsk6fdH68mJ+egQRcY5/YfjF&#10;Z3Qoman2B7JBDBqSjMkj3zQFwX6S3S9B1BrSWwWyLOT/B8ofAAAA//8DAFBLAQItABQABgAIAAAA&#10;IQC2gziS/gAAAOEBAAATAAAAAAAAAAAAAAAAAAAAAABbQ29udGVudF9UeXBlc10ueG1sUEsBAi0A&#10;FAAGAAgAAAAhADj9If/WAAAAlAEAAAsAAAAAAAAAAAAAAAAALwEAAF9yZWxzLy5yZWxzUEsBAi0A&#10;FAAGAAgAAAAhAD6SOf2rAQAACAMAAA4AAAAAAAAAAAAAAAAALgIAAGRycy9lMm9Eb2MueG1sUEsB&#10;Ai0AFAAGAAgAAAAhAO4TR4vfAAAACAEAAA8AAAAAAAAAAAAAAAAABQQAAGRycy9kb3ducmV2Lnht&#10;bFBLBQYAAAAABAAEAPMAAAARBQAAAAA=&#10;" filled="f" stroked="f">
                <v:textbox style="mso-fit-shape-to-text:t">
                  <w:txbxContent>
                    <w:p w14:paraId="3E9FB326" w14:textId="33ADB512"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p>
    <w:p w14:paraId="437010A3" w14:textId="642566FC" w:rsidR="00CA4764" w:rsidRDefault="009A6412" w:rsidP="00CA4764">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4384" behindDoc="0" locked="0" layoutInCell="1" allowOverlap="1" wp14:anchorId="387F895F" wp14:editId="0FC5D728">
                <wp:simplePos x="0" y="0"/>
                <wp:positionH relativeFrom="column">
                  <wp:posOffset>0</wp:posOffset>
                </wp:positionH>
                <wp:positionV relativeFrom="paragraph">
                  <wp:posOffset>-635</wp:posOffset>
                </wp:positionV>
                <wp:extent cx="183204" cy="192641"/>
                <wp:effectExtent l="0" t="0" r="26670" b="17145"/>
                <wp:wrapNone/>
                <wp:docPr id="7"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14D9299B" id="Прямоугольник 14" o:spid="_x0000_s1026" style="position:absolute;margin-left:0;margin-top:-.05pt;width:14.45pt;height:1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vqjwIAANYEAAAOAAAAZHJzL2Uyb0RvYy54bWysVEtu2zAQ3RfoHQjuFX0syx9EDizHKgr0&#10;EyDtAWiKsgRQokAytoMgQIFsC/QIPUQ3RT85g3yjDik5TtpNUdQLajgczrz3OOPTs13F0YZJVYo6&#10;xv6JhxGrqcjKeh3j9+9SZ4yR0qTOCBc1i/E1U/hs9vzZ6baZskAUgmdMIkhSq+m2iXGhdTN1XUUL&#10;VhF1IhpWw2EuZEU0bOXazSTZQvaKu4HnRe5WyKyRgjKlwHveHeKZzZ/njOq3ea6YRjzGgE3bVdp1&#10;ZVZ3dkqma0maoqQ9DPIPKCpS1lD0IdU50QRdyfKPVFVJpVAi1ydUVK7I85IyywHY+N5vbC4L0jDL&#10;BcRRzYNM6v+lpW82FxKVWYxHGNWkgidqP+8/7D+1P9r7/V37pb1vv+8/tj/br+035IeWJNvpV0ob&#10;umB1NG/SNEiGyzR0UrCc0EtCJ1mGEycNBuNlMEoXwSC6Nbf9aEolIxoa5mV2kNyP/o5S//hGrNC1&#10;olvsN9FouQj9ycAZ+8vECYNh4Mwjf+xMomQ4HoX+aO7Nb81juxbz4WtZuNtGTa0OpmusedlcSAg2&#10;OwWmYbrLZWW+8GRoZ/vn+qF/jAoUnP54EHghRhSO/EkQhX5f8nC5kUq/YKJCxoixhPa0gpINIOnQ&#10;HUJMLSV4maUl53Yj16sFl2hDoJXDZL5YRPYuv6pei6x3e/Drehrc0PmdOzq6CW8K0nkHBy9oorrk&#10;VpcnVXmNtjEOhiHkRZTAhOacaDCrBnpG1WuMCF/D6FMtLZwnt/u0XT3PS7yhRWcKPqZmOJ8TVXRx&#10;9qgXjteGOrOD3Et0fBRjrUR2DQ0sNV+IbsRJTQsBE24AGUlNFAyPpdYPupnOx3sbdfw7mv0CAAD/&#10;/wMAUEsDBBQABgAIAAAAIQCOE5xL3AAAAAQBAAAPAAAAZHJzL2Rvd25yZXYueG1sTI9BS8NAFITv&#10;gv9heYK3dtMo2sa8FBFEESmYSs+b7DMJ3X0bsps09te7nvQ4zDDzTb6drRETDb5zjLBaJiCIa6c7&#10;bhA+98+LNQgfFGtlHBPCN3nYFpcXucq0O/EHTWVoRCxhnymENoQ+k9LXLVnll64njt6XG6wKUQ6N&#10;1IM6xXJrZJokd9KqjuNCq3p6aqk+lqNFMId3vTun4/7l9TwdKz12t/dvJeL11fz4ACLQHP7C8Isf&#10;0aGITJUbWXthEOKRgLBYgYhmut6AqBBukhRkkcv/8MUPAAAA//8DAFBLAQItABQABgAIAAAAIQC2&#10;gziS/gAAAOEBAAATAAAAAAAAAAAAAAAAAAAAAABbQ29udGVudF9UeXBlc10ueG1sUEsBAi0AFAAG&#10;AAgAAAAhADj9If/WAAAAlAEAAAsAAAAAAAAAAAAAAAAALwEAAF9yZWxzLy5yZWxzUEsBAi0AFAAG&#10;AAgAAAAhADVV2+qPAgAA1gQAAA4AAAAAAAAAAAAAAAAALgIAAGRycy9lMm9Eb2MueG1sUEsBAi0A&#10;FAAGAAgAAAAhAI4TnEvcAAAABAEAAA8AAAAAAAAAAAAAAAAA6QQAAGRycy9kb3ducmV2LnhtbFBL&#10;BQYAAAAABAAEAPMAAADyBQAAAAA=&#10;" fillcolor="#b7dee8" strokecolor="#00b050" strokeweight="2pt">
                <v:fill opacity="19789f"/>
              </v:rect>
            </w:pict>
          </mc:Fallback>
        </mc:AlternateContent>
      </w:r>
    </w:p>
    <w:p w14:paraId="590A7B9F" w14:textId="55A432B5"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60839443" w14:textId="5415B474"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65CD1348" w14:textId="689AC5A9"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3201A5C8" w14:textId="241FC6C3"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1B4F4D0F" w14:textId="06393E35"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2E68C0F7" w14:textId="563DD14F" w:rsidR="00CA4764" w:rsidRDefault="00CA4764" w:rsidP="00CA4764">
      <w:pPr>
        <w:snapToGrid w:val="0"/>
        <w:spacing w:after="0" w:line="240" w:lineRule="auto"/>
        <w:contextualSpacing/>
        <w:rPr>
          <w:rFonts w:ascii="Times New Roman" w:eastAsia="Times New Roman" w:hAnsi="Times New Roman" w:cs="Times New Roman"/>
          <w:sz w:val="24"/>
          <w:szCs w:val="24"/>
          <w:lang w:eastAsia="ru-RU"/>
        </w:rPr>
      </w:pPr>
    </w:p>
    <w:p w14:paraId="1FBF0A1D" w14:textId="3C9E4AD7"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616B4F0" w14:textId="6E884CDB" w:rsidR="00CA4764" w:rsidRP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t>4 этаж</w:t>
      </w:r>
    </w:p>
    <w:p w14:paraId="7DF9642B" w14:textId="1DE9576A"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1BCB3D80" w14:textId="007D7240"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017E869" wp14:editId="179DD8E2">
            <wp:extent cx="4343400" cy="3441940"/>
            <wp:effectExtent l="0" t="0" r="0" b="635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7427" cy="3445131"/>
                    </a:xfrm>
                    <a:prstGeom prst="rect">
                      <a:avLst/>
                    </a:prstGeom>
                    <a:noFill/>
                    <a:ln>
                      <a:noFill/>
                    </a:ln>
                    <a:extLst/>
                  </pic:spPr>
                </pic:pic>
              </a:graphicData>
            </a:graphic>
          </wp:inline>
        </w:drawing>
      </w:r>
    </w:p>
    <w:p w14:paraId="6794B89F" w14:textId="2D8F8B71"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6E5371A" w14:textId="656DE6A8" w:rsid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t>5 этаж</w:t>
      </w:r>
    </w:p>
    <w:p w14:paraId="44369F96" w14:textId="031C024B" w:rsid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p>
    <w:p w14:paraId="6490B715" w14:textId="0750A432" w:rsidR="009A6412" w:rsidRP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3BB7B694" wp14:editId="77B01705">
            <wp:extent cx="4313207" cy="3414234"/>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3866" cy="3422671"/>
                    </a:xfrm>
                    <a:prstGeom prst="rect">
                      <a:avLst/>
                    </a:prstGeom>
                    <a:noFill/>
                    <a:ln>
                      <a:noFill/>
                    </a:ln>
                    <a:extLst/>
                  </pic:spPr>
                </pic:pic>
              </a:graphicData>
            </a:graphic>
          </wp:inline>
        </w:drawing>
      </w:r>
    </w:p>
    <w:p w14:paraId="7EE61B90" w14:textId="51602997"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077516CC" w14:textId="17113C3D" w:rsidR="00CA4764"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sidRPr="009A6412">
        <w:rPr>
          <w:noProof/>
          <w:lang w:eastAsia="ru-RU"/>
        </w:rPr>
        <mc:AlternateContent>
          <mc:Choice Requires="wps">
            <w:drawing>
              <wp:anchor distT="0" distB="0" distL="114300" distR="114300" simplePos="0" relativeHeight="251666432" behindDoc="0" locked="0" layoutInCell="1" allowOverlap="1" wp14:anchorId="14AEECBF" wp14:editId="03D9EAD4">
                <wp:simplePos x="0" y="0"/>
                <wp:positionH relativeFrom="column">
                  <wp:posOffset>182880</wp:posOffset>
                </wp:positionH>
                <wp:positionV relativeFrom="paragraph">
                  <wp:posOffset>174625</wp:posOffset>
                </wp:positionV>
                <wp:extent cx="1632856" cy="230832"/>
                <wp:effectExtent l="0" t="0" r="0" b="0"/>
                <wp:wrapNone/>
                <wp:docPr id="10"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14:paraId="4F27311E" w14:textId="513BDE94"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14AEECBF" id="_x0000_s1028" style="position:absolute;left:0;text-align:left;margin-left:14.4pt;margin-top:13.75pt;width:128.55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xoqAEAAAkDAAAOAAAAZHJzL2Uyb0RvYy54bWysUkuOEzEQ3SNxB8t70p2OJopa6YyQRsMG&#10;wUgDB3DcdtpS+0PZSXd2SGyROAKHYIOAmTM4N6LshATBDrEpu37P9V55eT3qnuwEeGVNQ6eTkhJh&#10;uG2V2TT07ZvbZwtKfGCmZb01oqF74en16umT5eBqUdnO9q0AgiDG14NraBeCq4vC805o5ifWCYNJ&#10;aUGzgC5sihbYgOi6L6qynBeDhdaB5cJ7jN4ck3SV8aUUPLyW0otA+obibCFbyHadbLFasnoDzHWK&#10;n8Zg/zCFZsrgo2eoGxYY2YL6C0orDtZbGSbc6sJKqbjIHJDNtPyDzX3HnMhcUBzvzjL5/wfLX+3u&#10;gKgWd4fyGKZxR/Hz4f3hU/wRHw8f4pf4GL8fPsaH+DV+I9OrpNjgfI2N9+4OTp7Ha6I/StDpRGJk&#10;zCrvzyqLMRCOwel8Vi2u5pRwzFWzcjGrEmhx6XbgwwthNUmXhgJuMYvLdi99OJb+KsG+NM3x/XQL&#10;43rMfDJoiqxtu0eOAy65of7dlkHSlGHP822wtyojXgpPiKh3nun0N9JCf/dz1eUHr34CAAD//wMA&#10;UEsDBBQABgAIAAAAIQDS4hSx3wAAAAgBAAAPAAAAZHJzL2Rvd25yZXYueG1sTI/BTsMwEETvSPyD&#10;tUhcEHUINE1CnAoVkEpvhH6AEy9JaLyOYrcNf89ygtNqNKOZt8V6toM44eR7RwruFhEIpMaZnloF&#10;+4/X2xSED5qMHhyhgm/0sC4vLwqdG3emdzxVoRVcQj7XCroQxlxK33RotV+4EYm9TzdZHVhOrTST&#10;PnO5HWQcRYm0uide6PSImw6bQ3W0Ct52D7v9Ziu/Dln/fLNdVZGskxelrq/mp0cQAefwF4ZffEaH&#10;kplqdyTjxaAgTpk88F0tQbAfp8sMRK0guc9AloX8/0D5AwAA//8DAFBLAQItABQABgAIAAAAIQC2&#10;gziS/gAAAOEBAAATAAAAAAAAAAAAAAAAAAAAAABbQ29udGVudF9UeXBlc10ueG1sUEsBAi0AFAAG&#10;AAgAAAAhADj9If/WAAAAlAEAAAsAAAAAAAAAAAAAAAAALwEAAF9yZWxzLy5yZWxzUEsBAi0AFAAG&#10;AAgAAAAhACa2/GioAQAACQMAAA4AAAAAAAAAAAAAAAAALgIAAGRycy9lMm9Eb2MueG1sUEsBAi0A&#10;FAAGAAgAAAAhANLiFLHfAAAACAEAAA8AAAAAAAAAAAAAAAAAAgQAAGRycy9kb3ducmV2LnhtbFBL&#10;BQYAAAAABAAEAPMAAAAOBQAAAAA=&#10;" filled="f" stroked="f">
                <v:textbox style="mso-fit-shape-to-text:t">
                  <w:txbxContent>
                    <w:p w14:paraId="4F27311E" w14:textId="513BDE94"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p>
    <w:p w14:paraId="2D287AC8" w14:textId="62A2B546" w:rsidR="00CA4764"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3600" behindDoc="0" locked="0" layoutInCell="1" allowOverlap="1" wp14:anchorId="5020A7B0" wp14:editId="0FCDEE4C">
                <wp:simplePos x="0" y="0"/>
                <wp:positionH relativeFrom="column">
                  <wp:posOffset>0</wp:posOffset>
                </wp:positionH>
                <wp:positionV relativeFrom="paragraph">
                  <wp:posOffset>-635</wp:posOffset>
                </wp:positionV>
                <wp:extent cx="183204" cy="192641"/>
                <wp:effectExtent l="0" t="0" r="26670" b="17145"/>
                <wp:wrapNone/>
                <wp:docPr id="9"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1001E9AC" id="Прямоугольник 14" o:spid="_x0000_s1026" style="position:absolute;margin-left:0;margin-top:-.05pt;width:14.45pt;height:1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kjwIAANYEAAAOAAAAZHJzL2Uyb0RvYy54bWysVEtu2zAQ3RfoHQjuFX0syx9EDizHKgr0&#10;EyDtAWiKsgRQokAytoMgQIFsC/QIPUQ3RT85g3yjDik5TtpNUdQLajgczrz3OOPTs13F0YZJVYo6&#10;xv6JhxGrqcjKeh3j9+9SZ4yR0qTOCBc1i/E1U/hs9vzZ6baZskAUgmdMIkhSq+m2iXGhdTN1XUUL&#10;VhF1IhpWw2EuZEU0bOXazSTZQvaKu4HnRe5WyKyRgjKlwHveHeKZzZ/njOq3ea6YRjzGgE3bVdp1&#10;ZVZ3dkqma0maoqQ9DPIPKCpS1lD0IdU50QRdyfKPVFVJpVAi1ydUVK7I85IyywHY+N5vbC4L0jDL&#10;BcRRzYNM6v+lpW82FxKVWYwnGNWkgidqP+8/7D+1P9r7/V37pb1vv+8/tj/br+035IeWJNvpV0ob&#10;umB1NG/SNEiGyzR0UrCc0EtCJ1mGEycNBuNlMEoXwSC6Nbf9aEolIxoa5mV2kNyP/o5S//hGrNC1&#10;olvsN9FouQj9ycAZ+8vECYNh4Mwjf+xMomQ4HoX+aO7Nb81juxbz4WtZuNtGTa0OpmusedlcSAg2&#10;OwWmYbrLZWW+8GRoZ/vn+qF/jAoUnP54EHghRhSO/EkQhX5f8nC5kUq/YKJCxoixhPa0gpINIOnQ&#10;HUJMLSV4maUl53Yj16sFl2hDoJXDZL5YRPYuv6pei6x3e/Drehrc0PmdOzq6CW8K0nkHBy9oorrk&#10;VpcnVXmNtjEOhiHkRZTAhOacaDCrBnpG1WuMCF/D6FMtLZwnt/u0XT3PS7yhRWcKPqZmOJ8TVXRx&#10;9qgXjteGOrOD3Et0fBRjrUR2DQ0sNV+IbsRJTQsBE24AGUlNFAyPpdYPupnOx3sbdfw7mv0CAAD/&#10;/wMAUEsDBBQABgAIAAAAIQCOE5xL3AAAAAQBAAAPAAAAZHJzL2Rvd25yZXYueG1sTI9BS8NAFITv&#10;gv9heYK3dtMo2sa8FBFEESmYSs+b7DMJ3X0bsps09te7nvQ4zDDzTb6drRETDb5zjLBaJiCIa6c7&#10;bhA+98+LNQgfFGtlHBPCN3nYFpcXucq0O/EHTWVoRCxhnymENoQ+k9LXLVnll64njt6XG6wKUQ6N&#10;1IM6xXJrZJokd9KqjuNCq3p6aqk+lqNFMId3vTun4/7l9TwdKz12t/dvJeL11fz4ACLQHP7C8Isf&#10;0aGITJUbWXthEOKRgLBYgYhmut6AqBBukhRkkcv/8MUPAAAA//8DAFBLAQItABQABgAIAAAAIQC2&#10;gziS/gAAAOEBAAATAAAAAAAAAAAAAAAAAAAAAABbQ29udGVudF9UeXBlc10ueG1sUEsBAi0AFAAG&#10;AAgAAAAhADj9If/WAAAAlAEAAAsAAAAAAAAAAAAAAAAALwEAAF9yZWxzLy5yZWxzUEsBAi0AFAAG&#10;AAgAAAAhANkb7CSPAgAA1gQAAA4AAAAAAAAAAAAAAAAALgIAAGRycy9lMm9Eb2MueG1sUEsBAi0A&#10;FAAGAAgAAAAhAI4TnEvcAAAABAEAAA8AAAAAAAAAAAAAAAAA6QQAAGRycy9kb3ducmV2LnhtbFBL&#10;BQYAAAAABAAEAPMAAADyBQAAAAA=&#10;" fillcolor="#b7dee8" strokecolor="#00b050" strokeweight="2pt">
                <v:fill opacity="19789f"/>
              </v:rect>
            </w:pict>
          </mc:Fallback>
        </mc:AlternateContent>
      </w:r>
    </w:p>
    <w:p w14:paraId="12D9DA18" w14:textId="78A1E3EE"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5B22508" w14:textId="3DB4566A"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4A63FD45" w14:textId="19803097"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65D4D2F1" w14:textId="472C2D85"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04DB1B8A" w14:textId="0D708357"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306B5C8D" w14:textId="1F810A9A" w:rsidR="00CA4764" w:rsidRP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t>6 этаж</w:t>
      </w:r>
    </w:p>
    <w:p w14:paraId="1F14A919" w14:textId="6BC641C4"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2FD5F73D" w14:textId="09FE3BC2" w:rsidR="00CA4764"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79473B78" wp14:editId="4E889913">
            <wp:extent cx="4433822" cy="3571336"/>
            <wp:effectExtent l="0" t="0" r="508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2629" cy="3578429"/>
                    </a:xfrm>
                    <a:prstGeom prst="rect">
                      <a:avLst/>
                    </a:prstGeom>
                    <a:noFill/>
                    <a:ln>
                      <a:noFill/>
                    </a:ln>
                    <a:extLst/>
                  </pic:spPr>
                </pic:pic>
              </a:graphicData>
            </a:graphic>
          </wp:inline>
        </w:drawing>
      </w:r>
    </w:p>
    <w:p w14:paraId="1CDD3507" w14:textId="2D3785A8"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460F5014" w14:textId="682BC748"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2890F36" w14:textId="5DBDC679" w:rsidR="009A6412" w:rsidRP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t>7 этаж</w:t>
      </w:r>
    </w:p>
    <w:p w14:paraId="5473F256" w14:textId="68268E2D"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2A29409F" w14:textId="7DF9585D"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1BFD8DA" wp14:editId="598D0A3C">
            <wp:extent cx="4400501" cy="3459192"/>
            <wp:effectExtent l="0" t="0" r="635" b="82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980" cy="3465071"/>
                    </a:xfrm>
                    <a:prstGeom prst="rect">
                      <a:avLst/>
                    </a:prstGeom>
                    <a:noFill/>
                    <a:ln>
                      <a:noFill/>
                    </a:ln>
                    <a:extLst/>
                  </pic:spPr>
                </pic:pic>
              </a:graphicData>
            </a:graphic>
          </wp:inline>
        </w:drawing>
      </w:r>
    </w:p>
    <w:p w14:paraId="5665B612" w14:textId="28830572"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4574B384" w14:textId="510451EE" w:rsidR="00CA4764"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sidRPr="009A6412">
        <w:rPr>
          <w:noProof/>
          <w:lang w:eastAsia="ru-RU"/>
        </w:rPr>
        <mc:AlternateContent>
          <mc:Choice Requires="wps">
            <w:drawing>
              <wp:anchor distT="0" distB="0" distL="114300" distR="114300" simplePos="0" relativeHeight="251668480" behindDoc="0" locked="0" layoutInCell="1" allowOverlap="1" wp14:anchorId="610A0F73" wp14:editId="76E06E1E">
                <wp:simplePos x="0" y="0"/>
                <wp:positionH relativeFrom="column">
                  <wp:posOffset>182880</wp:posOffset>
                </wp:positionH>
                <wp:positionV relativeFrom="paragraph">
                  <wp:posOffset>168730</wp:posOffset>
                </wp:positionV>
                <wp:extent cx="1632856" cy="230832"/>
                <wp:effectExtent l="0" t="0" r="0" b="0"/>
                <wp:wrapNone/>
                <wp:docPr id="13" name="Прямоугольник 15"/>
                <wp:cNvGraphicFramePr/>
                <a:graphic xmlns:a="http://schemas.openxmlformats.org/drawingml/2006/main">
                  <a:graphicData uri="http://schemas.microsoft.com/office/word/2010/wordprocessingShape">
                    <wps:wsp>
                      <wps:cNvSpPr/>
                      <wps:spPr>
                        <a:xfrm>
                          <a:off x="0" y="0"/>
                          <a:ext cx="1632856" cy="230832"/>
                        </a:xfrm>
                        <a:prstGeom prst="rect">
                          <a:avLst/>
                        </a:prstGeom>
                      </wps:spPr>
                      <wps:txbx>
                        <w:txbxContent>
                          <w:p w14:paraId="1E9D035B" w14:textId="55EA5845"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wps:txbx>
                      <wps:bodyPr wrap="square">
                        <a:spAutoFit/>
                      </wps:bodyPr>
                    </wps:wsp>
                  </a:graphicData>
                </a:graphic>
              </wp:anchor>
            </w:drawing>
          </mc:Choice>
          <mc:Fallback>
            <w:pict>
              <v:rect w14:anchorId="610A0F73" id="_x0000_s1029" style="position:absolute;left:0;text-align:left;margin-left:14.4pt;margin-top:13.3pt;width:128.55pt;height:1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sCrAEAAAkDAAAOAAAAZHJzL2Uyb0RvYy54bWysUs1qGzEQvhfyDkL3eNe7xJjF61AIyaU0&#10;gSQPIGslr2D1E0n2rm+BXgt9hD5ELiFp8wzyG3UkO05pbqGX0Yxm5tN832h2OsgOrZl1Qqsaj0c5&#10;RkxR3Qi1rPHtzfnxFCPniWpIpxWr8YY5fDo/+jTrTcUK3equYRYBiHJVb2rcem+qLHO0ZZK4kTZM&#10;QZJrK4mH0C6zxpIe0GWXFXk+yXptG2M1Zc7B7dkuiecJn3NG/SXnjnnU1Rhm88naZBfRZvMZqZaW&#10;mFbQ/RjkA1NIIhQ8eoA6I56glRXvoKSgVjvN/YhqmWnOBWWJA7AZ5/+wuW6JYYkLiOPMQSb3/2Dp&#10;1/WVRaKB3ZUYKSJhR+Hn9n77I/wKL9tv4SG8hOft9/A7PIYnND6JivXGVdB4ba7sPnLgRvoDtzKe&#10;QAwNSeXNQWU2eEThcjwpi+nJBCMKuaLMp2URQbO3bmOdv2BaoujU2MIWk7hk/cX5XelrCfTFaXbv&#10;R88PiyHxKV8nXehmAxx7WHKN3d2K2KgpgZ7PK6/PRUKMrbvCPSLonWba/4240L/jVPX2g+d/AAAA&#10;//8DAFBLAwQUAAYACAAAACEA7hNHi98AAAAIAQAADwAAAGRycy9kb3ducmV2LnhtbEyPwU7DMBBE&#10;70j8g7VIXBC1CRDSEKdCBaTSG6Ef4MRLEhqvo9htw9+znOC0Gs1o5m2xmt0gjjiF3pOGm4UCgdR4&#10;21OrYffxep2BCNGQNYMn1PCNAVbl+VlhcutP9I7HKraCSyjkRkMX45hLGZoOnQkLPyKx9+knZyLL&#10;qZV2Micud4NMlEqlMz3xQmdGXHfY7KuD0/C2vdvu1hv5tV/2z1ebh0rJOn3R+vJifnoEEXGOf2H4&#10;xWd0KJmp9geyQQwakozJI980BcF+kt0vQdQa0lsFsizk/wfKHwAAAP//AwBQSwECLQAUAAYACAAA&#10;ACEAtoM4kv4AAADhAQAAEwAAAAAAAAAAAAAAAAAAAAAAW0NvbnRlbnRfVHlwZXNdLnhtbFBLAQIt&#10;ABQABgAIAAAAIQA4/SH/1gAAAJQBAAALAAAAAAAAAAAAAAAAAC8BAABfcmVscy8ucmVsc1BLAQIt&#10;ABQABgAIAAAAIQDX7VsCrAEAAAkDAAAOAAAAAAAAAAAAAAAAAC4CAABkcnMvZTJvRG9jLnhtbFBL&#10;AQItABQABgAIAAAAIQDuE0eL3wAAAAgBAAAPAAAAAAAAAAAAAAAAAAYEAABkcnMvZG93bnJldi54&#10;bWxQSwUGAAAAAAQABADzAAAAEgUAAAAA&#10;" filled="f" stroked="f">
                <v:textbox style="mso-fit-shape-to-text:t">
                  <w:txbxContent>
                    <w:p w14:paraId="1E9D035B" w14:textId="55EA5845" w:rsidR="006771ED" w:rsidRDefault="006771ED" w:rsidP="009A6412">
                      <w:pPr>
                        <w:pStyle w:val="af9"/>
                        <w:spacing w:before="0" w:beforeAutospacing="0" w:after="0" w:afterAutospacing="0"/>
                        <w:ind w:left="58"/>
                      </w:pPr>
                      <w:r>
                        <w:rPr>
                          <w:rFonts w:ascii="Calibri" w:hAnsi="Calibri" w:cstheme="minorBidi"/>
                          <w:color w:val="404040"/>
                          <w:kern w:val="24"/>
                          <w:sz w:val="18"/>
                          <w:szCs w:val="18"/>
                        </w:rPr>
                        <w:t>Площадь к аренде</w:t>
                      </w:r>
                    </w:p>
                  </w:txbxContent>
                </v:textbox>
              </v:rect>
            </w:pict>
          </mc:Fallback>
        </mc:AlternateContent>
      </w:r>
    </w:p>
    <w:p w14:paraId="5F79A33C" w14:textId="638D4CA8" w:rsidR="00CA4764"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7456" behindDoc="0" locked="0" layoutInCell="1" allowOverlap="1" wp14:anchorId="56BB622A" wp14:editId="6DB1C457">
                <wp:simplePos x="0" y="0"/>
                <wp:positionH relativeFrom="column">
                  <wp:posOffset>0</wp:posOffset>
                </wp:positionH>
                <wp:positionV relativeFrom="paragraph">
                  <wp:posOffset>-635</wp:posOffset>
                </wp:positionV>
                <wp:extent cx="183204" cy="192641"/>
                <wp:effectExtent l="0" t="0" r="26670" b="17145"/>
                <wp:wrapNone/>
                <wp:docPr id="11" name="Прямоугольник 14">
                  <a:extLst xmlns:a="http://schemas.openxmlformats.org/drawingml/2006/main">
                    <a:ext uri="{FF2B5EF4-FFF2-40B4-BE49-F238E27FC236}">
                      <a16:creationId xmlns:a16="http://schemas.microsoft.com/office/drawing/2014/main" id="{67EC4193-81EB-4252-A618-96B587417A0A}"/>
                    </a:ext>
                  </a:extLst>
                </wp:docPr>
                <wp:cNvGraphicFramePr/>
                <a:graphic xmlns:a="http://schemas.openxmlformats.org/drawingml/2006/main">
                  <a:graphicData uri="http://schemas.microsoft.com/office/word/2010/wordprocessingShape">
                    <wps:wsp>
                      <wps:cNvSpPr/>
                      <wps:spPr>
                        <a:xfrm>
                          <a:off x="0" y="0"/>
                          <a:ext cx="183204" cy="192641"/>
                        </a:xfrm>
                        <a:prstGeom prst="rect">
                          <a:avLst/>
                        </a:prstGeom>
                        <a:solidFill>
                          <a:srgbClr val="4BACC6">
                            <a:lumMod val="40000"/>
                            <a:lumOff val="60000"/>
                            <a:alpha val="30000"/>
                          </a:srgbClr>
                        </a:solidFill>
                        <a:ln w="25400" cap="flat" cmpd="sng" algn="ctr">
                          <a:solidFill>
                            <a:srgbClr val="00B050"/>
                          </a:solidFill>
                          <a:prstDash val="solid"/>
                        </a:ln>
                        <a:effectLst/>
                      </wps:spPr>
                      <wps:bodyPr rtlCol="0" anchor="ctr"/>
                    </wps:wsp>
                  </a:graphicData>
                </a:graphic>
              </wp:anchor>
            </w:drawing>
          </mc:Choice>
          <mc:Fallback>
            <w:pict>
              <v:rect w14:anchorId="018CE3E4" id="Прямоугольник 14" o:spid="_x0000_s1026" style="position:absolute;margin-left:0;margin-top:-.05pt;width:14.45pt;height:1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o7kAIAANcEAAAOAAAAZHJzL2Uyb0RvYy54bWysVEtu2zAQ3RfoHQjuFX0syx9EDizHKgr0&#10;EyDtAWiKsgRQokAytoMgQIFsC/QIPUQ3RT85g3yjDik5TtpNUdQLajgkZ957M+PTs13F0YZJVYo6&#10;xv6JhxGrqcjKeh3j9+9SZ4yR0qTOCBc1i/E1U/hs9vzZ6baZskAUgmdMIghSq+m2iXGhdTN1XUUL&#10;VhF1IhpWw2EuZEU0bOXazSTZQvSKu4HnRe5WyKyRgjKlwHveHeKZjZ/njOq3ea6YRjzGgE3bVdp1&#10;ZVZ3dkqma0maoqQ9DPIPKCpS1pD0IdQ50QRdyfKPUFVJpVAi1ydUVK7I85IyywHY+N5vbC4L0jDL&#10;BcRRzYNM6v+FpW82FxKVGdTOx6gmFdSo/bz/sP/U/mjv93ftl/a+/b7/2P5sv7bfkB9almynXylt&#10;+ILV8bxJ0yAZLtPQScFyQi8JnWQZTpw0GIyXwShdBIPo1rz2oymVjGjomJfZQXM/+jtOffWNWqFr&#10;Vbfgb6LRchH6k4Ez9peJEwbDwJlH/tiZRMlwPAr90dyb35pquxbz4WtZuNtGTa0Qpm2sedlcSLhs&#10;dgpMw3SXy8p8oWZoZxvo+qGBjAoUnP54EHghRhSO/EkQhX6f8vC4kUq/YKJCxoixhP60gpINIOnQ&#10;Ha6YXErwMktLzu1GrlcLLtGGQC+HyXyxiOxbflW9Flnv9uDXNTW4ofU7d3R0E94UpPMODl7QRHXB&#10;rS5PsvIabWMcDEOIiyiBEc050WBWDTSNqtcYEb6G2adaWjhPXvdhu3yel3hDi84kfEzNcD4nquju&#10;2aNeOF4b6sxOci/RsSjGWonsGjpYar4Q3YyTmhYCRtwAMpKaWzA9llo/6WY8H+/treP/0ewXAAAA&#10;//8DAFBLAwQUAAYACAAAACEAjhOcS9wAAAAEAQAADwAAAGRycy9kb3ducmV2LnhtbEyPQUvDQBSE&#10;74L/YXmCt3bTKNrGvBQRRBEpmErPm+wzCd19G7KbNPbXu570OMww802+na0REw2+c4ywWiYgiGun&#10;O24QPvfPizUIHxRrZRwTwjd52BaXF7nKtDvxB01laEQsYZ8phDaEPpPS1y1Z5ZeuJ47elxusClEO&#10;jdSDOsVya2SaJHfSqo7jQqt6emqpPpajRTCHd707p+P+5fU8HSs9drf3byXi9dX8+AAi0Bz+wvCL&#10;H9GhiEyVG1l7YRDikYCwWIGIZrregKgQbpIUZJHL//DFDwAAAP//AwBQSwECLQAUAAYACAAAACEA&#10;toM4kv4AAADhAQAAEwAAAAAAAAAAAAAAAAAAAAAAW0NvbnRlbnRfVHlwZXNdLnhtbFBLAQItABQA&#10;BgAIAAAAIQA4/SH/1gAAAJQBAAALAAAAAAAAAAAAAAAAAC8BAABfcmVscy8ucmVsc1BLAQItABQA&#10;BgAIAAAAIQDkiso7kAIAANcEAAAOAAAAAAAAAAAAAAAAAC4CAABkcnMvZTJvRG9jLnhtbFBLAQIt&#10;ABQABgAIAAAAIQCOE5xL3AAAAAQBAAAPAAAAAAAAAAAAAAAAAOoEAABkcnMvZG93bnJldi54bWxQ&#10;SwUGAAAAAAQABADzAAAA8wUAAAAA&#10;" fillcolor="#b7dee8" strokecolor="#00b050" strokeweight="2pt">
                <v:fill opacity="19789f"/>
              </v:rect>
            </w:pict>
          </mc:Fallback>
        </mc:AlternateContent>
      </w:r>
    </w:p>
    <w:p w14:paraId="22F7DAA4" w14:textId="7F0DD72A"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3CE47832" w14:textId="77ABAF05"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10665498" w14:textId="16E9DC75" w:rsidR="00CA4764"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sidRPr="009A6412">
        <w:rPr>
          <w:rFonts w:ascii="Times New Roman" w:eastAsia="Times New Roman" w:hAnsi="Times New Roman" w:cs="Times New Roman"/>
          <w:b/>
          <w:sz w:val="24"/>
          <w:szCs w:val="24"/>
          <w:lang w:eastAsia="ru-RU"/>
        </w:rPr>
        <w:lastRenderedPageBreak/>
        <w:t>8 этаж</w:t>
      </w:r>
    </w:p>
    <w:p w14:paraId="24BB212A" w14:textId="1C0BD108" w:rsid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p>
    <w:p w14:paraId="0C5EDFF9" w14:textId="1D8F13EA" w:rsidR="009A6412" w:rsidRPr="009A6412" w:rsidRDefault="009A6412" w:rsidP="00716C7A">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14FBC8C9" wp14:editId="3B799599">
            <wp:extent cx="4546121" cy="3515730"/>
            <wp:effectExtent l="0" t="0" r="6985" b="889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770" cy="3522419"/>
                    </a:xfrm>
                    <a:prstGeom prst="rect">
                      <a:avLst/>
                    </a:prstGeom>
                    <a:noFill/>
                    <a:ln>
                      <a:noFill/>
                    </a:ln>
                    <a:extLst/>
                  </pic:spPr>
                </pic:pic>
              </a:graphicData>
            </a:graphic>
          </wp:inline>
        </w:drawing>
      </w:r>
    </w:p>
    <w:p w14:paraId="16514E7E" w14:textId="5A0260D0"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2848F224" w14:textId="187A3320"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23081D55" w14:textId="029DD1AA"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B81222C" w14:textId="53E03CBE"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5C8720E2" w14:textId="190B6024"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64740776" w14:textId="6D48E051"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1FD27B03" w14:textId="04DC7523"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18868241" w14:textId="5708D0AB"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083A1DBF" w14:textId="1BDF506E"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611D4EB8" w14:textId="2383F2A2"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17FFEE5F" w14:textId="2B4E4661"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4EEBB32" w14:textId="77777777" w:rsidR="009A6412" w:rsidRDefault="009A641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2B58ECB" w14:textId="127D2633"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662F1D62" w14:textId="6CE70D02"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76EAEEA0" w14:textId="77777777" w:rsidR="00CA4764" w:rsidRDefault="00CA4764"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21DC8A3D" w14:textId="77777777" w:rsidR="00247F6D" w:rsidRDefault="00247F6D"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08D3EBC2" w14:textId="77777777" w:rsidR="00716C7A" w:rsidRDefault="00716C7A" w:rsidP="00716C7A">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4174"/>
      </w:tblGrid>
      <w:tr w:rsidR="00716C7A" w:rsidRPr="00864491" w14:paraId="1C30A701" w14:textId="77777777" w:rsidTr="00247F6D">
        <w:tc>
          <w:tcPr>
            <w:tcW w:w="4788" w:type="dxa"/>
            <w:shd w:val="clear" w:color="auto" w:fill="auto"/>
          </w:tcPr>
          <w:p w14:paraId="450825ED" w14:textId="77777777" w:rsidR="00716C7A" w:rsidRPr="00864491" w:rsidRDefault="00716C7A" w:rsidP="00753AA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64A3D4A1" w14:textId="77777777" w:rsidR="00716C7A" w:rsidRPr="00864491" w:rsidRDefault="00716C7A" w:rsidP="00753AAD">
            <w:pPr>
              <w:tabs>
                <w:tab w:val="left" w:pos="2835"/>
              </w:tabs>
              <w:snapToGrid w:val="0"/>
              <w:ind w:firstLine="360"/>
              <w:contextualSpacing/>
              <w:jc w:val="both"/>
              <w:rPr>
                <w:rFonts w:ascii="Times New Roman" w:hAnsi="Times New Roman" w:cs="Times New Roman"/>
                <w:sz w:val="24"/>
                <w:szCs w:val="24"/>
              </w:rPr>
            </w:pPr>
          </w:p>
        </w:tc>
        <w:tc>
          <w:tcPr>
            <w:tcW w:w="4174" w:type="dxa"/>
            <w:shd w:val="clear" w:color="auto" w:fill="auto"/>
          </w:tcPr>
          <w:p w14:paraId="7C211507" w14:textId="77777777" w:rsidR="00716C7A" w:rsidRPr="00864491" w:rsidRDefault="00716C7A" w:rsidP="00753AA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716C7A" w:rsidRPr="00864491" w14:paraId="78E99C80" w14:textId="77777777" w:rsidTr="00247F6D">
        <w:tc>
          <w:tcPr>
            <w:tcW w:w="4788" w:type="dxa"/>
            <w:shd w:val="clear" w:color="auto" w:fill="auto"/>
          </w:tcPr>
          <w:p w14:paraId="0015A08E" w14:textId="74B2A324" w:rsidR="00716C7A" w:rsidRDefault="00716C7A" w:rsidP="00753AAD">
            <w:pPr>
              <w:tabs>
                <w:tab w:val="left" w:pos="2835"/>
              </w:tabs>
              <w:snapToGrid w:val="0"/>
              <w:ind w:firstLine="360"/>
              <w:contextualSpacing/>
              <w:rPr>
                <w:rFonts w:ascii="Times New Roman" w:hAnsi="Times New Roman" w:cs="Times New Roman"/>
                <w:sz w:val="24"/>
                <w:szCs w:val="24"/>
              </w:rPr>
            </w:pPr>
          </w:p>
          <w:p w14:paraId="04299025" w14:textId="77777777" w:rsidR="00CA4764" w:rsidRPr="00864491" w:rsidRDefault="00CA4764" w:rsidP="00753AAD">
            <w:pPr>
              <w:tabs>
                <w:tab w:val="left" w:pos="2835"/>
              </w:tabs>
              <w:snapToGrid w:val="0"/>
              <w:ind w:firstLine="360"/>
              <w:contextualSpacing/>
              <w:rPr>
                <w:rFonts w:ascii="Times New Roman" w:hAnsi="Times New Roman" w:cs="Times New Roman"/>
                <w:sz w:val="24"/>
                <w:szCs w:val="24"/>
              </w:rPr>
            </w:pPr>
          </w:p>
          <w:p w14:paraId="58BD0FF9" w14:textId="77777777" w:rsidR="00716C7A" w:rsidRPr="00864491" w:rsidRDefault="00716C7A" w:rsidP="00753AAD">
            <w:pPr>
              <w:tabs>
                <w:tab w:val="left" w:pos="2835"/>
              </w:tabs>
              <w:snapToGrid w:val="0"/>
              <w:ind w:firstLine="360"/>
              <w:contextualSpacing/>
              <w:jc w:val="both"/>
              <w:rPr>
                <w:rFonts w:ascii="Times New Roman" w:hAnsi="Times New Roman" w:cs="Times New Roman"/>
                <w:sz w:val="24"/>
                <w:szCs w:val="24"/>
              </w:rPr>
            </w:pPr>
          </w:p>
          <w:p w14:paraId="681A99A0" w14:textId="77777777" w:rsidR="00716C7A" w:rsidRPr="00864491" w:rsidRDefault="00716C7A" w:rsidP="00753AA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5F847241" w14:textId="77777777" w:rsidR="00716C7A" w:rsidRPr="00864491" w:rsidRDefault="00716C7A" w:rsidP="00753AA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14:paraId="77200D5D" w14:textId="77777777" w:rsidR="00716C7A" w:rsidRPr="00864491" w:rsidRDefault="00716C7A" w:rsidP="00753AAD">
            <w:pPr>
              <w:tabs>
                <w:tab w:val="left" w:pos="2835"/>
              </w:tabs>
              <w:snapToGrid w:val="0"/>
              <w:ind w:firstLine="360"/>
              <w:contextualSpacing/>
              <w:jc w:val="both"/>
              <w:rPr>
                <w:rFonts w:ascii="Times New Roman" w:hAnsi="Times New Roman" w:cs="Times New Roman"/>
                <w:sz w:val="24"/>
                <w:szCs w:val="24"/>
              </w:rPr>
            </w:pPr>
          </w:p>
        </w:tc>
        <w:tc>
          <w:tcPr>
            <w:tcW w:w="4174" w:type="dxa"/>
            <w:shd w:val="clear" w:color="auto" w:fill="auto"/>
          </w:tcPr>
          <w:p w14:paraId="23AD9C40" w14:textId="46BA3EAA" w:rsidR="00716C7A" w:rsidRPr="00864491" w:rsidRDefault="00247F6D" w:rsidP="00CA4764">
            <w:pPr>
              <w:tabs>
                <w:tab w:val="left" w:pos="2835"/>
              </w:tabs>
              <w:snapToGrid w:val="0"/>
              <w:ind w:left="380" w:right="-324"/>
              <w:contextualSpacing/>
              <w:rPr>
                <w:rFonts w:ascii="Times New Roman" w:hAnsi="Times New Roman" w:cs="Times New Roman"/>
                <w:sz w:val="24"/>
                <w:szCs w:val="24"/>
              </w:rPr>
            </w:pPr>
            <w:r>
              <w:rPr>
                <w:rFonts w:ascii="Times New Roman" w:hAnsi="Times New Roman" w:cs="Times New Roman"/>
                <w:sz w:val="24"/>
                <w:szCs w:val="24"/>
              </w:rPr>
              <w:t>Управляющий Западно-Сибирским отделением №8647</w:t>
            </w:r>
          </w:p>
          <w:p w14:paraId="59F492FA" w14:textId="77777777" w:rsidR="00716C7A" w:rsidRPr="00864491" w:rsidRDefault="00716C7A" w:rsidP="00753AAD">
            <w:pPr>
              <w:tabs>
                <w:tab w:val="left" w:pos="2835"/>
              </w:tabs>
              <w:snapToGrid w:val="0"/>
              <w:ind w:firstLine="360"/>
              <w:contextualSpacing/>
              <w:jc w:val="right"/>
              <w:rPr>
                <w:rFonts w:ascii="Times New Roman" w:hAnsi="Times New Roman" w:cs="Times New Roman"/>
                <w:sz w:val="24"/>
                <w:szCs w:val="24"/>
              </w:rPr>
            </w:pPr>
          </w:p>
          <w:p w14:paraId="16B757F7" w14:textId="65E57423" w:rsidR="00716C7A" w:rsidRPr="00864491" w:rsidRDefault="00716C7A" w:rsidP="00753AA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________________ </w:t>
            </w:r>
            <w:r w:rsidR="00247F6D">
              <w:rPr>
                <w:rFonts w:ascii="Times New Roman" w:hAnsi="Times New Roman" w:cs="Times New Roman"/>
                <w:sz w:val="24"/>
                <w:szCs w:val="24"/>
              </w:rPr>
              <w:t>В.Н</w:t>
            </w:r>
            <w:r w:rsidRPr="00864491">
              <w:rPr>
                <w:rFonts w:ascii="Times New Roman" w:hAnsi="Times New Roman" w:cs="Times New Roman"/>
                <w:sz w:val="24"/>
                <w:szCs w:val="24"/>
              </w:rPr>
              <w:t>.</w:t>
            </w:r>
            <w:r w:rsidR="00247F6D">
              <w:rPr>
                <w:rFonts w:ascii="Times New Roman" w:hAnsi="Times New Roman" w:cs="Times New Roman"/>
                <w:sz w:val="24"/>
                <w:szCs w:val="24"/>
              </w:rPr>
              <w:t xml:space="preserve"> Шиленко</w:t>
            </w:r>
          </w:p>
          <w:p w14:paraId="12B65BBA" w14:textId="77777777" w:rsidR="00716C7A" w:rsidRPr="00864491" w:rsidRDefault="00716C7A" w:rsidP="00753AA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14:paraId="592CC260" w14:textId="77777777" w:rsidR="007F0E22" w:rsidRDefault="007F0E22" w:rsidP="00716C7A">
      <w:pPr>
        <w:snapToGrid w:val="0"/>
        <w:spacing w:after="0" w:line="240" w:lineRule="auto"/>
        <w:contextualSpacing/>
        <w:jc w:val="center"/>
        <w:rPr>
          <w:rFonts w:ascii="Times New Roman" w:eastAsia="Times New Roman" w:hAnsi="Times New Roman" w:cs="Times New Roman"/>
          <w:sz w:val="24"/>
          <w:szCs w:val="24"/>
          <w:lang w:eastAsia="ru-RU"/>
        </w:rPr>
      </w:pPr>
    </w:p>
    <w:p w14:paraId="03237545" w14:textId="3B90AAC8" w:rsidR="007F0E22" w:rsidRPr="00A6567F" w:rsidRDefault="00716C7A" w:rsidP="007F0E22">
      <w:pPr>
        <w:pStyle w:val="10"/>
        <w:jc w:val="right"/>
        <w:rPr>
          <w:rFonts w:ascii="Times New Roman" w:hAnsi="Times New Roman" w:cs="Times New Roman"/>
          <w:b w:val="0"/>
          <w:sz w:val="24"/>
          <w:szCs w:val="24"/>
        </w:rPr>
      </w:pPr>
      <w:r>
        <w:rPr>
          <w:rFonts w:ascii="Times New Roman" w:eastAsia="Times New Roman" w:hAnsi="Times New Roman" w:cs="Times New Roman"/>
          <w:sz w:val="24"/>
          <w:szCs w:val="24"/>
          <w:lang w:eastAsia="ru-RU"/>
        </w:rPr>
        <w:br w:type="page"/>
      </w:r>
      <w:r w:rsidR="007F0E22">
        <w:rPr>
          <w:rFonts w:ascii="Times New Roman" w:hAnsi="Times New Roman" w:cs="Times New Roman"/>
          <w:color w:val="auto"/>
          <w:sz w:val="24"/>
          <w:szCs w:val="24"/>
        </w:rPr>
        <w:lastRenderedPageBreak/>
        <w:t>Приложение № 3</w:t>
      </w:r>
    </w:p>
    <w:p w14:paraId="02568B3F" w14:textId="77777777" w:rsidR="007F0E22" w:rsidRPr="00716C7A" w:rsidRDefault="007F0E22" w:rsidP="007F0E2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14:paraId="4D28A5B0" w14:textId="63227B8E" w:rsidR="007F0E22" w:rsidRPr="00864491" w:rsidRDefault="007F0E22" w:rsidP="007F0E22">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w:t>
      </w:r>
      <w:r w:rsidR="00E376AF">
        <w:rPr>
          <w:rFonts w:ascii="Times New Roman" w:eastAsia="Times New Roman" w:hAnsi="Times New Roman" w:cs="Times New Roman"/>
          <w:sz w:val="24"/>
          <w:szCs w:val="24"/>
        </w:rPr>
        <w:t>___________</w:t>
      </w:r>
      <w:r w:rsidRPr="00864491">
        <w:rPr>
          <w:rFonts w:ascii="Times New Roman" w:eastAsia="Times New Roman" w:hAnsi="Times New Roman" w:cs="Times New Roman"/>
          <w:sz w:val="24"/>
          <w:szCs w:val="24"/>
        </w:rPr>
        <w:t>____</w:t>
      </w:r>
    </w:p>
    <w:p w14:paraId="2B692B73" w14:textId="77777777" w:rsidR="007F0E22" w:rsidRPr="00864491" w:rsidRDefault="007F0E22" w:rsidP="007F0E22">
      <w:pPr>
        <w:ind w:left="360"/>
        <w:rPr>
          <w:rFonts w:ascii="Times New Roman" w:hAnsi="Times New Roman" w:cs="Times New Roman"/>
          <w:b/>
          <w:sz w:val="24"/>
          <w:szCs w:val="24"/>
        </w:rPr>
      </w:pPr>
    </w:p>
    <w:p w14:paraId="7CB496CB" w14:textId="77777777" w:rsidR="007F0E22" w:rsidRPr="00864491" w:rsidRDefault="007F0E22" w:rsidP="007F0E22">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14:paraId="3709D68B" w14:textId="77777777" w:rsidR="007F0E22" w:rsidRPr="00864491" w:rsidRDefault="007F0E22" w:rsidP="007F0E22">
      <w:pPr>
        <w:pStyle w:val="12"/>
        <w:ind w:left="0"/>
        <w:jc w:val="both"/>
        <w:rPr>
          <w:sz w:val="24"/>
          <w:szCs w:val="24"/>
        </w:rPr>
      </w:pPr>
    </w:p>
    <w:p w14:paraId="0F786273" w14:textId="77777777" w:rsidR="007F0E22" w:rsidRPr="00864491" w:rsidRDefault="007F0E22" w:rsidP="007F0E22">
      <w:pPr>
        <w:pStyle w:val="12"/>
        <w:numPr>
          <w:ilvl w:val="0"/>
          <w:numId w:val="6"/>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8"/>
          <w:sz w:val="24"/>
        </w:rPr>
        <w:footnoteReference w:id="14"/>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8"/>
          <w:sz w:val="24"/>
        </w:rPr>
        <w:footnoteReference w:id="15"/>
      </w:r>
      <w:r w:rsidRPr="00864491">
        <w:rPr>
          <w:sz w:val="24"/>
        </w:rPr>
        <w:t>, ______________________</w:t>
      </w:r>
      <w:r w:rsidRPr="00864491">
        <w:rPr>
          <w:rStyle w:val="a8"/>
          <w:sz w:val="24"/>
        </w:rPr>
        <w:footnoteReference w:id="16"/>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14:paraId="186581FD" w14:textId="77777777" w:rsidR="007F0E22" w:rsidRPr="00864491" w:rsidRDefault="007F0E22" w:rsidP="007F0E22">
      <w:pPr>
        <w:numPr>
          <w:ilvl w:val="0"/>
          <w:numId w:val="5"/>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093880D5" w14:textId="77777777" w:rsidR="007F0E22" w:rsidRPr="00864491" w:rsidRDefault="007F0E22" w:rsidP="007F0E22">
      <w:pPr>
        <w:pStyle w:val="12"/>
        <w:numPr>
          <w:ilvl w:val="0"/>
          <w:numId w:val="5"/>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57B32E83" w14:textId="77777777" w:rsidR="007F0E22" w:rsidRPr="00864491" w:rsidRDefault="007F0E22" w:rsidP="007F0E22">
      <w:pPr>
        <w:pStyle w:val="12"/>
        <w:numPr>
          <w:ilvl w:val="0"/>
          <w:numId w:val="5"/>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100C4E34" w14:textId="77777777" w:rsidR="007F0E22" w:rsidRPr="00864491" w:rsidRDefault="007F0E22" w:rsidP="007F0E22">
      <w:pPr>
        <w:pStyle w:val="12"/>
        <w:numPr>
          <w:ilvl w:val="0"/>
          <w:numId w:val="5"/>
        </w:numPr>
        <w:ind w:left="0" w:firstLine="709"/>
        <w:jc w:val="both"/>
        <w:rPr>
          <w:sz w:val="24"/>
        </w:rPr>
      </w:pPr>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14:paraId="4320E8F9" w14:textId="77777777" w:rsidR="007F0E22" w:rsidRPr="00864491" w:rsidRDefault="007F0E22" w:rsidP="007F0E22">
      <w:pPr>
        <w:pStyle w:val="12"/>
        <w:numPr>
          <w:ilvl w:val="0"/>
          <w:numId w:val="5"/>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14:paraId="60966841" w14:textId="77777777" w:rsidR="007F0E22" w:rsidRPr="00864491" w:rsidRDefault="007F0E22" w:rsidP="007F0E22">
      <w:pPr>
        <w:pStyle w:val="12"/>
        <w:numPr>
          <w:ilvl w:val="0"/>
          <w:numId w:val="6"/>
        </w:numPr>
        <w:ind w:left="0" w:firstLine="709"/>
        <w:jc w:val="both"/>
        <w:rPr>
          <w:sz w:val="24"/>
        </w:rPr>
      </w:pPr>
      <w:r w:rsidRPr="00864491">
        <w:rPr>
          <w:sz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w:t>
      </w:r>
      <w:r w:rsidRPr="00864491">
        <w:rPr>
          <w:sz w:val="24"/>
        </w:rPr>
        <w:lastRenderedPageBreak/>
        <w:t>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
    <w:p w14:paraId="052A709D" w14:textId="77777777" w:rsidR="007F0E22" w:rsidRPr="00864491" w:rsidRDefault="007F0E22" w:rsidP="007F0E22">
      <w:pPr>
        <w:pStyle w:val="12"/>
        <w:numPr>
          <w:ilvl w:val="1"/>
          <w:numId w:val="6"/>
        </w:numPr>
        <w:ind w:left="0" w:firstLine="709"/>
        <w:jc w:val="both"/>
        <w:rPr>
          <w:sz w:val="24"/>
        </w:rPr>
      </w:pPr>
      <w:r w:rsidRPr="00864491">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482EF932" w14:textId="77777777" w:rsidR="007F0E22" w:rsidRPr="00864491" w:rsidRDefault="007F0E22" w:rsidP="007F0E22">
      <w:pPr>
        <w:pStyle w:val="12"/>
        <w:numPr>
          <w:ilvl w:val="1"/>
          <w:numId w:val="6"/>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4D1ADBEA" w14:textId="77777777" w:rsidR="007F0E22" w:rsidRPr="00864491" w:rsidRDefault="007F0E22" w:rsidP="007F0E22">
      <w:pPr>
        <w:pStyle w:val="12"/>
        <w:numPr>
          <w:ilvl w:val="1"/>
          <w:numId w:val="6"/>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8"/>
          <w:sz w:val="24"/>
        </w:rPr>
        <w:footnoteReference w:id="17"/>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1A73774D" w14:textId="77777777" w:rsidR="007F0E22" w:rsidRPr="00864491" w:rsidRDefault="007F0E22" w:rsidP="007F0E22">
      <w:pPr>
        <w:pStyle w:val="12"/>
        <w:numPr>
          <w:ilvl w:val="1"/>
          <w:numId w:val="6"/>
        </w:numPr>
        <w:ind w:left="0" w:firstLine="709"/>
        <w:jc w:val="both"/>
        <w:rPr>
          <w:sz w:val="24"/>
        </w:rPr>
      </w:pPr>
      <w:r w:rsidRPr="00864491">
        <w:rPr>
          <w:rStyle w:val="a8"/>
          <w:sz w:val="24"/>
        </w:rPr>
        <w:footnoteReference w:id="18"/>
      </w:r>
      <w:r w:rsidRPr="00864491">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5AB48FE6" w14:textId="77777777" w:rsidR="007F0E22" w:rsidRPr="00864491" w:rsidRDefault="007F0E22" w:rsidP="007F0E22">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5C015CF8" w14:textId="77777777" w:rsidR="007F0E22" w:rsidRPr="00864491" w:rsidRDefault="007F0E22" w:rsidP="007F0E22">
      <w:pPr>
        <w:pStyle w:val="12"/>
        <w:ind w:left="0" w:firstLine="709"/>
        <w:jc w:val="both"/>
        <w:rPr>
          <w:sz w:val="24"/>
        </w:rPr>
      </w:pPr>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14:paraId="3B587DF2" w14:textId="77777777" w:rsidR="007F0E22" w:rsidRPr="00864491" w:rsidRDefault="007F0E22" w:rsidP="007F0E22">
      <w:pPr>
        <w:pStyle w:val="12"/>
        <w:numPr>
          <w:ilvl w:val="1"/>
          <w:numId w:val="6"/>
        </w:numPr>
        <w:ind w:left="0" w:firstLine="709"/>
        <w:jc w:val="both"/>
        <w:rPr>
          <w:sz w:val="24"/>
          <w:szCs w:val="24"/>
        </w:rPr>
      </w:pPr>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14:paraId="4CE47D50" w14:textId="77777777" w:rsidR="007F0E22" w:rsidRPr="00864491" w:rsidRDefault="007F0E22" w:rsidP="007F0E22">
      <w:pPr>
        <w:pStyle w:val="12"/>
        <w:ind w:left="0" w:firstLine="709"/>
        <w:jc w:val="both"/>
        <w:rPr>
          <w:sz w:val="24"/>
          <w:szCs w:val="24"/>
        </w:rPr>
      </w:pPr>
      <w:r w:rsidRPr="00864491">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14:paraId="74A83C14" w14:textId="77777777" w:rsidR="007F0E22" w:rsidRPr="00864491" w:rsidRDefault="007F0E22" w:rsidP="007F0E22">
      <w:pPr>
        <w:pStyle w:val="12"/>
        <w:ind w:left="0" w:firstLine="709"/>
        <w:jc w:val="both"/>
        <w:rPr>
          <w:sz w:val="24"/>
        </w:rPr>
      </w:pPr>
      <w:r w:rsidRPr="00864491">
        <w:rPr>
          <w:sz w:val="24"/>
        </w:rPr>
        <w:lastRenderedPageBreak/>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7515B92F" w14:textId="77777777" w:rsidR="007F0E22" w:rsidRPr="00864491" w:rsidRDefault="007F0E22" w:rsidP="007F0E22">
      <w:pPr>
        <w:pStyle w:val="12"/>
        <w:numPr>
          <w:ilvl w:val="1"/>
          <w:numId w:val="6"/>
        </w:numPr>
        <w:ind w:left="0" w:firstLine="709"/>
        <w:jc w:val="both"/>
        <w:rPr>
          <w:sz w:val="24"/>
        </w:rPr>
      </w:pPr>
      <w:r w:rsidRPr="00864491">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5D6E2BE5" w14:textId="77777777" w:rsidR="007F0E22" w:rsidRPr="00864491" w:rsidRDefault="007F0E22" w:rsidP="007F0E22">
      <w:pPr>
        <w:pStyle w:val="12"/>
        <w:numPr>
          <w:ilvl w:val="1"/>
          <w:numId w:val="6"/>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14:paraId="6696D8B7" w14:textId="77777777" w:rsidR="007F0E22" w:rsidRPr="00864491" w:rsidRDefault="007F0E22" w:rsidP="007F0E22">
      <w:pPr>
        <w:pStyle w:val="12"/>
        <w:ind w:left="0"/>
        <w:jc w:val="both"/>
        <w:rPr>
          <w:sz w:val="24"/>
        </w:rPr>
      </w:pPr>
    </w:p>
    <w:tbl>
      <w:tblPr>
        <w:tblW w:w="0" w:type="auto"/>
        <w:tblLook w:val="00A0" w:firstRow="1" w:lastRow="0" w:firstColumn="1" w:lastColumn="0" w:noHBand="0" w:noVBand="0"/>
      </w:tblPr>
      <w:tblGrid>
        <w:gridCol w:w="4788"/>
        <w:gridCol w:w="360"/>
        <w:gridCol w:w="4458"/>
      </w:tblGrid>
      <w:tr w:rsidR="007F0E22" w:rsidRPr="00864491" w14:paraId="24DD5B8E" w14:textId="77777777" w:rsidTr="00E376AF">
        <w:tc>
          <w:tcPr>
            <w:tcW w:w="4788" w:type="dxa"/>
            <w:shd w:val="clear" w:color="auto" w:fill="auto"/>
          </w:tcPr>
          <w:p w14:paraId="4404CD3B" w14:textId="77777777" w:rsidR="007F0E22" w:rsidRPr="00864491" w:rsidRDefault="007F0E22" w:rsidP="003E0AD0">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074227BB" w14:textId="77777777" w:rsidR="007F0E22" w:rsidRPr="00864491" w:rsidRDefault="007F0E22" w:rsidP="003E0AD0">
            <w:pPr>
              <w:tabs>
                <w:tab w:val="left" w:pos="2835"/>
              </w:tabs>
              <w:snapToGrid w:val="0"/>
              <w:ind w:firstLine="360"/>
              <w:contextualSpacing/>
              <w:jc w:val="both"/>
              <w:rPr>
                <w:rFonts w:ascii="Times New Roman" w:hAnsi="Times New Roman" w:cs="Times New Roman"/>
                <w:sz w:val="24"/>
                <w:szCs w:val="24"/>
              </w:rPr>
            </w:pPr>
          </w:p>
        </w:tc>
        <w:tc>
          <w:tcPr>
            <w:tcW w:w="4458" w:type="dxa"/>
            <w:shd w:val="clear" w:color="auto" w:fill="auto"/>
          </w:tcPr>
          <w:p w14:paraId="0FFAD580" w14:textId="77777777" w:rsidR="007F0E22" w:rsidRPr="00864491" w:rsidRDefault="007F0E22" w:rsidP="003E0AD0">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7F0E22" w:rsidRPr="00864491" w14:paraId="07999DFF" w14:textId="77777777" w:rsidTr="00E376AF">
        <w:tc>
          <w:tcPr>
            <w:tcW w:w="4788" w:type="dxa"/>
            <w:shd w:val="clear" w:color="auto" w:fill="auto"/>
          </w:tcPr>
          <w:p w14:paraId="46BE614D" w14:textId="3DA236CE" w:rsidR="007F0E22" w:rsidRDefault="007F0E22" w:rsidP="003E0AD0">
            <w:pPr>
              <w:tabs>
                <w:tab w:val="left" w:pos="2835"/>
              </w:tabs>
              <w:snapToGrid w:val="0"/>
              <w:ind w:firstLine="360"/>
              <w:contextualSpacing/>
              <w:rPr>
                <w:rFonts w:ascii="Times New Roman" w:hAnsi="Times New Roman" w:cs="Times New Roman"/>
                <w:sz w:val="24"/>
                <w:szCs w:val="24"/>
              </w:rPr>
            </w:pPr>
          </w:p>
          <w:p w14:paraId="131D5E19" w14:textId="77777777" w:rsidR="009A6412" w:rsidRPr="00864491" w:rsidRDefault="009A6412" w:rsidP="003E0AD0">
            <w:pPr>
              <w:tabs>
                <w:tab w:val="left" w:pos="2835"/>
              </w:tabs>
              <w:snapToGrid w:val="0"/>
              <w:ind w:firstLine="360"/>
              <w:contextualSpacing/>
              <w:rPr>
                <w:rFonts w:ascii="Times New Roman" w:hAnsi="Times New Roman" w:cs="Times New Roman"/>
                <w:sz w:val="24"/>
                <w:szCs w:val="24"/>
              </w:rPr>
            </w:pPr>
          </w:p>
          <w:p w14:paraId="10A79CFE" w14:textId="77777777" w:rsidR="007F0E22" w:rsidRPr="00864491" w:rsidRDefault="007F0E22" w:rsidP="003E0AD0">
            <w:pPr>
              <w:tabs>
                <w:tab w:val="left" w:pos="2835"/>
              </w:tabs>
              <w:snapToGrid w:val="0"/>
              <w:ind w:firstLine="360"/>
              <w:contextualSpacing/>
              <w:jc w:val="both"/>
              <w:rPr>
                <w:rFonts w:ascii="Times New Roman" w:hAnsi="Times New Roman" w:cs="Times New Roman"/>
                <w:sz w:val="24"/>
                <w:szCs w:val="24"/>
              </w:rPr>
            </w:pPr>
          </w:p>
          <w:p w14:paraId="093E83D5" w14:textId="77777777" w:rsidR="007F0E22" w:rsidRPr="00864491" w:rsidRDefault="007F0E22" w:rsidP="003E0AD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3E5447C3" w14:textId="77777777" w:rsidR="007F0E22" w:rsidRPr="00864491" w:rsidRDefault="007F0E22" w:rsidP="003E0AD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14:paraId="4251E552" w14:textId="77777777" w:rsidR="007F0E22" w:rsidRPr="00864491" w:rsidRDefault="007F0E22" w:rsidP="003E0AD0">
            <w:pPr>
              <w:tabs>
                <w:tab w:val="left" w:pos="2835"/>
              </w:tabs>
              <w:snapToGrid w:val="0"/>
              <w:ind w:firstLine="360"/>
              <w:contextualSpacing/>
              <w:jc w:val="both"/>
              <w:rPr>
                <w:rFonts w:ascii="Times New Roman" w:hAnsi="Times New Roman" w:cs="Times New Roman"/>
                <w:sz w:val="24"/>
                <w:szCs w:val="24"/>
              </w:rPr>
            </w:pPr>
          </w:p>
        </w:tc>
        <w:tc>
          <w:tcPr>
            <w:tcW w:w="4458" w:type="dxa"/>
            <w:shd w:val="clear" w:color="auto" w:fill="auto"/>
          </w:tcPr>
          <w:p w14:paraId="5AD760B1" w14:textId="04AE2B5D" w:rsidR="007F0E22" w:rsidRPr="00864491" w:rsidRDefault="00E376AF" w:rsidP="009A6412">
            <w:pPr>
              <w:tabs>
                <w:tab w:val="left" w:pos="2835"/>
              </w:tabs>
              <w:snapToGrid w:val="0"/>
              <w:ind w:left="380"/>
              <w:contextualSpacing/>
              <w:rPr>
                <w:rFonts w:ascii="Times New Roman" w:hAnsi="Times New Roman" w:cs="Times New Roman"/>
                <w:sz w:val="24"/>
                <w:szCs w:val="24"/>
              </w:rPr>
            </w:pPr>
            <w:r>
              <w:rPr>
                <w:rFonts w:ascii="Times New Roman" w:hAnsi="Times New Roman" w:cs="Times New Roman"/>
                <w:sz w:val="24"/>
                <w:szCs w:val="24"/>
              </w:rPr>
              <w:t>Управляющий Западно-Сибирским отделением №8647</w:t>
            </w:r>
          </w:p>
          <w:p w14:paraId="45C874AE" w14:textId="77777777" w:rsidR="007F0E22" w:rsidRPr="00864491" w:rsidRDefault="007F0E22" w:rsidP="003E0AD0">
            <w:pPr>
              <w:tabs>
                <w:tab w:val="left" w:pos="2835"/>
              </w:tabs>
              <w:snapToGrid w:val="0"/>
              <w:ind w:firstLine="360"/>
              <w:contextualSpacing/>
              <w:jc w:val="right"/>
              <w:rPr>
                <w:rFonts w:ascii="Times New Roman" w:hAnsi="Times New Roman" w:cs="Times New Roman"/>
                <w:sz w:val="24"/>
                <w:szCs w:val="24"/>
              </w:rPr>
            </w:pPr>
          </w:p>
          <w:p w14:paraId="36311B64" w14:textId="516AB9F4" w:rsidR="007F0E22" w:rsidRPr="00864491" w:rsidRDefault="007F0E22" w:rsidP="003E0AD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________________ </w:t>
            </w:r>
            <w:r w:rsidR="00E376AF">
              <w:rPr>
                <w:rFonts w:ascii="Times New Roman" w:hAnsi="Times New Roman" w:cs="Times New Roman"/>
                <w:sz w:val="24"/>
                <w:szCs w:val="24"/>
              </w:rPr>
              <w:t>В.Н</w:t>
            </w:r>
            <w:r w:rsidRPr="00864491">
              <w:rPr>
                <w:rFonts w:ascii="Times New Roman" w:hAnsi="Times New Roman" w:cs="Times New Roman"/>
                <w:sz w:val="24"/>
                <w:szCs w:val="24"/>
              </w:rPr>
              <w:t>.</w:t>
            </w:r>
            <w:r w:rsidR="00E376AF">
              <w:rPr>
                <w:rFonts w:ascii="Times New Roman" w:hAnsi="Times New Roman" w:cs="Times New Roman"/>
                <w:sz w:val="24"/>
                <w:szCs w:val="24"/>
              </w:rPr>
              <w:t xml:space="preserve"> Шиленко</w:t>
            </w:r>
          </w:p>
          <w:p w14:paraId="14F49F8D" w14:textId="77777777" w:rsidR="007F0E22" w:rsidRPr="00864491" w:rsidRDefault="007F0E22" w:rsidP="003E0AD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14:paraId="2B4EF4D6" w14:textId="77777777" w:rsidR="007F0E22" w:rsidRPr="00864491" w:rsidRDefault="007F0E22" w:rsidP="007F0E22">
      <w:pPr>
        <w:pStyle w:val="12"/>
        <w:ind w:left="0"/>
        <w:jc w:val="both"/>
        <w:rPr>
          <w:sz w:val="24"/>
        </w:rPr>
      </w:pPr>
    </w:p>
    <w:sectPr w:rsidR="007F0E22" w:rsidRPr="00864491" w:rsidSect="009E1C6E">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26337" w14:textId="77777777" w:rsidR="0040192A" w:rsidRDefault="0040192A" w:rsidP="00705D6D">
      <w:pPr>
        <w:spacing w:after="0" w:line="240" w:lineRule="auto"/>
      </w:pPr>
      <w:r>
        <w:separator/>
      </w:r>
    </w:p>
  </w:endnote>
  <w:endnote w:type="continuationSeparator" w:id="0">
    <w:p w14:paraId="605F37AF" w14:textId="77777777" w:rsidR="0040192A" w:rsidRDefault="0040192A" w:rsidP="0070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3BF93" w14:textId="5E1E9890" w:rsidR="006771ED" w:rsidRPr="00F17B7F" w:rsidRDefault="0040192A" w:rsidP="00F17B7F">
    <w:pPr>
      <w:pStyle w:val="af6"/>
      <w:jc w:val="center"/>
      <w:rPr>
        <w:rFonts w:ascii="Times New Roman" w:hAnsi="Times New Roman" w:cs="Times New Roman"/>
        <w:sz w:val="24"/>
        <w:szCs w:val="24"/>
      </w:rPr>
    </w:pPr>
    <w:sdt>
      <w:sdtPr>
        <w:rPr>
          <w:rFonts w:ascii="Times New Roman" w:hAnsi="Times New Roman" w:cs="Times New Roman"/>
          <w:sz w:val="24"/>
          <w:szCs w:val="24"/>
        </w:rPr>
        <w:id w:val="1885207295"/>
        <w:docPartObj>
          <w:docPartGallery w:val="Page Numbers (Bottom of Page)"/>
          <w:docPartUnique/>
        </w:docPartObj>
      </w:sdtPr>
      <w:sdtEndPr/>
      <w:sdtContent>
        <w:r w:rsidR="006771ED" w:rsidRPr="00F17B7F">
          <w:rPr>
            <w:rFonts w:ascii="Times New Roman" w:hAnsi="Times New Roman" w:cs="Times New Roman"/>
            <w:sz w:val="24"/>
            <w:szCs w:val="24"/>
          </w:rPr>
          <w:fldChar w:fldCharType="begin"/>
        </w:r>
        <w:r w:rsidR="006771ED" w:rsidRPr="00F17B7F">
          <w:rPr>
            <w:rFonts w:ascii="Times New Roman" w:hAnsi="Times New Roman" w:cs="Times New Roman"/>
            <w:sz w:val="24"/>
            <w:szCs w:val="24"/>
          </w:rPr>
          <w:instrText>PAGE   \* MERGEFORMAT</w:instrText>
        </w:r>
        <w:r w:rsidR="006771ED" w:rsidRPr="00F17B7F">
          <w:rPr>
            <w:rFonts w:ascii="Times New Roman" w:hAnsi="Times New Roman" w:cs="Times New Roman"/>
            <w:sz w:val="24"/>
            <w:szCs w:val="24"/>
          </w:rPr>
          <w:fldChar w:fldCharType="separate"/>
        </w:r>
        <w:r w:rsidR="00B4014D">
          <w:rPr>
            <w:rFonts w:ascii="Times New Roman" w:hAnsi="Times New Roman" w:cs="Times New Roman"/>
            <w:noProof/>
            <w:sz w:val="24"/>
            <w:szCs w:val="24"/>
          </w:rPr>
          <w:t>4</w:t>
        </w:r>
        <w:r w:rsidR="006771ED" w:rsidRPr="00F17B7F">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404AD" w14:textId="77777777" w:rsidR="0040192A" w:rsidRDefault="0040192A" w:rsidP="00705D6D">
      <w:pPr>
        <w:spacing w:after="0" w:line="240" w:lineRule="auto"/>
      </w:pPr>
      <w:r>
        <w:separator/>
      </w:r>
    </w:p>
  </w:footnote>
  <w:footnote w:type="continuationSeparator" w:id="0">
    <w:p w14:paraId="6BD26AEC" w14:textId="77777777" w:rsidR="0040192A" w:rsidRDefault="0040192A" w:rsidP="00705D6D">
      <w:pPr>
        <w:spacing w:after="0" w:line="240" w:lineRule="auto"/>
      </w:pPr>
      <w:r>
        <w:continuationSeparator/>
      </w:r>
    </w:p>
  </w:footnote>
  <w:footnote w:id="1">
    <w:p w14:paraId="042A5FA2" w14:textId="0507B179" w:rsidR="006771ED" w:rsidRPr="00F17B7F" w:rsidRDefault="006771ED">
      <w:pPr>
        <w:pStyle w:val="a6"/>
        <w:rPr>
          <w:rFonts w:ascii="Times New Roman" w:hAnsi="Times New Roman"/>
        </w:rPr>
      </w:pPr>
      <w:r w:rsidRPr="00F17B7F">
        <w:rPr>
          <w:rStyle w:val="a8"/>
          <w:rFonts w:ascii="Times New Roman" w:hAnsi="Times New Roman"/>
        </w:rPr>
        <w:footnoteRef/>
      </w:r>
      <w:r w:rsidRPr="00F17B7F">
        <w:rPr>
          <w:rFonts w:ascii="Times New Roman" w:hAnsi="Times New Roman"/>
        </w:rPr>
        <w:t xml:space="preserve"> Указывается цвет, которым выделена часть Объекта.</w:t>
      </w:r>
    </w:p>
  </w:footnote>
  <w:footnote w:id="2">
    <w:p w14:paraId="3D2E36B1" w14:textId="77777777" w:rsidR="006771ED" w:rsidRPr="0073195B" w:rsidRDefault="006771ED" w:rsidP="0073195B">
      <w:pPr>
        <w:pStyle w:val="a6"/>
        <w:jc w:val="both"/>
        <w:rPr>
          <w:rFonts w:ascii="Times New Roman" w:hAnsi="Times New Roman"/>
        </w:rPr>
      </w:pPr>
      <w:r w:rsidRPr="0073195B">
        <w:rPr>
          <w:rStyle w:val="a8"/>
          <w:rFonts w:ascii="Times New Roman" w:hAnsi="Times New Roman"/>
        </w:rPr>
        <w:footnoteRef/>
      </w:r>
      <w:r w:rsidRPr="0073195B">
        <w:rPr>
          <w:rFonts w:ascii="Times New Roman" w:hAnsi="Times New Roman"/>
        </w:rPr>
        <w:t xml:space="preserve"> Пункт Договора указывается при необходимости.</w:t>
      </w:r>
    </w:p>
  </w:footnote>
  <w:footnote w:id="3">
    <w:p w14:paraId="7A137FC7" w14:textId="77777777" w:rsidR="006771ED" w:rsidRPr="00F17B7F" w:rsidRDefault="006771ED" w:rsidP="006771ED">
      <w:pPr>
        <w:pStyle w:val="a6"/>
        <w:jc w:val="both"/>
        <w:rPr>
          <w:rFonts w:ascii="Times New Roman" w:hAnsi="Times New Roman"/>
        </w:rPr>
      </w:pPr>
      <w:r w:rsidRPr="00F17B7F">
        <w:rPr>
          <w:rStyle w:val="a8"/>
          <w:rFonts w:ascii="Times New Roman" w:hAnsi="Times New Roman"/>
        </w:rPr>
        <w:footnoteRef/>
      </w:r>
      <w:r w:rsidRPr="00F17B7F">
        <w:rPr>
          <w:rFonts w:ascii="Times New Roman" w:hAnsi="Times New Roman"/>
        </w:rPr>
        <w:t xml:space="preserve">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r>
        <w:rPr>
          <w:rFonts w:ascii="Times New Roman" w:hAnsi="Times New Roman"/>
        </w:rPr>
        <w:t>» указываются при необходимости.</w:t>
      </w:r>
    </w:p>
  </w:footnote>
  <w:footnote w:id="4">
    <w:p w14:paraId="5919EADB" w14:textId="77777777" w:rsidR="006771ED" w:rsidRPr="0073195B" w:rsidRDefault="006771ED" w:rsidP="006771ED">
      <w:pPr>
        <w:pStyle w:val="a6"/>
        <w:jc w:val="both"/>
        <w:rPr>
          <w:rFonts w:ascii="Times New Roman" w:hAnsi="Times New Roman"/>
        </w:rPr>
      </w:pPr>
      <w:r w:rsidRPr="0073195B">
        <w:rPr>
          <w:rStyle w:val="a8"/>
          <w:rFonts w:ascii="Times New Roman" w:hAnsi="Times New Roman"/>
        </w:rPr>
        <w:footnoteRef/>
      </w:r>
      <w:r w:rsidRPr="0073195B">
        <w:rPr>
          <w:rFonts w:ascii="Times New Roman" w:hAnsi="Times New Roman"/>
        </w:rPr>
        <w:t xml:space="preserve"> В случае если движимое имущество не продается, то вместо слов: «Недвижимое имущество», указывается слово «Имущество».</w:t>
      </w:r>
    </w:p>
  </w:footnote>
  <w:footnote w:id="5">
    <w:p w14:paraId="6D4953ED" w14:textId="77777777" w:rsidR="006771ED" w:rsidRPr="00A6567F" w:rsidRDefault="006771ED" w:rsidP="00A6567F">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при необходимости.</w:t>
      </w:r>
    </w:p>
  </w:footnote>
  <w:footnote w:id="6">
    <w:p w14:paraId="5AC9E3F7" w14:textId="6AB2BD12" w:rsidR="006771ED" w:rsidRPr="004041F6" w:rsidRDefault="006771ED" w:rsidP="004041F6">
      <w:pPr>
        <w:pStyle w:val="a6"/>
        <w:jc w:val="both"/>
        <w:rPr>
          <w:rFonts w:ascii="Times New Roman" w:hAnsi="Times New Roman"/>
        </w:rPr>
      </w:pPr>
      <w:r w:rsidRPr="004041F6">
        <w:rPr>
          <w:rStyle w:val="a8"/>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7">
    <w:p w14:paraId="582FFEA3" w14:textId="12F8B99D" w:rsidR="006771ED" w:rsidRPr="001B6F8F" w:rsidRDefault="006771ED">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8">
    <w:p w14:paraId="44488E07" w14:textId="6AF56EC2" w:rsidR="006771ED" w:rsidRPr="001B6F8F" w:rsidRDefault="006771ED" w:rsidP="00A6567F">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при необходимости.</w:t>
      </w:r>
    </w:p>
  </w:footnote>
  <w:footnote w:id="9">
    <w:p w14:paraId="2E7D8214" w14:textId="77777777" w:rsidR="006771ED" w:rsidRPr="001B6F8F" w:rsidRDefault="006771ED">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0">
    <w:p w14:paraId="3D04BA1C" w14:textId="77777777" w:rsidR="006771ED" w:rsidRPr="001B6F8F" w:rsidRDefault="006771ED">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1">
    <w:p w14:paraId="7964A7C0" w14:textId="77777777" w:rsidR="006771ED" w:rsidRPr="001B6F8F" w:rsidRDefault="006771ED">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12">
    <w:p w14:paraId="258459F4" w14:textId="6A29A41B" w:rsidR="006771ED" w:rsidRPr="001B6F8F" w:rsidRDefault="006771ED">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13">
    <w:p w14:paraId="617B9A04" w14:textId="5A8987F5" w:rsidR="006771ED" w:rsidRPr="001B6F8F" w:rsidRDefault="006771ED">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14">
    <w:p w14:paraId="7C445B20" w14:textId="77777777" w:rsidR="006771ED" w:rsidRPr="001B6F8F" w:rsidRDefault="006771ED" w:rsidP="007F0E22">
      <w:pPr>
        <w:spacing w:after="0" w:line="240" w:lineRule="auto"/>
        <w:jc w:val="both"/>
        <w:rPr>
          <w:rFonts w:ascii="Times New Roman" w:hAnsi="Times New Roman" w:cs="Times New Roman"/>
          <w:color w:val="1F497D"/>
          <w:sz w:val="20"/>
          <w:szCs w:val="20"/>
        </w:rPr>
      </w:pPr>
      <w:r w:rsidRPr="00A6567F">
        <w:rPr>
          <w:rStyle w:val="a8"/>
          <w:rFonts w:ascii="Times New Roman" w:hAnsi="Times New Roman"/>
          <w:sz w:val="20"/>
          <w:szCs w:val="20"/>
        </w:rPr>
        <w:footnoteRef/>
      </w:r>
      <w:r w:rsidRPr="001B6F8F">
        <w:rPr>
          <w:rFonts w:ascii="Times New Roman" w:hAnsi="Times New Roman" w:cs="Times New Roman"/>
          <w:sz w:val="20"/>
          <w:szCs w:val="20"/>
        </w:rPr>
        <w:t xml:space="preserve"> </w:t>
      </w:r>
      <w:hyperlink r:id="rId1" w:history="1">
        <w:r w:rsidRPr="001B6F8F">
          <w:rPr>
            <w:rStyle w:val="aa"/>
            <w:rFonts w:ascii="Times New Roman" w:hAnsi="Times New Roman" w:cs="Times New Roman"/>
            <w:sz w:val="20"/>
            <w:szCs w:val="20"/>
          </w:rPr>
          <w:t>http://www.sberbank.ru/moscow/ru/about/csr/anticorruption/</w:t>
        </w:r>
      </w:hyperlink>
    </w:p>
  </w:footnote>
  <w:footnote w:id="15">
    <w:p w14:paraId="6568D7D4" w14:textId="77777777" w:rsidR="006771ED" w:rsidRPr="001B6F8F" w:rsidRDefault="006771ED" w:rsidP="007F0E22">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16">
    <w:p w14:paraId="022CCDF1" w14:textId="77777777" w:rsidR="006771ED" w:rsidRPr="001B6F8F" w:rsidRDefault="006771ED" w:rsidP="007F0E22">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17">
    <w:p w14:paraId="0BE53593" w14:textId="77777777" w:rsidR="006771ED" w:rsidRPr="001B6F8F" w:rsidRDefault="006771ED" w:rsidP="007F0E22">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8">
    <w:p w14:paraId="73450385" w14:textId="77777777" w:rsidR="006771ED" w:rsidRPr="001B6F8F" w:rsidRDefault="006771ED" w:rsidP="007F0E22">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При необходимости, в ряде обстоятельств, сумма минимального штрафа, предусмотренного п</w:t>
      </w:r>
      <w:r>
        <w:rPr>
          <w:rFonts w:ascii="Times New Roman" w:hAnsi="Times New Roman"/>
        </w:rPr>
        <w:t>ункте</w:t>
      </w:r>
      <w:r w:rsidRPr="001B6F8F">
        <w:rPr>
          <w:rFonts w:ascii="Times New Roman" w:hAnsi="Times New Roman"/>
        </w:rPr>
        <w:t xml:space="preserve"> 2.4 и п</w:t>
      </w:r>
      <w:r>
        <w:rPr>
          <w:rFonts w:ascii="Times New Roman" w:hAnsi="Times New Roman"/>
        </w:rPr>
        <w:t>ункте</w:t>
      </w:r>
      <w:r w:rsidRPr="001B6F8F">
        <w:rPr>
          <w:rFonts w:ascii="Times New Roman" w:hAnsi="Times New Roman"/>
        </w:rPr>
        <w:t xml:space="preserve"> 2.5 Гарантий, а также сумма вознаграждения, предусмотренного п</w:t>
      </w:r>
      <w:r>
        <w:rPr>
          <w:rFonts w:ascii="Times New Roman" w:hAnsi="Times New Roman"/>
        </w:rPr>
        <w:t>унктом</w:t>
      </w:r>
      <w:r w:rsidRPr="001B6F8F">
        <w:rPr>
          <w:rFonts w:ascii="Times New Roman" w:hAnsi="Times New Roman"/>
        </w:rPr>
        <w:t xml:space="preserve">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2241" w:hanging="540"/>
      </w:pPr>
      <w:rPr>
        <w:rFonts w:ascii="Times New Roman" w:hAnsi="Times New Roman" w:cs="Times New Roman" w:hint="default"/>
        <w:b w:val="0"/>
        <w:sz w:val="24"/>
        <w:szCs w:val="24"/>
      </w:rPr>
    </w:lvl>
    <w:lvl w:ilvl="2">
      <w:start w:val="1"/>
      <w:numFmt w:val="decimal"/>
      <w:lvlText w:val="%1.%2.%3."/>
      <w:lvlJc w:val="left"/>
      <w:pPr>
        <w:ind w:left="213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9"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3"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0"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2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2"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3"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4"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275657B"/>
    <w:multiLevelType w:val="multilevel"/>
    <w:tmpl w:val="FB1C10BE"/>
    <w:lvl w:ilvl="0">
      <w:start w:val="1"/>
      <w:numFmt w:val="decimal"/>
      <w:lvlText w:val="%1."/>
      <w:lvlJc w:val="left"/>
      <w:pPr>
        <w:ind w:left="1069"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6" w15:restartNumberingAfterBreak="0">
    <w:nsid w:val="64A442FB"/>
    <w:multiLevelType w:val="multilevel"/>
    <w:tmpl w:val="FB1C10BE"/>
    <w:lvl w:ilvl="0">
      <w:start w:val="1"/>
      <w:numFmt w:val="decimal"/>
      <w:lvlText w:val="%1."/>
      <w:lvlJc w:val="left"/>
      <w:pPr>
        <w:ind w:left="5464"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7"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29"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0"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31"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18"/>
  </w:num>
  <w:num w:numId="2">
    <w:abstractNumId w:val="34"/>
  </w:num>
  <w:num w:numId="3">
    <w:abstractNumId w:val="22"/>
  </w:num>
  <w:num w:numId="4">
    <w:abstractNumId w:val="29"/>
  </w:num>
  <w:num w:numId="5">
    <w:abstractNumId w:val="16"/>
  </w:num>
  <w:num w:numId="6">
    <w:abstractNumId w:val="3"/>
  </w:num>
  <w:num w:numId="7">
    <w:abstractNumId w:val="31"/>
  </w:num>
  <w:num w:numId="8">
    <w:abstractNumId w:val="24"/>
  </w:num>
  <w:num w:numId="9">
    <w:abstractNumId w:val="1"/>
  </w:num>
  <w:num w:numId="10">
    <w:abstractNumId w:val="17"/>
  </w:num>
  <w:num w:numId="11">
    <w:abstractNumId w:val="35"/>
  </w:num>
  <w:num w:numId="12">
    <w:abstractNumId w:val="28"/>
  </w:num>
  <w:num w:numId="13">
    <w:abstractNumId w:val="0"/>
  </w:num>
  <w:num w:numId="14">
    <w:abstractNumId w:val="2"/>
  </w:num>
  <w:num w:numId="15">
    <w:abstractNumId w:val="9"/>
  </w:num>
  <w:num w:numId="16">
    <w:abstractNumId w:val="23"/>
  </w:num>
  <w:num w:numId="17">
    <w:abstractNumId w:val="4"/>
  </w:num>
  <w:num w:numId="18">
    <w:abstractNumId w:val="10"/>
  </w:num>
  <w:num w:numId="19">
    <w:abstractNumId w:val="7"/>
  </w:num>
  <w:num w:numId="20">
    <w:abstractNumId w:val="27"/>
  </w:num>
  <w:num w:numId="21">
    <w:abstractNumId w:val="33"/>
  </w:num>
  <w:num w:numId="22">
    <w:abstractNumId w:val="11"/>
  </w:num>
  <w:num w:numId="23">
    <w:abstractNumId w:val="8"/>
  </w:num>
  <w:num w:numId="24">
    <w:abstractNumId w:val="13"/>
  </w:num>
  <w:num w:numId="25">
    <w:abstractNumId w:val="21"/>
  </w:num>
  <w:num w:numId="26">
    <w:abstractNumId w:val="5"/>
  </w:num>
  <w:num w:numId="27">
    <w:abstractNumId w:val="32"/>
  </w:num>
  <w:num w:numId="28">
    <w:abstractNumId w:val="15"/>
  </w:num>
  <w:num w:numId="29">
    <w:abstractNumId w:val="19"/>
  </w:num>
  <w:num w:numId="30">
    <w:abstractNumId w:val="6"/>
  </w:num>
  <w:num w:numId="31">
    <w:abstractNumId w:val="30"/>
  </w:num>
  <w:num w:numId="32">
    <w:abstractNumId w:val="20"/>
  </w:num>
  <w:num w:numId="33">
    <w:abstractNumId w:val="12"/>
  </w:num>
  <w:num w:numId="34">
    <w:abstractNumId w:val="14"/>
  </w:num>
  <w:num w:numId="35">
    <w:abstractNumId w:val="25"/>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F65"/>
    <w:rsid w:val="00002833"/>
    <w:rsid w:val="000363CA"/>
    <w:rsid w:val="00037947"/>
    <w:rsid w:val="00042A0B"/>
    <w:rsid w:val="0005633D"/>
    <w:rsid w:val="00066115"/>
    <w:rsid w:val="0007459D"/>
    <w:rsid w:val="000874FC"/>
    <w:rsid w:val="000A6D53"/>
    <w:rsid w:val="000B18CE"/>
    <w:rsid w:val="000B2393"/>
    <w:rsid w:val="000C29F4"/>
    <w:rsid w:val="000D0664"/>
    <w:rsid w:val="000D12D3"/>
    <w:rsid w:val="00105232"/>
    <w:rsid w:val="00137CBB"/>
    <w:rsid w:val="00140053"/>
    <w:rsid w:val="0014045C"/>
    <w:rsid w:val="001409F0"/>
    <w:rsid w:val="00141053"/>
    <w:rsid w:val="001420B5"/>
    <w:rsid w:val="0016183F"/>
    <w:rsid w:val="00166CF1"/>
    <w:rsid w:val="001676A8"/>
    <w:rsid w:val="00176EFB"/>
    <w:rsid w:val="00191F7C"/>
    <w:rsid w:val="001A3C7D"/>
    <w:rsid w:val="001B3F6F"/>
    <w:rsid w:val="001B4AC1"/>
    <w:rsid w:val="001B6F8F"/>
    <w:rsid w:val="001C3352"/>
    <w:rsid w:val="001D70CA"/>
    <w:rsid w:val="001E03F9"/>
    <w:rsid w:val="002013B2"/>
    <w:rsid w:val="002019D8"/>
    <w:rsid w:val="00203841"/>
    <w:rsid w:val="00205CE4"/>
    <w:rsid w:val="00206180"/>
    <w:rsid w:val="00206F9F"/>
    <w:rsid w:val="00214199"/>
    <w:rsid w:val="002156F2"/>
    <w:rsid w:val="00231372"/>
    <w:rsid w:val="0023758B"/>
    <w:rsid w:val="00247F6D"/>
    <w:rsid w:val="002552DC"/>
    <w:rsid w:val="0026000D"/>
    <w:rsid w:val="00274E38"/>
    <w:rsid w:val="0028123B"/>
    <w:rsid w:val="00282F65"/>
    <w:rsid w:val="00287024"/>
    <w:rsid w:val="002A31DD"/>
    <w:rsid w:val="002C7573"/>
    <w:rsid w:val="002D28FA"/>
    <w:rsid w:val="003067F5"/>
    <w:rsid w:val="00310E99"/>
    <w:rsid w:val="00314AAD"/>
    <w:rsid w:val="00314E29"/>
    <w:rsid w:val="00323BA2"/>
    <w:rsid w:val="00344DB7"/>
    <w:rsid w:val="00347C35"/>
    <w:rsid w:val="00354638"/>
    <w:rsid w:val="00381E2E"/>
    <w:rsid w:val="00384000"/>
    <w:rsid w:val="003A561C"/>
    <w:rsid w:val="003A6125"/>
    <w:rsid w:val="003A7712"/>
    <w:rsid w:val="003B5E78"/>
    <w:rsid w:val="003D71CC"/>
    <w:rsid w:val="003E0AD0"/>
    <w:rsid w:val="003E296C"/>
    <w:rsid w:val="003F3C93"/>
    <w:rsid w:val="0040192A"/>
    <w:rsid w:val="00401BFF"/>
    <w:rsid w:val="00403BCE"/>
    <w:rsid w:val="004041F6"/>
    <w:rsid w:val="00426C56"/>
    <w:rsid w:val="004403D2"/>
    <w:rsid w:val="00441D04"/>
    <w:rsid w:val="00446E96"/>
    <w:rsid w:val="00456584"/>
    <w:rsid w:val="00457494"/>
    <w:rsid w:val="00460B9E"/>
    <w:rsid w:val="004732B1"/>
    <w:rsid w:val="004752CF"/>
    <w:rsid w:val="00476F5B"/>
    <w:rsid w:val="00483F3A"/>
    <w:rsid w:val="00487B0C"/>
    <w:rsid w:val="004A5C36"/>
    <w:rsid w:val="004B74CC"/>
    <w:rsid w:val="004C1B3B"/>
    <w:rsid w:val="004C2C55"/>
    <w:rsid w:val="004C54FF"/>
    <w:rsid w:val="004D434F"/>
    <w:rsid w:val="004D77B6"/>
    <w:rsid w:val="004E2AD8"/>
    <w:rsid w:val="00515225"/>
    <w:rsid w:val="00516CF4"/>
    <w:rsid w:val="00542ADE"/>
    <w:rsid w:val="005442F1"/>
    <w:rsid w:val="00547789"/>
    <w:rsid w:val="005657E1"/>
    <w:rsid w:val="0056774F"/>
    <w:rsid w:val="00577D29"/>
    <w:rsid w:val="005A6BF7"/>
    <w:rsid w:val="005B5DE3"/>
    <w:rsid w:val="005E5F61"/>
    <w:rsid w:val="005E71C1"/>
    <w:rsid w:val="005F2D81"/>
    <w:rsid w:val="00604A05"/>
    <w:rsid w:val="00621E20"/>
    <w:rsid w:val="0063030A"/>
    <w:rsid w:val="006343E7"/>
    <w:rsid w:val="0064608B"/>
    <w:rsid w:val="00651E99"/>
    <w:rsid w:val="00654588"/>
    <w:rsid w:val="00656C22"/>
    <w:rsid w:val="00656ED0"/>
    <w:rsid w:val="00657950"/>
    <w:rsid w:val="006638C7"/>
    <w:rsid w:val="00676636"/>
    <w:rsid w:val="006771ED"/>
    <w:rsid w:val="006913B6"/>
    <w:rsid w:val="0069213C"/>
    <w:rsid w:val="00694418"/>
    <w:rsid w:val="006B3EA8"/>
    <w:rsid w:val="006C4C22"/>
    <w:rsid w:val="006C4DEA"/>
    <w:rsid w:val="006D3127"/>
    <w:rsid w:val="006F09CF"/>
    <w:rsid w:val="006F3255"/>
    <w:rsid w:val="006F387A"/>
    <w:rsid w:val="006F56B0"/>
    <w:rsid w:val="00705D6D"/>
    <w:rsid w:val="00715558"/>
    <w:rsid w:val="00716C7A"/>
    <w:rsid w:val="0073195B"/>
    <w:rsid w:val="007344B8"/>
    <w:rsid w:val="00745677"/>
    <w:rsid w:val="00753AAD"/>
    <w:rsid w:val="00753EF4"/>
    <w:rsid w:val="0075579E"/>
    <w:rsid w:val="007803F3"/>
    <w:rsid w:val="00783727"/>
    <w:rsid w:val="00787CA1"/>
    <w:rsid w:val="00796821"/>
    <w:rsid w:val="007C5591"/>
    <w:rsid w:val="007D348E"/>
    <w:rsid w:val="007F0A45"/>
    <w:rsid w:val="007F0E22"/>
    <w:rsid w:val="007F74DF"/>
    <w:rsid w:val="008049C9"/>
    <w:rsid w:val="00813407"/>
    <w:rsid w:val="00825415"/>
    <w:rsid w:val="00826A58"/>
    <w:rsid w:val="0083049E"/>
    <w:rsid w:val="00841B4D"/>
    <w:rsid w:val="008542CD"/>
    <w:rsid w:val="008549F2"/>
    <w:rsid w:val="00864491"/>
    <w:rsid w:val="00886829"/>
    <w:rsid w:val="008A0509"/>
    <w:rsid w:val="008A0F56"/>
    <w:rsid w:val="008A681A"/>
    <w:rsid w:val="008B25BA"/>
    <w:rsid w:val="008C1588"/>
    <w:rsid w:val="008C543C"/>
    <w:rsid w:val="008D0DDF"/>
    <w:rsid w:val="008D2D00"/>
    <w:rsid w:val="008D3CB0"/>
    <w:rsid w:val="008E39B0"/>
    <w:rsid w:val="008F3557"/>
    <w:rsid w:val="008F3AE9"/>
    <w:rsid w:val="008F7E2A"/>
    <w:rsid w:val="0090363E"/>
    <w:rsid w:val="00905293"/>
    <w:rsid w:val="00915194"/>
    <w:rsid w:val="00920733"/>
    <w:rsid w:val="00921A37"/>
    <w:rsid w:val="0092707F"/>
    <w:rsid w:val="00932014"/>
    <w:rsid w:val="009320F4"/>
    <w:rsid w:val="0093389B"/>
    <w:rsid w:val="0094520A"/>
    <w:rsid w:val="00947965"/>
    <w:rsid w:val="009522BC"/>
    <w:rsid w:val="00956957"/>
    <w:rsid w:val="009769B1"/>
    <w:rsid w:val="00984CEC"/>
    <w:rsid w:val="009A6412"/>
    <w:rsid w:val="009A642F"/>
    <w:rsid w:val="009B04A4"/>
    <w:rsid w:val="009B66DE"/>
    <w:rsid w:val="009C14F1"/>
    <w:rsid w:val="009D5992"/>
    <w:rsid w:val="009E062B"/>
    <w:rsid w:val="009E1C6E"/>
    <w:rsid w:val="00A13724"/>
    <w:rsid w:val="00A22AB0"/>
    <w:rsid w:val="00A23186"/>
    <w:rsid w:val="00A25A09"/>
    <w:rsid w:val="00A303FD"/>
    <w:rsid w:val="00A348BC"/>
    <w:rsid w:val="00A35363"/>
    <w:rsid w:val="00A373DA"/>
    <w:rsid w:val="00A64A87"/>
    <w:rsid w:val="00A64E18"/>
    <w:rsid w:val="00A6567F"/>
    <w:rsid w:val="00A83168"/>
    <w:rsid w:val="00A83EDF"/>
    <w:rsid w:val="00A84B34"/>
    <w:rsid w:val="00A878C6"/>
    <w:rsid w:val="00A9564F"/>
    <w:rsid w:val="00AA163F"/>
    <w:rsid w:val="00AB4031"/>
    <w:rsid w:val="00AC68CD"/>
    <w:rsid w:val="00AD0D2B"/>
    <w:rsid w:val="00AD17AF"/>
    <w:rsid w:val="00AE0D5E"/>
    <w:rsid w:val="00AF17C3"/>
    <w:rsid w:val="00AF71CA"/>
    <w:rsid w:val="00B032D4"/>
    <w:rsid w:val="00B043DA"/>
    <w:rsid w:val="00B06FD4"/>
    <w:rsid w:val="00B111CC"/>
    <w:rsid w:val="00B14CBC"/>
    <w:rsid w:val="00B1623E"/>
    <w:rsid w:val="00B23060"/>
    <w:rsid w:val="00B259B6"/>
    <w:rsid w:val="00B3039D"/>
    <w:rsid w:val="00B313A3"/>
    <w:rsid w:val="00B37E06"/>
    <w:rsid w:val="00B4014D"/>
    <w:rsid w:val="00B405A4"/>
    <w:rsid w:val="00B415D1"/>
    <w:rsid w:val="00B41A69"/>
    <w:rsid w:val="00B532CA"/>
    <w:rsid w:val="00B53E7B"/>
    <w:rsid w:val="00B5757C"/>
    <w:rsid w:val="00B620CC"/>
    <w:rsid w:val="00B664A2"/>
    <w:rsid w:val="00B7618B"/>
    <w:rsid w:val="00B819B1"/>
    <w:rsid w:val="00B91605"/>
    <w:rsid w:val="00BA0517"/>
    <w:rsid w:val="00BA3DE8"/>
    <w:rsid w:val="00BB22A8"/>
    <w:rsid w:val="00C0744F"/>
    <w:rsid w:val="00C1256F"/>
    <w:rsid w:val="00C302A2"/>
    <w:rsid w:val="00C419BC"/>
    <w:rsid w:val="00C47ADF"/>
    <w:rsid w:val="00C559B2"/>
    <w:rsid w:val="00C640BE"/>
    <w:rsid w:val="00C67D2E"/>
    <w:rsid w:val="00C71CED"/>
    <w:rsid w:val="00C73287"/>
    <w:rsid w:val="00C83E43"/>
    <w:rsid w:val="00C90A0A"/>
    <w:rsid w:val="00CA0BE6"/>
    <w:rsid w:val="00CA4764"/>
    <w:rsid w:val="00CC380F"/>
    <w:rsid w:val="00CC3A97"/>
    <w:rsid w:val="00CD2172"/>
    <w:rsid w:val="00CE1889"/>
    <w:rsid w:val="00CF200A"/>
    <w:rsid w:val="00D10E84"/>
    <w:rsid w:val="00D15BBE"/>
    <w:rsid w:val="00D31CBD"/>
    <w:rsid w:val="00D34CFD"/>
    <w:rsid w:val="00D46E41"/>
    <w:rsid w:val="00D50CA0"/>
    <w:rsid w:val="00D522CF"/>
    <w:rsid w:val="00D543F9"/>
    <w:rsid w:val="00D54618"/>
    <w:rsid w:val="00D8714E"/>
    <w:rsid w:val="00D87640"/>
    <w:rsid w:val="00D904BF"/>
    <w:rsid w:val="00D91992"/>
    <w:rsid w:val="00D924F2"/>
    <w:rsid w:val="00DA0E51"/>
    <w:rsid w:val="00DA3211"/>
    <w:rsid w:val="00DB1759"/>
    <w:rsid w:val="00DC0957"/>
    <w:rsid w:val="00DC0B18"/>
    <w:rsid w:val="00DC397A"/>
    <w:rsid w:val="00DC3A8E"/>
    <w:rsid w:val="00DC5B1B"/>
    <w:rsid w:val="00DC7FF4"/>
    <w:rsid w:val="00DE0C26"/>
    <w:rsid w:val="00DF7DF7"/>
    <w:rsid w:val="00E13ED3"/>
    <w:rsid w:val="00E16E0C"/>
    <w:rsid w:val="00E17FAA"/>
    <w:rsid w:val="00E262B7"/>
    <w:rsid w:val="00E37658"/>
    <w:rsid w:val="00E376AF"/>
    <w:rsid w:val="00E422CF"/>
    <w:rsid w:val="00E45231"/>
    <w:rsid w:val="00E46EF7"/>
    <w:rsid w:val="00E56053"/>
    <w:rsid w:val="00E62F51"/>
    <w:rsid w:val="00E9338E"/>
    <w:rsid w:val="00EA2744"/>
    <w:rsid w:val="00EA586D"/>
    <w:rsid w:val="00EA674A"/>
    <w:rsid w:val="00EB20DC"/>
    <w:rsid w:val="00EB3074"/>
    <w:rsid w:val="00EC2C9C"/>
    <w:rsid w:val="00EC35E5"/>
    <w:rsid w:val="00EC6816"/>
    <w:rsid w:val="00EE052E"/>
    <w:rsid w:val="00EF3232"/>
    <w:rsid w:val="00EF4720"/>
    <w:rsid w:val="00EF6918"/>
    <w:rsid w:val="00F042CB"/>
    <w:rsid w:val="00F04568"/>
    <w:rsid w:val="00F1027F"/>
    <w:rsid w:val="00F17B7F"/>
    <w:rsid w:val="00F32F00"/>
    <w:rsid w:val="00F36DAB"/>
    <w:rsid w:val="00F453C4"/>
    <w:rsid w:val="00F4542D"/>
    <w:rsid w:val="00F55334"/>
    <w:rsid w:val="00F75BA8"/>
    <w:rsid w:val="00F840CA"/>
    <w:rsid w:val="00FA129B"/>
    <w:rsid w:val="00FA44B5"/>
    <w:rsid w:val="00FA5062"/>
    <w:rsid w:val="00FA586A"/>
    <w:rsid w:val="00FA73FB"/>
    <w:rsid w:val="00FB3C97"/>
    <w:rsid w:val="00FB6650"/>
    <w:rsid w:val="00FB7B4C"/>
    <w:rsid w:val="00FE6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83B66"/>
  <w15:docId w15:val="{8E927897-ED3E-4530-A9F8-F75D41E9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A0509"/>
  </w:style>
  <w:style w:type="paragraph" w:styleId="10">
    <w:name w:val="heading 1"/>
    <w:basedOn w:val="a1"/>
    <w:next w:val="a1"/>
    <w:link w:val="11"/>
    <w:uiPriority w:val="9"/>
    <w:qFormat/>
    <w:rsid w:val="004E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9E1C6E"/>
    <w:pPr>
      <w:ind w:left="720"/>
      <w:contextualSpacing/>
    </w:p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705D6D"/>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705D6D"/>
    <w:rPr>
      <w:rFonts w:ascii="Calibri" w:eastAsia="Times New Roman" w:hAnsi="Calibri" w:cs="Times New Roman"/>
      <w:sz w:val="20"/>
      <w:szCs w:val="20"/>
    </w:rPr>
  </w:style>
  <w:style w:type="character" w:styleId="a8">
    <w:name w:val="footnote reference"/>
    <w:uiPriority w:val="99"/>
    <w:unhideWhenUsed/>
    <w:rsid w:val="00705D6D"/>
    <w:rPr>
      <w:rFonts w:cs="Times New Roman"/>
      <w:vertAlign w:val="superscript"/>
    </w:rPr>
  </w:style>
  <w:style w:type="character" w:customStyle="1" w:styleId="blk3">
    <w:name w:val="blk3"/>
    <w:basedOn w:val="a2"/>
    <w:rsid w:val="004E2AD8"/>
    <w:rPr>
      <w:vanish w:val="0"/>
      <w:webHidden w:val="0"/>
      <w:specVanish w:val="0"/>
    </w:rPr>
  </w:style>
  <w:style w:type="table" w:styleId="a9">
    <w:name w:val="Table Grid"/>
    <w:basedOn w:val="a3"/>
    <w:uiPriority w:val="59"/>
    <w:rsid w:val="004E2A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4E2AD8"/>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4E2AD8"/>
    <w:rPr>
      <w:color w:val="0000FF"/>
      <w:u w:val="single"/>
    </w:rPr>
  </w:style>
  <w:style w:type="character" w:customStyle="1" w:styleId="11">
    <w:name w:val="Заголовок 1 Знак"/>
    <w:basedOn w:val="a2"/>
    <w:link w:val="10"/>
    <w:uiPriority w:val="9"/>
    <w:rsid w:val="004E2AD8"/>
    <w:rPr>
      <w:rFonts w:asciiTheme="majorHAnsi" w:eastAsiaTheme="majorEastAsia" w:hAnsiTheme="majorHAnsi" w:cstheme="majorBidi"/>
      <w:b/>
      <w:bCs/>
      <w:color w:val="365F91" w:themeColor="accent1" w:themeShade="BF"/>
      <w:sz w:val="28"/>
      <w:szCs w:val="28"/>
    </w:rPr>
  </w:style>
  <w:style w:type="character" w:styleId="ab">
    <w:name w:val="annotation reference"/>
    <w:basedOn w:val="a2"/>
    <w:uiPriority w:val="99"/>
    <w:semiHidden/>
    <w:unhideWhenUsed/>
    <w:rsid w:val="008A0509"/>
    <w:rPr>
      <w:sz w:val="16"/>
      <w:szCs w:val="16"/>
    </w:rPr>
  </w:style>
  <w:style w:type="paragraph" w:styleId="ac">
    <w:name w:val="annotation text"/>
    <w:basedOn w:val="a1"/>
    <w:link w:val="ad"/>
    <w:uiPriority w:val="99"/>
    <w:semiHidden/>
    <w:unhideWhenUsed/>
    <w:rsid w:val="008A0509"/>
    <w:pPr>
      <w:spacing w:line="240" w:lineRule="auto"/>
    </w:pPr>
    <w:rPr>
      <w:sz w:val="20"/>
      <w:szCs w:val="20"/>
    </w:rPr>
  </w:style>
  <w:style w:type="character" w:customStyle="1" w:styleId="ad">
    <w:name w:val="Текст примечания Знак"/>
    <w:basedOn w:val="a2"/>
    <w:link w:val="ac"/>
    <w:uiPriority w:val="99"/>
    <w:semiHidden/>
    <w:rsid w:val="008A0509"/>
    <w:rPr>
      <w:sz w:val="20"/>
      <w:szCs w:val="20"/>
    </w:rPr>
  </w:style>
  <w:style w:type="paragraph" w:styleId="ae">
    <w:name w:val="annotation subject"/>
    <w:basedOn w:val="ac"/>
    <w:next w:val="ac"/>
    <w:link w:val="af"/>
    <w:uiPriority w:val="99"/>
    <w:semiHidden/>
    <w:unhideWhenUsed/>
    <w:rsid w:val="008A0509"/>
    <w:rPr>
      <w:b/>
      <w:bCs/>
    </w:rPr>
  </w:style>
  <w:style w:type="character" w:customStyle="1" w:styleId="af">
    <w:name w:val="Тема примечания Знак"/>
    <w:basedOn w:val="ad"/>
    <w:link w:val="ae"/>
    <w:uiPriority w:val="99"/>
    <w:semiHidden/>
    <w:rsid w:val="008A0509"/>
    <w:rPr>
      <w:b/>
      <w:bCs/>
      <w:sz w:val="20"/>
      <w:szCs w:val="20"/>
    </w:rPr>
  </w:style>
  <w:style w:type="paragraph" w:styleId="af0">
    <w:name w:val="Balloon Text"/>
    <w:basedOn w:val="a1"/>
    <w:link w:val="af1"/>
    <w:uiPriority w:val="99"/>
    <w:semiHidden/>
    <w:unhideWhenUsed/>
    <w:rsid w:val="008A0509"/>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8A0509"/>
    <w:rPr>
      <w:rFonts w:ascii="Tahoma" w:hAnsi="Tahoma" w:cs="Tahoma"/>
      <w:sz w:val="16"/>
      <w:szCs w:val="16"/>
    </w:rPr>
  </w:style>
  <w:style w:type="paragraph" w:styleId="af2">
    <w:name w:val="Block Text"/>
    <w:basedOn w:val="a1"/>
    <w:rsid w:val="00984CEC"/>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A0BE6"/>
    <w:pPr>
      <w:numPr>
        <w:numId w:val="18"/>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3"/>
    <w:rsid w:val="00CA0BE6"/>
    <w:pPr>
      <w:keepNext/>
      <w:numPr>
        <w:ilvl w:val="1"/>
        <w:numId w:val="18"/>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A0BE6"/>
    <w:pPr>
      <w:numPr>
        <w:ilvl w:val="2"/>
        <w:numId w:val="18"/>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A0BE6"/>
    <w:pPr>
      <w:numPr>
        <w:ilvl w:val="3"/>
        <w:numId w:val="18"/>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3">
    <w:name w:val="List"/>
    <w:basedOn w:val="a1"/>
    <w:uiPriority w:val="99"/>
    <w:semiHidden/>
    <w:unhideWhenUsed/>
    <w:rsid w:val="00CA0BE6"/>
    <w:pPr>
      <w:ind w:left="283" w:hanging="283"/>
      <w:contextualSpacing/>
    </w:pPr>
  </w:style>
  <w:style w:type="paragraph" w:styleId="af4">
    <w:name w:val="header"/>
    <w:basedOn w:val="a1"/>
    <w:link w:val="af5"/>
    <w:uiPriority w:val="99"/>
    <w:unhideWhenUsed/>
    <w:rsid w:val="00B043DA"/>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B043DA"/>
  </w:style>
  <w:style w:type="paragraph" w:styleId="af6">
    <w:name w:val="footer"/>
    <w:basedOn w:val="a1"/>
    <w:link w:val="af7"/>
    <w:uiPriority w:val="99"/>
    <w:unhideWhenUsed/>
    <w:rsid w:val="00B043DA"/>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B043DA"/>
  </w:style>
  <w:style w:type="table" w:customStyle="1" w:styleId="13">
    <w:name w:val="Сетка таблицы1"/>
    <w:basedOn w:val="a3"/>
    <w:next w:val="a9"/>
    <w:uiPriority w:val="59"/>
    <w:rsid w:val="00AF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9"/>
    <w:uiPriority w:val="59"/>
    <w:rsid w:val="00E1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621E20"/>
    <w:pPr>
      <w:spacing w:after="0" w:line="240" w:lineRule="auto"/>
    </w:pPr>
  </w:style>
  <w:style w:type="paragraph" w:styleId="HTML">
    <w:name w:val="HTML Preformatted"/>
    <w:basedOn w:val="a1"/>
    <w:link w:val="HTML0"/>
    <w:uiPriority w:val="99"/>
    <w:semiHidden/>
    <w:unhideWhenUsed/>
    <w:rsid w:val="00C3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302A2"/>
    <w:rPr>
      <w:rFonts w:ascii="Courier New" w:eastAsia="Times New Roman" w:hAnsi="Courier New" w:cs="Courier New"/>
      <w:sz w:val="20"/>
      <w:szCs w:val="20"/>
      <w:lang w:eastAsia="ru-RU"/>
    </w:rPr>
  </w:style>
  <w:style w:type="paragraph" w:styleId="af9">
    <w:name w:val="Normal (Web)"/>
    <w:basedOn w:val="a1"/>
    <w:uiPriority w:val="99"/>
    <w:semiHidden/>
    <w:unhideWhenUsed/>
    <w:rsid w:val="00CA4764"/>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4143">
      <w:bodyDiv w:val="1"/>
      <w:marLeft w:val="0"/>
      <w:marRight w:val="0"/>
      <w:marTop w:val="0"/>
      <w:marBottom w:val="0"/>
      <w:divBdr>
        <w:top w:val="none" w:sz="0" w:space="0" w:color="auto"/>
        <w:left w:val="none" w:sz="0" w:space="0" w:color="auto"/>
        <w:bottom w:val="none" w:sz="0" w:space="0" w:color="auto"/>
        <w:right w:val="none" w:sz="0" w:space="0" w:color="auto"/>
      </w:divBdr>
    </w:div>
    <w:div w:id="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551116211">
          <w:marLeft w:val="0"/>
          <w:marRight w:val="0"/>
          <w:marTop w:val="0"/>
          <w:marBottom w:val="0"/>
          <w:divBdr>
            <w:top w:val="none" w:sz="0" w:space="0" w:color="auto"/>
            <w:left w:val="none" w:sz="0" w:space="0" w:color="auto"/>
            <w:bottom w:val="none" w:sz="0" w:space="0" w:color="auto"/>
            <w:right w:val="none" w:sz="0" w:space="0" w:color="auto"/>
          </w:divBdr>
        </w:div>
      </w:divsChild>
    </w:div>
    <w:div w:id="85540709">
      <w:bodyDiv w:val="1"/>
      <w:marLeft w:val="0"/>
      <w:marRight w:val="0"/>
      <w:marTop w:val="0"/>
      <w:marBottom w:val="0"/>
      <w:divBdr>
        <w:top w:val="none" w:sz="0" w:space="0" w:color="auto"/>
        <w:left w:val="none" w:sz="0" w:space="0" w:color="auto"/>
        <w:bottom w:val="none" w:sz="0" w:space="0" w:color="auto"/>
        <w:right w:val="none" w:sz="0" w:space="0" w:color="auto"/>
      </w:divBdr>
      <w:divsChild>
        <w:div w:id="2141534866">
          <w:marLeft w:val="0"/>
          <w:marRight w:val="0"/>
          <w:marTop w:val="0"/>
          <w:marBottom w:val="0"/>
          <w:divBdr>
            <w:top w:val="none" w:sz="0" w:space="0" w:color="auto"/>
            <w:left w:val="none" w:sz="0" w:space="0" w:color="auto"/>
            <w:bottom w:val="none" w:sz="0" w:space="0" w:color="auto"/>
            <w:right w:val="none" w:sz="0" w:space="0" w:color="auto"/>
          </w:divBdr>
        </w:div>
      </w:divsChild>
    </w:div>
    <w:div w:id="252931711">
      <w:bodyDiv w:val="1"/>
      <w:marLeft w:val="0"/>
      <w:marRight w:val="0"/>
      <w:marTop w:val="0"/>
      <w:marBottom w:val="0"/>
      <w:divBdr>
        <w:top w:val="none" w:sz="0" w:space="0" w:color="auto"/>
        <w:left w:val="none" w:sz="0" w:space="0" w:color="auto"/>
        <w:bottom w:val="none" w:sz="0" w:space="0" w:color="auto"/>
        <w:right w:val="none" w:sz="0" w:space="0" w:color="auto"/>
      </w:divBdr>
    </w:div>
    <w:div w:id="276185714">
      <w:bodyDiv w:val="1"/>
      <w:marLeft w:val="0"/>
      <w:marRight w:val="0"/>
      <w:marTop w:val="0"/>
      <w:marBottom w:val="0"/>
      <w:divBdr>
        <w:top w:val="none" w:sz="0" w:space="0" w:color="auto"/>
        <w:left w:val="none" w:sz="0" w:space="0" w:color="auto"/>
        <w:bottom w:val="none" w:sz="0" w:space="0" w:color="auto"/>
        <w:right w:val="none" w:sz="0" w:space="0" w:color="auto"/>
      </w:divBdr>
      <w:divsChild>
        <w:div w:id="1922522509">
          <w:marLeft w:val="0"/>
          <w:marRight w:val="0"/>
          <w:marTop w:val="0"/>
          <w:marBottom w:val="0"/>
          <w:divBdr>
            <w:top w:val="none" w:sz="0" w:space="0" w:color="auto"/>
            <w:left w:val="none" w:sz="0" w:space="0" w:color="auto"/>
            <w:bottom w:val="none" w:sz="0" w:space="0" w:color="auto"/>
            <w:right w:val="none" w:sz="0" w:space="0" w:color="auto"/>
          </w:divBdr>
        </w:div>
      </w:divsChild>
    </w:div>
    <w:div w:id="448083562">
      <w:bodyDiv w:val="1"/>
      <w:marLeft w:val="0"/>
      <w:marRight w:val="0"/>
      <w:marTop w:val="0"/>
      <w:marBottom w:val="0"/>
      <w:divBdr>
        <w:top w:val="none" w:sz="0" w:space="0" w:color="auto"/>
        <w:left w:val="none" w:sz="0" w:space="0" w:color="auto"/>
        <w:bottom w:val="none" w:sz="0" w:space="0" w:color="auto"/>
        <w:right w:val="none" w:sz="0" w:space="0" w:color="auto"/>
      </w:divBdr>
      <w:divsChild>
        <w:div w:id="767967617">
          <w:marLeft w:val="0"/>
          <w:marRight w:val="0"/>
          <w:marTop w:val="0"/>
          <w:marBottom w:val="0"/>
          <w:divBdr>
            <w:top w:val="none" w:sz="0" w:space="0" w:color="auto"/>
            <w:left w:val="none" w:sz="0" w:space="0" w:color="auto"/>
            <w:bottom w:val="none" w:sz="0" w:space="0" w:color="auto"/>
            <w:right w:val="none" w:sz="0" w:space="0" w:color="auto"/>
          </w:divBdr>
        </w:div>
      </w:divsChild>
    </w:div>
    <w:div w:id="572399888">
      <w:bodyDiv w:val="1"/>
      <w:marLeft w:val="0"/>
      <w:marRight w:val="0"/>
      <w:marTop w:val="0"/>
      <w:marBottom w:val="0"/>
      <w:divBdr>
        <w:top w:val="none" w:sz="0" w:space="0" w:color="auto"/>
        <w:left w:val="none" w:sz="0" w:space="0" w:color="auto"/>
        <w:bottom w:val="none" w:sz="0" w:space="0" w:color="auto"/>
        <w:right w:val="none" w:sz="0" w:space="0" w:color="auto"/>
      </w:divBdr>
      <w:divsChild>
        <w:div w:id="738678427">
          <w:marLeft w:val="0"/>
          <w:marRight w:val="0"/>
          <w:marTop w:val="0"/>
          <w:marBottom w:val="0"/>
          <w:divBdr>
            <w:top w:val="none" w:sz="0" w:space="0" w:color="auto"/>
            <w:left w:val="none" w:sz="0" w:space="0" w:color="auto"/>
            <w:bottom w:val="none" w:sz="0" w:space="0" w:color="auto"/>
            <w:right w:val="none" w:sz="0" w:space="0" w:color="auto"/>
          </w:divBdr>
          <w:divsChild>
            <w:div w:id="973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94">
      <w:bodyDiv w:val="1"/>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sChild>
            <w:div w:id="422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018">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6">
          <w:marLeft w:val="0"/>
          <w:marRight w:val="0"/>
          <w:marTop w:val="0"/>
          <w:marBottom w:val="0"/>
          <w:divBdr>
            <w:top w:val="none" w:sz="0" w:space="0" w:color="auto"/>
            <w:left w:val="none" w:sz="0" w:space="0" w:color="auto"/>
            <w:bottom w:val="none" w:sz="0" w:space="0" w:color="auto"/>
            <w:right w:val="none" w:sz="0" w:space="0" w:color="auto"/>
          </w:divBdr>
        </w:div>
      </w:divsChild>
    </w:div>
    <w:div w:id="926185872">
      <w:bodyDiv w:val="1"/>
      <w:marLeft w:val="0"/>
      <w:marRight w:val="0"/>
      <w:marTop w:val="0"/>
      <w:marBottom w:val="0"/>
      <w:divBdr>
        <w:top w:val="none" w:sz="0" w:space="0" w:color="auto"/>
        <w:left w:val="none" w:sz="0" w:space="0" w:color="auto"/>
        <w:bottom w:val="none" w:sz="0" w:space="0" w:color="auto"/>
        <w:right w:val="none" w:sz="0" w:space="0" w:color="auto"/>
      </w:divBdr>
      <w:divsChild>
        <w:div w:id="1995911683">
          <w:marLeft w:val="0"/>
          <w:marRight w:val="0"/>
          <w:marTop w:val="0"/>
          <w:marBottom w:val="0"/>
          <w:divBdr>
            <w:top w:val="none" w:sz="0" w:space="0" w:color="auto"/>
            <w:left w:val="none" w:sz="0" w:space="0" w:color="auto"/>
            <w:bottom w:val="none" w:sz="0" w:space="0" w:color="auto"/>
            <w:right w:val="none" w:sz="0" w:space="0" w:color="auto"/>
          </w:divBdr>
          <w:divsChild>
            <w:div w:id="408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90580435">
          <w:marLeft w:val="0"/>
          <w:marRight w:val="0"/>
          <w:marTop w:val="0"/>
          <w:marBottom w:val="0"/>
          <w:divBdr>
            <w:top w:val="none" w:sz="0" w:space="0" w:color="auto"/>
            <w:left w:val="none" w:sz="0" w:space="0" w:color="auto"/>
            <w:bottom w:val="none" w:sz="0" w:space="0" w:color="auto"/>
            <w:right w:val="none" w:sz="0" w:space="0" w:color="auto"/>
          </w:divBdr>
          <w:divsChild>
            <w:div w:id="12996941">
              <w:marLeft w:val="60"/>
              <w:marRight w:val="60"/>
              <w:marTop w:val="100"/>
              <w:marBottom w:val="100"/>
              <w:divBdr>
                <w:top w:val="none" w:sz="0" w:space="0" w:color="auto"/>
                <w:left w:val="none" w:sz="0" w:space="0" w:color="auto"/>
                <w:bottom w:val="none" w:sz="0" w:space="0" w:color="auto"/>
                <w:right w:val="none" w:sz="0" w:space="0" w:color="auto"/>
              </w:divBdr>
              <w:divsChild>
                <w:div w:id="172887761">
                  <w:marLeft w:val="0"/>
                  <w:marRight w:val="0"/>
                  <w:marTop w:val="0"/>
                  <w:marBottom w:val="0"/>
                  <w:divBdr>
                    <w:top w:val="none" w:sz="0" w:space="0" w:color="auto"/>
                    <w:left w:val="none" w:sz="0" w:space="0" w:color="auto"/>
                    <w:bottom w:val="none" w:sz="0" w:space="0" w:color="auto"/>
                    <w:right w:val="none" w:sz="0" w:space="0" w:color="auto"/>
                  </w:divBdr>
                </w:div>
              </w:divsChild>
            </w:div>
            <w:div w:id="47386087">
              <w:marLeft w:val="60"/>
              <w:marRight w:val="60"/>
              <w:marTop w:val="100"/>
              <w:marBottom w:val="100"/>
              <w:divBdr>
                <w:top w:val="none" w:sz="0" w:space="0" w:color="auto"/>
                <w:left w:val="none" w:sz="0" w:space="0" w:color="auto"/>
                <w:bottom w:val="none" w:sz="0" w:space="0" w:color="auto"/>
                <w:right w:val="none" w:sz="0" w:space="0" w:color="auto"/>
              </w:divBdr>
              <w:divsChild>
                <w:div w:id="489250346">
                  <w:marLeft w:val="0"/>
                  <w:marRight w:val="0"/>
                  <w:marTop w:val="0"/>
                  <w:marBottom w:val="0"/>
                  <w:divBdr>
                    <w:top w:val="none" w:sz="0" w:space="0" w:color="auto"/>
                    <w:left w:val="none" w:sz="0" w:space="0" w:color="auto"/>
                    <w:bottom w:val="none" w:sz="0" w:space="0" w:color="auto"/>
                    <w:right w:val="none" w:sz="0" w:space="0" w:color="auto"/>
                  </w:divBdr>
                </w:div>
              </w:divsChild>
            </w:div>
            <w:div w:id="288633483">
              <w:marLeft w:val="60"/>
              <w:marRight w:val="60"/>
              <w:marTop w:val="100"/>
              <w:marBottom w:val="100"/>
              <w:divBdr>
                <w:top w:val="none" w:sz="0" w:space="0" w:color="auto"/>
                <w:left w:val="none" w:sz="0" w:space="0" w:color="auto"/>
                <w:bottom w:val="none" w:sz="0" w:space="0" w:color="auto"/>
                <w:right w:val="none" w:sz="0" w:space="0" w:color="auto"/>
              </w:divBdr>
              <w:divsChild>
                <w:div w:id="2108885810">
                  <w:marLeft w:val="0"/>
                  <w:marRight w:val="0"/>
                  <w:marTop w:val="0"/>
                  <w:marBottom w:val="0"/>
                  <w:divBdr>
                    <w:top w:val="none" w:sz="0" w:space="0" w:color="auto"/>
                    <w:left w:val="none" w:sz="0" w:space="0" w:color="auto"/>
                    <w:bottom w:val="none" w:sz="0" w:space="0" w:color="auto"/>
                    <w:right w:val="none" w:sz="0" w:space="0" w:color="auto"/>
                  </w:divBdr>
                </w:div>
              </w:divsChild>
            </w:div>
            <w:div w:id="345328461">
              <w:marLeft w:val="60"/>
              <w:marRight w:val="60"/>
              <w:marTop w:val="100"/>
              <w:marBottom w:val="100"/>
              <w:divBdr>
                <w:top w:val="none" w:sz="0" w:space="0" w:color="auto"/>
                <w:left w:val="none" w:sz="0" w:space="0" w:color="auto"/>
                <w:bottom w:val="none" w:sz="0" w:space="0" w:color="auto"/>
                <w:right w:val="none" w:sz="0" w:space="0" w:color="auto"/>
              </w:divBdr>
              <w:divsChild>
                <w:div w:id="1836917396">
                  <w:marLeft w:val="0"/>
                  <w:marRight w:val="0"/>
                  <w:marTop w:val="0"/>
                  <w:marBottom w:val="0"/>
                  <w:divBdr>
                    <w:top w:val="none" w:sz="0" w:space="0" w:color="auto"/>
                    <w:left w:val="none" w:sz="0" w:space="0" w:color="auto"/>
                    <w:bottom w:val="none" w:sz="0" w:space="0" w:color="auto"/>
                    <w:right w:val="none" w:sz="0" w:space="0" w:color="auto"/>
                  </w:divBdr>
                </w:div>
              </w:divsChild>
            </w:div>
            <w:div w:id="441726008">
              <w:marLeft w:val="60"/>
              <w:marRight w:val="60"/>
              <w:marTop w:val="100"/>
              <w:marBottom w:val="100"/>
              <w:divBdr>
                <w:top w:val="none" w:sz="0" w:space="0" w:color="auto"/>
                <w:left w:val="none" w:sz="0" w:space="0" w:color="auto"/>
                <w:bottom w:val="none" w:sz="0" w:space="0" w:color="auto"/>
                <w:right w:val="none" w:sz="0" w:space="0" w:color="auto"/>
              </w:divBdr>
              <w:divsChild>
                <w:div w:id="1861360012">
                  <w:marLeft w:val="0"/>
                  <w:marRight w:val="0"/>
                  <w:marTop w:val="0"/>
                  <w:marBottom w:val="0"/>
                  <w:divBdr>
                    <w:top w:val="none" w:sz="0" w:space="0" w:color="auto"/>
                    <w:left w:val="none" w:sz="0" w:space="0" w:color="auto"/>
                    <w:bottom w:val="none" w:sz="0" w:space="0" w:color="auto"/>
                    <w:right w:val="none" w:sz="0" w:space="0" w:color="auto"/>
                  </w:divBdr>
                </w:div>
              </w:divsChild>
            </w:div>
            <w:div w:id="519702428">
              <w:marLeft w:val="60"/>
              <w:marRight w:val="60"/>
              <w:marTop w:val="100"/>
              <w:marBottom w:val="100"/>
              <w:divBdr>
                <w:top w:val="none" w:sz="0" w:space="0" w:color="auto"/>
                <w:left w:val="none" w:sz="0" w:space="0" w:color="auto"/>
                <w:bottom w:val="none" w:sz="0" w:space="0" w:color="auto"/>
                <w:right w:val="none" w:sz="0" w:space="0" w:color="auto"/>
              </w:divBdr>
              <w:divsChild>
                <w:div w:id="1874070413">
                  <w:marLeft w:val="0"/>
                  <w:marRight w:val="0"/>
                  <w:marTop w:val="0"/>
                  <w:marBottom w:val="0"/>
                  <w:divBdr>
                    <w:top w:val="none" w:sz="0" w:space="0" w:color="auto"/>
                    <w:left w:val="none" w:sz="0" w:space="0" w:color="auto"/>
                    <w:bottom w:val="none" w:sz="0" w:space="0" w:color="auto"/>
                    <w:right w:val="none" w:sz="0" w:space="0" w:color="auto"/>
                  </w:divBdr>
                </w:div>
              </w:divsChild>
            </w:div>
            <w:div w:id="937253356">
              <w:marLeft w:val="60"/>
              <w:marRight w:val="60"/>
              <w:marTop w:val="100"/>
              <w:marBottom w:val="100"/>
              <w:divBdr>
                <w:top w:val="none" w:sz="0" w:space="0" w:color="auto"/>
                <w:left w:val="none" w:sz="0" w:space="0" w:color="auto"/>
                <w:bottom w:val="none" w:sz="0" w:space="0" w:color="auto"/>
                <w:right w:val="none" w:sz="0" w:space="0" w:color="auto"/>
              </w:divBdr>
              <w:divsChild>
                <w:div w:id="1928611903">
                  <w:marLeft w:val="0"/>
                  <w:marRight w:val="0"/>
                  <w:marTop w:val="0"/>
                  <w:marBottom w:val="0"/>
                  <w:divBdr>
                    <w:top w:val="none" w:sz="0" w:space="0" w:color="auto"/>
                    <w:left w:val="none" w:sz="0" w:space="0" w:color="auto"/>
                    <w:bottom w:val="none" w:sz="0" w:space="0" w:color="auto"/>
                    <w:right w:val="none" w:sz="0" w:space="0" w:color="auto"/>
                  </w:divBdr>
                </w:div>
              </w:divsChild>
            </w:div>
            <w:div w:id="1029259209">
              <w:marLeft w:val="60"/>
              <w:marRight w:val="60"/>
              <w:marTop w:val="100"/>
              <w:marBottom w:val="100"/>
              <w:divBdr>
                <w:top w:val="none" w:sz="0" w:space="0" w:color="auto"/>
                <w:left w:val="none" w:sz="0" w:space="0" w:color="auto"/>
                <w:bottom w:val="none" w:sz="0" w:space="0" w:color="auto"/>
                <w:right w:val="none" w:sz="0" w:space="0" w:color="auto"/>
              </w:divBdr>
              <w:divsChild>
                <w:div w:id="1174101707">
                  <w:marLeft w:val="0"/>
                  <w:marRight w:val="0"/>
                  <w:marTop w:val="0"/>
                  <w:marBottom w:val="0"/>
                  <w:divBdr>
                    <w:top w:val="none" w:sz="0" w:space="0" w:color="auto"/>
                    <w:left w:val="none" w:sz="0" w:space="0" w:color="auto"/>
                    <w:bottom w:val="none" w:sz="0" w:space="0" w:color="auto"/>
                    <w:right w:val="none" w:sz="0" w:space="0" w:color="auto"/>
                  </w:divBdr>
                </w:div>
              </w:divsChild>
            </w:div>
            <w:div w:id="1063020482">
              <w:marLeft w:val="60"/>
              <w:marRight w:val="60"/>
              <w:marTop w:val="100"/>
              <w:marBottom w:val="100"/>
              <w:divBdr>
                <w:top w:val="none" w:sz="0" w:space="0" w:color="auto"/>
                <w:left w:val="none" w:sz="0" w:space="0" w:color="auto"/>
                <w:bottom w:val="none" w:sz="0" w:space="0" w:color="auto"/>
                <w:right w:val="none" w:sz="0" w:space="0" w:color="auto"/>
              </w:divBdr>
              <w:divsChild>
                <w:div w:id="647517899">
                  <w:marLeft w:val="0"/>
                  <w:marRight w:val="0"/>
                  <w:marTop w:val="0"/>
                  <w:marBottom w:val="0"/>
                  <w:divBdr>
                    <w:top w:val="none" w:sz="0" w:space="0" w:color="auto"/>
                    <w:left w:val="none" w:sz="0" w:space="0" w:color="auto"/>
                    <w:bottom w:val="none" w:sz="0" w:space="0" w:color="auto"/>
                    <w:right w:val="none" w:sz="0" w:space="0" w:color="auto"/>
                  </w:divBdr>
                </w:div>
              </w:divsChild>
            </w:div>
            <w:div w:id="1098408860">
              <w:marLeft w:val="60"/>
              <w:marRight w:val="60"/>
              <w:marTop w:val="100"/>
              <w:marBottom w:val="100"/>
              <w:divBdr>
                <w:top w:val="none" w:sz="0" w:space="0" w:color="auto"/>
                <w:left w:val="none" w:sz="0" w:space="0" w:color="auto"/>
                <w:bottom w:val="none" w:sz="0" w:space="0" w:color="auto"/>
                <w:right w:val="none" w:sz="0" w:space="0" w:color="auto"/>
              </w:divBdr>
              <w:divsChild>
                <w:div w:id="88474933">
                  <w:marLeft w:val="0"/>
                  <w:marRight w:val="0"/>
                  <w:marTop w:val="0"/>
                  <w:marBottom w:val="0"/>
                  <w:divBdr>
                    <w:top w:val="none" w:sz="0" w:space="0" w:color="auto"/>
                    <w:left w:val="none" w:sz="0" w:space="0" w:color="auto"/>
                    <w:bottom w:val="none" w:sz="0" w:space="0" w:color="auto"/>
                    <w:right w:val="none" w:sz="0" w:space="0" w:color="auto"/>
                  </w:divBdr>
                </w:div>
              </w:divsChild>
            </w:div>
            <w:div w:id="1210612922">
              <w:marLeft w:val="60"/>
              <w:marRight w:val="60"/>
              <w:marTop w:val="100"/>
              <w:marBottom w:val="100"/>
              <w:divBdr>
                <w:top w:val="none" w:sz="0" w:space="0" w:color="auto"/>
                <w:left w:val="none" w:sz="0" w:space="0" w:color="auto"/>
                <w:bottom w:val="none" w:sz="0" w:space="0" w:color="auto"/>
                <w:right w:val="none" w:sz="0" w:space="0" w:color="auto"/>
              </w:divBdr>
              <w:divsChild>
                <w:div w:id="1051927196">
                  <w:marLeft w:val="0"/>
                  <w:marRight w:val="0"/>
                  <w:marTop w:val="0"/>
                  <w:marBottom w:val="0"/>
                  <w:divBdr>
                    <w:top w:val="none" w:sz="0" w:space="0" w:color="auto"/>
                    <w:left w:val="none" w:sz="0" w:space="0" w:color="auto"/>
                    <w:bottom w:val="none" w:sz="0" w:space="0" w:color="auto"/>
                    <w:right w:val="none" w:sz="0" w:space="0" w:color="auto"/>
                  </w:divBdr>
                </w:div>
              </w:divsChild>
            </w:div>
            <w:div w:id="1351685818">
              <w:marLeft w:val="60"/>
              <w:marRight w:val="60"/>
              <w:marTop w:val="100"/>
              <w:marBottom w:val="100"/>
              <w:divBdr>
                <w:top w:val="none" w:sz="0" w:space="0" w:color="auto"/>
                <w:left w:val="none" w:sz="0" w:space="0" w:color="auto"/>
                <w:bottom w:val="none" w:sz="0" w:space="0" w:color="auto"/>
                <w:right w:val="none" w:sz="0" w:space="0" w:color="auto"/>
              </w:divBdr>
              <w:divsChild>
                <w:div w:id="1483548757">
                  <w:marLeft w:val="0"/>
                  <w:marRight w:val="0"/>
                  <w:marTop w:val="0"/>
                  <w:marBottom w:val="0"/>
                  <w:divBdr>
                    <w:top w:val="none" w:sz="0" w:space="0" w:color="auto"/>
                    <w:left w:val="none" w:sz="0" w:space="0" w:color="auto"/>
                    <w:bottom w:val="none" w:sz="0" w:space="0" w:color="auto"/>
                    <w:right w:val="none" w:sz="0" w:space="0" w:color="auto"/>
                  </w:divBdr>
                </w:div>
              </w:divsChild>
            </w:div>
            <w:div w:id="1474446694">
              <w:marLeft w:val="60"/>
              <w:marRight w:val="60"/>
              <w:marTop w:val="100"/>
              <w:marBottom w:val="100"/>
              <w:divBdr>
                <w:top w:val="none" w:sz="0" w:space="0" w:color="auto"/>
                <w:left w:val="none" w:sz="0" w:space="0" w:color="auto"/>
                <w:bottom w:val="none" w:sz="0" w:space="0" w:color="auto"/>
                <w:right w:val="none" w:sz="0" w:space="0" w:color="auto"/>
              </w:divBdr>
              <w:divsChild>
                <w:div w:id="415596538">
                  <w:marLeft w:val="0"/>
                  <w:marRight w:val="0"/>
                  <w:marTop w:val="0"/>
                  <w:marBottom w:val="0"/>
                  <w:divBdr>
                    <w:top w:val="none" w:sz="0" w:space="0" w:color="auto"/>
                    <w:left w:val="none" w:sz="0" w:space="0" w:color="auto"/>
                    <w:bottom w:val="none" w:sz="0" w:space="0" w:color="auto"/>
                    <w:right w:val="none" w:sz="0" w:space="0" w:color="auto"/>
                  </w:divBdr>
                </w:div>
              </w:divsChild>
            </w:div>
            <w:div w:id="1580092328">
              <w:marLeft w:val="60"/>
              <w:marRight w:val="60"/>
              <w:marTop w:val="100"/>
              <w:marBottom w:val="100"/>
              <w:divBdr>
                <w:top w:val="none" w:sz="0" w:space="0" w:color="auto"/>
                <w:left w:val="none" w:sz="0" w:space="0" w:color="auto"/>
                <w:bottom w:val="none" w:sz="0" w:space="0" w:color="auto"/>
                <w:right w:val="none" w:sz="0" w:space="0" w:color="auto"/>
              </w:divBdr>
              <w:divsChild>
                <w:div w:id="1939171611">
                  <w:marLeft w:val="0"/>
                  <w:marRight w:val="0"/>
                  <w:marTop w:val="0"/>
                  <w:marBottom w:val="0"/>
                  <w:divBdr>
                    <w:top w:val="none" w:sz="0" w:space="0" w:color="auto"/>
                    <w:left w:val="none" w:sz="0" w:space="0" w:color="auto"/>
                    <w:bottom w:val="none" w:sz="0" w:space="0" w:color="auto"/>
                    <w:right w:val="none" w:sz="0" w:space="0" w:color="auto"/>
                  </w:divBdr>
                </w:div>
              </w:divsChild>
            </w:div>
            <w:div w:id="1898662849">
              <w:marLeft w:val="60"/>
              <w:marRight w:val="60"/>
              <w:marTop w:val="100"/>
              <w:marBottom w:val="100"/>
              <w:divBdr>
                <w:top w:val="none" w:sz="0" w:space="0" w:color="auto"/>
                <w:left w:val="none" w:sz="0" w:space="0" w:color="auto"/>
                <w:bottom w:val="none" w:sz="0" w:space="0" w:color="auto"/>
                <w:right w:val="none" w:sz="0" w:space="0" w:color="auto"/>
              </w:divBdr>
              <w:divsChild>
                <w:div w:id="1127702998">
                  <w:marLeft w:val="0"/>
                  <w:marRight w:val="0"/>
                  <w:marTop w:val="0"/>
                  <w:marBottom w:val="0"/>
                  <w:divBdr>
                    <w:top w:val="none" w:sz="0" w:space="0" w:color="auto"/>
                    <w:left w:val="none" w:sz="0" w:space="0" w:color="auto"/>
                    <w:bottom w:val="none" w:sz="0" w:space="0" w:color="auto"/>
                    <w:right w:val="none" w:sz="0" w:space="0" w:color="auto"/>
                  </w:divBdr>
                </w:div>
              </w:divsChild>
            </w:div>
            <w:div w:id="1926300303">
              <w:marLeft w:val="60"/>
              <w:marRight w:val="60"/>
              <w:marTop w:val="100"/>
              <w:marBottom w:val="100"/>
              <w:divBdr>
                <w:top w:val="none" w:sz="0" w:space="0" w:color="auto"/>
                <w:left w:val="none" w:sz="0" w:space="0" w:color="auto"/>
                <w:bottom w:val="none" w:sz="0" w:space="0" w:color="auto"/>
                <w:right w:val="none" w:sz="0" w:space="0" w:color="auto"/>
              </w:divBdr>
              <w:divsChild>
                <w:div w:id="434061793">
                  <w:marLeft w:val="0"/>
                  <w:marRight w:val="0"/>
                  <w:marTop w:val="0"/>
                  <w:marBottom w:val="0"/>
                  <w:divBdr>
                    <w:top w:val="none" w:sz="0" w:space="0" w:color="auto"/>
                    <w:left w:val="none" w:sz="0" w:space="0" w:color="auto"/>
                    <w:bottom w:val="none" w:sz="0" w:space="0" w:color="auto"/>
                    <w:right w:val="none" w:sz="0" w:space="0" w:color="auto"/>
                  </w:divBdr>
                </w:div>
              </w:divsChild>
            </w:div>
            <w:div w:id="1987585819">
              <w:marLeft w:val="60"/>
              <w:marRight w:val="60"/>
              <w:marTop w:val="100"/>
              <w:marBottom w:val="100"/>
              <w:divBdr>
                <w:top w:val="none" w:sz="0" w:space="0" w:color="auto"/>
                <w:left w:val="none" w:sz="0" w:space="0" w:color="auto"/>
                <w:bottom w:val="none" w:sz="0" w:space="0" w:color="auto"/>
                <w:right w:val="none" w:sz="0" w:space="0" w:color="auto"/>
              </w:divBdr>
              <w:divsChild>
                <w:div w:id="533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84">
      <w:bodyDiv w:val="1"/>
      <w:marLeft w:val="0"/>
      <w:marRight w:val="0"/>
      <w:marTop w:val="0"/>
      <w:marBottom w:val="0"/>
      <w:divBdr>
        <w:top w:val="none" w:sz="0" w:space="0" w:color="auto"/>
        <w:left w:val="none" w:sz="0" w:space="0" w:color="auto"/>
        <w:bottom w:val="none" w:sz="0" w:space="0" w:color="auto"/>
        <w:right w:val="none" w:sz="0" w:space="0" w:color="auto"/>
      </w:divBdr>
    </w:div>
    <w:div w:id="1243830044">
      <w:bodyDiv w:val="1"/>
      <w:marLeft w:val="0"/>
      <w:marRight w:val="0"/>
      <w:marTop w:val="0"/>
      <w:marBottom w:val="0"/>
      <w:divBdr>
        <w:top w:val="none" w:sz="0" w:space="0" w:color="auto"/>
        <w:left w:val="none" w:sz="0" w:space="0" w:color="auto"/>
        <w:bottom w:val="none" w:sz="0" w:space="0" w:color="auto"/>
        <w:right w:val="none" w:sz="0" w:space="0" w:color="auto"/>
      </w:divBdr>
      <w:divsChild>
        <w:div w:id="432940950">
          <w:marLeft w:val="0"/>
          <w:marRight w:val="0"/>
          <w:marTop w:val="0"/>
          <w:marBottom w:val="0"/>
          <w:divBdr>
            <w:top w:val="none" w:sz="0" w:space="0" w:color="auto"/>
            <w:left w:val="none" w:sz="0" w:space="0" w:color="auto"/>
            <w:bottom w:val="none" w:sz="0" w:space="0" w:color="auto"/>
            <w:right w:val="none" w:sz="0" w:space="0" w:color="auto"/>
          </w:divBdr>
          <w:divsChild>
            <w:div w:id="1388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858">
      <w:bodyDiv w:val="1"/>
      <w:marLeft w:val="0"/>
      <w:marRight w:val="0"/>
      <w:marTop w:val="0"/>
      <w:marBottom w:val="0"/>
      <w:divBdr>
        <w:top w:val="none" w:sz="0" w:space="0" w:color="auto"/>
        <w:left w:val="none" w:sz="0" w:space="0" w:color="auto"/>
        <w:bottom w:val="none" w:sz="0" w:space="0" w:color="auto"/>
        <w:right w:val="none" w:sz="0" w:space="0" w:color="auto"/>
      </w:divBdr>
      <w:divsChild>
        <w:div w:id="2096246856">
          <w:marLeft w:val="0"/>
          <w:marRight w:val="0"/>
          <w:marTop w:val="0"/>
          <w:marBottom w:val="0"/>
          <w:divBdr>
            <w:top w:val="none" w:sz="0" w:space="0" w:color="auto"/>
            <w:left w:val="none" w:sz="0" w:space="0" w:color="auto"/>
            <w:bottom w:val="none" w:sz="0" w:space="0" w:color="auto"/>
            <w:right w:val="none" w:sz="0" w:space="0" w:color="auto"/>
          </w:divBdr>
        </w:div>
      </w:divsChild>
    </w:div>
    <w:div w:id="1392582264">
      <w:bodyDiv w:val="1"/>
      <w:marLeft w:val="0"/>
      <w:marRight w:val="0"/>
      <w:marTop w:val="0"/>
      <w:marBottom w:val="0"/>
      <w:divBdr>
        <w:top w:val="none" w:sz="0" w:space="0" w:color="auto"/>
        <w:left w:val="none" w:sz="0" w:space="0" w:color="auto"/>
        <w:bottom w:val="none" w:sz="0" w:space="0" w:color="auto"/>
        <w:right w:val="none" w:sz="0" w:space="0" w:color="auto"/>
      </w:divBdr>
      <w:divsChild>
        <w:div w:id="849417266">
          <w:marLeft w:val="0"/>
          <w:marRight w:val="0"/>
          <w:marTop w:val="0"/>
          <w:marBottom w:val="0"/>
          <w:divBdr>
            <w:top w:val="none" w:sz="0" w:space="0" w:color="auto"/>
            <w:left w:val="none" w:sz="0" w:space="0" w:color="auto"/>
            <w:bottom w:val="none" w:sz="0" w:space="0" w:color="auto"/>
            <w:right w:val="none" w:sz="0" w:space="0" w:color="auto"/>
          </w:divBdr>
        </w:div>
      </w:divsChild>
    </w:div>
    <w:div w:id="1439637561">
      <w:bodyDiv w:val="1"/>
      <w:marLeft w:val="0"/>
      <w:marRight w:val="0"/>
      <w:marTop w:val="0"/>
      <w:marBottom w:val="0"/>
      <w:divBdr>
        <w:top w:val="none" w:sz="0" w:space="0" w:color="auto"/>
        <w:left w:val="none" w:sz="0" w:space="0" w:color="auto"/>
        <w:bottom w:val="none" w:sz="0" w:space="0" w:color="auto"/>
        <w:right w:val="none" w:sz="0" w:space="0" w:color="auto"/>
      </w:divBdr>
      <w:divsChild>
        <w:div w:id="768308057">
          <w:marLeft w:val="0"/>
          <w:marRight w:val="0"/>
          <w:marTop w:val="0"/>
          <w:marBottom w:val="0"/>
          <w:divBdr>
            <w:top w:val="none" w:sz="0" w:space="0" w:color="auto"/>
            <w:left w:val="none" w:sz="0" w:space="0" w:color="auto"/>
            <w:bottom w:val="none" w:sz="0" w:space="0" w:color="auto"/>
            <w:right w:val="none" w:sz="0" w:space="0" w:color="auto"/>
          </w:divBdr>
        </w:div>
      </w:divsChild>
    </w:div>
    <w:div w:id="1472553614">
      <w:bodyDiv w:val="1"/>
      <w:marLeft w:val="0"/>
      <w:marRight w:val="0"/>
      <w:marTop w:val="0"/>
      <w:marBottom w:val="0"/>
      <w:divBdr>
        <w:top w:val="none" w:sz="0" w:space="0" w:color="auto"/>
        <w:left w:val="none" w:sz="0" w:space="0" w:color="auto"/>
        <w:bottom w:val="none" w:sz="0" w:space="0" w:color="auto"/>
        <w:right w:val="none" w:sz="0" w:space="0" w:color="auto"/>
      </w:divBdr>
      <w:divsChild>
        <w:div w:id="345596924">
          <w:marLeft w:val="0"/>
          <w:marRight w:val="0"/>
          <w:marTop w:val="0"/>
          <w:marBottom w:val="0"/>
          <w:divBdr>
            <w:top w:val="none" w:sz="0" w:space="0" w:color="auto"/>
            <w:left w:val="none" w:sz="0" w:space="0" w:color="auto"/>
            <w:bottom w:val="none" w:sz="0" w:space="0" w:color="auto"/>
            <w:right w:val="none" w:sz="0" w:space="0" w:color="auto"/>
          </w:divBdr>
        </w:div>
      </w:divsChild>
    </w:div>
    <w:div w:id="1477409810">
      <w:bodyDiv w:val="1"/>
      <w:marLeft w:val="0"/>
      <w:marRight w:val="0"/>
      <w:marTop w:val="0"/>
      <w:marBottom w:val="0"/>
      <w:divBdr>
        <w:top w:val="none" w:sz="0" w:space="0" w:color="auto"/>
        <w:left w:val="none" w:sz="0" w:space="0" w:color="auto"/>
        <w:bottom w:val="none" w:sz="0" w:space="0" w:color="auto"/>
        <w:right w:val="none" w:sz="0" w:space="0" w:color="auto"/>
      </w:divBdr>
    </w:div>
    <w:div w:id="1610964783">
      <w:bodyDiv w:val="1"/>
      <w:marLeft w:val="0"/>
      <w:marRight w:val="0"/>
      <w:marTop w:val="0"/>
      <w:marBottom w:val="0"/>
      <w:divBdr>
        <w:top w:val="none" w:sz="0" w:space="0" w:color="auto"/>
        <w:left w:val="none" w:sz="0" w:space="0" w:color="auto"/>
        <w:bottom w:val="none" w:sz="0" w:space="0" w:color="auto"/>
        <w:right w:val="none" w:sz="0" w:space="0" w:color="auto"/>
      </w:divBdr>
      <w:divsChild>
        <w:div w:id="1407532863">
          <w:marLeft w:val="0"/>
          <w:marRight w:val="0"/>
          <w:marTop w:val="0"/>
          <w:marBottom w:val="0"/>
          <w:divBdr>
            <w:top w:val="none" w:sz="0" w:space="0" w:color="auto"/>
            <w:left w:val="none" w:sz="0" w:space="0" w:color="auto"/>
            <w:bottom w:val="none" w:sz="0" w:space="0" w:color="auto"/>
            <w:right w:val="none" w:sz="0" w:space="0" w:color="auto"/>
          </w:divBdr>
        </w:div>
      </w:divsChild>
    </w:div>
    <w:div w:id="1617058575">
      <w:bodyDiv w:val="1"/>
      <w:marLeft w:val="0"/>
      <w:marRight w:val="0"/>
      <w:marTop w:val="0"/>
      <w:marBottom w:val="0"/>
      <w:divBdr>
        <w:top w:val="none" w:sz="0" w:space="0" w:color="auto"/>
        <w:left w:val="none" w:sz="0" w:space="0" w:color="auto"/>
        <w:bottom w:val="none" w:sz="0" w:space="0" w:color="auto"/>
        <w:right w:val="none" w:sz="0" w:space="0" w:color="auto"/>
      </w:divBdr>
      <w:divsChild>
        <w:div w:id="113519598">
          <w:marLeft w:val="0"/>
          <w:marRight w:val="0"/>
          <w:marTop w:val="0"/>
          <w:marBottom w:val="0"/>
          <w:divBdr>
            <w:top w:val="none" w:sz="0" w:space="0" w:color="auto"/>
            <w:left w:val="none" w:sz="0" w:space="0" w:color="auto"/>
            <w:bottom w:val="none" w:sz="0" w:space="0" w:color="auto"/>
            <w:right w:val="none" w:sz="0" w:space="0" w:color="auto"/>
          </w:divBdr>
          <w:divsChild>
            <w:div w:id="1018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408">
      <w:bodyDiv w:val="1"/>
      <w:marLeft w:val="0"/>
      <w:marRight w:val="0"/>
      <w:marTop w:val="0"/>
      <w:marBottom w:val="0"/>
      <w:divBdr>
        <w:top w:val="none" w:sz="0" w:space="0" w:color="auto"/>
        <w:left w:val="none" w:sz="0" w:space="0" w:color="auto"/>
        <w:bottom w:val="none" w:sz="0" w:space="0" w:color="auto"/>
        <w:right w:val="none" w:sz="0" w:space="0" w:color="auto"/>
      </w:divBdr>
      <w:divsChild>
        <w:div w:id="1136531196">
          <w:marLeft w:val="0"/>
          <w:marRight w:val="0"/>
          <w:marTop w:val="0"/>
          <w:marBottom w:val="0"/>
          <w:divBdr>
            <w:top w:val="none" w:sz="0" w:space="0" w:color="auto"/>
            <w:left w:val="none" w:sz="0" w:space="0" w:color="auto"/>
            <w:bottom w:val="none" w:sz="0" w:space="0" w:color="auto"/>
            <w:right w:val="none" w:sz="0" w:space="0" w:color="auto"/>
          </w:divBdr>
        </w:div>
      </w:divsChild>
    </w:div>
    <w:div w:id="1757284734">
      <w:bodyDiv w:val="1"/>
      <w:marLeft w:val="0"/>
      <w:marRight w:val="0"/>
      <w:marTop w:val="0"/>
      <w:marBottom w:val="0"/>
      <w:divBdr>
        <w:top w:val="none" w:sz="0" w:space="0" w:color="auto"/>
        <w:left w:val="none" w:sz="0" w:space="0" w:color="auto"/>
        <w:bottom w:val="none" w:sz="0" w:space="0" w:color="auto"/>
        <w:right w:val="none" w:sz="0" w:space="0" w:color="auto"/>
      </w:divBdr>
      <w:divsChild>
        <w:div w:id="141889763">
          <w:marLeft w:val="0"/>
          <w:marRight w:val="0"/>
          <w:marTop w:val="0"/>
          <w:marBottom w:val="0"/>
          <w:divBdr>
            <w:top w:val="none" w:sz="0" w:space="0" w:color="auto"/>
            <w:left w:val="none" w:sz="0" w:space="0" w:color="auto"/>
            <w:bottom w:val="none" w:sz="0" w:space="0" w:color="auto"/>
            <w:right w:val="none" w:sz="0" w:space="0" w:color="auto"/>
          </w:divBdr>
          <w:divsChild>
            <w:div w:id="811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0146">
      <w:bodyDiv w:val="1"/>
      <w:marLeft w:val="0"/>
      <w:marRight w:val="0"/>
      <w:marTop w:val="0"/>
      <w:marBottom w:val="0"/>
      <w:divBdr>
        <w:top w:val="none" w:sz="0" w:space="0" w:color="auto"/>
        <w:left w:val="none" w:sz="0" w:space="0" w:color="auto"/>
        <w:bottom w:val="none" w:sz="0" w:space="0" w:color="auto"/>
        <w:right w:val="none" w:sz="0" w:space="0" w:color="auto"/>
      </w:divBdr>
      <w:divsChild>
        <w:div w:id="512301598">
          <w:marLeft w:val="0"/>
          <w:marRight w:val="0"/>
          <w:marTop w:val="0"/>
          <w:marBottom w:val="0"/>
          <w:divBdr>
            <w:top w:val="none" w:sz="0" w:space="0" w:color="auto"/>
            <w:left w:val="none" w:sz="0" w:space="0" w:color="auto"/>
            <w:bottom w:val="none" w:sz="0" w:space="0" w:color="auto"/>
            <w:right w:val="none" w:sz="0" w:space="0" w:color="auto"/>
          </w:divBdr>
          <w:divsChild>
            <w:div w:id="40567731">
              <w:marLeft w:val="60"/>
              <w:marRight w:val="60"/>
              <w:marTop w:val="100"/>
              <w:marBottom w:val="100"/>
              <w:divBdr>
                <w:top w:val="none" w:sz="0" w:space="0" w:color="auto"/>
                <w:left w:val="none" w:sz="0" w:space="0" w:color="auto"/>
                <w:bottom w:val="none" w:sz="0" w:space="0" w:color="auto"/>
                <w:right w:val="none" w:sz="0" w:space="0" w:color="auto"/>
              </w:divBdr>
              <w:divsChild>
                <w:div w:id="1332298957">
                  <w:marLeft w:val="0"/>
                  <w:marRight w:val="0"/>
                  <w:marTop w:val="0"/>
                  <w:marBottom w:val="0"/>
                  <w:divBdr>
                    <w:top w:val="none" w:sz="0" w:space="0" w:color="auto"/>
                    <w:left w:val="none" w:sz="0" w:space="0" w:color="auto"/>
                    <w:bottom w:val="none" w:sz="0" w:space="0" w:color="auto"/>
                    <w:right w:val="none" w:sz="0" w:space="0" w:color="auto"/>
                  </w:divBdr>
                </w:div>
              </w:divsChild>
            </w:div>
            <w:div w:id="70662974">
              <w:marLeft w:val="60"/>
              <w:marRight w:val="60"/>
              <w:marTop w:val="100"/>
              <w:marBottom w:val="100"/>
              <w:divBdr>
                <w:top w:val="none" w:sz="0" w:space="0" w:color="auto"/>
                <w:left w:val="none" w:sz="0" w:space="0" w:color="auto"/>
                <w:bottom w:val="none" w:sz="0" w:space="0" w:color="auto"/>
                <w:right w:val="none" w:sz="0" w:space="0" w:color="auto"/>
              </w:divBdr>
              <w:divsChild>
                <w:div w:id="1022241395">
                  <w:marLeft w:val="0"/>
                  <w:marRight w:val="0"/>
                  <w:marTop w:val="0"/>
                  <w:marBottom w:val="0"/>
                  <w:divBdr>
                    <w:top w:val="none" w:sz="0" w:space="0" w:color="auto"/>
                    <w:left w:val="none" w:sz="0" w:space="0" w:color="auto"/>
                    <w:bottom w:val="none" w:sz="0" w:space="0" w:color="auto"/>
                    <w:right w:val="none" w:sz="0" w:space="0" w:color="auto"/>
                  </w:divBdr>
                </w:div>
              </w:divsChild>
            </w:div>
            <w:div w:id="135491129">
              <w:marLeft w:val="60"/>
              <w:marRight w:val="60"/>
              <w:marTop w:val="100"/>
              <w:marBottom w:val="100"/>
              <w:divBdr>
                <w:top w:val="none" w:sz="0" w:space="0" w:color="auto"/>
                <w:left w:val="none" w:sz="0" w:space="0" w:color="auto"/>
                <w:bottom w:val="none" w:sz="0" w:space="0" w:color="auto"/>
                <w:right w:val="none" w:sz="0" w:space="0" w:color="auto"/>
              </w:divBdr>
              <w:divsChild>
                <w:div w:id="1249339700">
                  <w:marLeft w:val="0"/>
                  <w:marRight w:val="0"/>
                  <w:marTop w:val="0"/>
                  <w:marBottom w:val="0"/>
                  <w:divBdr>
                    <w:top w:val="none" w:sz="0" w:space="0" w:color="auto"/>
                    <w:left w:val="none" w:sz="0" w:space="0" w:color="auto"/>
                    <w:bottom w:val="none" w:sz="0" w:space="0" w:color="auto"/>
                    <w:right w:val="none" w:sz="0" w:space="0" w:color="auto"/>
                  </w:divBdr>
                </w:div>
              </w:divsChild>
            </w:div>
            <w:div w:id="253589262">
              <w:marLeft w:val="60"/>
              <w:marRight w:val="60"/>
              <w:marTop w:val="100"/>
              <w:marBottom w:val="100"/>
              <w:divBdr>
                <w:top w:val="none" w:sz="0" w:space="0" w:color="auto"/>
                <w:left w:val="none" w:sz="0" w:space="0" w:color="auto"/>
                <w:bottom w:val="none" w:sz="0" w:space="0" w:color="auto"/>
                <w:right w:val="none" w:sz="0" w:space="0" w:color="auto"/>
              </w:divBdr>
              <w:divsChild>
                <w:div w:id="2085565190">
                  <w:marLeft w:val="0"/>
                  <w:marRight w:val="0"/>
                  <w:marTop w:val="0"/>
                  <w:marBottom w:val="0"/>
                  <w:divBdr>
                    <w:top w:val="none" w:sz="0" w:space="0" w:color="auto"/>
                    <w:left w:val="none" w:sz="0" w:space="0" w:color="auto"/>
                    <w:bottom w:val="none" w:sz="0" w:space="0" w:color="auto"/>
                    <w:right w:val="none" w:sz="0" w:space="0" w:color="auto"/>
                  </w:divBdr>
                </w:div>
              </w:divsChild>
            </w:div>
            <w:div w:id="346637869">
              <w:marLeft w:val="60"/>
              <w:marRight w:val="60"/>
              <w:marTop w:val="100"/>
              <w:marBottom w:val="100"/>
              <w:divBdr>
                <w:top w:val="none" w:sz="0" w:space="0" w:color="auto"/>
                <w:left w:val="none" w:sz="0" w:space="0" w:color="auto"/>
                <w:bottom w:val="none" w:sz="0" w:space="0" w:color="auto"/>
                <w:right w:val="none" w:sz="0" w:space="0" w:color="auto"/>
              </w:divBdr>
              <w:divsChild>
                <w:div w:id="2133593710">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60"/>
              <w:marRight w:val="60"/>
              <w:marTop w:val="100"/>
              <w:marBottom w:val="100"/>
              <w:divBdr>
                <w:top w:val="none" w:sz="0" w:space="0" w:color="auto"/>
                <w:left w:val="none" w:sz="0" w:space="0" w:color="auto"/>
                <w:bottom w:val="none" w:sz="0" w:space="0" w:color="auto"/>
                <w:right w:val="none" w:sz="0" w:space="0" w:color="auto"/>
              </w:divBdr>
              <w:divsChild>
                <w:div w:id="1289627091">
                  <w:marLeft w:val="0"/>
                  <w:marRight w:val="0"/>
                  <w:marTop w:val="0"/>
                  <w:marBottom w:val="0"/>
                  <w:divBdr>
                    <w:top w:val="none" w:sz="0" w:space="0" w:color="auto"/>
                    <w:left w:val="none" w:sz="0" w:space="0" w:color="auto"/>
                    <w:bottom w:val="none" w:sz="0" w:space="0" w:color="auto"/>
                    <w:right w:val="none" w:sz="0" w:space="0" w:color="auto"/>
                  </w:divBdr>
                </w:div>
              </w:divsChild>
            </w:div>
            <w:div w:id="660235729">
              <w:marLeft w:val="60"/>
              <w:marRight w:val="60"/>
              <w:marTop w:val="100"/>
              <w:marBottom w:val="100"/>
              <w:divBdr>
                <w:top w:val="none" w:sz="0" w:space="0" w:color="auto"/>
                <w:left w:val="none" w:sz="0" w:space="0" w:color="auto"/>
                <w:bottom w:val="none" w:sz="0" w:space="0" w:color="auto"/>
                <w:right w:val="none" w:sz="0" w:space="0" w:color="auto"/>
              </w:divBdr>
              <w:divsChild>
                <w:div w:id="547642572">
                  <w:marLeft w:val="0"/>
                  <w:marRight w:val="0"/>
                  <w:marTop w:val="0"/>
                  <w:marBottom w:val="0"/>
                  <w:divBdr>
                    <w:top w:val="none" w:sz="0" w:space="0" w:color="auto"/>
                    <w:left w:val="none" w:sz="0" w:space="0" w:color="auto"/>
                    <w:bottom w:val="none" w:sz="0" w:space="0" w:color="auto"/>
                    <w:right w:val="none" w:sz="0" w:space="0" w:color="auto"/>
                  </w:divBdr>
                </w:div>
              </w:divsChild>
            </w:div>
            <w:div w:id="750857613">
              <w:marLeft w:val="60"/>
              <w:marRight w:val="60"/>
              <w:marTop w:val="100"/>
              <w:marBottom w:val="100"/>
              <w:divBdr>
                <w:top w:val="none" w:sz="0" w:space="0" w:color="auto"/>
                <w:left w:val="none" w:sz="0" w:space="0" w:color="auto"/>
                <w:bottom w:val="none" w:sz="0" w:space="0" w:color="auto"/>
                <w:right w:val="none" w:sz="0" w:space="0" w:color="auto"/>
              </w:divBdr>
              <w:divsChild>
                <w:div w:id="897782943">
                  <w:marLeft w:val="0"/>
                  <w:marRight w:val="0"/>
                  <w:marTop w:val="0"/>
                  <w:marBottom w:val="0"/>
                  <w:divBdr>
                    <w:top w:val="none" w:sz="0" w:space="0" w:color="auto"/>
                    <w:left w:val="none" w:sz="0" w:space="0" w:color="auto"/>
                    <w:bottom w:val="none" w:sz="0" w:space="0" w:color="auto"/>
                    <w:right w:val="none" w:sz="0" w:space="0" w:color="auto"/>
                  </w:divBdr>
                </w:div>
              </w:divsChild>
            </w:div>
            <w:div w:id="843862335">
              <w:marLeft w:val="60"/>
              <w:marRight w:val="60"/>
              <w:marTop w:val="100"/>
              <w:marBottom w:val="100"/>
              <w:divBdr>
                <w:top w:val="none" w:sz="0" w:space="0" w:color="auto"/>
                <w:left w:val="none" w:sz="0" w:space="0" w:color="auto"/>
                <w:bottom w:val="none" w:sz="0" w:space="0" w:color="auto"/>
                <w:right w:val="none" w:sz="0" w:space="0" w:color="auto"/>
              </w:divBdr>
              <w:divsChild>
                <w:div w:id="1548301777">
                  <w:marLeft w:val="0"/>
                  <w:marRight w:val="0"/>
                  <w:marTop w:val="0"/>
                  <w:marBottom w:val="0"/>
                  <w:divBdr>
                    <w:top w:val="none" w:sz="0" w:space="0" w:color="auto"/>
                    <w:left w:val="none" w:sz="0" w:space="0" w:color="auto"/>
                    <w:bottom w:val="none" w:sz="0" w:space="0" w:color="auto"/>
                    <w:right w:val="none" w:sz="0" w:space="0" w:color="auto"/>
                  </w:divBdr>
                </w:div>
              </w:divsChild>
            </w:div>
            <w:div w:id="1050226201">
              <w:marLeft w:val="60"/>
              <w:marRight w:val="60"/>
              <w:marTop w:val="100"/>
              <w:marBottom w:val="100"/>
              <w:divBdr>
                <w:top w:val="none" w:sz="0" w:space="0" w:color="auto"/>
                <w:left w:val="none" w:sz="0" w:space="0" w:color="auto"/>
                <w:bottom w:val="none" w:sz="0" w:space="0" w:color="auto"/>
                <w:right w:val="none" w:sz="0" w:space="0" w:color="auto"/>
              </w:divBdr>
              <w:divsChild>
                <w:div w:id="2016490685">
                  <w:marLeft w:val="0"/>
                  <w:marRight w:val="0"/>
                  <w:marTop w:val="0"/>
                  <w:marBottom w:val="0"/>
                  <w:divBdr>
                    <w:top w:val="none" w:sz="0" w:space="0" w:color="auto"/>
                    <w:left w:val="none" w:sz="0" w:space="0" w:color="auto"/>
                    <w:bottom w:val="none" w:sz="0" w:space="0" w:color="auto"/>
                    <w:right w:val="none" w:sz="0" w:space="0" w:color="auto"/>
                  </w:divBdr>
                </w:div>
              </w:divsChild>
            </w:div>
            <w:div w:id="1115173990">
              <w:marLeft w:val="60"/>
              <w:marRight w:val="60"/>
              <w:marTop w:val="100"/>
              <w:marBottom w:val="100"/>
              <w:divBdr>
                <w:top w:val="none" w:sz="0" w:space="0" w:color="auto"/>
                <w:left w:val="none" w:sz="0" w:space="0" w:color="auto"/>
                <w:bottom w:val="none" w:sz="0" w:space="0" w:color="auto"/>
                <w:right w:val="none" w:sz="0" w:space="0" w:color="auto"/>
              </w:divBdr>
              <w:divsChild>
                <w:div w:id="104817112">
                  <w:marLeft w:val="0"/>
                  <w:marRight w:val="0"/>
                  <w:marTop w:val="0"/>
                  <w:marBottom w:val="0"/>
                  <w:divBdr>
                    <w:top w:val="none" w:sz="0" w:space="0" w:color="auto"/>
                    <w:left w:val="none" w:sz="0" w:space="0" w:color="auto"/>
                    <w:bottom w:val="none" w:sz="0" w:space="0" w:color="auto"/>
                    <w:right w:val="none" w:sz="0" w:space="0" w:color="auto"/>
                  </w:divBdr>
                </w:div>
              </w:divsChild>
            </w:div>
            <w:div w:id="1330672980">
              <w:marLeft w:val="60"/>
              <w:marRight w:val="60"/>
              <w:marTop w:val="100"/>
              <w:marBottom w:val="10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
              </w:divsChild>
            </w:div>
            <w:div w:id="1569072219">
              <w:marLeft w:val="60"/>
              <w:marRight w:val="60"/>
              <w:marTop w:val="100"/>
              <w:marBottom w:val="100"/>
              <w:divBdr>
                <w:top w:val="none" w:sz="0" w:space="0" w:color="auto"/>
                <w:left w:val="none" w:sz="0" w:space="0" w:color="auto"/>
                <w:bottom w:val="none" w:sz="0" w:space="0" w:color="auto"/>
                <w:right w:val="none" w:sz="0" w:space="0" w:color="auto"/>
              </w:divBdr>
              <w:divsChild>
                <w:div w:id="1332031017">
                  <w:marLeft w:val="0"/>
                  <w:marRight w:val="0"/>
                  <w:marTop w:val="0"/>
                  <w:marBottom w:val="0"/>
                  <w:divBdr>
                    <w:top w:val="none" w:sz="0" w:space="0" w:color="auto"/>
                    <w:left w:val="none" w:sz="0" w:space="0" w:color="auto"/>
                    <w:bottom w:val="none" w:sz="0" w:space="0" w:color="auto"/>
                    <w:right w:val="none" w:sz="0" w:space="0" w:color="auto"/>
                  </w:divBdr>
                </w:div>
              </w:divsChild>
            </w:div>
            <w:div w:id="1684623930">
              <w:marLeft w:val="60"/>
              <w:marRight w:val="60"/>
              <w:marTop w:val="100"/>
              <w:marBottom w:val="100"/>
              <w:divBdr>
                <w:top w:val="none" w:sz="0" w:space="0" w:color="auto"/>
                <w:left w:val="none" w:sz="0" w:space="0" w:color="auto"/>
                <w:bottom w:val="none" w:sz="0" w:space="0" w:color="auto"/>
                <w:right w:val="none" w:sz="0" w:space="0" w:color="auto"/>
              </w:divBdr>
              <w:divsChild>
                <w:div w:id="669212488">
                  <w:marLeft w:val="0"/>
                  <w:marRight w:val="0"/>
                  <w:marTop w:val="0"/>
                  <w:marBottom w:val="0"/>
                  <w:divBdr>
                    <w:top w:val="none" w:sz="0" w:space="0" w:color="auto"/>
                    <w:left w:val="none" w:sz="0" w:space="0" w:color="auto"/>
                    <w:bottom w:val="none" w:sz="0" w:space="0" w:color="auto"/>
                    <w:right w:val="none" w:sz="0" w:space="0" w:color="auto"/>
                  </w:divBdr>
                </w:div>
              </w:divsChild>
            </w:div>
            <w:div w:id="1952936347">
              <w:marLeft w:val="60"/>
              <w:marRight w:val="60"/>
              <w:marTop w:val="100"/>
              <w:marBottom w:val="100"/>
              <w:divBdr>
                <w:top w:val="none" w:sz="0" w:space="0" w:color="auto"/>
                <w:left w:val="none" w:sz="0" w:space="0" w:color="auto"/>
                <w:bottom w:val="none" w:sz="0" w:space="0" w:color="auto"/>
                <w:right w:val="none" w:sz="0" w:space="0" w:color="auto"/>
              </w:divBdr>
              <w:divsChild>
                <w:div w:id="97792927">
                  <w:marLeft w:val="0"/>
                  <w:marRight w:val="0"/>
                  <w:marTop w:val="0"/>
                  <w:marBottom w:val="0"/>
                  <w:divBdr>
                    <w:top w:val="none" w:sz="0" w:space="0" w:color="auto"/>
                    <w:left w:val="none" w:sz="0" w:space="0" w:color="auto"/>
                    <w:bottom w:val="none" w:sz="0" w:space="0" w:color="auto"/>
                    <w:right w:val="none" w:sz="0" w:space="0" w:color="auto"/>
                  </w:divBdr>
                </w:div>
              </w:divsChild>
            </w:div>
            <w:div w:id="2017342373">
              <w:marLeft w:val="60"/>
              <w:marRight w:val="60"/>
              <w:marTop w:val="100"/>
              <w:marBottom w:val="100"/>
              <w:divBdr>
                <w:top w:val="none" w:sz="0" w:space="0" w:color="auto"/>
                <w:left w:val="none" w:sz="0" w:space="0" w:color="auto"/>
                <w:bottom w:val="none" w:sz="0" w:space="0" w:color="auto"/>
                <w:right w:val="none" w:sz="0" w:space="0" w:color="auto"/>
              </w:divBdr>
              <w:divsChild>
                <w:div w:id="981695837">
                  <w:marLeft w:val="0"/>
                  <w:marRight w:val="0"/>
                  <w:marTop w:val="0"/>
                  <w:marBottom w:val="0"/>
                  <w:divBdr>
                    <w:top w:val="none" w:sz="0" w:space="0" w:color="auto"/>
                    <w:left w:val="none" w:sz="0" w:space="0" w:color="auto"/>
                    <w:bottom w:val="none" w:sz="0" w:space="0" w:color="auto"/>
                    <w:right w:val="none" w:sz="0" w:space="0" w:color="auto"/>
                  </w:divBdr>
                </w:div>
              </w:divsChild>
            </w:div>
            <w:div w:id="2084637878">
              <w:marLeft w:val="60"/>
              <w:marRight w:val="60"/>
              <w:marTop w:val="100"/>
              <w:marBottom w:val="100"/>
              <w:divBdr>
                <w:top w:val="none" w:sz="0" w:space="0" w:color="auto"/>
                <w:left w:val="none" w:sz="0" w:space="0" w:color="auto"/>
                <w:bottom w:val="none" w:sz="0" w:space="0" w:color="auto"/>
                <w:right w:val="none" w:sz="0" w:space="0" w:color="auto"/>
              </w:divBdr>
              <w:divsChild>
                <w:div w:id="116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MCPNlmJDVhJg3yL/E7LhLw9+T0lWkBOHZQ81dhy/6jY=</DigestValue>
    </Reference>
    <Reference Type="http://www.w3.org/2000/09/xmldsig#Object" URI="#idOfficeObject">
      <DigestMethod Algorithm="urn:ietf:params:xml:ns:cpxmlsec:algorithms:gostr34112012-256"/>
      <DigestValue>JBc63BrCbq/ZRUWXVU5+qj3KUKq/rL5za/256HUDDHY=</DigestValue>
    </Reference>
    <Reference Type="http://uri.etsi.org/01903#SignedProperties" URI="#idSignedProperties">
      <Transforms>
        <Transform Algorithm="http://www.w3.org/TR/2001/REC-xml-c14n-20010315"/>
      </Transforms>
      <DigestMethod Algorithm="urn:ietf:params:xml:ns:cpxmlsec:algorithms:gostr34112012-256"/>
      <DigestValue>UixbgLxy+TTQ3qSwBiaeyOUmPUQZnBT3znYyqVqT1kM=</DigestValue>
    </Reference>
  </SignedInfo>
  <SignatureValue>xQi1Ep4rbBK332wlWNxwRwT+1wj5FLLqMqteKKt9M/OUu+oDpxCPsV6GxszlzaNW
e9LnlaUrbAsEirfORuvl8A==</SignatureValue>
  <KeyInfo>
    <X509Data>
      <X509Certificate>MIIMmTCCDEagAwIBAgIQGyHhCtN8xIDpEe8iZdAmnDAKBggqhQMHAQEDAjCCAYcx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l9Ce0KAiMB4XDTE5MDEyODExMTY1NloXDTIwMDEyODExMjY1NlowggI4MS4wLAYD
VQQJDCXQv9C10YAu0JPRgNC40LLRhtC+0LLQsCwgNSwg0LvQuNGCLtCSMS0wKwYD
VQQIDCQ3OCDQsy4g0KHQsNC90LrRgi3Qn9C10YLQtdGA0LHRg9GA0LMxJjAkBgNV
BAcMHdCh0LDQvdC60YIt0J/QtdGC0LXRgNCx0YPRgNCzMQswCQYDVQQGEwJSVTEy
MDAGA1UEKgwp0JTQvNC40YLRgNC40Lkg0JDQu9C10LrRgdCw0L3QtNGA0L7QstC4
0YcxGTAXBgNVBAQMENCh0YPRgdC70LjQutC+0LIxFjAUBgNVBAMMDdCQ0J4gItCg
0JDQlCIxPTA7BgNVBAwMNNCU0LjRgNC10LrRgtC+0YAg0KLRjtC80LXQvdGB0LrQ
vtCz0L4g0YTQuNC70LjQsNC70LAxNjA0BgNVBAsMLdCi0Y7QvNC10L3RgdC60LjQ
uSDRhNC40LvQuNCw0Lsg0JDQniAn0KDQkNCUJzEWMBQGA1UECgwN0JDQniAi0KDQ
kNCUIjE+MDwGCSqGSIb3DQEJAgwvSU5OPTc4Mzg0MzA0MTMvS1BQPTc4MzgwMTAw
MS9PR1JOPTEwOTc4NDcyMzMzNTExHjAcBgkqhkiG9w0BCQEWD3JhZC10dW1lbkB5
YS5ydTEaMBgGCCqFAwOBAwEBEgwwMDc4Mzg0MzA0MTMxFjAUBgUqhQNkAxILMDU5
ODkyMDM4MTYxGDAWBgUqhQNkARINMTA5Nzg0NzIzMzM1MTBmMB8GCCqFAwcBAQEB
MBMGByqFAwICJAAGCCqFAwcBAQICA0MABEAeffhjiOEgA7VVoeK7capIKqC9imSL
P/WQy1hR8t7MaCMyiMdAjiBTVblbARYf3y1jiIczz9P1v2tQb8d7eug2o4IH0DCC
B8wwDgYDVR0PAQH/BAQDAgTwMIHzBgNVHSUEgeswgegGByqFAwICIhkGByqFAwIC
IhoGByqFAwICIgYGCCqFAwJAAQEBBggqhQMDgR0CDQYIKoUDAzoCAQsGCCqFAwMI
ZAETBggqhQMDCGQBKgYHKoUDBQVCAQYHKoUDBgMBAQYIKoUDBgMBAgEGCCqFAwYD
AQMBBggqhQMGAwEEAQYIKoUDBgMBBAIGCCqFAwYDAQQDBgcqhQMGJQEBBgYqhQMG
KAEGCCqFAwYpAQEBBggqhQMGKgUFBQYIKoUDBiwBAQEGCCqFAwYtAQEBBggqhQMH
AhUBAgYIKwYBBQUHAwIGCCsGAQUFBwMEMB0GA1UdIAQWMBQwCAYGKoUDZHEBMAgG
BiqFA2RxAjAhBgUqhQNkbwQYDBbQmtGA0LjQv9GC0L7Qn9GA0L4gQ1NQMIIBYAYD
VR0jBIIBVzCCAVOAFLKUe/pgd5RHg5JLdL4J5MXkuWrIoYIBLKSCASgwggEkMR4w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uIILAIAapbMAAAAAADEwHQYDVR0OBBYEFG3yJihr3GhER0l58kaI7pZf48YFMCsG
A1UdEAQkMCKADzIwMTkwMTI4MTExNjU2WoEPMjAyMDAxMjgxMTE2NTZaMIIBMwYF
KoUDZHAEggEoMIIBJAwrItCa0YDQuNC/0YLQvtCf0YDQviBDU1AiICjQstC10YDR
gdC40Y8gNC4wKQxTItCj0LTQvtGB0YLQvtCy0LXRgNGP0Y7RidC40Lkg0YbQtdC9
0YLRgCAi0JrRgNC40L/RgtC+0J/RgNC+INCj0KYiINCy0LXRgNGB0LjQuCAyLjAM
T9Ch0LXRgNGC0LjRhNC40LrQsNGCINGB0L7QvtGC0LLQtdGC0YHRgtCy0LjRjyDi
hJYg0KHQpC8xMjQtMzM4MCDQvtGCIDExLjA1LjIwMTgMT9Ch0LXRgNGC0LjRhNC4
0LrQsNGCINGB0L7QvtGC0LLQtdGC0YHRgtCy0LjRjyDihJYg0KHQpC8xMjgtMjk4
MyDQvtGCIDE4LjExLjIwMTYwggF6BgNVHR8EggFxMIIBbTBeoFygWoZYaHR0cDov
L3RheDQudGVuc29yLnJ1L3RlbnNvcmNhLTIwMThfY3BfZ29zdDIwMTIvY2VydGVu
cm9sbC90ZW5zb3JjYS0yMDE4X2NwX2dvc3QyMDEyLmNybDA3oDWgM4YxaHR0cDov
L3RlbnNvci5ydS9jYS90ZW5zb3JjYS0yMDE4X2NwX2dvc3QyMDEyLmNybDBEoEKg
QIY+aHR0cDovL2NybC50ZW5zb3IucnUvdGF4NC9jYS9jcmwvdGVuc29yY2EtMjAx
OF9jcF9nb3N0MjAxMi5jcmwwRaBDoEGGP2h0dHA6Ly9jcmwyLnRlbnNvci5ydS90
YXg0L2NhL2NybC90ZW5zb3JjYS0yMDE4X2NwX2dvc3QyMDEyLmNybDBFoEOgQYY/
aHR0cDovL2NybDMudGVuc29yLnJ1L3RheDQvY2EvY3JsL3RlbnNvcmNhLTIwMThf
Y3BfZ29zdDIwMTIuY3JsMIICGwYIKwYBBQUHAQEEggINMIICCTBJBggrBgEFBQcw
AYY9aHR0cDovL3RheDQudGVuc29yLnJ1L29jc3AtdGVuc29yY2EtMjAxOF9jcF9n
b3N0MjAxMi9vY3NwLnNyZjBkBggrBgEFBQcwAoZYaHR0cDovL3RheDQudGVuc29y
LnJ1L3RlbnNvcmNhLTIwMThfY3BfZ29zdDIwMTIvY2VydGVucm9sbC90ZW5zb3Jj
YS0yMDE4X2NwX2dvc3QyMDEyLmNydDA9BggrBgEFBQcwAoYxaHR0cDovL3RlbnNv
ci5ydS9jYS90ZW5zb3JjYS0yMDE4X2NwX2dvc3QyMDEyLmNydDBGBggrBgEFBQcw
AoY6aHR0cDovL2NybC50ZW5zb3IucnUvdGF4NC9jYS90ZW5zb3JjYS0yMDE4X2Nw
X2dvc3QyMDEyLmNydDBHBggrBgEFBQcwAoY7aHR0cDovL2NybDIudGVuc29yLnJ1
L3RheDQvY2EvdGVuc29yY2EtMjAxOF9jcF9nb3N0MjAxMi5jcnQwRwYIKwYBBQUH
MAKGO2h0dHA6Ly9jcmwzLnRlbnNvci5ydS90YXg0L2NhL3RlbnNvcmNhLTIwMThf
Y3BfZ29zdDIwMTIuY3J0MD0GCCsGAQUFBzAChjFodHRwOi8vdGF4NC50ZW5zb3Iu
cnUvdHNwLXRlbnNvcl9nb3N0MjAxMi90c3Auc3JmMAoGCCqFAwcBAQMCA0EAzn41
TP+HYPvyVKiPCHQuNaJV6/8ijJeOpeT6e+CSfrqXR1QNNxWJLrg8JHEiJOhzn5QD
WOy+86rmzUOvlHr68w==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0/09/xmldsig#sha1"/>
        <DigestValue>ZQG5uwk7YqvbNZpJ+NKxlTmvmxE=</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VLKoB+om3NJuJy6S1VJDEM8TwfQ=</DigestValue>
      </Reference>
      <Reference URI="/word/endnotes.xml?ContentType=application/vnd.openxmlformats-officedocument.wordprocessingml.endnotes+xml">
        <DigestMethod Algorithm="http://www.w3.org/2000/09/xmldsig#sha1"/>
        <DigestValue>mzxTHBoSNfyL81pPNqvO8ZDuItM=</DigestValue>
      </Reference>
      <Reference URI="/word/fontTable.xml?ContentType=application/vnd.openxmlformats-officedocument.wordprocessingml.fontTable+xml">
        <DigestMethod Algorithm="http://www.w3.org/2000/09/xmldsig#sha1"/>
        <DigestValue>X0bNAmn2z1/jTj15yaLVPVhr7AY=</DigestValue>
      </Reference>
      <Reference URI="/word/footer1.xml?ContentType=application/vnd.openxmlformats-officedocument.wordprocessingml.footer+xml">
        <DigestMethod Algorithm="http://www.w3.org/2000/09/xmldsig#sha1"/>
        <DigestValue>8lPzP9J7KKr1uJ7gGzFlmooUUqU=</DigestValue>
      </Reference>
      <Reference URI="/word/footnotes.xml?ContentType=application/vnd.openxmlformats-officedocument.wordprocessingml.footnotes+xml">
        <DigestMethod Algorithm="http://www.w3.org/2000/09/xmldsig#sha1"/>
        <DigestValue>CvdUVuiZ0zemV+mnYrvWOwwyDsY=</DigestValue>
      </Reference>
      <Reference URI="/word/media/image1.png?ContentType=image/png">
        <DigestMethod Algorithm="http://www.w3.org/2000/09/xmldsig#sha1"/>
        <DigestValue>+MUDg2M695DT1Th85QPsMXfAkNQ=</DigestValue>
      </Reference>
      <Reference URI="/word/media/image2.png?ContentType=image/png">
        <DigestMethod Algorithm="http://www.w3.org/2000/09/xmldsig#sha1"/>
        <DigestValue>JtGf125a56UZQz34WZ2DQvhnqUc=</DigestValue>
      </Reference>
      <Reference URI="/word/media/image3.png?ContentType=image/png">
        <DigestMethod Algorithm="http://www.w3.org/2000/09/xmldsig#sha1"/>
        <DigestValue>L6Pnf+ZhP9Bv93el+GhXSj3hoVQ=</DigestValue>
      </Reference>
      <Reference URI="/word/media/image4.png?ContentType=image/png">
        <DigestMethod Algorithm="http://www.w3.org/2000/09/xmldsig#sha1"/>
        <DigestValue>hW43dQ+It3Pz4D0qPxCjJBpzwMA=</DigestValue>
      </Reference>
      <Reference URI="/word/media/image5.png?ContentType=image/png">
        <DigestMethod Algorithm="http://www.w3.org/2000/09/xmldsig#sha1"/>
        <DigestValue>L4//RMJB0VdoOKBHGIgvQheQN7M=</DigestValue>
      </Reference>
      <Reference URI="/word/media/image6.png?ContentType=image/png">
        <DigestMethod Algorithm="http://www.w3.org/2000/09/xmldsig#sha1"/>
        <DigestValue>RHpTJIuUICkXTMXCsdPHA+wxP0Q=</DigestValue>
      </Reference>
      <Reference URI="/word/media/image7.png?ContentType=image/png">
        <DigestMethod Algorithm="http://www.w3.org/2000/09/xmldsig#sha1"/>
        <DigestValue>aZPZVakR8gPHQj9XUbXj0Ig1WSI=</DigestValue>
      </Reference>
      <Reference URI="/word/media/image8.png?ContentType=image/png">
        <DigestMethod Algorithm="http://www.w3.org/2000/09/xmldsig#sha1"/>
        <DigestValue>yWD7mQyZPhPZK37lHh2ac5WtpLM=</DigestValue>
      </Reference>
      <Reference URI="/word/media/image9.png?ContentType=image/png">
        <DigestMethod Algorithm="http://www.w3.org/2000/09/xmldsig#sha1"/>
        <DigestValue>DQ6/nDJ8KQtHUKjiFZj8frPlEFg=</DigestValue>
      </Reference>
      <Reference URI="/word/numbering.xml?ContentType=application/vnd.openxmlformats-officedocument.wordprocessingml.numbering+xml">
        <DigestMethod Algorithm="http://www.w3.org/2000/09/xmldsig#sha1"/>
        <DigestValue>HVJ508XZOCNQiwR5TxS0OIIHA8I=</DigestValue>
      </Reference>
      <Reference URI="/word/settings.xml?ContentType=application/vnd.openxmlformats-officedocument.wordprocessingml.settings+xml">
        <DigestMethod Algorithm="http://www.w3.org/2000/09/xmldsig#sha1"/>
        <DigestValue>JG+GMzMnXEfHxJ5eD/rZbSHEDHs=</DigestValue>
      </Reference>
      <Reference URI="/word/styles.xml?ContentType=application/vnd.openxmlformats-officedocument.wordprocessingml.styles+xml">
        <DigestMethod Algorithm="http://www.w3.org/2000/09/xmldsig#sha1"/>
        <DigestValue>yJnMGw+JmrhhqLuNj0yK1gbXpwc=</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dtzvxzEtrjTF4t5fo0fhArRtu9E=</DigestValue>
      </Reference>
    </Manifest>
    <SignatureProperties>
      <SignatureProperty Id="idSignatureTime" Target="#idPackageSignature">
        <mdssi:SignatureTime xmlns:mdssi="http://schemas.openxmlformats.org/package/2006/digital-signature">
          <mdssi:Format>YYYY-MM-DDThh:mm:ssTZD</mdssi:Format>
          <mdssi:Value>2019-12-04T09:59:37Z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2019-12-04T09:59:37Z</xd:SigningTime>
          <xd:SigningCertificate>
            <xd:Cert>
              <xd:CertDigest>
                <DigestMethod Algorithm="http://www.w3.org/2000/09/xmldsig#sha1"/>
                <DigestValue>Nt5F5itbLnZIsZ1yHsiLg3G0T2Y=</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36065066082418996484377435893746640540</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8F22-80B4-420E-AE6D-20E67D9EF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2851</TotalTime>
  <Pages>20</Pages>
  <Words>6074</Words>
  <Characters>34623</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40616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ПРАВКИ</dc:creator>
  <cp:lastModifiedBy>Полушкина Анастасия Станиславовна</cp:lastModifiedBy>
  <cp:revision>101</cp:revision>
  <cp:lastPrinted>2018-10-09T11:11:00Z</cp:lastPrinted>
  <dcterms:created xsi:type="dcterms:W3CDTF">2017-06-21T15:29:00Z</dcterms:created>
  <dcterms:modified xsi:type="dcterms:W3CDTF">2019-12-03T12:59:00Z</dcterms:modified>
</cp:coreProperties>
</file>