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D383DA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1F09D4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1F09D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1F09D4">
        <w:rPr>
          <w:rFonts w:ascii="Times New Roman" w:hAnsi="Times New Roman" w:cs="Times New Roman"/>
          <w:color w:val="000000"/>
          <w:sz w:val="24"/>
          <w:szCs w:val="24"/>
        </w:rPr>
        <w:t xml:space="preserve"> 14 июня 2016 г. </w:t>
      </w:r>
      <w:proofErr w:type="gram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1F09D4">
        <w:rPr>
          <w:rFonts w:ascii="Times New Roman" w:hAnsi="Times New Roman" w:cs="Times New Roman"/>
          <w:color w:val="000000"/>
          <w:sz w:val="24"/>
          <w:szCs w:val="24"/>
        </w:rPr>
        <w:t>А40-31570/2016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1F09D4">
        <w:rPr>
          <w:rFonts w:ascii="Times New Roman" w:hAnsi="Times New Roman" w:cs="Times New Roman"/>
          <w:color w:val="000000"/>
          <w:sz w:val="24"/>
          <w:szCs w:val="24"/>
        </w:rPr>
        <w:t>Коммерческого банка «</w:t>
      </w:r>
      <w:proofErr w:type="spellStart"/>
      <w:r w:rsidR="001F09D4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="001F09D4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1F09D4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 (</w:t>
      </w:r>
      <w:r w:rsidR="00890760">
        <w:rPr>
          <w:rFonts w:ascii="Times New Roman" w:hAnsi="Times New Roman" w:cs="Times New Roman"/>
          <w:color w:val="000000"/>
          <w:sz w:val="24"/>
          <w:szCs w:val="24"/>
        </w:rPr>
        <w:t>КБ «</w:t>
      </w:r>
      <w:proofErr w:type="spellStart"/>
      <w:r w:rsidR="00890760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="00890760">
        <w:rPr>
          <w:rFonts w:ascii="Times New Roman" w:hAnsi="Times New Roman" w:cs="Times New Roman"/>
          <w:color w:val="000000"/>
          <w:sz w:val="24"/>
          <w:szCs w:val="24"/>
        </w:rPr>
        <w:t>» (ООО)</w:t>
      </w:r>
      <w:bookmarkStart w:id="0" w:name="_GoBack"/>
      <w:bookmarkEnd w:id="0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1F09D4" w:rsidRPr="001F09D4">
        <w:rPr>
          <w:rFonts w:ascii="Times New Roman" w:hAnsi="Times New Roman" w:cs="Times New Roman"/>
          <w:color w:val="000000"/>
          <w:sz w:val="24"/>
          <w:szCs w:val="24"/>
        </w:rPr>
        <w:t xml:space="preserve">119435, </w:t>
      </w:r>
      <w:r w:rsidR="001F09D4">
        <w:rPr>
          <w:rFonts w:ascii="Times New Roman" w:hAnsi="Times New Roman" w:cs="Times New Roman"/>
          <w:color w:val="000000"/>
          <w:sz w:val="24"/>
          <w:szCs w:val="24"/>
        </w:rPr>
        <w:t>г. Москва</w:t>
      </w:r>
      <w:r w:rsidR="001F09D4" w:rsidRPr="001F09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F0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23E">
        <w:rPr>
          <w:rFonts w:ascii="Times New Roman" w:hAnsi="Times New Roman" w:cs="Times New Roman"/>
          <w:color w:val="000000"/>
          <w:sz w:val="24"/>
          <w:szCs w:val="24"/>
        </w:rPr>
        <w:t>Большой</w:t>
      </w:r>
      <w:r w:rsidR="001F09D4" w:rsidRPr="001F0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09D4">
        <w:rPr>
          <w:rFonts w:ascii="Times New Roman" w:hAnsi="Times New Roman" w:cs="Times New Roman"/>
          <w:color w:val="000000"/>
          <w:sz w:val="24"/>
          <w:szCs w:val="24"/>
        </w:rPr>
        <w:t xml:space="preserve">Саввинский </w:t>
      </w:r>
      <w:r w:rsidR="007A223E">
        <w:rPr>
          <w:rFonts w:ascii="Times New Roman" w:hAnsi="Times New Roman" w:cs="Times New Roman"/>
          <w:color w:val="000000"/>
          <w:sz w:val="24"/>
          <w:szCs w:val="24"/>
        </w:rPr>
        <w:t>пер.</w:t>
      </w:r>
      <w:r w:rsidR="001F09D4" w:rsidRPr="001F09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223E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1F09D4" w:rsidRPr="001F09D4">
        <w:rPr>
          <w:rFonts w:ascii="Times New Roman" w:hAnsi="Times New Roman" w:cs="Times New Roman"/>
          <w:color w:val="000000"/>
          <w:sz w:val="24"/>
          <w:szCs w:val="24"/>
        </w:rPr>
        <w:t xml:space="preserve">2-4-6, </w:t>
      </w:r>
      <w:r w:rsidR="007A223E">
        <w:rPr>
          <w:rFonts w:ascii="Times New Roman" w:hAnsi="Times New Roman" w:cs="Times New Roman"/>
          <w:color w:val="000000"/>
          <w:sz w:val="24"/>
          <w:szCs w:val="24"/>
        </w:rPr>
        <w:t xml:space="preserve">стр. </w:t>
      </w:r>
      <w:r w:rsidR="001F09D4" w:rsidRPr="001F09D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F0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1F09D4" w:rsidRPr="001F09D4">
        <w:rPr>
          <w:rFonts w:ascii="Times New Roman" w:hAnsi="Times New Roman" w:cs="Times New Roman"/>
          <w:color w:val="000000"/>
          <w:sz w:val="24"/>
          <w:szCs w:val="24"/>
        </w:rPr>
        <w:t>7704045650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1F09D4" w:rsidRPr="001F09D4">
        <w:rPr>
          <w:rFonts w:ascii="Times New Roman" w:hAnsi="Times New Roman" w:cs="Times New Roman"/>
          <w:color w:val="000000"/>
          <w:sz w:val="24"/>
          <w:szCs w:val="24"/>
        </w:rPr>
        <w:t>1037700024581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4248ABC1" w:rsidR="00467D6B" w:rsidRPr="00A115B3" w:rsidRDefault="001F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1F09D4">
        <w:t xml:space="preserve">ООО "Екатеринбургская торгово-промышленная компания", ИНН 6670025354, решение Хамовнического районного суда г. Москвы от 07.02.2017 по делу 02-0750/2017, определение Арбитражного суда г. Москвы от </w:t>
      </w:r>
      <w:proofErr w:type="spellStart"/>
      <w:r w:rsidRPr="001F09D4">
        <w:t>от</w:t>
      </w:r>
      <w:proofErr w:type="spellEnd"/>
      <w:r w:rsidRPr="001F09D4">
        <w:t xml:space="preserve"> 24.10.2017 по делу А40-31570/2016 (1 819 951 001,64 руб.)</w:t>
      </w:r>
      <w:r>
        <w:t xml:space="preserve"> - </w:t>
      </w:r>
      <w:r w:rsidRPr="001F09D4">
        <w:t>1 819 951 001,64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C20A8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F09D4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97F60A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F09D4" w:rsidRPr="001F09D4">
        <w:rPr>
          <w:rFonts w:ascii="Times New Roman CYR" w:hAnsi="Times New Roman CYR" w:cs="Times New Roman CYR"/>
          <w:b/>
          <w:bCs/>
          <w:color w:val="000000"/>
        </w:rPr>
        <w:t xml:space="preserve">14 октября </w:t>
      </w:r>
      <w:r w:rsidR="001F09D4" w:rsidRPr="001F09D4">
        <w:rPr>
          <w:b/>
          <w:bCs/>
        </w:rPr>
        <w:t>2</w:t>
      </w:r>
      <w:r w:rsidR="001F09D4">
        <w:rPr>
          <w:b/>
        </w:rPr>
        <w:t>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C49D8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F09D4">
        <w:rPr>
          <w:color w:val="000000"/>
        </w:rPr>
        <w:t>14</w:t>
      </w:r>
      <w:r w:rsidR="00C11EFF" w:rsidRPr="00A115B3">
        <w:rPr>
          <w:color w:val="000000"/>
        </w:rPr>
        <w:t xml:space="preserve"> </w:t>
      </w:r>
      <w:r w:rsidR="001F09D4">
        <w:rPr>
          <w:color w:val="000000"/>
        </w:rPr>
        <w:t>октября</w:t>
      </w:r>
      <w:r w:rsidR="00C11EFF" w:rsidRPr="00A115B3">
        <w:rPr>
          <w:color w:val="000000"/>
        </w:rPr>
        <w:t xml:space="preserve"> </w:t>
      </w:r>
      <w:r w:rsidR="001F09D4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F09D4" w:rsidRPr="001F09D4">
        <w:rPr>
          <w:b/>
          <w:bCs/>
          <w:color w:val="000000"/>
        </w:rPr>
        <w:t>02</w:t>
      </w:r>
      <w:r w:rsidR="00C11EFF" w:rsidRPr="001F09D4">
        <w:rPr>
          <w:b/>
          <w:bCs/>
        </w:rPr>
        <w:t xml:space="preserve"> </w:t>
      </w:r>
      <w:r w:rsidR="001F09D4" w:rsidRPr="001F09D4">
        <w:rPr>
          <w:b/>
          <w:bCs/>
        </w:rPr>
        <w:t>д</w:t>
      </w:r>
      <w:r w:rsidR="001F09D4">
        <w:rPr>
          <w:b/>
        </w:rPr>
        <w:t>екабря</w:t>
      </w:r>
      <w:r w:rsidR="00C11EFF" w:rsidRPr="00A115B3">
        <w:rPr>
          <w:b/>
        </w:rPr>
        <w:t xml:space="preserve"> </w:t>
      </w:r>
      <w:r w:rsidR="001F09D4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B4AE2C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F09D4">
        <w:rPr>
          <w:color w:val="000000"/>
        </w:rPr>
        <w:t>03</w:t>
      </w:r>
      <w:r w:rsidR="00C11EFF" w:rsidRPr="00A115B3">
        <w:t xml:space="preserve"> </w:t>
      </w:r>
      <w:r w:rsidR="001F09D4">
        <w:t>сентября</w:t>
      </w:r>
      <w:r w:rsidR="00C11EFF" w:rsidRPr="00A115B3">
        <w:t xml:space="preserve"> </w:t>
      </w:r>
      <w:r w:rsidR="001F09D4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F09D4">
        <w:rPr>
          <w:color w:val="000000"/>
        </w:rPr>
        <w:t>21</w:t>
      </w:r>
      <w:r w:rsidR="00C11EFF" w:rsidRPr="00A115B3">
        <w:t xml:space="preserve"> </w:t>
      </w:r>
      <w:r w:rsidR="001F09D4">
        <w:t>октября</w:t>
      </w:r>
      <w:r w:rsidR="00C11EFF" w:rsidRPr="00A115B3">
        <w:t xml:space="preserve"> </w:t>
      </w:r>
      <w:r w:rsidR="001F09D4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61FD1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1F09D4">
        <w:rPr>
          <w:b/>
          <w:bCs/>
          <w:color w:val="000000"/>
        </w:rPr>
        <w:t>06</w:t>
      </w:r>
      <w:r w:rsidR="00C11EFF" w:rsidRPr="00A115B3">
        <w:rPr>
          <w:b/>
        </w:rPr>
        <w:t xml:space="preserve"> </w:t>
      </w:r>
      <w:r w:rsidR="001F09D4">
        <w:rPr>
          <w:b/>
        </w:rPr>
        <w:t>декабря</w:t>
      </w:r>
      <w:r w:rsidR="00C11EFF" w:rsidRPr="00A115B3">
        <w:rPr>
          <w:b/>
        </w:rPr>
        <w:t xml:space="preserve"> </w:t>
      </w:r>
      <w:r w:rsidR="001F09D4">
        <w:rPr>
          <w:b/>
        </w:rPr>
        <w:t>2019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F09D4">
        <w:rPr>
          <w:b/>
          <w:bCs/>
          <w:color w:val="000000"/>
        </w:rPr>
        <w:t>08</w:t>
      </w:r>
      <w:r w:rsidR="00C11EFF" w:rsidRPr="00A115B3">
        <w:rPr>
          <w:b/>
        </w:rPr>
        <w:t xml:space="preserve"> </w:t>
      </w:r>
      <w:r w:rsidR="001F09D4">
        <w:rPr>
          <w:b/>
        </w:rPr>
        <w:t>марта</w:t>
      </w:r>
      <w:r w:rsidR="00C11EFF" w:rsidRPr="00A115B3">
        <w:rPr>
          <w:b/>
        </w:rPr>
        <w:t xml:space="preserve"> </w:t>
      </w:r>
      <w:r w:rsidR="001F09D4">
        <w:rPr>
          <w:b/>
        </w:rPr>
        <w:t>2020 г</w:t>
      </w:r>
      <w:r w:rsidR="00C11EFF" w:rsidRPr="00A115B3">
        <w:rPr>
          <w:b/>
        </w:rPr>
        <w:t>.</w:t>
      </w:r>
    </w:p>
    <w:p w14:paraId="1AA4D8CB" w14:textId="067408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1F09D4">
        <w:rPr>
          <w:color w:val="000000"/>
        </w:rPr>
        <w:t>06</w:t>
      </w:r>
      <w:r w:rsidR="00C11EFF" w:rsidRPr="00A115B3">
        <w:t xml:space="preserve"> </w:t>
      </w:r>
      <w:r w:rsidR="001F09D4">
        <w:t>декабря</w:t>
      </w:r>
      <w:r w:rsidR="00C11EFF" w:rsidRPr="00A115B3">
        <w:t xml:space="preserve"> 201</w:t>
      </w:r>
      <w:r w:rsidR="001F09D4">
        <w:t xml:space="preserve">9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7CBB3F55" w14:textId="77777777" w:rsidR="001F09D4" w:rsidRPr="001F09D4" w:rsidRDefault="001F09D4" w:rsidP="001F0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9D4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лота;</w:t>
      </w:r>
    </w:p>
    <w:p w14:paraId="3679A062" w14:textId="77777777" w:rsidR="001F09D4" w:rsidRPr="001F09D4" w:rsidRDefault="001F09D4" w:rsidP="001F0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9D4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91,00% от начальной цены продажи лота;</w:t>
      </w:r>
    </w:p>
    <w:p w14:paraId="730A96DB" w14:textId="77777777" w:rsidR="001F09D4" w:rsidRPr="001F09D4" w:rsidRDefault="001F09D4" w:rsidP="001F0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9D4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82,00% от начальной цены продажи лота;</w:t>
      </w:r>
    </w:p>
    <w:p w14:paraId="784A45CB" w14:textId="77777777" w:rsidR="001F09D4" w:rsidRPr="001F09D4" w:rsidRDefault="001F09D4" w:rsidP="001F0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9D4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73,00% от начальной цены продажи лота;</w:t>
      </w:r>
    </w:p>
    <w:p w14:paraId="54646EDC" w14:textId="77777777" w:rsidR="001F09D4" w:rsidRPr="001F09D4" w:rsidRDefault="001F09D4" w:rsidP="001F0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9D4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64,00% от начальной цены продажи лота;</w:t>
      </w:r>
    </w:p>
    <w:p w14:paraId="2BFDE057" w14:textId="77777777" w:rsidR="001F09D4" w:rsidRPr="001F09D4" w:rsidRDefault="001F09D4" w:rsidP="001F0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9D4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55,00% от начальной цены продажи лота;</w:t>
      </w:r>
    </w:p>
    <w:p w14:paraId="0290D1EC" w14:textId="77777777" w:rsidR="001F09D4" w:rsidRDefault="001F09D4" w:rsidP="001F0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9D4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46,00%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45D7CAED" w:rsidR="00EA7238" w:rsidRPr="00A115B3" w:rsidRDefault="00EA7238" w:rsidP="001F0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96680D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F0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F0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17-00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F09D4">
        <w:rPr>
          <w:rFonts w:ascii="Times New Roman" w:hAnsi="Times New Roman" w:cs="Times New Roman"/>
          <w:sz w:val="24"/>
          <w:szCs w:val="24"/>
        </w:rPr>
        <w:t xml:space="preserve">г. Москва, ул. Лесная, д. 59, стр. 2, тел. 8(495)725-31-15, доб. 65-41, а также у ОТ: </w:t>
      </w:r>
      <w:r w:rsidR="008164B8">
        <w:rPr>
          <w:rFonts w:ascii="Times New Roman" w:hAnsi="Times New Roman" w:cs="Times New Roman"/>
          <w:sz w:val="24"/>
          <w:szCs w:val="24"/>
        </w:rPr>
        <w:t xml:space="preserve">8(922)173-78-22, </w:t>
      </w:r>
      <w:hyperlink r:id="rId8" w:history="1">
        <w:r w:rsidR="008164B8" w:rsidRPr="002C2553">
          <w:rPr>
            <w:rStyle w:val="a4"/>
            <w:rFonts w:ascii="Times New Roman" w:hAnsi="Times New Roman"/>
            <w:sz w:val="24"/>
            <w:szCs w:val="24"/>
          </w:rPr>
          <w:t>fateeva@auction-house.ru</w:t>
        </w:r>
      </w:hyperlink>
      <w:r w:rsidR="008164B8">
        <w:rPr>
          <w:rFonts w:ascii="Times New Roman" w:hAnsi="Times New Roman" w:cs="Times New Roman"/>
          <w:sz w:val="24"/>
          <w:szCs w:val="24"/>
        </w:rPr>
        <w:t xml:space="preserve">, Анна </w:t>
      </w:r>
      <w:proofErr w:type="spellStart"/>
      <w:r w:rsidR="008164B8">
        <w:rPr>
          <w:rFonts w:ascii="Times New Roman" w:hAnsi="Times New Roman" w:cs="Times New Roman"/>
          <w:sz w:val="24"/>
          <w:szCs w:val="24"/>
        </w:rPr>
        <w:t>Корник</w:t>
      </w:r>
      <w:proofErr w:type="spellEnd"/>
      <w:r w:rsidR="008164B8">
        <w:rPr>
          <w:rFonts w:ascii="Times New Roman" w:hAnsi="Times New Roman" w:cs="Times New Roman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1F09D4"/>
    <w:rsid w:val="002C312D"/>
    <w:rsid w:val="00365722"/>
    <w:rsid w:val="00467D6B"/>
    <w:rsid w:val="00637A0F"/>
    <w:rsid w:val="0070175B"/>
    <w:rsid w:val="007229EA"/>
    <w:rsid w:val="00722ECA"/>
    <w:rsid w:val="007A223E"/>
    <w:rsid w:val="008164B8"/>
    <w:rsid w:val="00865FD7"/>
    <w:rsid w:val="00890760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64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6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ee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1685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</cp:revision>
  <dcterms:created xsi:type="dcterms:W3CDTF">2019-08-22T13:06:00Z</dcterms:created>
  <dcterms:modified xsi:type="dcterms:W3CDTF">2019-08-23T06:37:00Z</dcterms:modified>
</cp:coreProperties>
</file>