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DCF8" w14:textId="77777777" w:rsidR="00460723" w:rsidRPr="00882D1E" w:rsidRDefault="00EF7853">
      <w:pPr>
        <w:pStyle w:val="20"/>
        <w:shd w:val="clear" w:color="auto" w:fill="auto"/>
        <w:tabs>
          <w:tab w:val="left" w:pos="821"/>
        </w:tabs>
        <w:spacing w:after="186" w:line="200" w:lineRule="exact"/>
        <w:ind w:firstLine="0"/>
      </w:pPr>
      <w:r w:rsidRPr="00882D1E">
        <w:rPr>
          <w:noProof/>
          <w:lang w:bidi="ar-SA"/>
        </w:rPr>
        <mc:AlternateContent>
          <mc:Choice Requires="wps">
            <w:drawing>
              <wp:anchor distT="0" distB="98425" distL="63500" distR="315595" simplePos="0" relativeHeight="251681280" behindDoc="1" locked="0" layoutInCell="1" allowOverlap="1" wp14:anchorId="0B1C18AE" wp14:editId="4FEB7685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127000"/>
                <wp:effectExtent l="3175" t="3810" r="0" b="254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E8E9" w14:textId="77777777" w:rsidR="00460723" w:rsidRDefault="006404E7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Договор</w:t>
                            </w:r>
                            <w:r w:rsidR="00457781">
                              <w:rPr>
                                <w:rStyle w:val="4Exact"/>
                                <w:b/>
                                <w:bCs/>
                              </w:rPr>
                              <w:t xml:space="preserve">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C1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5.2pt;width:192.6pt;height:10pt;z-index:-251635200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" filled="f" stroked="f">
                <v:textbox style="mso-fit-shape-to-text:t" inset="0,0,0,0">
                  <w:txbxContent>
                    <w:p w14:paraId="7AE1E8E9" w14:textId="77777777" w:rsidR="00460723" w:rsidRDefault="006404E7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Договор</w:t>
                      </w:r>
                      <w:r w:rsidR="00457781">
                        <w:rPr>
                          <w:rStyle w:val="4Exact"/>
                          <w:b/>
                          <w:bCs/>
                        </w:rPr>
                        <w:t xml:space="preserve">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882D1E">
        <w:rPr>
          <w:noProof/>
          <w:lang w:bidi="ar-SA"/>
        </w:rPr>
        <mc:AlternateContent>
          <mc:Choice Requires="wps">
            <w:drawing>
              <wp:anchor distT="12700" distB="0" distL="63500" distR="861695" simplePos="0" relativeHeight="251682304" behindDoc="1" locked="0" layoutInCell="1" allowOverlap="1" wp14:anchorId="172EA5B5" wp14:editId="7397DEFA">
                <wp:simplePos x="0" y="0"/>
                <wp:positionH relativeFrom="margin">
                  <wp:posOffset>-2540</wp:posOffset>
                </wp:positionH>
                <wp:positionV relativeFrom="paragraph">
                  <wp:posOffset>99695</wp:posOffset>
                </wp:positionV>
                <wp:extent cx="1083310" cy="127000"/>
                <wp:effectExtent l="635" t="0" r="1905" b="0"/>
                <wp:wrapSquare wrapText="right"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9D8C" w14:textId="77777777" w:rsidR="00460723" w:rsidRDefault="006404E7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Санкт-Петербург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A5B5" id="Text Box 3" o:spid="_x0000_s1027" type="#_x0000_t202" style="position:absolute;left:0;text-align:left;margin-left:-.2pt;margin-top:7.85pt;width:85.3pt;height:10pt;z-index:-251634176;visibility:visible;mso-wrap-style:square;mso-width-percent:0;mso-height-percent:0;mso-wrap-distance-left:5pt;mso-wrap-distance-top:1pt;mso-wrap-distance-right: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" filled="f" stroked="f">
                <v:textbox style="mso-fit-shape-to-text:t" inset="0,0,0,0">
                  <w:txbxContent>
                    <w:p w14:paraId="71749D8C" w14:textId="77777777" w:rsidR="00460723" w:rsidRDefault="006404E7">
                      <w:pPr>
                        <w:pStyle w:val="2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г. Санкт-Петербург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2D1E" w:rsidRPr="00882D1E">
        <w:rPr>
          <w:rStyle w:val="21"/>
        </w:rPr>
        <w:t>«___» ________</w:t>
      </w:r>
      <w:r w:rsidR="00882D1E" w:rsidRPr="00882D1E">
        <w:t xml:space="preserve"> 2019</w:t>
      </w:r>
      <w:r w:rsidR="006404E7" w:rsidRPr="00882D1E">
        <w:t xml:space="preserve"> года</w:t>
      </w:r>
    </w:p>
    <w:p w14:paraId="619BFC12" w14:textId="77777777" w:rsidR="00460723" w:rsidRPr="00882D1E" w:rsidRDefault="00882D1E">
      <w:pPr>
        <w:pStyle w:val="20"/>
        <w:shd w:val="clear" w:color="auto" w:fill="auto"/>
        <w:spacing w:after="0" w:line="234" w:lineRule="exact"/>
        <w:ind w:firstLine="0"/>
      </w:pPr>
      <w:r w:rsidRPr="00882D1E">
        <w:t xml:space="preserve">ООО </w:t>
      </w:r>
      <w:r w:rsidR="00B35AB5" w:rsidRPr="00B35AB5">
        <w:t xml:space="preserve">«Экседра Плюс» (ИНН 7801645250, ОГРН 1147847430895; </w:t>
      </w:r>
      <w:r w:rsidR="00B35AB5">
        <w:t>адрес</w:t>
      </w:r>
      <w:r w:rsidR="00B35AB5" w:rsidRPr="00B35AB5">
        <w:t xml:space="preserve">: 199178, Санкт-Петербург, наб. р. Смоленки, д.14, </w:t>
      </w:r>
      <w:proofErr w:type="spellStart"/>
      <w:r w:rsidR="00B35AB5" w:rsidRPr="00B35AB5">
        <w:t>лит.А</w:t>
      </w:r>
      <w:proofErr w:type="spellEnd"/>
      <w:r w:rsidR="00B35AB5" w:rsidRPr="00B35AB5">
        <w:t>, оф.247)</w:t>
      </w:r>
      <w:r w:rsidR="006404E7" w:rsidRPr="00882D1E">
        <w:t xml:space="preserve">, в лице конкурсного управляющего </w:t>
      </w:r>
      <w:r w:rsidR="00B35AB5">
        <w:t>Дюднева Артема Вячеславовича</w:t>
      </w:r>
      <w:r w:rsidRPr="00882D1E">
        <w:t xml:space="preserve"> (ИНН 781910257183, СНИЛС 091-067-826 70, рег.№ 11370, 191023, г. Санкт-</w:t>
      </w:r>
      <w:r w:rsidR="00B35AB5">
        <w:t>Петербург, а/я №67), действующего</w:t>
      </w:r>
      <w:r w:rsidRPr="00882D1E">
        <w:t xml:space="preserve"> на основании Решения Арбитражного суда города Санкт-Петербурга и Ленинградской области от </w:t>
      </w:r>
      <w:r w:rsidR="00B35AB5" w:rsidRPr="00B35AB5">
        <w:t>22 октября 2018 года по делу № А56-95945/2018</w:t>
      </w:r>
      <w:r w:rsidR="006404E7" w:rsidRPr="00882D1E">
        <w:t xml:space="preserve">, (далее - Цедент) с одной стороны, и </w:t>
      </w:r>
      <w:r w:rsidRPr="00882D1E">
        <w:t>________________________________________________________</w:t>
      </w:r>
      <w:r w:rsidR="006404E7" w:rsidRPr="00882D1E">
        <w:t>, (далее - Цессионарий), с другой стороны, заключили настоящий Договор о нижеследующем:</w:t>
      </w:r>
    </w:p>
    <w:p w14:paraId="3822208C" w14:textId="1A6F9188" w:rsidR="00460723" w:rsidRPr="00882D1E" w:rsidRDefault="00460723" w:rsidP="00C83B83">
      <w:pPr>
        <w:pStyle w:val="30"/>
        <w:shd w:val="clear" w:color="auto" w:fill="auto"/>
        <w:spacing w:after="64" w:line="200" w:lineRule="exact"/>
        <w:jc w:val="both"/>
      </w:pPr>
    </w:p>
    <w:p w14:paraId="104764D1" w14:textId="77777777" w:rsidR="00460723" w:rsidRPr="00C83B83" w:rsidRDefault="006404E7" w:rsidP="00882D1E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00" w:lineRule="exact"/>
        <w:ind w:firstLine="0"/>
        <w:rPr>
          <w:b/>
          <w:bCs/>
        </w:rPr>
      </w:pPr>
      <w:bookmarkStart w:id="0" w:name="_GoBack"/>
      <w:r w:rsidRPr="00C83B83">
        <w:rPr>
          <w:b/>
          <w:bCs/>
        </w:rPr>
        <w:t>Предмет договора</w:t>
      </w:r>
    </w:p>
    <w:bookmarkEnd w:id="0"/>
    <w:p w14:paraId="1DF3641E" w14:textId="77777777" w:rsidR="00460723" w:rsidRPr="00882D1E" w:rsidRDefault="006404E7" w:rsidP="00882D1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after="0" w:line="245" w:lineRule="exact"/>
        <w:ind w:firstLine="0"/>
      </w:pPr>
      <w:r w:rsidRPr="00882D1E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1D54A399" w14:textId="77777777" w:rsidR="00460723" w:rsidRPr="00882D1E" w:rsidRDefault="006404E7" w:rsidP="00882D1E">
      <w:pPr>
        <w:pStyle w:val="40"/>
        <w:numPr>
          <w:ilvl w:val="0"/>
          <w:numId w:val="2"/>
        </w:numPr>
        <w:shd w:val="clear" w:color="auto" w:fill="auto"/>
        <w:tabs>
          <w:tab w:val="left" w:pos="280"/>
        </w:tabs>
      </w:pPr>
      <w:r w:rsidRPr="00882D1E">
        <w:t>Цена и порядок расчетов</w:t>
      </w:r>
    </w:p>
    <w:p w14:paraId="5314F01C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 xml:space="preserve">В соответствии с протоколом об итогах проведения торгов цена продажи (уступки) права требования составляет </w:t>
      </w:r>
      <w:r w:rsidR="00882D1E" w:rsidRPr="00882D1E">
        <w:t>_____________________________________руб. ____</w:t>
      </w:r>
      <w:r w:rsidRPr="00882D1E">
        <w:t xml:space="preserve"> коп., НДС не облагается.</w:t>
      </w:r>
    </w:p>
    <w:p w14:paraId="654C3F9B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 xml:space="preserve">Сумма внесенного задатка, установленного в размере </w:t>
      </w:r>
      <w:r w:rsidR="00882D1E" w:rsidRPr="00882D1E">
        <w:t>____________</w:t>
      </w:r>
      <w:r w:rsidRPr="00882D1E">
        <w:t xml:space="preserve"> (</w:t>
      </w:r>
      <w:r w:rsidR="00882D1E" w:rsidRPr="00882D1E">
        <w:t>_________________) руб. ___</w:t>
      </w:r>
      <w:r w:rsidRPr="00882D1E">
        <w:t xml:space="preserve"> коп., перечисленная Цессионарием на расчетный счет Цедента на основании договора о задатке от «</w:t>
      </w:r>
      <w:r w:rsidR="00882D1E" w:rsidRPr="00882D1E">
        <w:t>____</w:t>
      </w:r>
      <w:r w:rsidRPr="00882D1E">
        <w:t xml:space="preserve">» </w:t>
      </w:r>
      <w:r w:rsidR="00882D1E" w:rsidRPr="00882D1E">
        <w:t>_______ 20___</w:t>
      </w:r>
      <w:r w:rsidRPr="00882D1E">
        <w:t xml:space="preserve"> г. № б/н, засчитывается Цессионарию в счет оплаты цены права треб</w:t>
      </w:r>
      <w:r w:rsidR="005E47B0">
        <w:t>ования в соответствии с частью 5</w:t>
      </w:r>
      <w:r w:rsidRPr="00882D1E">
        <w:t xml:space="preserve"> статьи 448 ГК РФ.</w:t>
      </w:r>
    </w:p>
    <w:p w14:paraId="39310A8E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 xml:space="preserve">Подлежащая оплате оставшаяся часть цены продажи права требования составляет </w:t>
      </w:r>
      <w:r w:rsidR="00882D1E" w:rsidRPr="00882D1E">
        <w:rPr>
          <w:rStyle w:val="20pt"/>
        </w:rPr>
        <w:t>_________________</w:t>
      </w:r>
      <w:r w:rsidRPr="00882D1E">
        <w:rPr>
          <w:rStyle w:val="20pt"/>
        </w:rPr>
        <w:t xml:space="preserve"> (</w:t>
      </w:r>
      <w:r w:rsidR="00882D1E" w:rsidRPr="00882D1E">
        <w:rPr>
          <w:rStyle w:val="20pt"/>
        </w:rPr>
        <w:t>_____________________________________</w:t>
      </w:r>
      <w:r w:rsidRPr="00882D1E">
        <w:rPr>
          <w:rStyle w:val="20pt"/>
        </w:rPr>
        <w:t xml:space="preserve">) </w:t>
      </w:r>
      <w:r w:rsidRPr="00882D1E">
        <w:t xml:space="preserve">руб. </w:t>
      </w:r>
      <w:r w:rsidR="00882D1E" w:rsidRPr="00882D1E">
        <w:rPr>
          <w:rStyle w:val="20pt"/>
        </w:rPr>
        <w:t>_____</w:t>
      </w:r>
      <w:r w:rsidRPr="00882D1E">
        <w:rPr>
          <w:rStyle w:val="20pt"/>
        </w:rPr>
        <w:t xml:space="preserve"> коп., </w:t>
      </w:r>
      <w:r w:rsidRPr="00882D1E">
        <w:t>НДС не облагается.</w:t>
      </w:r>
    </w:p>
    <w:p w14:paraId="296EBCFC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1854C965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07BEE3DD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4138434B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882D1E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267A5BF4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882D1E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3F2672F6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882D1E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4115209B" w14:textId="77777777" w:rsidR="00460723" w:rsidRPr="00882D1E" w:rsidRDefault="006404E7" w:rsidP="00882D1E">
      <w:pPr>
        <w:pStyle w:val="20"/>
        <w:numPr>
          <w:ilvl w:val="2"/>
          <w:numId w:val="2"/>
        </w:numPr>
        <w:shd w:val="clear" w:color="auto" w:fill="auto"/>
        <w:tabs>
          <w:tab w:val="left" w:pos="583"/>
        </w:tabs>
        <w:spacing w:after="0" w:line="227" w:lineRule="exact"/>
        <w:ind w:firstLine="0"/>
      </w:pPr>
      <w:r w:rsidRPr="00882D1E">
        <w:t xml:space="preserve">В случае расторжения </w:t>
      </w:r>
      <w:r w:rsidR="00882D1E" w:rsidRPr="00882D1E">
        <w:t>настоящего Договора</w:t>
      </w:r>
      <w:r w:rsidRPr="00882D1E">
        <w:t xml:space="preserve"> в соответствии с пунктом 2.6 настоящего Договора задаток, внесенный Цессионарием,</w:t>
      </w:r>
      <w:r w:rsidR="00882D1E" w:rsidRPr="00882D1E">
        <w:t xml:space="preserve"> </w:t>
      </w:r>
      <w:r w:rsidRPr="00882D1E">
        <w:t xml:space="preserve">Цедент вправе </w:t>
      </w:r>
      <w:r w:rsidR="00882D1E" w:rsidRPr="00882D1E">
        <w:t>зачесть часть задатка опла</w:t>
      </w:r>
      <w:r w:rsidRPr="00882D1E">
        <w:t>ченного Цессионарием, в счет уплаты штрафа, предусмотренного</w:t>
      </w:r>
      <w:r w:rsidR="00882D1E" w:rsidRPr="00882D1E">
        <w:t xml:space="preserve"> </w:t>
      </w:r>
      <w:r w:rsidRPr="00882D1E">
        <w:t xml:space="preserve">пунктом 2.6.3 настоящего </w:t>
      </w:r>
      <w:r w:rsidR="00882D1E" w:rsidRPr="00882D1E">
        <w:t>Договора.</w:t>
      </w:r>
    </w:p>
    <w:p w14:paraId="6290C0F5" w14:textId="77777777" w:rsidR="00460723" w:rsidRPr="00882D1E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882D1E">
        <w:t>Переход права требования. '</w:t>
      </w:r>
    </w:p>
    <w:p w14:paraId="6647715C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882D1E">
        <w:t>Переход права требова</w:t>
      </w:r>
      <w:r w:rsidR="00882D1E" w:rsidRPr="00882D1E">
        <w:t>ний Цессио</w:t>
      </w:r>
      <w:r w:rsidRPr="00882D1E">
        <w:t>нарию происходит в момент полной оплаты Цессионарием цены</w:t>
      </w:r>
      <w:r w:rsidR="00882D1E" w:rsidRPr="00882D1E">
        <w:t xml:space="preserve"> </w:t>
      </w:r>
      <w:r w:rsidRPr="00882D1E">
        <w:t>продажи права требования</w:t>
      </w:r>
      <w:r w:rsidR="00882D1E" w:rsidRPr="00882D1E">
        <w:t xml:space="preserve"> в соответстви</w:t>
      </w:r>
      <w:r w:rsidRPr="00882D1E">
        <w:t>и с условиями настоящего Договора и не требует составления и подписания акта приема-передач</w:t>
      </w:r>
      <w:r w:rsidR="00882D1E" w:rsidRPr="00882D1E">
        <w:t xml:space="preserve">и  </w:t>
      </w:r>
      <w:r w:rsidRPr="00882D1E">
        <w:t>документов.</w:t>
      </w:r>
    </w:p>
    <w:p w14:paraId="5DD4C803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882D1E">
        <w:t>Цедент обязуется переда</w:t>
      </w:r>
      <w:r w:rsidR="00882D1E" w:rsidRPr="00882D1E">
        <w:t>ть по</w:t>
      </w:r>
      <w:r w:rsidRPr="00882D1E">
        <w:t xml:space="preserve"> акту приема-передачи, подписываемому Цедентом и Цессионарием, оригиналы всех документов (</w:t>
      </w:r>
      <w:r w:rsidR="00882D1E" w:rsidRPr="00882D1E">
        <w:t>при наличии</w:t>
      </w:r>
      <w:r w:rsidRPr="00882D1E">
        <w:t>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470A0304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47"/>
        </w:tabs>
        <w:spacing w:after="0" w:line="227" w:lineRule="exact"/>
        <w:ind w:firstLine="0"/>
      </w:pPr>
      <w:r w:rsidRPr="00882D1E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662287D1" w14:textId="77777777" w:rsidR="00460723" w:rsidRPr="00882D1E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882D1E">
        <w:t>Ответственность Сторон</w:t>
      </w:r>
    </w:p>
    <w:p w14:paraId="55C1552F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142" w:line="227" w:lineRule="exact"/>
        <w:ind w:firstLine="0"/>
      </w:pPr>
      <w:r w:rsidRPr="00882D1E">
        <w:t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</w:t>
      </w:r>
    </w:p>
    <w:p w14:paraId="74EDDA5E" w14:textId="77777777" w:rsidR="00460723" w:rsidRPr="00882D1E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spacing w:line="200" w:lineRule="exact"/>
      </w:pPr>
      <w:r w:rsidRPr="00882D1E">
        <w:t>Прочие условия</w:t>
      </w:r>
    </w:p>
    <w:p w14:paraId="63DF305F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00" w:lineRule="exact"/>
        <w:ind w:firstLine="0"/>
      </w:pPr>
      <w:r w:rsidRPr="00882D1E">
        <w:t>Надлежащим признается направление документов Стороне-адресату по любому из следующих адресов:</w:t>
      </w:r>
      <w:r w:rsidRPr="00882D1E">
        <w:br w:type="page"/>
      </w:r>
      <w:r w:rsidR="00E207E6">
        <w:lastRenderedPageBreak/>
        <w:t>5.1.1</w:t>
      </w:r>
      <w:r w:rsidRPr="00882D1E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44F9FD5" w14:textId="77777777" w:rsidR="00460723" w:rsidRPr="00882D1E" w:rsidRDefault="006404E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882D1E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7DB35065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882D1E">
        <w:t>Надлежащим признается направление документов Стороне-адресату любым из следующих способов:</w:t>
      </w:r>
    </w:p>
    <w:p w14:paraId="63201E5D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882D1E">
        <w:t>Вручением корреспонденции посыльным (курьером) под роспись;</w:t>
      </w:r>
    </w:p>
    <w:p w14:paraId="6239B05F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882D1E">
        <w:t>Ценным письмом с описью вложения и уведомлением о вручении;</w:t>
      </w:r>
    </w:p>
    <w:p w14:paraId="5A301D81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882D1E">
        <w:t>Телеграфным сообщением.</w:t>
      </w:r>
    </w:p>
    <w:p w14:paraId="02E8B469" w14:textId="77777777" w:rsidR="00460723" w:rsidRPr="00457781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457781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345DCBC1" w14:textId="77777777" w:rsidR="00460723" w:rsidRPr="00457781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457781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</w:t>
      </w:r>
      <w:r w:rsidR="00457781" w:rsidRPr="00457781">
        <w:t>ни</w:t>
      </w:r>
      <w:r w:rsidRPr="00457781">
        <w:t>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D5E7A05" w14:textId="77777777" w:rsidR="00460723" w:rsidRPr="00457781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457781">
        <w:t>В</w:t>
      </w:r>
      <w:r w:rsidR="00457781" w:rsidRPr="00457781">
        <w:t xml:space="preserve"> случаях, предусмотренных пункто</w:t>
      </w:r>
      <w:r w:rsidRPr="00457781">
        <w:t>м 5.4 настоящего Договора, датой получения Стороной-адресатом</w:t>
      </w:r>
    </w:p>
    <w:p w14:paraId="7C7BC032" w14:textId="77777777" w:rsidR="00460723" w:rsidRPr="00457781" w:rsidRDefault="006404E7">
      <w:pPr>
        <w:pStyle w:val="20"/>
        <w:shd w:val="clear" w:color="auto" w:fill="auto"/>
        <w:tabs>
          <w:tab w:val="left" w:pos="3456"/>
        </w:tabs>
        <w:spacing w:after="0" w:line="227" w:lineRule="exact"/>
        <w:ind w:firstLine="0"/>
      </w:pPr>
      <w:r w:rsidRPr="00457781">
        <w:t>корреспонденции п</w:t>
      </w:r>
      <w:r w:rsidR="00457781">
        <w:t>ризнаются:</w:t>
      </w:r>
    </w:p>
    <w:p w14:paraId="328928B7" w14:textId="77777777" w:rsidR="00460723" w:rsidRPr="00457781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630"/>
        </w:tabs>
        <w:spacing w:after="0" w:line="227" w:lineRule="exact"/>
        <w:ind w:firstLine="0"/>
      </w:pPr>
      <w:r w:rsidRPr="00457781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52EBB358" w14:textId="77777777" w:rsidR="00460723" w:rsidRPr="00457781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457781">
        <w:t>День составления оператором связи служебного извещения или иного аналогичного документа о невручении</w:t>
      </w:r>
    </w:p>
    <w:p w14:paraId="374C2005" w14:textId="77777777" w:rsidR="00460723" w:rsidRPr="00457781" w:rsidRDefault="00457781">
      <w:pPr>
        <w:pStyle w:val="20"/>
        <w:shd w:val="clear" w:color="auto" w:fill="auto"/>
        <w:tabs>
          <w:tab w:val="left" w:pos="3110"/>
        </w:tabs>
        <w:spacing w:after="0" w:line="227" w:lineRule="exact"/>
        <w:ind w:firstLine="0"/>
      </w:pPr>
      <w:r>
        <w:t>телеграммы.</w:t>
      </w:r>
    </w:p>
    <w:p w14:paraId="7E752C9D" w14:textId="77777777" w:rsidR="00460723" w:rsidRPr="00457781" w:rsidRDefault="00EF7853" w:rsidP="00457781">
      <w:pPr>
        <w:pStyle w:val="40"/>
        <w:numPr>
          <w:ilvl w:val="0"/>
          <w:numId w:val="2"/>
        </w:numPr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  <w:r w:rsidRPr="00A85E89">
        <w:rPr>
          <w:noProof/>
          <w:highlight w:val="yellow"/>
          <w:lang w:bidi="ar-SA"/>
        </w:rPr>
        <mc:AlternateContent>
          <mc:Choice Requires="wps">
            <w:drawing>
              <wp:anchor distT="0" distB="0" distL="63500" distR="63500" simplePos="0" relativeHeight="251683328" behindDoc="1" locked="0" layoutInCell="1" allowOverlap="1" wp14:anchorId="24520EF0" wp14:editId="7B13D93D">
                <wp:simplePos x="0" y="0"/>
                <wp:positionH relativeFrom="margin">
                  <wp:posOffset>73025</wp:posOffset>
                </wp:positionH>
                <wp:positionV relativeFrom="paragraph">
                  <wp:posOffset>117475</wp:posOffset>
                </wp:positionV>
                <wp:extent cx="516890" cy="127000"/>
                <wp:effectExtent l="0" t="0" r="0" b="635"/>
                <wp:wrapTopAndBottom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FE75" w14:textId="77777777" w:rsidR="00460723" w:rsidRDefault="006404E7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Цедент: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0EF0" id="Text Box 4" o:spid="_x0000_s1028" type="#_x0000_t202" style="position:absolute;left:0;text-align:left;margin-left:5.75pt;margin-top:9.25pt;width:40.7pt;height:10pt;z-index:-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" filled="f" stroked="f">
                <v:textbox style="mso-fit-shape-to-text:t" inset="0,0,0,0">
                  <w:txbxContent>
                    <w:p w14:paraId="4CB7FE75" w14:textId="77777777" w:rsidR="00460723" w:rsidRDefault="006404E7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Цедент: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85E89">
        <w:rPr>
          <w:noProof/>
          <w:highlight w:val="yellow"/>
          <w:lang w:bidi="ar-SA"/>
        </w:rPr>
        <mc:AlternateContent>
          <mc:Choice Requires="wps">
            <w:drawing>
              <wp:anchor distT="0" distB="0" distL="63500" distR="1963420" simplePos="0" relativeHeight="251684352" behindDoc="1" locked="0" layoutInCell="1" allowOverlap="1" wp14:anchorId="4381E103" wp14:editId="68A200A3">
                <wp:simplePos x="0" y="0"/>
                <wp:positionH relativeFrom="margin">
                  <wp:posOffset>109855</wp:posOffset>
                </wp:positionH>
                <wp:positionV relativeFrom="paragraph">
                  <wp:posOffset>259715</wp:posOffset>
                </wp:positionV>
                <wp:extent cx="1177290" cy="127000"/>
                <wp:effectExtent l="0" t="0" r="0" b="127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08403" w14:textId="77777777" w:rsidR="00460723" w:rsidRDefault="00460723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E103" id="Text Box 5" o:spid="_x0000_s1029" type="#_x0000_t202" style="position:absolute;left:0;text-align:left;margin-left:8.65pt;margin-top:20.45pt;width:92.7pt;height:10pt;z-index:-251632128;visibility:visible;mso-wrap-style:square;mso-width-percent:0;mso-height-percent:0;mso-wrap-distance-left:5pt;mso-wrap-distance-top:0;mso-wrap-distance-right:15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" filled="f" stroked="f">
                <v:textbox style="mso-fit-shape-to-text:t" inset="0,0,0,0">
                  <w:txbxContent>
                    <w:p w14:paraId="0FF08403" w14:textId="77777777" w:rsidR="00460723" w:rsidRDefault="00460723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04E7" w:rsidRPr="00A85E89">
        <w:rPr>
          <w:rStyle w:val="43"/>
          <w:b/>
          <w:bCs/>
          <w:highlight w:val="yellow"/>
        </w:rPr>
        <w:t>Реквизиты сторон</w:t>
      </w:r>
      <w:r w:rsidR="006404E7" w:rsidRPr="00457781">
        <w:rPr>
          <w:highlight w:val="yellow"/>
        </w:rPr>
        <w:tab/>
      </w:r>
      <w:r w:rsidR="006404E7" w:rsidRPr="00457781">
        <w:rPr>
          <w:highlight w:val="yellow"/>
        </w:rPr>
        <w:tab/>
      </w:r>
      <w:r w:rsidR="006404E7" w:rsidRPr="00457781">
        <w:rPr>
          <w:highlight w:val="yellow"/>
        </w:rPr>
        <w:tab/>
      </w:r>
      <w:r w:rsidR="006404E7" w:rsidRPr="00457781">
        <w:rPr>
          <w:rStyle w:val="43"/>
          <w:b/>
          <w:bCs/>
          <w:highlight w:val="yellow"/>
        </w:rPr>
        <w:t>.</w:t>
      </w:r>
      <w:r w:rsidR="006404E7" w:rsidRPr="00457781">
        <w:rPr>
          <w:highlight w:val="yellow"/>
        </w:rPr>
        <w:tab/>
      </w:r>
      <w:r w:rsidR="006404E7" w:rsidRPr="00457781">
        <w:rPr>
          <w:highlight w:val="yellow"/>
        </w:rPr>
        <w:tab/>
      </w:r>
      <w:r w:rsidR="006404E7" w:rsidRPr="00457781">
        <w:rPr>
          <w:highlight w:val="yellow"/>
        </w:rPr>
        <w:tab/>
      </w:r>
      <w:r w:rsidR="006404E7" w:rsidRPr="00457781">
        <w:rPr>
          <w:highlight w:val="yellow"/>
        </w:rPr>
        <w:tab/>
      </w:r>
      <w:r w:rsidR="006404E7" w:rsidRPr="00457781">
        <w:rPr>
          <w:highlight w:val="yellow"/>
        </w:rPr>
        <w:tab/>
      </w:r>
    </w:p>
    <w:p w14:paraId="703D8A34" w14:textId="77777777" w:rsidR="00460723" w:rsidRPr="00457781" w:rsidRDefault="00460723">
      <w:pPr>
        <w:framePr w:h="421" w:hSpace="1181" w:wrap="notBeside" w:vAnchor="text" w:hAnchor="text" w:x="5099" w:y="1"/>
        <w:jc w:val="center"/>
        <w:rPr>
          <w:sz w:val="2"/>
          <w:szCs w:val="2"/>
        </w:rPr>
      </w:pPr>
    </w:p>
    <w:p w14:paraId="03EBE0CF" w14:textId="77777777" w:rsidR="00460723" w:rsidRPr="00A85E89" w:rsidRDefault="00460723" w:rsidP="00457781">
      <w:pPr>
        <w:rPr>
          <w:sz w:val="2"/>
          <w:szCs w:val="2"/>
          <w:highlight w:val="yellow"/>
        </w:rPr>
      </w:pPr>
    </w:p>
    <w:sectPr w:rsidR="00460723" w:rsidRPr="00A85E89">
      <w:footerReference w:type="default" r:id="rId7"/>
      <w:footerReference w:type="first" r:id="rId8"/>
      <w:pgSz w:w="11900" w:h="16840"/>
      <w:pgMar w:top="578" w:right="716" w:bottom="1030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B072E" w14:textId="77777777" w:rsidR="00D1789E" w:rsidRDefault="00D1789E">
      <w:r>
        <w:separator/>
      </w:r>
    </w:p>
  </w:endnote>
  <w:endnote w:type="continuationSeparator" w:id="0">
    <w:p w14:paraId="3D6D03CB" w14:textId="77777777" w:rsidR="00D1789E" w:rsidRDefault="00D1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72EF" w14:textId="77777777" w:rsidR="00460723" w:rsidRDefault="004607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6939" w14:textId="77777777" w:rsidR="00460723" w:rsidRDefault="004607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54CB" w14:textId="77777777" w:rsidR="00D1789E" w:rsidRDefault="00D1789E"/>
  </w:footnote>
  <w:footnote w:type="continuationSeparator" w:id="0">
    <w:p w14:paraId="0A0B86F8" w14:textId="77777777" w:rsidR="00D1789E" w:rsidRDefault="00D178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91C"/>
    <w:multiLevelType w:val="multilevel"/>
    <w:tmpl w:val="ED2AE520"/>
    <w:lvl w:ilvl="0">
      <w:start w:val="2014"/>
      <w:numFmt w:val="decimal"/>
      <w:lvlText w:val="30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54260"/>
    <w:multiLevelType w:val="multilevel"/>
    <w:tmpl w:val="41222248"/>
    <w:lvl w:ilvl="0">
      <w:start w:val="2014"/>
      <w:numFmt w:val="decimal"/>
      <w:lvlText w:val="10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723"/>
    <w:rsid w:val="003F4A09"/>
    <w:rsid w:val="00457781"/>
    <w:rsid w:val="00460723"/>
    <w:rsid w:val="005E47B0"/>
    <w:rsid w:val="006404E7"/>
    <w:rsid w:val="00882D1E"/>
    <w:rsid w:val="00A85E89"/>
    <w:rsid w:val="00AF109C"/>
    <w:rsid w:val="00B35AB5"/>
    <w:rsid w:val="00C83B83"/>
    <w:rsid w:val="00CB4D95"/>
    <w:rsid w:val="00D1789E"/>
    <w:rsid w:val="00E207E6"/>
    <w:rsid w:val="00EF7853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7C66"/>
  <w15:docId w15:val="{AB4F00DF-8267-4204-B795-CDF9A85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Колонтитул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Candara9pt-1ptExact">
    <w:name w:val="Основной текст (2) + Candara;9 pt;Интервал -1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+ Не полужирный;Не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Exact">
    <w:name w:val="Основной текст (2) +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Exact2">
    <w:name w:val="Основной текст (3) + Не полужирный;Не 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1">
    <w:name w:val="Заголовок №4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2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3">
    <w:name w:val="Подпись к картинке (4) + Не курсив;Малые прописные Exact"/>
    <w:basedOn w:val="4Exac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4">
    <w:name w:val="Подпись к картинке (4)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Candara9pt-1ptExact">
    <w:name w:val="Подпись к картинке + Candara;9 pt;Интервал -1 pt Exact"/>
    <w:basedOn w:val="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0ptExact">
    <w:name w:val="Подпись к картинке (4) + Интервал 0 pt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4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5">
    <w:name w:val="Заголовок №2 + Полужирный;Курсив Exact"/>
    <w:basedOn w:val="2Exac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Курсив;Интервал 0 pt Exact"/>
    <w:basedOn w:val="3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-1pt">
    <w:name w:val="Основной текст (2) + Candara;9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Candara75pt0ptExact">
    <w:name w:val="Подпись к картинке (5) + Candara;7;5 pt;Полужирный;Интервал 0 pt Exact"/>
    <w:basedOn w:val="5Exact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00ptExact">
    <w:name w:val="Основной текст (10) + 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0pt">
    <w:name w:val="Колонтитул + Times New Roman;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pt0">
    <w:name w:val="Оглавление (2) + Интервал 2 pt"/>
    <w:basedOn w:val="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pt">
    <w:name w:val="Оглавление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главление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9pt-1pt">
    <w:name w:val="Оглавление + Candara;9 pt;Интервал -1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pt0pt">
    <w:name w:val="Оглавление + 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Book85pt">
    <w:name w:val="Оглавление (3) + Franklin Gothic Book;8;5 pt;Курсив"/>
    <w:basedOn w:val="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3pt">
    <w:name w:val="Основной текст (2) + 9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5">
    <w:name w:val="Подпись к картинке (4)"/>
    <w:basedOn w:val="a"/>
    <w:link w:val="4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0" w:lineRule="exact"/>
      <w:ind w:firstLine="1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51">
    <w:name w:val="Подпись к картинке (5)"/>
    <w:basedOn w:val="a"/>
    <w:link w:val="5Exact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480" w:after="240"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82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D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User-MAIN</dc:creator>
  <cp:keywords/>
  <cp:lastModifiedBy>Кирилл Пестряков</cp:lastModifiedBy>
  <cp:revision>8</cp:revision>
  <dcterms:created xsi:type="dcterms:W3CDTF">2019-06-21T13:06:00Z</dcterms:created>
  <dcterms:modified xsi:type="dcterms:W3CDTF">2019-12-04T17:07:00Z</dcterms:modified>
</cp:coreProperties>
</file>