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DF7AE5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235B" w:rsidRPr="002F3776">
        <w:rPr>
          <w:rFonts w:ascii="Times New Roman CYR" w:hAnsi="Times New Roman CYR" w:cs="Times New Roman CYR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1235B" w:rsidRPr="002F3776">
        <w:rPr>
          <w:rFonts w:ascii="Times New Roman CYR" w:hAnsi="Times New Roman CYR" w:cs="Times New Roman CYR"/>
          <w:color w:val="000000"/>
          <w:sz w:val="24"/>
          <w:szCs w:val="24"/>
        </w:rPr>
        <w:t>Гривцова</w:t>
      </w:r>
      <w:proofErr w:type="spellEnd"/>
      <w:r w:rsidR="0021235B" w:rsidRPr="002F3776">
        <w:rPr>
          <w:rFonts w:ascii="Times New Roman CYR" w:hAnsi="Times New Roman CYR" w:cs="Times New Roman CYR"/>
          <w:color w:val="000000"/>
          <w:sz w:val="24"/>
          <w:szCs w:val="24"/>
        </w:rPr>
        <w:t xml:space="preserve"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(АО)), адрес регистрации: 420101, г. Казань, ул. Братьев Касимовых, 47, ИНН 1653017097, ОГРН 1021600000597)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796C4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E6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688876E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1  - </w:t>
      </w:r>
      <w:proofErr w:type="spellStart"/>
      <w:proofErr w:type="gramStart"/>
      <w:r w:rsidRPr="00DC168D">
        <w:rPr>
          <w:rFonts w:ascii="Times New Roman CYR" w:hAnsi="Times New Roman CYR" w:cs="Times New Roman CYR"/>
          <w:color w:val="000000"/>
        </w:rPr>
        <w:t>C</w:t>
      </w:r>
      <w:proofErr w:type="gramEnd"/>
      <w:r w:rsidRPr="00DC168D">
        <w:rPr>
          <w:rFonts w:ascii="Times New Roman CYR" w:hAnsi="Times New Roman CYR" w:cs="Times New Roman CYR"/>
          <w:color w:val="000000"/>
        </w:rPr>
        <w:t>истемный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блок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Perfomans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и/н ОС00003007, г. Видное  - 151 432,20 руб.</w:t>
      </w:r>
    </w:p>
    <w:p w14:paraId="0EC04E4C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2  - Сервер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System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3650 M4 3160, г. </w:t>
      </w:r>
      <w:proofErr w:type="gramStart"/>
      <w:r w:rsidRPr="00DC168D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DC168D">
        <w:rPr>
          <w:rFonts w:ascii="Times New Roman CYR" w:hAnsi="Times New Roman CYR" w:cs="Times New Roman CYR"/>
          <w:color w:val="000000"/>
        </w:rPr>
        <w:t xml:space="preserve">  - 341 721,49 руб.</w:t>
      </w:r>
    </w:p>
    <w:p w14:paraId="02886A18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3  - Сервер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System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3650 M4 3160, г. </w:t>
      </w:r>
      <w:proofErr w:type="gramStart"/>
      <w:r w:rsidRPr="00DC168D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DC168D">
        <w:rPr>
          <w:rFonts w:ascii="Times New Roman CYR" w:hAnsi="Times New Roman CYR" w:cs="Times New Roman CYR"/>
          <w:color w:val="000000"/>
        </w:rPr>
        <w:t xml:space="preserve">  - 341 721,49 руб.</w:t>
      </w:r>
    </w:p>
    <w:p w14:paraId="465ABBD6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4  - Сервер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System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3650 M4 3160 , г. </w:t>
      </w:r>
      <w:proofErr w:type="gramStart"/>
      <w:r w:rsidRPr="00DC168D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DC168D">
        <w:rPr>
          <w:rFonts w:ascii="Times New Roman CYR" w:hAnsi="Times New Roman CYR" w:cs="Times New Roman CYR"/>
          <w:color w:val="000000"/>
        </w:rPr>
        <w:t xml:space="preserve">  - 341 721,49 руб.</w:t>
      </w:r>
    </w:p>
    <w:p w14:paraId="21E4E586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5  - Сервер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System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3650 M4 3160 , г. </w:t>
      </w:r>
      <w:proofErr w:type="gramStart"/>
      <w:r w:rsidRPr="00DC168D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DC168D">
        <w:rPr>
          <w:rFonts w:ascii="Times New Roman CYR" w:hAnsi="Times New Roman CYR" w:cs="Times New Roman CYR"/>
          <w:color w:val="000000"/>
        </w:rPr>
        <w:t xml:space="preserve">  - 341 721,49 руб.</w:t>
      </w:r>
    </w:p>
    <w:p w14:paraId="65461BEC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6  - Сервер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System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3650 M4 3160, г. </w:t>
      </w:r>
      <w:proofErr w:type="gramStart"/>
      <w:r w:rsidRPr="00DC168D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DC168D">
        <w:rPr>
          <w:rFonts w:ascii="Times New Roman CYR" w:hAnsi="Times New Roman CYR" w:cs="Times New Roman CYR"/>
          <w:color w:val="000000"/>
        </w:rPr>
        <w:t xml:space="preserve">  - 341 721,49 руб.</w:t>
      </w:r>
    </w:p>
    <w:p w14:paraId="4DAA0932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7  - Сетевое хранилище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Storewize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>, г. Видное  - 341 721,49 руб.</w:t>
      </w:r>
    </w:p>
    <w:p w14:paraId="0F2FA28D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>Лот 8  - Сетевое хранилище SKTM, г. Видное  - 142 372,88 руб.</w:t>
      </w:r>
    </w:p>
    <w:p w14:paraId="317BB777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9  - Сетевое хранилище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Storewize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>, г. Видное  - 341 721,49 руб.</w:t>
      </w:r>
    </w:p>
    <w:p w14:paraId="723A2B91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10  - Сетевое хранилище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Storewize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>, г. Видное  - 341 721,49 руб.</w:t>
      </w:r>
    </w:p>
    <w:p w14:paraId="3CA643A0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11  - Сервер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Compag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ML 350TO3G3, г. Казань  - 169 108,48 руб.</w:t>
      </w:r>
    </w:p>
    <w:p w14:paraId="517D24F8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12  - Сервер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ProLiant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DL380G05*E5450 2P4G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Perf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Svr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>, г. Казань  - 356 727,64 руб.</w:t>
      </w:r>
    </w:p>
    <w:p w14:paraId="490021C0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13  - Сетевое хранилище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Storewize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Expansion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MT-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Mod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S/N: 207224E7828617, г. Казань  - 247 469,87 руб.</w:t>
      </w:r>
    </w:p>
    <w:p w14:paraId="251B8C8E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14  - Сетевое хранилище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Storewize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Control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MT-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Mod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S/N: 207224C7830495, г. Казань  - 978 517,57 руб.</w:t>
      </w:r>
    </w:p>
    <w:p w14:paraId="2CEBFA34" w14:textId="77777777" w:rsidR="00DC168D" w:rsidRPr="00DC168D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15  - Сетевое хранилище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Storewize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Expansion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MT-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Mod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S/N: 207212Е7828692, г. Казань  - 247 469,87 руб.</w:t>
      </w:r>
    </w:p>
    <w:p w14:paraId="6470D857" w14:textId="73EA75D4" w:rsidR="006B64BF" w:rsidRDefault="00DC168D" w:rsidP="00DC16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68D">
        <w:rPr>
          <w:rFonts w:ascii="Times New Roman CYR" w:hAnsi="Times New Roman CYR" w:cs="Times New Roman CYR"/>
          <w:color w:val="000000"/>
        </w:rPr>
        <w:t xml:space="preserve">Лот 16  - Сервер IBM </w:t>
      </w:r>
      <w:proofErr w:type="spellStart"/>
      <w:r w:rsidRPr="00DC168D">
        <w:rPr>
          <w:rFonts w:ascii="Times New Roman CYR" w:hAnsi="Times New Roman CYR" w:cs="Times New Roman CYR"/>
          <w:color w:val="000000"/>
        </w:rPr>
        <w:t>System</w:t>
      </w:r>
      <w:proofErr w:type="spellEnd"/>
      <w:r w:rsidRPr="00DC168D">
        <w:rPr>
          <w:rFonts w:ascii="Times New Roman CYR" w:hAnsi="Times New Roman CYR" w:cs="Times New Roman CYR"/>
          <w:color w:val="000000"/>
        </w:rPr>
        <w:t xml:space="preserve"> 3650 M4 3160 M4. MT:2582KEGQ6YWHY5, г. Казань  - 341 721,49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645A1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1235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3C1DD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C168D">
        <w:rPr>
          <w:rFonts w:ascii="Times New Roman CYR" w:hAnsi="Times New Roman CYR" w:cs="Times New Roman CYR"/>
          <w:b/>
          <w:bCs/>
          <w:color w:val="000000"/>
        </w:rPr>
        <w:t>16 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577BCE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C168D">
        <w:rPr>
          <w:color w:val="000000"/>
        </w:rPr>
        <w:t>16 декабря</w:t>
      </w:r>
      <w:r w:rsidR="0021235B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C168D">
        <w:rPr>
          <w:b/>
        </w:rPr>
        <w:t>10 февраля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0926A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C168D">
        <w:t>06 ноября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C168D">
        <w:t xml:space="preserve">24 </w:t>
      </w:r>
      <w:r w:rsidR="000869B0">
        <w:t>декабря</w:t>
      </w:r>
      <w:r w:rsidR="00E572D6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0F6A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DC168D">
        <w:rPr>
          <w:b/>
        </w:rPr>
        <w:t>17 февраля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C168D">
        <w:rPr>
          <w:b/>
          <w:bCs/>
          <w:color w:val="000000"/>
        </w:rPr>
        <w:t>26 апреля</w:t>
      </w:r>
      <w:r w:rsidR="00E572D6">
        <w:rPr>
          <w:b/>
        </w:rPr>
        <w:t xml:space="preserve"> </w:t>
      </w:r>
      <w:r w:rsidR="00564010">
        <w:rPr>
          <w:b/>
        </w:rPr>
        <w:t>20</w:t>
      </w:r>
      <w:r w:rsidR="00E572D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9E466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DC168D">
        <w:t>17 февраля 2020</w:t>
      </w:r>
      <w:r w:rsidR="00E572D6">
        <w:t xml:space="preserve">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57BED75B" w14:textId="4F5895B9" w:rsidR="00964256" w:rsidRPr="00964256" w:rsidRDefault="00964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64256">
        <w:rPr>
          <w:b/>
          <w:color w:val="000000"/>
        </w:rPr>
        <w:t>Для лотов 1,8,11:</w:t>
      </w:r>
    </w:p>
    <w:p w14:paraId="499122BC" w14:textId="5D1550A9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2020 г. по 23 февраля 2020 г. - в размере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EE51D3" w14:textId="2414DC7B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2020 г. по 01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89,3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C5E916" w14:textId="750F977C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2020 г. по 08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78,6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8BDE3D" w14:textId="37669B74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2020 г. по 15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67,9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99D8E" w14:textId="550BA695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2020 г. по 22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57,2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7E30CB" w14:textId="6994282D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2020 г. по 29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46,5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22BE46" w14:textId="7D71AB7F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апреля 2020 г. - в размер</w:t>
      </w:r>
      <w:r>
        <w:rPr>
          <w:rFonts w:ascii="Times New Roman" w:hAnsi="Times New Roman" w:cs="Times New Roman"/>
          <w:color w:val="000000"/>
          <w:sz w:val="24"/>
          <w:szCs w:val="24"/>
        </w:rPr>
        <w:t>е 35,8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EA7E2A" w14:textId="344013CE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06 апреля 2020 г. по 12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25,1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F6D91C" w14:textId="74E5CD19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14,4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8BC68" w14:textId="5164EDA5" w:rsidR="00432BBB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3,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E43855" w14:textId="4C59739A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b/>
          <w:color w:val="000000"/>
          <w:sz w:val="24"/>
          <w:szCs w:val="24"/>
        </w:rPr>
        <w:t>Для лотов 2-7,9</w:t>
      </w:r>
      <w:r w:rsidR="00796C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bookmarkStart w:id="0" w:name="_GoBack"/>
      <w:bookmarkEnd w:id="0"/>
      <w:r w:rsidRPr="00964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10, 12, 14, 16:</w:t>
      </w:r>
    </w:p>
    <w:p w14:paraId="23728A85" w14:textId="4D1EC0B2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2020 г. по 23 февраля 2020 г. - в размере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38CCA1" w14:textId="55B50683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2020 г. по 01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89,05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0F4529" w14:textId="3245D7F0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2020 г. по 08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78,1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DCF55C" w14:textId="28E2A270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</w:t>
      </w:r>
      <w:r>
        <w:rPr>
          <w:rFonts w:ascii="Times New Roman" w:hAnsi="Times New Roman" w:cs="Times New Roman"/>
          <w:color w:val="000000"/>
          <w:sz w:val="24"/>
          <w:szCs w:val="24"/>
        </w:rPr>
        <w:t>рта 2020 г. - в размере 67,15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BD9E7F" w14:textId="2103E0AE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16 марта 2020 г. по 22 м</w:t>
      </w:r>
      <w:r>
        <w:rPr>
          <w:rFonts w:ascii="Times New Roman" w:hAnsi="Times New Roman" w:cs="Times New Roman"/>
          <w:color w:val="000000"/>
          <w:sz w:val="24"/>
          <w:szCs w:val="24"/>
        </w:rPr>
        <w:t>арта 2020 г. - в размере 56,20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7619F8" w14:textId="23175396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23 марта 2020 г. по 29 ма</w:t>
      </w:r>
      <w:r>
        <w:rPr>
          <w:rFonts w:ascii="Times New Roman" w:hAnsi="Times New Roman" w:cs="Times New Roman"/>
          <w:color w:val="000000"/>
          <w:sz w:val="24"/>
          <w:szCs w:val="24"/>
        </w:rPr>
        <w:t>рта 2020 г. - в размере 45,25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CF22E7" w14:textId="623B9FE5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30 марта 2020 г. по 05 ап</w:t>
      </w:r>
      <w:r>
        <w:rPr>
          <w:rFonts w:ascii="Times New Roman" w:hAnsi="Times New Roman" w:cs="Times New Roman"/>
          <w:color w:val="000000"/>
          <w:sz w:val="24"/>
          <w:szCs w:val="24"/>
        </w:rPr>
        <w:t>реля 2020 г. - в размере 34,30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7AA94C" w14:textId="4252543E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06 апреля 2020 г. по 12 апр</w:t>
      </w:r>
      <w:r>
        <w:rPr>
          <w:rFonts w:ascii="Times New Roman" w:hAnsi="Times New Roman" w:cs="Times New Roman"/>
          <w:color w:val="000000"/>
          <w:sz w:val="24"/>
          <w:szCs w:val="24"/>
        </w:rPr>
        <w:t>еля 2020 г. - в размере 23,35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BD96FD" w14:textId="40907BB1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</w:t>
      </w:r>
      <w:r>
        <w:rPr>
          <w:rFonts w:ascii="Times New Roman" w:hAnsi="Times New Roman" w:cs="Times New Roman"/>
          <w:color w:val="000000"/>
          <w:sz w:val="24"/>
          <w:szCs w:val="24"/>
        </w:rPr>
        <w:t>реля 2020 г. - в размере 12,40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47F21F" w14:textId="72A8E0B2" w:rsid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417C20" w14:textId="0F707C71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b/>
          <w:color w:val="000000"/>
          <w:sz w:val="24"/>
          <w:szCs w:val="24"/>
        </w:rPr>
        <w:t>Для лотов 13,15:</w:t>
      </w:r>
    </w:p>
    <w:p w14:paraId="1BD97B7D" w14:textId="2D09AC80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2020 г. по 23 февраля 2020 г. - в размере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633B7D" w14:textId="0B55B139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24 февраля 2020 г. по 01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89,1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EDCC0D" w14:textId="4FA71642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2020 г. по 08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78,2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B9FDEA" w14:textId="21FC51D3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2020 г. по 15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67,3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4EF498" w14:textId="763A0FE5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2020 г. по 22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56,4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0A24FD" w14:textId="6373E301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2020 г. по 29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 2020 г. - в размере 45,5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9D97A" w14:textId="622A8BFA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30 марта 2020 г. по 05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34,6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58CF73" w14:textId="29DCA3D2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06 апреля 2020 г. по 12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23,7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1B361D" w14:textId="6B8EE3D1" w:rsidR="00964256" w:rsidRP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12,8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6B74E7" w14:textId="5983E6BD" w:rsidR="00964256" w:rsidRDefault="00964256" w:rsidP="00964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56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апреля 2020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964256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="000869B0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67B059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ED4D072" w:rsidR="00EA7238" w:rsidRPr="00A115B3" w:rsidRDefault="00EA7238" w:rsidP="00A82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C5659">
        <w:rPr>
          <w:rFonts w:ascii="Times New Roman" w:hAnsi="Times New Roman" w:cs="Times New Roman"/>
          <w:sz w:val="24"/>
          <w:szCs w:val="24"/>
        </w:rPr>
        <w:t>10.00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BC5659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C5659">
        <w:rPr>
          <w:rFonts w:ascii="Times New Roman" w:hAnsi="Times New Roman" w:cs="Times New Roman"/>
          <w:sz w:val="24"/>
          <w:szCs w:val="24"/>
        </w:rPr>
        <w:t>17.00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BC5659">
        <w:rPr>
          <w:rFonts w:ascii="Times New Roman" w:hAnsi="Times New Roman" w:cs="Times New Roman"/>
          <w:color w:val="000000"/>
          <w:sz w:val="24"/>
          <w:szCs w:val="24"/>
        </w:rPr>
        <w:t xml:space="preserve">в понедельник-четверг и с 10.00-15.45 часов в пятницу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C5659">
        <w:rPr>
          <w:rFonts w:ascii="Times New Roman" w:hAnsi="Times New Roman" w:cs="Times New Roman"/>
          <w:sz w:val="24"/>
          <w:szCs w:val="24"/>
        </w:rPr>
        <w:t xml:space="preserve">г. </w:t>
      </w:r>
      <w:r w:rsidR="00BC5659">
        <w:rPr>
          <w:rFonts w:ascii="Times New Roman" w:hAnsi="Times New Roman" w:cs="Times New Roman"/>
          <w:sz w:val="24"/>
          <w:szCs w:val="24"/>
        </w:rPr>
        <w:lastRenderedPageBreak/>
        <w:t>Москва, ул. 5-я ул. Ямского Поля, д. 5, стр. 1; г. Казань, ул. Братьев Касимовых</w:t>
      </w:r>
      <w:r w:rsidR="00BC5659">
        <w:rPr>
          <w:rFonts w:ascii="Times New Roman" w:hAnsi="Times New Roman" w:cs="Times New Roman"/>
          <w:color w:val="000000"/>
          <w:sz w:val="24"/>
          <w:szCs w:val="24"/>
        </w:rPr>
        <w:t>, д. 47; тел. +7(495)961-25-26, доб. 6</w:t>
      </w:r>
      <w:r w:rsidR="00A82E43">
        <w:rPr>
          <w:rFonts w:ascii="Times New Roman" w:hAnsi="Times New Roman" w:cs="Times New Roman"/>
          <w:color w:val="000000"/>
          <w:sz w:val="24"/>
          <w:szCs w:val="24"/>
        </w:rPr>
        <w:t>3-55, +7(843)229-34-43, доб. 126</w:t>
      </w:r>
      <w:r w:rsidR="00BC5659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BC5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C565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BC565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82E43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1 -10: </w:t>
      </w:r>
      <w:r w:rsidR="00A82E43" w:rsidRPr="00A82E43">
        <w:rPr>
          <w:rFonts w:ascii="Times New Roman" w:hAnsi="Times New Roman" w:cs="Times New Roman"/>
          <w:color w:val="000000"/>
          <w:sz w:val="24"/>
          <w:szCs w:val="24"/>
        </w:rPr>
        <w:t>Тел. 8(812) 334-20-50 (с 9.00 до 18.00 по Мо</w:t>
      </w:r>
      <w:r w:rsidR="00A82E43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A82E43" w:rsidRPr="00CE0441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A82E43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лотам: 11-16: </w:t>
      </w:r>
      <w:r w:rsidR="00BC5659" w:rsidRPr="00BC5659">
        <w:rPr>
          <w:rFonts w:ascii="Times New Roman" w:hAnsi="Times New Roman" w:cs="Times New Roman"/>
          <w:color w:val="000000"/>
          <w:sz w:val="24"/>
          <w:szCs w:val="24"/>
        </w:rPr>
        <w:t>Рождественский Дмитрий, тел. 8(930)805-20-00, rozhdestvenskiy@auction-house.ru.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869B0"/>
    <w:rsid w:val="0015099D"/>
    <w:rsid w:val="001F039D"/>
    <w:rsid w:val="0021235B"/>
    <w:rsid w:val="002C312D"/>
    <w:rsid w:val="00365722"/>
    <w:rsid w:val="00432BBB"/>
    <w:rsid w:val="00467D6B"/>
    <w:rsid w:val="004E4EDE"/>
    <w:rsid w:val="00564010"/>
    <w:rsid w:val="00637A0F"/>
    <w:rsid w:val="006B64BF"/>
    <w:rsid w:val="0070175B"/>
    <w:rsid w:val="007229EA"/>
    <w:rsid w:val="00722ECA"/>
    <w:rsid w:val="00796C49"/>
    <w:rsid w:val="00865FD7"/>
    <w:rsid w:val="008A37E3"/>
    <w:rsid w:val="00952ED1"/>
    <w:rsid w:val="00964256"/>
    <w:rsid w:val="009730D9"/>
    <w:rsid w:val="00997993"/>
    <w:rsid w:val="009C6E48"/>
    <w:rsid w:val="009F0E7B"/>
    <w:rsid w:val="00A03865"/>
    <w:rsid w:val="00A115B3"/>
    <w:rsid w:val="00A82E43"/>
    <w:rsid w:val="00BC5659"/>
    <w:rsid w:val="00BE0BF1"/>
    <w:rsid w:val="00C11EFF"/>
    <w:rsid w:val="00C9585C"/>
    <w:rsid w:val="00D23E65"/>
    <w:rsid w:val="00D57DB3"/>
    <w:rsid w:val="00D62667"/>
    <w:rsid w:val="00DB0166"/>
    <w:rsid w:val="00DC168D"/>
    <w:rsid w:val="00E572D6"/>
    <w:rsid w:val="00E614D3"/>
    <w:rsid w:val="00EA7238"/>
    <w:rsid w:val="00F05E04"/>
    <w:rsid w:val="00F8357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2364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20</cp:revision>
  <dcterms:created xsi:type="dcterms:W3CDTF">2019-07-23T07:45:00Z</dcterms:created>
  <dcterms:modified xsi:type="dcterms:W3CDTF">2019-10-30T07:35:00Z</dcterms:modified>
</cp:coreProperties>
</file>