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 xml:space="preserve">Электронный аукцион </w:t>
      </w:r>
    </w:p>
    <w:p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 xml:space="preserve">по продаже недвижимого имущества, принадлежащего </w:t>
      </w:r>
    </w:p>
    <w:p w:rsidR="00CB670F" w:rsidRPr="00026281" w:rsidRDefault="00CB670F" w:rsidP="00CB670F">
      <w:pPr>
        <w:jc w:val="center"/>
        <w:rPr>
          <w:b/>
          <w:bCs/>
          <w:sz w:val="25"/>
          <w:szCs w:val="25"/>
        </w:rPr>
      </w:pPr>
      <w:r w:rsidRPr="00026281">
        <w:rPr>
          <w:b/>
          <w:bCs/>
          <w:sz w:val="25"/>
          <w:szCs w:val="25"/>
        </w:rPr>
        <w:t>ООО «УК ВЕЛЕС Менеджмент» Д.У.</w:t>
      </w:r>
      <w:r w:rsidR="00B6618C" w:rsidRPr="00026281">
        <w:rPr>
          <w:b/>
          <w:bCs/>
          <w:sz w:val="25"/>
          <w:szCs w:val="25"/>
        </w:rPr>
        <w:t xml:space="preserve"> </w:t>
      </w:r>
      <w:r w:rsidRPr="00026281">
        <w:rPr>
          <w:b/>
          <w:bCs/>
          <w:sz w:val="25"/>
          <w:szCs w:val="25"/>
        </w:rPr>
        <w:t>ЗПИФ недвижимости «Доступное жилье»</w:t>
      </w:r>
    </w:p>
    <w:p w:rsidR="00CB670F" w:rsidRPr="00CB670F" w:rsidRDefault="00CB670F" w:rsidP="00E8116A">
      <w:pPr>
        <w:jc w:val="both"/>
        <w:rPr>
          <w:b/>
          <w:sz w:val="16"/>
          <w:szCs w:val="16"/>
        </w:rPr>
      </w:pPr>
    </w:p>
    <w:p w:rsidR="00CB670F" w:rsidRPr="0039278C" w:rsidRDefault="00CB670F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Организатор:</w:t>
      </w:r>
      <w:r w:rsidRPr="0039278C">
        <w:rPr>
          <w:sz w:val="20"/>
          <w:szCs w:val="20"/>
        </w:rPr>
        <w:t xml:space="preserve"> ООО «УК ВЕЛЕС Менеджмент» Д.У.</w:t>
      </w:r>
      <w:r w:rsidR="00366087" w:rsidRPr="0039278C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ЗПИФ недвижимости «Доступное жилье»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Продажа имущества ЗПИФ недвижимости «Доступное жилье» будет осуществляться через электронную торговую площадку «Российский аукционный дом» (</w:t>
      </w:r>
      <w:hyperlink r:id="rId8" w:history="1">
        <w:r w:rsidRPr="0039278C">
          <w:rPr>
            <w:rStyle w:val="a9"/>
            <w:sz w:val="20"/>
            <w:szCs w:val="20"/>
          </w:rPr>
          <w:t>http://lot-online.ru</w:t>
        </w:r>
      </w:hyperlink>
      <w:r w:rsidRPr="0039278C">
        <w:rPr>
          <w:sz w:val="20"/>
          <w:szCs w:val="20"/>
        </w:rPr>
        <w:t xml:space="preserve">). </w:t>
      </w:r>
    </w:p>
    <w:p w:rsidR="00E8116A" w:rsidRPr="0039278C" w:rsidRDefault="00E8116A" w:rsidP="00E8116A">
      <w:pPr>
        <w:jc w:val="both"/>
        <w:rPr>
          <w:b/>
          <w:sz w:val="20"/>
          <w:szCs w:val="20"/>
        </w:rPr>
      </w:pP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Дата проведения торгов:</w:t>
      </w:r>
      <w:r w:rsidRPr="0039278C">
        <w:rPr>
          <w:sz w:val="20"/>
          <w:szCs w:val="20"/>
        </w:rPr>
        <w:t xml:space="preserve"> </w:t>
      </w:r>
      <w:r w:rsidR="008A5F03">
        <w:rPr>
          <w:sz w:val="20"/>
          <w:szCs w:val="20"/>
        </w:rPr>
        <w:t>27</w:t>
      </w:r>
      <w:r w:rsidRPr="0039278C">
        <w:rPr>
          <w:sz w:val="20"/>
          <w:szCs w:val="20"/>
        </w:rPr>
        <w:t xml:space="preserve"> </w:t>
      </w:r>
      <w:r w:rsidR="008A5F03">
        <w:rPr>
          <w:sz w:val="20"/>
          <w:szCs w:val="20"/>
        </w:rPr>
        <w:t>января</w:t>
      </w:r>
      <w:r w:rsidR="0083262B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8A5F03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г. с 1</w:t>
      </w:r>
      <w:r w:rsidR="003F075B">
        <w:rPr>
          <w:sz w:val="20"/>
          <w:szCs w:val="20"/>
        </w:rPr>
        <w:t>1</w:t>
      </w:r>
      <w:r w:rsidRPr="0039278C">
        <w:rPr>
          <w:sz w:val="20"/>
          <w:szCs w:val="20"/>
        </w:rPr>
        <w:t>:00 по 1</w:t>
      </w:r>
      <w:r w:rsidR="0061093D">
        <w:rPr>
          <w:sz w:val="20"/>
          <w:szCs w:val="20"/>
        </w:rPr>
        <w:t>2</w:t>
      </w:r>
      <w:r w:rsidRPr="0039278C">
        <w:rPr>
          <w:sz w:val="20"/>
          <w:szCs w:val="20"/>
        </w:rPr>
        <w:t xml:space="preserve">:00 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Форма проведения:</w:t>
      </w:r>
      <w:r w:rsidRPr="0039278C">
        <w:rPr>
          <w:sz w:val="20"/>
          <w:szCs w:val="20"/>
        </w:rPr>
        <w:t xml:space="preserve"> английский аукцион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Условия завершения торгов:</w:t>
      </w:r>
      <w:r w:rsidRPr="0039278C">
        <w:rPr>
          <w:sz w:val="20"/>
          <w:szCs w:val="20"/>
        </w:rPr>
        <w:t xml:space="preserve"> по времени аукциона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Период приема заявок:</w:t>
      </w:r>
      <w:r w:rsidRPr="0039278C">
        <w:rPr>
          <w:sz w:val="20"/>
          <w:szCs w:val="20"/>
        </w:rPr>
        <w:t xml:space="preserve"> с 10:00 </w:t>
      </w:r>
      <w:r w:rsidR="00623BE0">
        <w:rPr>
          <w:sz w:val="20"/>
          <w:szCs w:val="20"/>
        </w:rPr>
        <w:t>08</w:t>
      </w:r>
      <w:r w:rsidR="00D3138A" w:rsidRPr="0039278C">
        <w:rPr>
          <w:sz w:val="20"/>
          <w:szCs w:val="20"/>
        </w:rPr>
        <w:t xml:space="preserve"> </w:t>
      </w:r>
      <w:r w:rsidR="00623BE0">
        <w:rPr>
          <w:sz w:val="20"/>
          <w:szCs w:val="20"/>
        </w:rPr>
        <w:t>января</w:t>
      </w:r>
      <w:r w:rsidRPr="0039278C">
        <w:rPr>
          <w:sz w:val="20"/>
          <w:szCs w:val="20"/>
        </w:rPr>
        <w:t xml:space="preserve"> 20</w:t>
      </w:r>
      <w:r w:rsidR="00623BE0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 по 1</w:t>
      </w:r>
      <w:r w:rsidR="00623BE0">
        <w:rPr>
          <w:sz w:val="20"/>
          <w:szCs w:val="20"/>
        </w:rPr>
        <w:t>7</w:t>
      </w:r>
      <w:r w:rsidRPr="0039278C">
        <w:rPr>
          <w:sz w:val="20"/>
          <w:szCs w:val="20"/>
        </w:rPr>
        <w:t xml:space="preserve">:00 </w:t>
      </w:r>
      <w:r w:rsidR="00623BE0">
        <w:rPr>
          <w:sz w:val="20"/>
          <w:szCs w:val="20"/>
        </w:rPr>
        <w:t>23</w:t>
      </w:r>
      <w:r w:rsidRPr="0039278C">
        <w:rPr>
          <w:sz w:val="20"/>
          <w:szCs w:val="20"/>
        </w:rPr>
        <w:t xml:space="preserve"> </w:t>
      </w:r>
      <w:r w:rsidR="00623BE0">
        <w:rPr>
          <w:sz w:val="20"/>
          <w:szCs w:val="20"/>
        </w:rPr>
        <w:t>января</w:t>
      </w:r>
      <w:r w:rsidR="0083262B">
        <w:rPr>
          <w:sz w:val="20"/>
          <w:szCs w:val="20"/>
        </w:rPr>
        <w:t xml:space="preserve"> </w:t>
      </w:r>
      <w:r w:rsidRPr="0039278C">
        <w:rPr>
          <w:sz w:val="20"/>
          <w:szCs w:val="20"/>
        </w:rPr>
        <w:t>20</w:t>
      </w:r>
      <w:r w:rsidR="00623BE0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Срок внесения задатка:</w:t>
      </w:r>
      <w:r w:rsidRPr="0039278C">
        <w:rPr>
          <w:sz w:val="20"/>
          <w:szCs w:val="20"/>
        </w:rPr>
        <w:t xml:space="preserve"> </w:t>
      </w:r>
      <w:r w:rsidR="00555D19">
        <w:rPr>
          <w:sz w:val="20"/>
          <w:szCs w:val="20"/>
        </w:rPr>
        <w:t xml:space="preserve">до </w:t>
      </w:r>
      <w:r w:rsidRPr="0039278C">
        <w:rPr>
          <w:sz w:val="20"/>
          <w:szCs w:val="20"/>
        </w:rPr>
        <w:t>1</w:t>
      </w:r>
      <w:r w:rsidR="00623BE0">
        <w:rPr>
          <w:sz w:val="20"/>
          <w:szCs w:val="20"/>
        </w:rPr>
        <w:t>7</w:t>
      </w:r>
      <w:r w:rsidRPr="0039278C">
        <w:rPr>
          <w:sz w:val="20"/>
          <w:szCs w:val="20"/>
        </w:rPr>
        <w:t xml:space="preserve">:00 </w:t>
      </w:r>
      <w:r w:rsidR="00DB331A">
        <w:rPr>
          <w:sz w:val="20"/>
          <w:szCs w:val="20"/>
        </w:rPr>
        <w:t>23</w:t>
      </w:r>
      <w:r w:rsidRPr="0039278C">
        <w:rPr>
          <w:sz w:val="20"/>
          <w:szCs w:val="20"/>
        </w:rPr>
        <w:t xml:space="preserve"> </w:t>
      </w:r>
      <w:r w:rsidR="00DB331A">
        <w:rPr>
          <w:sz w:val="20"/>
          <w:szCs w:val="20"/>
        </w:rPr>
        <w:t>января</w:t>
      </w:r>
      <w:r w:rsidRPr="0039278C">
        <w:rPr>
          <w:sz w:val="20"/>
          <w:szCs w:val="20"/>
        </w:rPr>
        <w:t xml:space="preserve"> 20</w:t>
      </w:r>
      <w:r w:rsidR="00DB331A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 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</w:p>
    <w:p w:rsidR="00E8116A" w:rsidRPr="0039278C" w:rsidRDefault="00E8116A" w:rsidP="00B17600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внесения и возврата задатка:</w:t>
      </w:r>
      <w:r w:rsidRPr="0039278C">
        <w:rPr>
          <w:sz w:val="20"/>
          <w:szCs w:val="20"/>
        </w:rPr>
        <w:t xml:space="preserve"> Задаток в размере </w:t>
      </w:r>
      <w:r w:rsidR="00C14DEB">
        <w:rPr>
          <w:sz w:val="20"/>
          <w:szCs w:val="20"/>
        </w:rPr>
        <w:t>300</w:t>
      </w:r>
      <w:r w:rsidRPr="0039278C">
        <w:rPr>
          <w:sz w:val="20"/>
          <w:szCs w:val="20"/>
        </w:rPr>
        <w:t xml:space="preserve"> 000 рублей должен быть зачислен до</w:t>
      </w:r>
      <w:r w:rsidR="00026281" w:rsidRPr="0039278C">
        <w:rPr>
          <w:sz w:val="20"/>
          <w:szCs w:val="20"/>
        </w:rPr>
        <w:t xml:space="preserve"> 1</w:t>
      </w:r>
      <w:r w:rsidR="00DB331A">
        <w:rPr>
          <w:sz w:val="20"/>
          <w:szCs w:val="20"/>
        </w:rPr>
        <w:t>7</w:t>
      </w:r>
      <w:r w:rsidR="00026281" w:rsidRPr="0039278C">
        <w:rPr>
          <w:sz w:val="20"/>
          <w:szCs w:val="20"/>
        </w:rPr>
        <w:t xml:space="preserve">:00 </w:t>
      </w:r>
      <w:r w:rsidR="00DB331A">
        <w:rPr>
          <w:sz w:val="20"/>
          <w:szCs w:val="20"/>
        </w:rPr>
        <w:t>23</w:t>
      </w:r>
      <w:r w:rsidRPr="0039278C">
        <w:rPr>
          <w:sz w:val="20"/>
          <w:szCs w:val="20"/>
        </w:rPr>
        <w:t xml:space="preserve"> </w:t>
      </w:r>
      <w:r w:rsidR="00DB331A">
        <w:rPr>
          <w:sz w:val="20"/>
          <w:szCs w:val="20"/>
        </w:rPr>
        <w:t>января</w:t>
      </w:r>
      <w:r w:rsidRPr="0039278C">
        <w:rPr>
          <w:sz w:val="20"/>
          <w:szCs w:val="20"/>
        </w:rPr>
        <w:t xml:space="preserve"> 20</w:t>
      </w:r>
      <w:r w:rsidR="00DB331A">
        <w:rPr>
          <w:sz w:val="20"/>
          <w:szCs w:val="20"/>
        </w:rPr>
        <w:t>20</w:t>
      </w:r>
      <w:r w:rsidRPr="0039278C">
        <w:rPr>
          <w:sz w:val="20"/>
          <w:szCs w:val="20"/>
        </w:rPr>
        <w:t xml:space="preserve"> года на счет Организатора: </w:t>
      </w:r>
      <w:r w:rsidR="00B17600" w:rsidRPr="0039278C">
        <w:rPr>
          <w:sz w:val="20"/>
          <w:szCs w:val="20"/>
        </w:rPr>
        <w:t xml:space="preserve">Наименование получателя: ООО «УК ВЕЛЕС Менеджмент» Д.У. ЗПИФ недвижимости «Доступное жилье», ИНН/КПП </w:t>
      </w:r>
      <w:r w:rsidR="00701D6E" w:rsidRPr="0039278C">
        <w:rPr>
          <w:sz w:val="20"/>
          <w:szCs w:val="20"/>
        </w:rPr>
        <w:t>7703523568</w:t>
      </w:r>
      <w:r w:rsidR="00B17600" w:rsidRPr="0039278C">
        <w:rPr>
          <w:sz w:val="20"/>
          <w:szCs w:val="20"/>
        </w:rPr>
        <w:t xml:space="preserve"> / </w:t>
      </w:r>
      <w:r w:rsidR="00157440" w:rsidRPr="0039278C">
        <w:rPr>
          <w:sz w:val="20"/>
          <w:szCs w:val="20"/>
        </w:rPr>
        <w:t>770301001</w:t>
      </w:r>
      <w:r w:rsidR="00B17600" w:rsidRPr="0039278C">
        <w:rPr>
          <w:sz w:val="20"/>
          <w:szCs w:val="20"/>
        </w:rPr>
        <w:t xml:space="preserve">, Наименование банка получателя: Банк ГПБ (АО), р/с </w:t>
      </w:r>
      <w:r w:rsidR="00157440" w:rsidRPr="0039278C">
        <w:rPr>
          <w:sz w:val="20"/>
          <w:szCs w:val="20"/>
        </w:rPr>
        <w:t>40701810000000001315</w:t>
      </w:r>
      <w:r w:rsidR="00B17600" w:rsidRPr="0039278C">
        <w:rPr>
          <w:sz w:val="20"/>
          <w:szCs w:val="20"/>
        </w:rPr>
        <w:t>, к/с 30101810200000000823, БИК банка 044525823</w:t>
      </w:r>
      <w:r w:rsidRPr="0039278C">
        <w:rPr>
          <w:sz w:val="20"/>
          <w:szCs w:val="20"/>
        </w:rPr>
        <w:t>. Задаток возвращается всем претендентам, кроме победителя торгов, в течение 10 (десяти) рабочих дней со дня подписания протокола о результатах проведения торгов</w:t>
      </w:r>
      <w:r w:rsidR="00DB331A">
        <w:rPr>
          <w:sz w:val="20"/>
          <w:szCs w:val="20"/>
        </w:rPr>
        <w:t xml:space="preserve">. </w:t>
      </w:r>
      <w:r w:rsidRPr="0039278C">
        <w:rPr>
          <w:sz w:val="20"/>
          <w:szCs w:val="20"/>
        </w:rPr>
        <w:t xml:space="preserve"> </w:t>
      </w:r>
      <w:r w:rsidR="00157440" w:rsidRPr="0039278C">
        <w:rPr>
          <w:sz w:val="20"/>
          <w:szCs w:val="20"/>
        </w:rPr>
        <w:t xml:space="preserve"> </w:t>
      </w:r>
      <w:r w:rsidR="00DB331A">
        <w:rPr>
          <w:sz w:val="20"/>
          <w:szCs w:val="20"/>
        </w:rPr>
        <w:t xml:space="preserve"> 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</w:p>
    <w:p w:rsidR="007B7499" w:rsidRPr="0039278C" w:rsidRDefault="00E8116A" w:rsidP="007B7499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Реквизиты счетов, на которые вносится задаток:</w:t>
      </w:r>
      <w:r w:rsidRPr="0039278C">
        <w:rPr>
          <w:sz w:val="20"/>
          <w:szCs w:val="20"/>
        </w:rPr>
        <w:t xml:space="preserve"> </w:t>
      </w:r>
      <w:r w:rsidR="00157440" w:rsidRPr="0039278C">
        <w:rPr>
          <w:sz w:val="20"/>
          <w:szCs w:val="20"/>
        </w:rPr>
        <w:t>Наименование получателя: ООО «УК ВЕЛЕС Менеджмент» Д.У. ЗПИФ недвижимости «Доступное жилье», ИНН/КПП 7703523568 / 770301001, Наименование банка получателя: Банк ГПБ (АО), р/с 40701810000000001315, к/с 30101810200000000823, БИК банка 044525823</w:t>
      </w:r>
    </w:p>
    <w:p w:rsidR="00157440" w:rsidRPr="0039278C" w:rsidRDefault="00157440" w:rsidP="007B7499">
      <w:pPr>
        <w:jc w:val="both"/>
        <w:rPr>
          <w:b/>
          <w:sz w:val="20"/>
          <w:szCs w:val="20"/>
        </w:rPr>
      </w:pPr>
    </w:p>
    <w:p w:rsidR="007B7499" w:rsidRPr="0039278C" w:rsidRDefault="007B7499" w:rsidP="007B7499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Условия допуска к участию в аукционе.</w:t>
      </w:r>
    </w:p>
    <w:p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Электронный аукцион проводится в соответствии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утвержденным Организатором торгов и размещенным на сайте www.lot-online.ru.</w:t>
      </w:r>
    </w:p>
    <w:p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площадки, не  являющимся участником УК, основным и преобладающим хозяйственным обществом участника УК, ее дочерним или зависимым обществом, а также не является владельцем инвестиционных паев Фонда.</w:t>
      </w:r>
    </w:p>
    <w:p w:rsidR="007B7499" w:rsidRPr="0039278C" w:rsidRDefault="007B7499" w:rsidP="007B7499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оформления участия в торгах, перечень документов участника и требования к оформлению:</w:t>
      </w:r>
      <w:r w:rsidRPr="0039278C">
        <w:rPr>
          <w:sz w:val="20"/>
          <w:szCs w:val="20"/>
        </w:rPr>
        <w:t xml:space="preserve"> Документы, необходимые для участия в аукционе в электронной форме: 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1. Заявка на участие в аукционе, проводимом в электронной форме. 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 Одновременно к заявке претенденты прилагают подписанные электронной подписью документы: </w:t>
      </w:r>
    </w:p>
    <w:p w:rsidR="00E8116A" w:rsidRPr="00466AC5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2.1. Физические лица: - копии всех листов документа, удостоверяющего личность; - справка с банковскими реквизитами</w:t>
      </w:r>
      <w:r w:rsidR="00E25AB3">
        <w:rPr>
          <w:sz w:val="20"/>
          <w:szCs w:val="20"/>
        </w:rPr>
        <w:t xml:space="preserve"> с печатью банка</w:t>
      </w:r>
      <w:r w:rsidRPr="0039278C">
        <w:rPr>
          <w:sz w:val="20"/>
          <w:szCs w:val="20"/>
        </w:rPr>
        <w:t xml:space="preserve">, на которые будет возвращена сумма задатка, в случае признания победителем иного лица или признания торгов несостоявшимися; </w:t>
      </w:r>
      <w:r w:rsidR="00C14DEB">
        <w:rPr>
          <w:sz w:val="20"/>
          <w:szCs w:val="20"/>
        </w:rPr>
        <w:t xml:space="preserve">- </w:t>
      </w:r>
      <w:r w:rsidR="00E25AB3">
        <w:rPr>
          <w:sz w:val="20"/>
          <w:szCs w:val="20"/>
        </w:rPr>
        <w:t xml:space="preserve">копия </w:t>
      </w:r>
      <w:r w:rsidR="00C14DEB">
        <w:rPr>
          <w:sz w:val="20"/>
          <w:szCs w:val="20"/>
        </w:rPr>
        <w:t xml:space="preserve">СНИЛС; - </w:t>
      </w:r>
      <w:r w:rsidR="00E25AB3">
        <w:rPr>
          <w:sz w:val="20"/>
          <w:szCs w:val="20"/>
        </w:rPr>
        <w:t xml:space="preserve">копия </w:t>
      </w:r>
      <w:r w:rsidR="00C14DEB">
        <w:rPr>
          <w:sz w:val="20"/>
          <w:szCs w:val="20"/>
        </w:rPr>
        <w:t>ИНН</w:t>
      </w:r>
      <w:r w:rsidR="00466AC5">
        <w:rPr>
          <w:sz w:val="20"/>
          <w:szCs w:val="20"/>
        </w:rPr>
        <w:t>; - контактные данные (</w:t>
      </w:r>
      <w:r w:rsidR="00466AC5">
        <w:rPr>
          <w:sz w:val="20"/>
          <w:szCs w:val="20"/>
          <w:lang w:val="en-US"/>
        </w:rPr>
        <w:t>e</w:t>
      </w:r>
      <w:r w:rsidR="00466AC5" w:rsidRPr="00466AC5">
        <w:rPr>
          <w:sz w:val="20"/>
          <w:szCs w:val="20"/>
        </w:rPr>
        <w:t>-</w:t>
      </w:r>
      <w:r w:rsidR="00466AC5">
        <w:rPr>
          <w:sz w:val="20"/>
          <w:szCs w:val="20"/>
          <w:lang w:val="en-US"/>
        </w:rPr>
        <w:t>mail</w:t>
      </w:r>
      <w:r w:rsidR="00466AC5">
        <w:rPr>
          <w:sz w:val="20"/>
          <w:szCs w:val="20"/>
        </w:rPr>
        <w:t xml:space="preserve"> (если есть), номер телефона)</w:t>
      </w:r>
      <w:r w:rsidR="00E25AB3">
        <w:rPr>
          <w:sz w:val="20"/>
          <w:szCs w:val="20"/>
        </w:rPr>
        <w:t xml:space="preserve">, представленные в формате </w:t>
      </w:r>
      <w:r w:rsidR="00E25AB3">
        <w:rPr>
          <w:sz w:val="20"/>
          <w:szCs w:val="20"/>
          <w:lang w:val="en-US"/>
        </w:rPr>
        <w:t>Word</w:t>
      </w:r>
      <w:r w:rsidR="00A77714">
        <w:rPr>
          <w:sz w:val="20"/>
          <w:szCs w:val="20"/>
        </w:rPr>
        <w:t>;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2.2. Юридические лица: - Учредительные документы; - Свидетельство о внесении записи в Единый государственный реестр юридических лиц (в случае регистрации юридического лица до 01.01.2017); - Лист записи Единого государственного реестра юридических лиц (в случае регистрации юридического лица после 01.01.2017); - Выписка из Единого государственного реестра юридических лиц, действительную на день представления заявки на участия в торгах; - Свидетельство о постановке на учет в налоговом органе; - </w:t>
      </w:r>
      <w:r w:rsidRPr="0039278C">
        <w:rPr>
          <w:sz w:val="20"/>
          <w:szCs w:val="20"/>
        </w:rPr>
        <w:lastRenderedPageBreak/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- справка с банковскими реквизитами, на которые будет возвращена сумма задатка, в случае признания победителем иного лица или признания торгов несостоявшимися; 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 xml:space="preserve">2.3. Индивидуальные предприниматели: - Копии всех листов документа, удостоверяющего личность;  - справка с банковскими реквизитами, на которые будет возвращена сумма задатка, в случае признания победителем иного лица или признания торгов несостоявшимися; - Свидетельство о внесении физического лица в Единый государственный реестр индивидуальных предпринимателей ( в случае регистрации до 01.01.2017); - Лист записи Единого государственного реестра Индивидуальных предпринимателей ( в случае регистрации после 01.01.2017); - Свидетельство о постановке на налоговый учет. 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участников аукциона на осуществление таких действий, Организатором торгов не принимаются.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E8116A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BE0722" w:rsidRPr="0039278C" w:rsidRDefault="00BE0722" w:rsidP="00E8116A">
      <w:pPr>
        <w:jc w:val="both"/>
        <w:rPr>
          <w:b/>
          <w:sz w:val="20"/>
          <w:szCs w:val="20"/>
        </w:rPr>
      </w:pP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и критерии определения победителя торгов:</w:t>
      </w:r>
      <w:r w:rsidRPr="0039278C">
        <w:rPr>
          <w:sz w:val="20"/>
          <w:szCs w:val="20"/>
        </w:rPr>
        <w:t xml:space="preserve"> выигравшим аукцион признается участник, предложивший наиболее высокую цену. </w:t>
      </w:r>
    </w:p>
    <w:p w:rsidR="00E8116A" w:rsidRPr="0039278C" w:rsidRDefault="00E8116A" w:rsidP="00E8116A">
      <w:pPr>
        <w:jc w:val="both"/>
        <w:rPr>
          <w:sz w:val="20"/>
          <w:szCs w:val="20"/>
        </w:rPr>
      </w:pPr>
    </w:p>
    <w:p w:rsidR="00E8116A" w:rsidRPr="0039278C" w:rsidRDefault="00E8116A" w:rsidP="00E8116A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Дата, время и место подведения результатов открытых торгов:</w:t>
      </w:r>
      <w:r w:rsidRPr="0039278C">
        <w:rPr>
          <w:sz w:val="20"/>
          <w:szCs w:val="20"/>
        </w:rPr>
        <w:t xml:space="preserve"> </w:t>
      </w:r>
      <w:r w:rsidR="0061093D">
        <w:rPr>
          <w:sz w:val="20"/>
          <w:szCs w:val="20"/>
        </w:rPr>
        <w:t>27</w:t>
      </w:r>
      <w:r w:rsidR="004C647A">
        <w:rPr>
          <w:sz w:val="20"/>
          <w:szCs w:val="20"/>
        </w:rPr>
        <w:t xml:space="preserve"> </w:t>
      </w:r>
      <w:r w:rsidR="0061093D">
        <w:rPr>
          <w:sz w:val="20"/>
          <w:szCs w:val="20"/>
        </w:rPr>
        <w:t>января</w:t>
      </w:r>
      <w:r w:rsidR="005751E8" w:rsidRPr="0039278C">
        <w:rPr>
          <w:sz w:val="20"/>
          <w:szCs w:val="20"/>
        </w:rPr>
        <w:t xml:space="preserve"> 20</w:t>
      </w:r>
      <w:r w:rsidR="0061093D">
        <w:rPr>
          <w:sz w:val="20"/>
          <w:szCs w:val="20"/>
        </w:rPr>
        <w:t>20</w:t>
      </w:r>
      <w:r w:rsidR="005751E8" w:rsidRPr="0039278C">
        <w:rPr>
          <w:sz w:val="20"/>
          <w:szCs w:val="20"/>
        </w:rPr>
        <w:t xml:space="preserve"> г.</w:t>
      </w:r>
      <w:r w:rsidR="00AD5F2F">
        <w:rPr>
          <w:sz w:val="20"/>
          <w:szCs w:val="20"/>
        </w:rPr>
        <w:t xml:space="preserve"> с 1</w:t>
      </w:r>
      <w:r w:rsidR="0061093D">
        <w:rPr>
          <w:sz w:val="20"/>
          <w:szCs w:val="20"/>
        </w:rPr>
        <w:t>2</w:t>
      </w:r>
      <w:r w:rsidR="00AD5F2F">
        <w:rPr>
          <w:sz w:val="20"/>
          <w:szCs w:val="20"/>
        </w:rPr>
        <w:t>:00 по следующему адресу:</w:t>
      </w:r>
      <w:r w:rsidRPr="0039278C">
        <w:rPr>
          <w:sz w:val="20"/>
          <w:szCs w:val="20"/>
        </w:rPr>
        <w:t xml:space="preserve"> </w:t>
      </w:r>
      <w:hyperlink r:id="rId9" w:history="1">
        <w:r w:rsidR="0056336D" w:rsidRPr="0039278C">
          <w:rPr>
            <w:rStyle w:val="a9"/>
            <w:sz w:val="20"/>
            <w:szCs w:val="20"/>
          </w:rPr>
          <w:t>http://lot-online.ru</w:t>
        </w:r>
      </w:hyperlink>
    </w:p>
    <w:p w:rsidR="00E8116A" w:rsidRPr="0039278C" w:rsidRDefault="00E8116A" w:rsidP="00E8116A">
      <w:pPr>
        <w:jc w:val="both"/>
        <w:rPr>
          <w:sz w:val="20"/>
          <w:szCs w:val="20"/>
        </w:rPr>
      </w:pPr>
    </w:p>
    <w:p w:rsidR="007B7499" w:rsidRPr="0039278C" w:rsidRDefault="007B7499" w:rsidP="00E8116A">
      <w:pPr>
        <w:jc w:val="both"/>
        <w:rPr>
          <w:b/>
          <w:bCs/>
          <w:sz w:val="20"/>
          <w:szCs w:val="20"/>
          <w:shd w:val="clear" w:color="auto" w:fill="FFFFFF"/>
        </w:rPr>
      </w:pPr>
      <w:r w:rsidRPr="0039278C">
        <w:rPr>
          <w:b/>
          <w:bCs/>
          <w:sz w:val="20"/>
          <w:szCs w:val="20"/>
          <w:shd w:val="clear" w:color="auto" w:fill="FFFFFF"/>
        </w:rPr>
        <w:t>Сведения об объектах недвижимого имущества, выставленных на продажу</w:t>
      </w:r>
    </w:p>
    <w:p w:rsidR="005736F0" w:rsidRDefault="00976957" w:rsidP="005736F0">
      <w:pPr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Сведения об обременениях в отношении каждого объекта недвижимости указаны </w:t>
      </w:r>
      <w:r w:rsidR="00BC59DB">
        <w:rPr>
          <w:bCs/>
          <w:sz w:val="20"/>
          <w:szCs w:val="20"/>
          <w:shd w:val="clear" w:color="auto" w:fill="FFFFFF"/>
        </w:rPr>
        <w:t>в справочной информации, прилепленной к каждому лоту отдельно.</w:t>
      </w:r>
    </w:p>
    <w:p w:rsidR="00BC59DB" w:rsidRPr="0039278C" w:rsidRDefault="00BC59DB" w:rsidP="005736F0">
      <w:pPr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706"/>
        <w:gridCol w:w="1369"/>
        <w:gridCol w:w="1077"/>
        <w:gridCol w:w="1810"/>
      </w:tblGrid>
      <w:tr w:rsidR="007B7499" w:rsidRPr="0039278C" w:rsidTr="00911E58">
        <w:tc>
          <w:tcPr>
            <w:tcW w:w="841" w:type="dxa"/>
            <w:shd w:val="clear" w:color="auto" w:fill="auto"/>
          </w:tcPr>
          <w:p w:rsidR="007B7499" w:rsidRPr="003B1885" w:rsidRDefault="007B7499" w:rsidP="006338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Номер лота</w:t>
            </w:r>
          </w:p>
        </w:tc>
        <w:tc>
          <w:tcPr>
            <w:tcW w:w="5706" w:type="dxa"/>
            <w:shd w:val="clear" w:color="auto" w:fill="auto"/>
          </w:tcPr>
          <w:p w:rsidR="007B7499" w:rsidRPr="003B1885" w:rsidRDefault="007B7499" w:rsidP="0063383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Начальная цена</w:t>
            </w:r>
          </w:p>
        </w:tc>
        <w:tc>
          <w:tcPr>
            <w:tcW w:w="1077" w:type="dxa"/>
            <w:shd w:val="clear" w:color="auto" w:fill="auto"/>
          </w:tcPr>
          <w:p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Шаг аукциона</w:t>
            </w:r>
          </w:p>
        </w:tc>
        <w:tc>
          <w:tcPr>
            <w:tcW w:w="1810" w:type="dxa"/>
            <w:shd w:val="clear" w:color="auto" w:fill="auto"/>
          </w:tcPr>
          <w:p w:rsidR="007B7499" w:rsidRPr="003B1885" w:rsidRDefault="007B7499" w:rsidP="0063383F">
            <w:pPr>
              <w:pStyle w:val="aa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885">
              <w:rPr>
                <w:rFonts w:ascii="Times New Roman" w:eastAsia="Calibri" w:hAnsi="Times New Roman"/>
                <w:b/>
                <w:sz w:val="20"/>
                <w:szCs w:val="20"/>
              </w:rPr>
              <w:t>Условие о задатке</w:t>
            </w:r>
          </w:p>
        </w:tc>
      </w:tr>
      <w:tr w:rsidR="007B7499" w:rsidRPr="0039278C" w:rsidTr="00911E58">
        <w:tc>
          <w:tcPr>
            <w:tcW w:w="841" w:type="dxa"/>
            <w:shd w:val="clear" w:color="auto" w:fill="auto"/>
            <w:vAlign w:val="center"/>
          </w:tcPr>
          <w:p w:rsidR="007B7499" w:rsidRPr="003B1885" w:rsidRDefault="007B7499" w:rsidP="00D851B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Лот 1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7B7499" w:rsidRPr="0039278C" w:rsidRDefault="00D7002E" w:rsidP="0063383F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Земельный участок, площадь </w:t>
            </w:r>
            <w:r w:rsidR="00E47A24" w:rsidRPr="00E47A24">
              <w:rPr>
                <w:sz w:val="20"/>
                <w:szCs w:val="20"/>
              </w:rPr>
              <w:t>600 +/- 12</w:t>
            </w:r>
            <w:r w:rsidR="00D149FC">
              <w:rPr>
                <w:sz w:val="20"/>
                <w:szCs w:val="20"/>
              </w:rPr>
              <w:t xml:space="preserve"> </w:t>
            </w:r>
            <w:r w:rsidR="00E47A24" w:rsidRPr="00E47A24">
              <w:rPr>
                <w:sz w:val="20"/>
                <w:szCs w:val="20"/>
              </w:rPr>
              <w:t>кв. м</w:t>
            </w:r>
            <w:r w:rsidR="00EC25C6">
              <w:rPr>
                <w:sz w:val="20"/>
                <w:szCs w:val="20"/>
              </w:rPr>
              <w:t>.</w:t>
            </w:r>
            <w:r w:rsidRPr="0039278C">
              <w:rPr>
                <w:sz w:val="20"/>
                <w:szCs w:val="20"/>
              </w:rPr>
      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      </w:r>
            <w:r w:rsidR="00E47A24" w:rsidRPr="00E47A24">
              <w:rPr>
                <w:sz w:val="20"/>
                <w:szCs w:val="20"/>
              </w:rPr>
              <w:t>40:22:060401:16</w:t>
            </w:r>
            <w:r w:rsidR="00D149FC">
              <w:rPr>
                <w:sz w:val="20"/>
                <w:szCs w:val="20"/>
              </w:rPr>
              <w:t>35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7B7499" w:rsidRPr="0039278C" w:rsidRDefault="00DF08B1" w:rsidP="0063383F">
            <w:pPr>
              <w:jc w:val="center"/>
              <w:rPr>
                <w:sz w:val="20"/>
                <w:szCs w:val="20"/>
              </w:rPr>
            </w:pPr>
            <w:r w:rsidRPr="00DF08B1">
              <w:rPr>
                <w:sz w:val="20"/>
                <w:szCs w:val="20"/>
              </w:rPr>
              <w:t>877</w:t>
            </w:r>
            <w:r w:rsidR="00691AE6">
              <w:rPr>
                <w:sz w:val="20"/>
                <w:szCs w:val="20"/>
              </w:rPr>
              <w:t> </w:t>
            </w:r>
            <w:r w:rsidRPr="00DF08B1">
              <w:rPr>
                <w:sz w:val="20"/>
                <w:szCs w:val="20"/>
              </w:rPr>
              <w:t>000</w:t>
            </w:r>
            <w:r w:rsidR="00691AE6">
              <w:rPr>
                <w:sz w:val="20"/>
                <w:szCs w:val="20"/>
              </w:rPr>
              <w:t>,00</w:t>
            </w:r>
            <w:r w:rsidR="009C0EA0">
              <w:rPr>
                <w:sz w:val="20"/>
                <w:szCs w:val="20"/>
              </w:rPr>
              <w:t xml:space="preserve"> </w:t>
            </w:r>
            <w:r w:rsidR="009C0EA0" w:rsidRPr="0039278C">
              <w:rPr>
                <w:sz w:val="20"/>
                <w:szCs w:val="20"/>
              </w:rPr>
              <w:t>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F1084" w:rsidRDefault="007B7499" w:rsidP="0063383F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:rsidR="007B7499" w:rsidRPr="0039278C" w:rsidRDefault="000F1084" w:rsidP="0063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="007B7499"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7B7499" w:rsidRPr="0039278C" w:rsidRDefault="007B7499" w:rsidP="007B7499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 w:rsidR="000F1084">
              <w:rPr>
                <w:rFonts w:ascii="Times New Roman" w:hAnsi="Times New Roman"/>
                <w:bCs w:val="0"/>
                <w:sz w:val="20"/>
                <w:szCs w:val="20"/>
              </w:rPr>
              <w:t>300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 </w:t>
            </w:r>
            <w:r w:rsidR="000F1084">
              <w:rPr>
                <w:rFonts w:ascii="Times New Roman" w:hAnsi="Times New Roman"/>
                <w:bCs w:val="0"/>
                <w:sz w:val="20"/>
                <w:szCs w:val="20"/>
              </w:rPr>
              <w:t>000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 </w:t>
            </w:r>
          </w:p>
        </w:tc>
      </w:tr>
      <w:tr w:rsidR="00043243" w:rsidRPr="0039278C" w:rsidTr="00911E58">
        <w:tc>
          <w:tcPr>
            <w:tcW w:w="841" w:type="dxa"/>
            <w:shd w:val="clear" w:color="auto" w:fill="auto"/>
            <w:vAlign w:val="center"/>
          </w:tcPr>
          <w:p w:rsidR="00043243" w:rsidRPr="003B1885" w:rsidRDefault="00D851BA" w:rsidP="004F6A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Лот 2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043243" w:rsidRPr="0039278C" w:rsidRDefault="004F6A92" w:rsidP="0063383F">
            <w:pPr>
              <w:jc w:val="center"/>
              <w:rPr>
                <w:sz w:val="20"/>
                <w:szCs w:val="20"/>
              </w:rPr>
            </w:pPr>
            <w:r w:rsidRPr="004F6A92">
              <w:rPr>
                <w:sz w:val="20"/>
                <w:szCs w:val="20"/>
              </w:rPr>
              <w:t xml:space="preserve">Земельный участок, площадь </w:t>
            </w:r>
            <w:r w:rsidR="00EC25C6" w:rsidRPr="00EC25C6">
              <w:rPr>
                <w:sz w:val="20"/>
                <w:szCs w:val="20"/>
              </w:rPr>
              <w:t>600 +/- 12</w:t>
            </w:r>
            <w:r w:rsidR="00EC25C6">
              <w:rPr>
                <w:sz w:val="20"/>
                <w:szCs w:val="20"/>
              </w:rPr>
              <w:t xml:space="preserve"> </w:t>
            </w:r>
            <w:r w:rsidR="00EC25C6" w:rsidRPr="00EC25C6">
              <w:rPr>
                <w:sz w:val="20"/>
                <w:szCs w:val="20"/>
              </w:rPr>
              <w:t>кв. м</w:t>
            </w:r>
            <w:r w:rsidR="00EC25C6">
              <w:rPr>
                <w:sz w:val="20"/>
                <w:szCs w:val="20"/>
              </w:rPr>
              <w:t>.</w:t>
            </w:r>
            <w:r w:rsidRPr="004F6A92">
              <w:rPr>
                <w:sz w:val="20"/>
                <w:szCs w:val="20"/>
              </w:rPr>
      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      </w:r>
            <w:r w:rsidR="00EC25C6" w:rsidRPr="00EC25C6">
              <w:rPr>
                <w:sz w:val="20"/>
                <w:szCs w:val="20"/>
              </w:rPr>
              <w:t>40:22:060401:164</w:t>
            </w:r>
            <w:r w:rsidR="00D149FC">
              <w:rPr>
                <w:sz w:val="20"/>
                <w:szCs w:val="20"/>
              </w:rPr>
              <w:t>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43243" w:rsidRPr="0039278C" w:rsidRDefault="00746306" w:rsidP="0063383F">
            <w:pPr>
              <w:jc w:val="center"/>
              <w:rPr>
                <w:sz w:val="20"/>
                <w:szCs w:val="20"/>
              </w:rPr>
            </w:pPr>
            <w:r w:rsidRPr="00746306">
              <w:rPr>
                <w:sz w:val="20"/>
                <w:szCs w:val="20"/>
              </w:rPr>
              <w:t>877</w:t>
            </w:r>
            <w:r w:rsidR="00691AE6">
              <w:rPr>
                <w:sz w:val="20"/>
                <w:szCs w:val="20"/>
              </w:rPr>
              <w:t> </w:t>
            </w:r>
            <w:r w:rsidRPr="00746306">
              <w:rPr>
                <w:sz w:val="20"/>
                <w:szCs w:val="20"/>
              </w:rPr>
              <w:t>000</w:t>
            </w:r>
            <w:r w:rsidR="00691AE6">
              <w:rPr>
                <w:sz w:val="20"/>
                <w:szCs w:val="20"/>
              </w:rPr>
              <w:t>,00</w:t>
            </w:r>
            <w:r w:rsidR="009C0EA0">
              <w:rPr>
                <w:sz w:val="20"/>
                <w:szCs w:val="20"/>
              </w:rPr>
              <w:t xml:space="preserve"> </w:t>
            </w:r>
            <w:r w:rsidR="009C0EA0" w:rsidRPr="0039278C">
              <w:rPr>
                <w:sz w:val="20"/>
                <w:szCs w:val="20"/>
              </w:rPr>
              <w:t>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F1084" w:rsidRDefault="000F1084" w:rsidP="000F1084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:rsidR="00043243" w:rsidRPr="0039278C" w:rsidRDefault="000F1084" w:rsidP="000F1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43243" w:rsidRPr="0039278C" w:rsidRDefault="000F1084" w:rsidP="007B7499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300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000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</w:t>
            </w:r>
          </w:p>
        </w:tc>
      </w:tr>
      <w:tr w:rsidR="00043243" w:rsidRPr="0039278C" w:rsidTr="00911E58">
        <w:tc>
          <w:tcPr>
            <w:tcW w:w="841" w:type="dxa"/>
            <w:shd w:val="clear" w:color="auto" w:fill="auto"/>
            <w:vAlign w:val="center"/>
          </w:tcPr>
          <w:p w:rsidR="00043243" w:rsidRPr="003B1885" w:rsidRDefault="00D851BA" w:rsidP="004F6A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Лот 3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043243" w:rsidRPr="0039278C" w:rsidRDefault="00315F5F" w:rsidP="0063383F">
            <w:pPr>
              <w:jc w:val="center"/>
              <w:rPr>
                <w:sz w:val="20"/>
                <w:szCs w:val="20"/>
              </w:rPr>
            </w:pPr>
            <w:r w:rsidRPr="00315F5F">
              <w:rPr>
                <w:sz w:val="20"/>
                <w:szCs w:val="20"/>
              </w:rPr>
              <w:t xml:space="preserve">Земельный участок, площадь </w:t>
            </w:r>
            <w:r w:rsidR="000D701B" w:rsidRPr="000D701B">
              <w:rPr>
                <w:sz w:val="20"/>
                <w:szCs w:val="20"/>
              </w:rPr>
              <w:t>611 +/- 13 кв.м.</w:t>
            </w:r>
            <w:r w:rsidRPr="00315F5F">
              <w:rPr>
                <w:sz w:val="20"/>
                <w:szCs w:val="20"/>
              </w:rPr>
      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      </w:r>
            <w:r w:rsidR="00EC25C6" w:rsidRPr="00EC25C6">
              <w:rPr>
                <w:sz w:val="20"/>
                <w:szCs w:val="20"/>
              </w:rPr>
              <w:t>40:22:060401:16</w:t>
            </w:r>
            <w:r w:rsidR="00D149FC">
              <w:rPr>
                <w:sz w:val="20"/>
                <w:szCs w:val="20"/>
              </w:rPr>
              <w:t>57</w:t>
            </w:r>
            <w:r w:rsidR="001406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43243" w:rsidRPr="0039278C" w:rsidRDefault="00D149FC" w:rsidP="0063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893 000</w:t>
            </w:r>
            <w:r w:rsidR="00691AE6">
              <w:rPr>
                <w:sz w:val="20"/>
                <w:szCs w:val="20"/>
              </w:rPr>
              <w:t>,00</w:t>
            </w:r>
            <w:r w:rsidR="009C0EA0">
              <w:rPr>
                <w:sz w:val="20"/>
                <w:szCs w:val="20"/>
              </w:rPr>
              <w:t xml:space="preserve"> </w:t>
            </w:r>
            <w:r w:rsidR="009C0EA0" w:rsidRPr="0039278C">
              <w:rPr>
                <w:sz w:val="20"/>
                <w:szCs w:val="20"/>
              </w:rPr>
              <w:t>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F1084" w:rsidRDefault="000F1084" w:rsidP="000F1084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:rsidR="00043243" w:rsidRPr="0039278C" w:rsidRDefault="000F1084" w:rsidP="000F1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43243" w:rsidRPr="0039278C" w:rsidRDefault="000F1084" w:rsidP="007B7499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300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000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</w:t>
            </w:r>
          </w:p>
        </w:tc>
      </w:tr>
      <w:tr w:rsidR="00043243" w:rsidRPr="0039278C" w:rsidTr="00911E58">
        <w:tc>
          <w:tcPr>
            <w:tcW w:w="841" w:type="dxa"/>
            <w:shd w:val="clear" w:color="auto" w:fill="auto"/>
            <w:vAlign w:val="center"/>
          </w:tcPr>
          <w:p w:rsidR="00043243" w:rsidRPr="003B1885" w:rsidRDefault="00D851BA" w:rsidP="004F6A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lastRenderedPageBreak/>
              <w:t>Лот 4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043243" w:rsidRPr="0039278C" w:rsidRDefault="00315F5F" w:rsidP="0063383F">
            <w:pPr>
              <w:jc w:val="center"/>
              <w:rPr>
                <w:sz w:val="20"/>
                <w:szCs w:val="20"/>
              </w:rPr>
            </w:pPr>
            <w:r w:rsidRPr="00315F5F">
              <w:rPr>
                <w:sz w:val="20"/>
                <w:szCs w:val="20"/>
              </w:rPr>
              <w:t xml:space="preserve">Земельный участок, площадь </w:t>
            </w:r>
            <w:r w:rsidR="003B2D3C" w:rsidRPr="003B2D3C">
              <w:rPr>
                <w:sz w:val="20"/>
                <w:szCs w:val="20"/>
              </w:rPr>
              <w:t>600 +/- 16</w:t>
            </w:r>
            <w:r w:rsidR="003B2D3C">
              <w:rPr>
                <w:sz w:val="20"/>
                <w:szCs w:val="20"/>
              </w:rPr>
              <w:t xml:space="preserve"> </w:t>
            </w:r>
            <w:r w:rsidR="003B2D3C" w:rsidRPr="003B2D3C">
              <w:rPr>
                <w:sz w:val="20"/>
                <w:szCs w:val="20"/>
              </w:rPr>
              <w:t>кв. м</w:t>
            </w:r>
            <w:r w:rsidR="003B2D3C">
              <w:rPr>
                <w:sz w:val="20"/>
                <w:szCs w:val="20"/>
              </w:rPr>
              <w:t>.</w:t>
            </w:r>
            <w:r w:rsidRPr="00315F5F">
              <w:rPr>
                <w:sz w:val="20"/>
                <w:szCs w:val="20"/>
              </w:rPr>
      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      </w:r>
            <w:r w:rsidR="003B2D3C" w:rsidRPr="003B2D3C">
              <w:rPr>
                <w:sz w:val="20"/>
                <w:szCs w:val="20"/>
              </w:rPr>
              <w:t>40:22:060401:1</w:t>
            </w:r>
            <w:r w:rsidR="00773DB1">
              <w:rPr>
                <w:sz w:val="20"/>
                <w:szCs w:val="20"/>
              </w:rPr>
              <w:t>746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43243" w:rsidRPr="0039278C" w:rsidRDefault="00746306" w:rsidP="0063383F">
            <w:pPr>
              <w:jc w:val="center"/>
              <w:rPr>
                <w:sz w:val="20"/>
                <w:szCs w:val="20"/>
              </w:rPr>
            </w:pPr>
            <w:r w:rsidRPr="00746306">
              <w:rPr>
                <w:sz w:val="20"/>
                <w:szCs w:val="20"/>
              </w:rPr>
              <w:t>877</w:t>
            </w:r>
            <w:r w:rsidR="00691AE6">
              <w:rPr>
                <w:sz w:val="20"/>
                <w:szCs w:val="20"/>
              </w:rPr>
              <w:t> </w:t>
            </w:r>
            <w:r w:rsidRPr="00746306">
              <w:rPr>
                <w:sz w:val="20"/>
                <w:szCs w:val="20"/>
              </w:rPr>
              <w:t>000</w:t>
            </w:r>
            <w:r w:rsidR="00691AE6">
              <w:rPr>
                <w:sz w:val="20"/>
                <w:szCs w:val="20"/>
              </w:rPr>
              <w:t>,00</w:t>
            </w:r>
            <w:r w:rsidR="009C0EA0">
              <w:rPr>
                <w:sz w:val="20"/>
                <w:szCs w:val="20"/>
              </w:rPr>
              <w:t xml:space="preserve"> </w:t>
            </w:r>
            <w:r w:rsidR="009C0EA0" w:rsidRPr="0039278C">
              <w:rPr>
                <w:sz w:val="20"/>
                <w:szCs w:val="20"/>
              </w:rPr>
              <w:t>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F1084" w:rsidRDefault="000F1084" w:rsidP="000F1084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:rsidR="00043243" w:rsidRPr="0039278C" w:rsidRDefault="000F1084" w:rsidP="000F1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43243" w:rsidRPr="0039278C" w:rsidRDefault="000F1084" w:rsidP="007B7499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300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000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</w:t>
            </w:r>
          </w:p>
        </w:tc>
      </w:tr>
      <w:tr w:rsidR="00043243" w:rsidRPr="0039278C" w:rsidTr="00911E58">
        <w:tc>
          <w:tcPr>
            <w:tcW w:w="841" w:type="dxa"/>
            <w:shd w:val="clear" w:color="auto" w:fill="auto"/>
            <w:vAlign w:val="center"/>
          </w:tcPr>
          <w:p w:rsidR="00043243" w:rsidRPr="003B1885" w:rsidRDefault="004F6A92" w:rsidP="004F6A9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B1885">
              <w:rPr>
                <w:rFonts w:eastAsia="Calibri"/>
                <w:b/>
                <w:bCs/>
                <w:sz w:val="20"/>
                <w:szCs w:val="20"/>
              </w:rPr>
              <w:t>Лот</w:t>
            </w:r>
            <w:r w:rsidR="00B5480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B1885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043243" w:rsidRPr="0039278C" w:rsidRDefault="009E2FD3" w:rsidP="0063383F">
            <w:pPr>
              <w:jc w:val="center"/>
              <w:rPr>
                <w:sz w:val="20"/>
                <w:szCs w:val="20"/>
              </w:rPr>
            </w:pPr>
            <w:r w:rsidRPr="009E2FD3">
              <w:rPr>
                <w:sz w:val="20"/>
                <w:szCs w:val="20"/>
              </w:rPr>
              <w:t xml:space="preserve">Земельный участок, площадь </w:t>
            </w:r>
            <w:r w:rsidR="001406B0" w:rsidRPr="001406B0">
              <w:rPr>
                <w:sz w:val="20"/>
                <w:szCs w:val="20"/>
              </w:rPr>
              <w:t>1029 +/- 16 кв.м.</w:t>
            </w:r>
            <w:r w:rsidRPr="009E2FD3">
              <w:rPr>
                <w:sz w:val="20"/>
                <w:szCs w:val="20"/>
              </w:rPr>
      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      </w:r>
            <w:r w:rsidR="00956BDE" w:rsidRPr="00956BDE">
              <w:rPr>
                <w:sz w:val="20"/>
                <w:szCs w:val="20"/>
              </w:rPr>
              <w:t>40:22:060401:1</w:t>
            </w:r>
            <w:r w:rsidR="00773DB1">
              <w:rPr>
                <w:sz w:val="20"/>
                <w:szCs w:val="20"/>
              </w:rPr>
              <w:t>784</w:t>
            </w:r>
            <w:r w:rsidR="001406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43243" w:rsidRPr="0039278C" w:rsidRDefault="00817F59" w:rsidP="00633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1 502 000</w:t>
            </w:r>
            <w:r w:rsidR="00691AE6">
              <w:rPr>
                <w:sz w:val="20"/>
                <w:szCs w:val="20"/>
              </w:rPr>
              <w:t>,00</w:t>
            </w:r>
            <w:r w:rsidR="009C0EA0">
              <w:rPr>
                <w:sz w:val="20"/>
                <w:szCs w:val="20"/>
              </w:rPr>
              <w:t xml:space="preserve"> </w:t>
            </w:r>
            <w:r w:rsidR="009C0EA0" w:rsidRPr="0039278C">
              <w:rPr>
                <w:sz w:val="20"/>
                <w:szCs w:val="20"/>
              </w:rPr>
              <w:t>рублей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F1084" w:rsidRDefault="000F1084" w:rsidP="000F1084">
            <w:pPr>
              <w:jc w:val="center"/>
              <w:rPr>
                <w:sz w:val="20"/>
                <w:szCs w:val="20"/>
              </w:rPr>
            </w:pPr>
            <w:r w:rsidRPr="0039278C">
              <w:rPr>
                <w:sz w:val="20"/>
                <w:szCs w:val="20"/>
              </w:rPr>
              <w:t xml:space="preserve">Шаг: </w:t>
            </w:r>
          </w:p>
          <w:p w:rsidR="00043243" w:rsidRPr="0039278C" w:rsidRDefault="000F1084" w:rsidP="000F1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39278C">
              <w:rPr>
                <w:sz w:val="20"/>
                <w:szCs w:val="20"/>
              </w:rPr>
              <w:t>,00 рублей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43243" w:rsidRPr="0039278C" w:rsidRDefault="000F1084" w:rsidP="007B7499">
            <w:pPr>
              <w:pStyle w:val="aa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Задаток в размере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300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000</w:t>
            </w:r>
            <w:r w:rsidR="005B40FA">
              <w:rPr>
                <w:rFonts w:ascii="Times New Roman" w:hAnsi="Times New Roman"/>
                <w:bCs w:val="0"/>
                <w:sz w:val="20"/>
                <w:szCs w:val="20"/>
              </w:rPr>
              <w:t>,00</w:t>
            </w:r>
            <w:r w:rsidRPr="0039278C">
              <w:rPr>
                <w:rFonts w:ascii="Times New Roman" w:hAnsi="Times New Roman"/>
                <w:bCs w:val="0"/>
                <w:sz w:val="20"/>
                <w:szCs w:val="20"/>
              </w:rPr>
              <w:t xml:space="preserve"> рублей</w:t>
            </w:r>
          </w:p>
        </w:tc>
      </w:tr>
    </w:tbl>
    <w:p w:rsidR="000B2B95" w:rsidRDefault="000B2B95" w:rsidP="00E8116A">
      <w:pPr>
        <w:jc w:val="both"/>
        <w:rPr>
          <w:b/>
          <w:sz w:val="20"/>
          <w:szCs w:val="20"/>
        </w:rPr>
      </w:pPr>
      <w:bookmarkStart w:id="0" w:name="_GoBack"/>
      <w:bookmarkEnd w:id="0"/>
      <w:r w:rsidRPr="0039278C">
        <w:rPr>
          <w:b/>
          <w:sz w:val="20"/>
          <w:szCs w:val="20"/>
        </w:rPr>
        <w:t xml:space="preserve">Порядок ознакомления с имуществом </w:t>
      </w:r>
    </w:p>
    <w:p w:rsidR="007B7499" w:rsidRPr="0039278C" w:rsidRDefault="000B2B95" w:rsidP="00E8116A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>С документами на предмет лота можно ознакомиться, предварительно позвонив по номеру телефона: 84959670913. Непосредственно ознакомиться с предметом лота можно по адресу: установлено относительно ориентира, расположенного в границах участка. Почтовый адрес ориентира: Калужская обл., р-н Ферзиковский, с. Воскресенское</w:t>
      </w:r>
    </w:p>
    <w:p w:rsidR="00BF5CEF" w:rsidRDefault="00BF5CEF" w:rsidP="00E8116A">
      <w:pPr>
        <w:jc w:val="both"/>
        <w:rPr>
          <w:sz w:val="20"/>
          <w:szCs w:val="20"/>
        </w:rPr>
      </w:pPr>
    </w:p>
    <w:p w:rsidR="00CB670F" w:rsidRPr="0039278C" w:rsidRDefault="00CB670F" w:rsidP="00CB670F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Порядок оформления участия в электронном аукционе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CB670F" w:rsidRPr="0039278C" w:rsidRDefault="00CB670F" w:rsidP="002B2A0B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</w:t>
      </w:r>
      <w:r w:rsidR="002B2A0B" w:rsidRPr="0039278C">
        <w:rPr>
          <w:sz w:val="20"/>
          <w:szCs w:val="20"/>
        </w:rPr>
        <w:t>форма которого опубликована в информационном сообщении о проведении торгов путем перечисления денежных средств на один из расчетных счетов Организатора торгов, указанных в информационном сообщении о проведении торгов</w:t>
      </w:r>
      <w:r w:rsidRPr="0039278C">
        <w:rPr>
          <w:sz w:val="20"/>
          <w:szCs w:val="20"/>
        </w:rPr>
        <w:t xml:space="preserve">. </w:t>
      </w:r>
    </w:p>
    <w:p w:rsidR="004D37C3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  <w:r w:rsidR="004D37C3" w:rsidRPr="0039278C">
        <w:rPr>
          <w:sz w:val="20"/>
          <w:szCs w:val="20"/>
        </w:rPr>
        <w:t>В платежном документе в графе «Назначение платежа» необходимо указать слова: «оплата задатка для участия в электронном аукционе», при этом должна содержаться ссылка на дату проведения аукциона и номер кода лота.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официальном Интернет-сайте электронной торговой площадки: www.lot-online.ru. 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Задаток перечисляется непосредственно стороной по договору о задатке (договору присоединения).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Объектов.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Задаток возвращается всем участникам аукциона, кроме победителя, в течение </w:t>
      </w:r>
      <w:r w:rsidR="00AE41C2" w:rsidRPr="0039278C">
        <w:rPr>
          <w:sz w:val="20"/>
          <w:szCs w:val="20"/>
        </w:rPr>
        <w:t>10</w:t>
      </w:r>
      <w:r w:rsidRPr="0039278C">
        <w:rPr>
          <w:sz w:val="20"/>
          <w:szCs w:val="20"/>
        </w:rPr>
        <w:t xml:space="preserve"> (</w:t>
      </w:r>
      <w:r w:rsidR="00AE41C2" w:rsidRPr="0039278C">
        <w:rPr>
          <w:sz w:val="20"/>
          <w:szCs w:val="20"/>
        </w:rPr>
        <w:t>десяти</w:t>
      </w:r>
      <w:r w:rsidRPr="0039278C">
        <w:rPr>
          <w:sz w:val="20"/>
          <w:szCs w:val="20"/>
        </w:rPr>
        <w:t xml:space="preserve">) </w:t>
      </w:r>
      <w:r w:rsidR="004845AE" w:rsidRPr="0039278C">
        <w:rPr>
          <w:sz w:val="20"/>
          <w:szCs w:val="20"/>
        </w:rPr>
        <w:t>рабочих</w:t>
      </w:r>
      <w:r w:rsidRPr="0039278C">
        <w:rPr>
          <w:sz w:val="20"/>
          <w:szCs w:val="20"/>
        </w:rPr>
        <w:t xml:space="preserve">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5F1FB4" w:rsidRPr="0039278C" w:rsidRDefault="00CB670F" w:rsidP="005F1FB4">
      <w:pPr>
        <w:ind w:firstLine="567"/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  <w:r w:rsidR="004845AE" w:rsidRPr="0039278C">
        <w:rPr>
          <w:sz w:val="20"/>
          <w:szCs w:val="20"/>
        </w:rPr>
        <w:t>Фактом внесения денежных средств в качестве задатка на участие в торгах и подачей заявки Претендент подтверждает согласие со всеми условиями проведения торгов и условиями договора о задатке (договора присоединения), опубликованными в извещении о проведении торгов.</w:t>
      </w:r>
    </w:p>
    <w:p w:rsidR="005F1FB4" w:rsidRPr="0039278C" w:rsidRDefault="005F1FB4" w:rsidP="005F1FB4">
      <w:pPr>
        <w:ind w:firstLine="709"/>
        <w:jc w:val="both"/>
        <w:rPr>
          <w:sz w:val="20"/>
          <w:szCs w:val="20"/>
        </w:rPr>
      </w:pPr>
      <w:r w:rsidRPr="0039278C">
        <w:rPr>
          <w:sz w:val="20"/>
          <w:szCs w:val="20"/>
        </w:rPr>
        <w:t>Для участия в аукционе по лоту претендент может подать только одну заявку.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DB0CA3" w:rsidRPr="0039278C">
        <w:rPr>
          <w:sz w:val="20"/>
          <w:szCs w:val="20"/>
        </w:rPr>
        <w:t>10</w:t>
      </w:r>
      <w:r w:rsidRPr="0039278C">
        <w:rPr>
          <w:sz w:val="20"/>
          <w:szCs w:val="20"/>
        </w:rPr>
        <w:t xml:space="preserve"> (</w:t>
      </w:r>
      <w:r w:rsidR="00DB0CA3" w:rsidRPr="0039278C">
        <w:rPr>
          <w:sz w:val="20"/>
          <w:szCs w:val="20"/>
        </w:rPr>
        <w:t>десяти</w:t>
      </w:r>
      <w:r w:rsidRPr="0039278C">
        <w:rPr>
          <w:sz w:val="20"/>
          <w:szCs w:val="20"/>
        </w:rPr>
        <w:t>) рабочих дней со дня поступления уведомления об отзыве заявки.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</w:t>
      </w:r>
      <w:r w:rsidRPr="0039278C">
        <w:rPr>
          <w:sz w:val="20"/>
          <w:szCs w:val="20"/>
        </w:rPr>
        <w:lastRenderedPageBreak/>
        <w:t>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1) </w:t>
      </w:r>
      <w:r w:rsidR="00F82EBA" w:rsidRPr="0039278C">
        <w:rPr>
          <w:sz w:val="20"/>
          <w:szCs w:val="20"/>
        </w:rPr>
        <w:t>заявка на участие в торгах не соответствует требованиям, установленным</w:t>
      </w:r>
      <w:r w:rsidR="002F2EC6" w:rsidRPr="0039278C">
        <w:rPr>
          <w:sz w:val="20"/>
          <w:szCs w:val="20"/>
        </w:rPr>
        <w:t>и</w:t>
      </w:r>
      <w:r w:rsidR="00F82EBA" w:rsidRPr="0039278C">
        <w:rPr>
          <w:sz w:val="20"/>
          <w:szCs w:val="20"/>
        </w:rPr>
        <w:t xml:space="preserve"> </w:t>
      </w:r>
      <w:r w:rsidR="002F2EC6" w:rsidRPr="0039278C">
        <w:rPr>
          <w:sz w:val="20"/>
          <w:szCs w:val="20"/>
        </w:rPr>
        <w:t>Регламентами торговой площадки</w:t>
      </w:r>
      <w:r w:rsidRPr="0039278C">
        <w:rPr>
          <w:sz w:val="20"/>
          <w:szCs w:val="20"/>
        </w:rPr>
        <w:t>;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3) не подтверждено поступление задатка на счет Организатора торгов на </w:t>
      </w:r>
      <w:r w:rsidR="00B01A2D" w:rsidRPr="0039278C">
        <w:rPr>
          <w:sz w:val="20"/>
          <w:szCs w:val="20"/>
        </w:rPr>
        <w:t>дату определения</w:t>
      </w:r>
      <w:r w:rsidRPr="0039278C">
        <w:rPr>
          <w:sz w:val="20"/>
          <w:szCs w:val="20"/>
        </w:rPr>
        <w:t xml:space="preserve"> участников электронного аукциона.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Ознакомиться с условиями договора о задатке и договора купли-продажи, а также иными сведениями об Объекте, можно с момента начала приема заявок на официальном Интернет-сайте электронной торговой площадки: www.lot-online.ru.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CB670F" w:rsidRPr="0039278C" w:rsidRDefault="00CB670F" w:rsidP="00CB670F">
      <w:pPr>
        <w:jc w:val="both"/>
        <w:rPr>
          <w:b/>
          <w:sz w:val="20"/>
          <w:szCs w:val="20"/>
        </w:rPr>
      </w:pPr>
      <w:r w:rsidRPr="0039278C">
        <w:rPr>
          <w:b/>
          <w:sz w:val="20"/>
          <w:szCs w:val="20"/>
        </w:rPr>
        <w:t>Порядок проведения электронного аукциона и оформление его результатов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Электронный аукцион проводится на электронной торговой площадке АО «Российский аукционный дом» по адресу: www.lot-online.ru.</w:t>
      </w:r>
      <w:r w:rsidRPr="0039278C">
        <w:rPr>
          <w:sz w:val="20"/>
          <w:szCs w:val="20"/>
        </w:rPr>
        <w:tab/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Победителем аукциона признается участник торгов, который заявил наибольшую цену продажи лота.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Цена лота, предложенная победителем аукциона, заносится в протокол об итогах электронного аукциона.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 xml:space="preserve">Уклонение победителя аукциона или Организатора торгов от подписания </w:t>
      </w:r>
      <w:r w:rsidR="002F2EC6" w:rsidRPr="0039278C">
        <w:rPr>
          <w:sz w:val="20"/>
          <w:szCs w:val="20"/>
        </w:rPr>
        <w:t>протокола влечет</w:t>
      </w:r>
      <w:r w:rsidRPr="0039278C">
        <w:rPr>
          <w:sz w:val="20"/>
          <w:szCs w:val="20"/>
        </w:rPr>
        <w:t xml:space="preserve"> последствия, предусмотренные пунктом </w:t>
      </w:r>
      <w:r w:rsidR="0089164E" w:rsidRPr="0039278C">
        <w:rPr>
          <w:sz w:val="20"/>
          <w:szCs w:val="20"/>
        </w:rPr>
        <w:t>6</w:t>
      </w:r>
      <w:r w:rsidRPr="0039278C">
        <w:rPr>
          <w:sz w:val="20"/>
          <w:szCs w:val="20"/>
        </w:rPr>
        <w:t xml:space="preserve"> статьи 448 Гражданского кодекса РФ.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 www.lot-online.ru.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Аукцион признается несостоявшимся в случае, если: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не было подано ни одной заявки на участие в аукционе либо ни один из Претендентов не признан Участником аукциона;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в торгах участвовало менее двух участников;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- ни один из участников не сделал предложение по минимальной цене лота.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CB670F" w:rsidRPr="0039278C" w:rsidRDefault="00CB670F" w:rsidP="00CB670F">
      <w:pPr>
        <w:jc w:val="both"/>
        <w:rPr>
          <w:sz w:val="20"/>
          <w:szCs w:val="20"/>
        </w:rPr>
      </w:pPr>
    </w:p>
    <w:p w:rsidR="00CB670F" w:rsidRDefault="00CB670F" w:rsidP="00CB670F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Порядок и срок заключения договора купли-продажи имущества:</w:t>
      </w:r>
      <w:r w:rsidRPr="0039278C">
        <w:rPr>
          <w:sz w:val="20"/>
          <w:szCs w:val="20"/>
        </w:rPr>
        <w:t xml:space="preserve"> Договор купли-продажи заключается с Победителем торгов в течении 5 (Пяти) рабочих дней после подведения итогов торгов. </w:t>
      </w:r>
    </w:p>
    <w:p w:rsidR="00593AB4" w:rsidRPr="0039278C" w:rsidRDefault="00593AB4" w:rsidP="00CB670F">
      <w:pPr>
        <w:jc w:val="both"/>
        <w:rPr>
          <w:sz w:val="20"/>
          <w:szCs w:val="20"/>
        </w:rPr>
      </w:pPr>
    </w:p>
    <w:p w:rsidR="00CB670F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b/>
          <w:sz w:val="20"/>
          <w:szCs w:val="20"/>
        </w:rPr>
        <w:t>Срок платежей, реквизиты счетов, на которые вносятся платежи:</w:t>
      </w:r>
      <w:r w:rsidRPr="0039278C">
        <w:rPr>
          <w:sz w:val="20"/>
          <w:szCs w:val="20"/>
        </w:rPr>
        <w:t xml:space="preserve"> Оплата приобретенного имущества (Объекта) производится победителем аукциона</w:t>
      </w:r>
      <w:r w:rsidR="00553757">
        <w:rPr>
          <w:sz w:val="20"/>
          <w:szCs w:val="20"/>
        </w:rPr>
        <w:t>,</w:t>
      </w:r>
      <w:r w:rsidRPr="0039278C">
        <w:rPr>
          <w:sz w:val="20"/>
          <w:szCs w:val="20"/>
        </w:rPr>
        <w:t xml:space="preserve"> за вычетом суммы задатка</w:t>
      </w:r>
      <w:r w:rsidR="00553757">
        <w:rPr>
          <w:sz w:val="20"/>
          <w:szCs w:val="20"/>
        </w:rPr>
        <w:t>,</w:t>
      </w:r>
      <w:r w:rsidRPr="0039278C">
        <w:rPr>
          <w:sz w:val="20"/>
          <w:szCs w:val="20"/>
        </w:rPr>
        <w:t xml:space="preserve"> </w:t>
      </w:r>
      <w:r w:rsidR="00553757">
        <w:rPr>
          <w:sz w:val="20"/>
          <w:szCs w:val="20"/>
        </w:rPr>
        <w:t>в соответствии с заключенным договором купли-продажи</w:t>
      </w:r>
      <w:r w:rsidRPr="0039278C">
        <w:rPr>
          <w:sz w:val="20"/>
          <w:szCs w:val="20"/>
        </w:rPr>
        <w:t>.</w:t>
      </w:r>
    </w:p>
    <w:p w:rsidR="00BD6E06" w:rsidRPr="0039278C" w:rsidRDefault="00BD6E06" w:rsidP="00CB670F">
      <w:pPr>
        <w:jc w:val="both"/>
        <w:rPr>
          <w:sz w:val="20"/>
          <w:szCs w:val="20"/>
        </w:rPr>
      </w:pPr>
    </w:p>
    <w:p w:rsidR="00BD6E06" w:rsidRPr="0039278C" w:rsidRDefault="00BD6E06" w:rsidP="00BD6E06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lastRenderedPageBreak/>
        <w:t>В случае отказа или уклонение победителя электронного аукциона от подписания договора купли-продажи Объектов в установленный срок, внесенный им для участия в электронном аукционе задаток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D6E06" w:rsidRPr="0039278C" w:rsidRDefault="00BD6E06" w:rsidP="00CB670F">
      <w:pPr>
        <w:jc w:val="both"/>
        <w:rPr>
          <w:sz w:val="20"/>
          <w:szCs w:val="20"/>
        </w:rPr>
      </w:pPr>
    </w:p>
    <w:p w:rsidR="00CB670F" w:rsidRPr="0039278C" w:rsidRDefault="00CB670F" w:rsidP="00CB670F">
      <w:pPr>
        <w:jc w:val="both"/>
        <w:rPr>
          <w:sz w:val="20"/>
          <w:szCs w:val="20"/>
        </w:rPr>
      </w:pPr>
    </w:p>
    <w:p w:rsidR="00CB670F" w:rsidRPr="0039278C" w:rsidRDefault="00CB670F" w:rsidP="00ED3917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</w:p>
    <w:p w:rsidR="00B151DD" w:rsidRPr="0039278C" w:rsidRDefault="00CB670F" w:rsidP="00CB670F">
      <w:pPr>
        <w:jc w:val="both"/>
        <w:rPr>
          <w:sz w:val="20"/>
          <w:szCs w:val="20"/>
        </w:rPr>
      </w:pPr>
      <w:r w:rsidRPr="0039278C">
        <w:rPr>
          <w:sz w:val="20"/>
          <w:szCs w:val="20"/>
        </w:rPr>
        <w:tab/>
      </w:r>
    </w:p>
    <w:sectPr w:rsidR="00B151DD" w:rsidRPr="0039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10A" w:rsidRDefault="002D410A" w:rsidP="00E8116A">
      <w:r>
        <w:separator/>
      </w:r>
    </w:p>
  </w:endnote>
  <w:endnote w:type="continuationSeparator" w:id="0">
    <w:p w:rsidR="002D410A" w:rsidRDefault="002D410A" w:rsidP="00E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10A" w:rsidRDefault="002D410A" w:rsidP="00E8116A">
      <w:r>
        <w:separator/>
      </w:r>
    </w:p>
  </w:footnote>
  <w:footnote w:type="continuationSeparator" w:id="0">
    <w:p w:rsidR="002D410A" w:rsidRDefault="002D410A" w:rsidP="00E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6A"/>
    <w:rsid w:val="000027EE"/>
    <w:rsid w:val="000153D0"/>
    <w:rsid w:val="000162B4"/>
    <w:rsid w:val="00026281"/>
    <w:rsid w:val="00031CEF"/>
    <w:rsid w:val="00043243"/>
    <w:rsid w:val="00073D58"/>
    <w:rsid w:val="000B2B95"/>
    <w:rsid w:val="000D701B"/>
    <w:rsid w:val="000F1084"/>
    <w:rsid w:val="000F1681"/>
    <w:rsid w:val="00123AE5"/>
    <w:rsid w:val="001406B0"/>
    <w:rsid w:val="001545A8"/>
    <w:rsid w:val="00157440"/>
    <w:rsid w:val="00190FB8"/>
    <w:rsid w:val="001E2B68"/>
    <w:rsid w:val="001F3628"/>
    <w:rsid w:val="002020E2"/>
    <w:rsid w:val="002050AA"/>
    <w:rsid w:val="00213D2C"/>
    <w:rsid w:val="00214A76"/>
    <w:rsid w:val="00221E5B"/>
    <w:rsid w:val="002335B0"/>
    <w:rsid w:val="00291F00"/>
    <w:rsid w:val="002B2A0B"/>
    <w:rsid w:val="002D410A"/>
    <w:rsid w:val="002F2EC6"/>
    <w:rsid w:val="00315F5F"/>
    <w:rsid w:val="00330FF6"/>
    <w:rsid w:val="003343E8"/>
    <w:rsid w:val="00366087"/>
    <w:rsid w:val="0039278C"/>
    <w:rsid w:val="00397428"/>
    <w:rsid w:val="003B1885"/>
    <w:rsid w:val="003B2D3C"/>
    <w:rsid w:val="003B5597"/>
    <w:rsid w:val="003F075B"/>
    <w:rsid w:val="00424E88"/>
    <w:rsid w:val="00425669"/>
    <w:rsid w:val="0043350D"/>
    <w:rsid w:val="00466AC5"/>
    <w:rsid w:val="00483F4C"/>
    <w:rsid w:val="004845AE"/>
    <w:rsid w:val="0049416E"/>
    <w:rsid w:val="004C647A"/>
    <w:rsid w:val="004D37C3"/>
    <w:rsid w:val="004F6A92"/>
    <w:rsid w:val="00525F56"/>
    <w:rsid w:val="00551E79"/>
    <w:rsid w:val="00553757"/>
    <w:rsid w:val="00555D19"/>
    <w:rsid w:val="0056336D"/>
    <w:rsid w:val="00571134"/>
    <w:rsid w:val="005736F0"/>
    <w:rsid w:val="005751E8"/>
    <w:rsid w:val="00593AB4"/>
    <w:rsid w:val="00597A9D"/>
    <w:rsid w:val="005A739A"/>
    <w:rsid w:val="005B40FA"/>
    <w:rsid w:val="005E07E6"/>
    <w:rsid w:val="005F1FB4"/>
    <w:rsid w:val="006036EA"/>
    <w:rsid w:val="0061093D"/>
    <w:rsid w:val="00610E85"/>
    <w:rsid w:val="006178DB"/>
    <w:rsid w:val="00623BE0"/>
    <w:rsid w:val="00630847"/>
    <w:rsid w:val="00663BA2"/>
    <w:rsid w:val="00691AE6"/>
    <w:rsid w:val="006A1E1D"/>
    <w:rsid w:val="006D40C0"/>
    <w:rsid w:val="006D665E"/>
    <w:rsid w:val="00701D6E"/>
    <w:rsid w:val="0070683E"/>
    <w:rsid w:val="00731DE6"/>
    <w:rsid w:val="00735C53"/>
    <w:rsid w:val="007449B0"/>
    <w:rsid w:val="00746306"/>
    <w:rsid w:val="00760051"/>
    <w:rsid w:val="00773DB1"/>
    <w:rsid w:val="0078119F"/>
    <w:rsid w:val="007B591A"/>
    <w:rsid w:val="007B7499"/>
    <w:rsid w:val="0081152D"/>
    <w:rsid w:val="00817F59"/>
    <w:rsid w:val="0083262B"/>
    <w:rsid w:val="00844BA6"/>
    <w:rsid w:val="008526E3"/>
    <w:rsid w:val="00855F8B"/>
    <w:rsid w:val="008645FB"/>
    <w:rsid w:val="0089164E"/>
    <w:rsid w:val="00892FBF"/>
    <w:rsid w:val="008A5F03"/>
    <w:rsid w:val="008C24AD"/>
    <w:rsid w:val="008C775E"/>
    <w:rsid w:val="008D0C10"/>
    <w:rsid w:val="008E3841"/>
    <w:rsid w:val="00911E58"/>
    <w:rsid w:val="0091717D"/>
    <w:rsid w:val="00956BDE"/>
    <w:rsid w:val="00976957"/>
    <w:rsid w:val="00982921"/>
    <w:rsid w:val="009C0EA0"/>
    <w:rsid w:val="009E2FD3"/>
    <w:rsid w:val="00A34372"/>
    <w:rsid w:val="00A565CC"/>
    <w:rsid w:val="00A75C3E"/>
    <w:rsid w:val="00A77714"/>
    <w:rsid w:val="00AC13D3"/>
    <w:rsid w:val="00AC5E54"/>
    <w:rsid w:val="00AD5F2F"/>
    <w:rsid w:val="00AE41C2"/>
    <w:rsid w:val="00AE7FB1"/>
    <w:rsid w:val="00B01A2D"/>
    <w:rsid w:val="00B17600"/>
    <w:rsid w:val="00B21631"/>
    <w:rsid w:val="00B515D9"/>
    <w:rsid w:val="00B5480C"/>
    <w:rsid w:val="00B6618C"/>
    <w:rsid w:val="00B704A3"/>
    <w:rsid w:val="00BC59DB"/>
    <w:rsid w:val="00BD6E06"/>
    <w:rsid w:val="00BE0722"/>
    <w:rsid w:val="00BE5EF7"/>
    <w:rsid w:val="00BF5CEF"/>
    <w:rsid w:val="00C14DEB"/>
    <w:rsid w:val="00C4116B"/>
    <w:rsid w:val="00C43F6B"/>
    <w:rsid w:val="00CB3F9C"/>
    <w:rsid w:val="00CB670F"/>
    <w:rsid w:val="00CD0456"/>
    <w:rsid w:val="00D149FC"/>
    <w:rsid w:val="00D235F5"/>
    <w:rsid w:val="00D3138A"/>
    <w:rsid w:val="00D51D56"/>
    <w:rsid w:val="00D6368C"/>
    <w:rsid w:val="00D7002E"/>
    <w:rsid w:val="00D851BA"/>
    <w:rsid w:val="00D87E91"/>
    <w:rsid w:val="00DB0CA3"/>
    <w:rsid w:val="00DB331A"/>
    <w:rsid w:val="00DD3E4F"/>
    <w:rsid w:val="00DE5A34"/>
    <w:rsid w:val="00DF08B1"/>
    <w:rsid w:val="00DF21FE"/>
    <w:rsid w:val="00E00CBC"/>
    <w:rsid w:val="00E02E38"/>
    <w:rsid w:val="00E10BEB"/>
    <w:rsid w:val="00E25AB3"/>
    <w:rsid w:val="00E32ADA"/>
    <w:rsid w:val="00E47A24"/>
    <w:rsid w:val="00E50A4F"/>
    <w:rsid w:val="00E8116A"/>
    <w:rsid w:val="00E875A7"/>
    <w:rsid w:val="00EB2B31"/>
    <w:rsid w:val="00EB6391"/>
    <w:rsid w:val="00EC25C6"/>
    <w:rsid w:val="00ED3917"/>
    <w:rsid w:val="00EE026E"/>
    <w:rsid w:val="00EE484A"/>
    <w:rsid w:val="00EF09FA"/>
    <w:rsid w:val="00F216CA"/>
    <w:rsid w:val="00F36677"/>
    <w:rsid w:val="00F372AA"/>
    <w:rsid w:val="00F82EBA"/>
    <w:rsid w:val="00FB5362"/>
    <w:rsid w:val="00FC3486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7330E"/>
  <w15:docId w15:val="{DDBE6B01-B399-4F96-AB4C-76FF44D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16A"/>
  </w:style>
  <w:style w:type="paragraph" w:styleId="a5">
    <w:name w:val="footer"/>
    <w:basedOn w:val="a"/>
    <w:link w:val="a6"/>
    <w:uiPriority w:val="99"/>
    <w:unhideWhenUsed/>
    <w:rsid w:val="00E81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16A"/>
  </w:style>
  <w:style w:type="paragraph" w:styleId="a7">
    <w:name w:val="Balloon Text"/>
    <w:basedOn w:val="a"/>
    <w:link w:val="a8"/>
    <w:uiPriority w:val="99"/>
    <w:semiHidden/>
    <w:unhideWhenUsed/>
    <w:rsid w:val="00E8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16A"/>
    <w:rPr>
      <w:rFonts w:ascii="Tahoma" w:hAnsi="Tahoma" w:cs="Tahoma"/>
      <w:sz w:val="16"/>
      <w:szCs w:val="16"/>
    </w:rPr>
  </w:style>
  <w:style w:type="character" w:styleId="a9">
    <w:name w:val="Hyperlink"/>
    <w:rsid w:val="00E8116A"/>
    <w:rPr>
      <w:color w:val="0563C1"/>
      <w:u w:val="single"/>
    </w:rPr>
  </w:style>
  <w:style w:type="paragraph" w:styleId="aa">
    <w:name w:val="Body Text"/>
    <w:basedOn w:val="a"/>
    <w:link w:val="ab"/>
    <w:rsid w:val="007B7499"/>
    <w:pPr>
      <w:keepLines/>
      <w:spacing w:line="216" w:lineRule="auto"/>
    </w:pPr>
    <w:rPr>
      <w:rFonts w:ascii="Arial CYR" w:hAnsi="Arial CYR"/>
      <w:bCs/>
      <w:sz w:val="16"/>
    </w:rPr>
  </w:style>
  <w:style w:type="character" w:customStyle="1" w:styleId="ab">
    <w:name w:val="Основной текст Знак"/>
    <w:basedOn w:val="a0"/>
    <w:link w:val="aa"/>
    <w:rsid w:val="007B7499"/>
    <w:rPr>
      <w:rFonts w:ascii="Arial CYR" w:eastAsia="Times New Roman" w:hAnsi="Arial CYR" w:cs="Times New Roman"/>
      <w:bCs/>
      <w:sz w:val="16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C24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24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4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defaultValue">
  <element uid="id_classification_internalonly" value=""/>
  <element uid="6378b291-e9e2-4f5d-b51b-88eea3e4a874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+PC9zaXNsPjxVc2VyTmFtZT5ST1NCQU5LXHJiMDY2NDM0PC9Vc2VyTmFtZT48RGF0ZVRpbWU+MjguMDIuMjAxOSAxOTowMDozOTwvRGF0ZVRpbWU+PExhYmVsU3RyaW5nPkMxIHwgJiN4NDEyOyYjeDQzRDsmI3g0NDM7JiN4NDQyOyYjeDQ0MDsmI3g0MzU7JiN4NDNEOyYjeDQzRDsmI3g0NEY7JiN4NDRGOyAmI3g0Mzg7JiN4NDNEOyYjeDQ0NDsmI3g0M0U7JiN4NDQwOyYjeDQzQzsmI3g0MzA7JiN4NDQ2OyYjeDQzODsmI3g0NEY7PC9MYWJlbFN0cmluZz48L2l0ZW0+PC9sYWJlbEhpc3Rvcnk+</Value>
</WrappedLabelHistory>
</file>

<file path=customXml/itemProps1.xml><?xml version="1.0" encoding="utf-8"?>
<ds:datastoreItem xmlns:ds="http://schemas.openxmlformats.org/officeDocument/2006/customXml" ds:itemID="{5EADF19E-3A02-481F-8FCD-D29BAA8424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3A869A-73FC-4204-AF8B-CCAE2943C221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Оксана Васильевна</dc:creator>
  <cp:keywords>C1 - Internal  |kjdlkajldhas*C1*lkdlkhas|</cp:keywords>
  <dc:description>C1 - Internal  |kjdlkajldhas*C1*lkdlkhas|</dc:description>
  <cp:lastModifiedBy>Иванов Георгий Александрович</cp:lastModifiedBy>
  <cp:revision>2</cp:revision>
  <dcterms:created xsi:type="dcterms:W3CDTF">2019-12-18T11:19:00Z</dcterms:created>
  <dcterms:modified xsi:type="dcterms:W3CDTF">2019-12-18T11:19:00Z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53772d5e-aca4-4917-8adb-15727eb53491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policy="bd5b5c17-ff0e-4a45-8ade-b1db9e1fb804" origin="defaultValue" xmlns="http://www.boldonj</vt:lpwstr>
  </property>
  <property fmtid="{D5CDD505-2E9C-101B-9397-08002B2CF9AE}" pid="4" name="bjDocumentLabelXML-0">
    <vt:lpwstr>ames.com/2008/01/sie/internal/label"&gt;&lt;element uid="id_classification_internalonly" value="" /&gt;&lt;element uid="6378b291-e9e2-4f5d-b51b-88eea3e4a874" value="" /&gt;&lt;/sisl&gt;</vt:lpwstr>
  </property>
  <property fmtid="{D5CDD505-2E9C-101B-9397-08002B2CF9AE}" pid="5" name="bjDocumentSecurityLabel">
    <vt:lpwstr>C1 | Внутренняя информация</vt:lpwstr>
  </property>
  <property fmtid="{D5CDD505-2E9C-101B-9397-08002B2CF9AE}" pid="6" name="bjSaver">
    <vt:lpwstr>uzSppHymIt/NxtRyjbMco4gJB2rcBZ46</vt:lpwstr>
  </property>
  <property fmtid="{D5CDD505-2E9C-101B-9397-08002B2CF9AE}" pid="7" name="bjLabelHistoryID">
    <vt:lpwstr>{F63A869A-73FC-4204-AF8B-CCAE2943C221}</vt:lpwstr>
  </property>
</Properties>
</file>