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5BF32" w14:textId="71E64508" w:rsidR="00804C8A" w:rsidRPr="00E37C5A" w:rsidRDefault="00804C8A"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 </w:t>
      </w:r>
      <w:r w:rsidR="0080749D" w:rsidRPr="00E37C5A">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80749D" w:rsidRPr="00E37C5A">
        <w:rPr>
          <w:rFonts w:ascii="Times New Roman" w:hAnsi="Times New Roman" w:cs="Times New Roman"/>
          <w:color w:val="000000"/>
          <w:sz w:val="24"/>
          <w:szCs w:val="24"/>
        </w:rPr>
        <w:t>Гривцова</w:t>
      </w:r>
      <w:proofErr w:type="spellEnd"/>
      <w:r w:rsidR="0080749D" w:rsidRPr="00E37C5A">
        <w:rPr>
          <w:rFonts w:ascii="Times New Roman" w:hAnsi="Times New Roman" w:cs="Times New Roman"/>
          <w:color w:val="000000"/>
          <w:sz w:val="24"/>
          <w:szCs w:val="24"/>
        </w:rPr>
        <w:t xml:space="preserve">, д. 5, </w:t>
      </w:r>
      <w:proofErr w:type="spellStart"/>
      <w:r w:rsidR="0080749D" w:rsidRPr="00E37C5A">
        <w:rPr>
          <w:rFonts w:ascii="Times New Roman" w:hAnsi="Times New Roman" w:cs="Times New Roman"/>
          <w:color w:val="000000"/>
          <w:sz w:val="24"/>
          <w:szCs w:val="24"/>
        </w:rPr>
        <w:t>лит</w:t>
      </w:r>
      <w:proofErr w:type="gramStart"/>
      <w:r w:rsidR="0080749D" w:rsidRPr="00E37C5A">
        <w:rPr>
          <w:rFonts w:ascii="Times New Roman" w:hAnsi="Times New Roman" w:cs="Times New Roman"/>
          <w:color w:val="000000"/>
          <w:sz w:val="24"/>
          <w:szCs w:val="24"/>
        </w:rPr>
        <w:t>.В</w:t>
      </w:r>
      <w:proofErr w:type="spellEnd"/>
      <w:proofErr w:type="gramEnd"/>
      <w:r w:rsidR="0080749D" w:rsidRPr="00E37C5A">
        <w:rPr>
          <w:rFonts w:ascii="Times New Roman" w:hAnsi="Times New Roman" w:cs="Times New Roman"/>
          <w:color w:val="000000"/>
          <w:sz w:val="24"/>
          <w:szCs w:val="24"/>
        </w:rPr>
        <w:t xml:space="preserve">, </w:t>
      </w:r>
      <w:r w:rsidR="00907536" w:rsidRPr="00E37C5A">
        <w:rPr>
          <w:rFonts w:ascii="Times New Roman" w:hAnsi="Times New Roman" w:cs="Times New Roman"/>
          <w:color w:val="000000"/>
          <w:sz w:val="24"/>
          <w:szCs w:val="24"/>
        </w:rPr>
        <w:t>(812)334-26-04</w:t>
      </w:r>
      <w:r w:rsidR="0080749D" w:rsidRPr="00E37C5A">
        <w:rPr>
          <w:rFonts w:ascii="Times New Roman" w:hAnsi="Times New Roman" w:cs="Times New Roman"/>
          <w:color w:val="000000"/>
          <w:sz w:val="24"/>
          <w:szCs w:val="24"/>
        </w:rPr>
        <w:t xml:space="preserve">, 8(800) 777-57-57, </w:t>
      </w:r>
      <w:r w:rsidR="001373FF" w:rsidRPr="001373FF">
        <w:rPr>
          <w:rFonts w:ascii="Times New Roman" w:hAnsi="Times New Roman" w:cs="Times New Roman"/>
          <w:color w:val="000000"/>
          <w:sz w:val="24"/>
          <w:szCs w:val="24"/>
        </w:rPr>
        <w:t>zamurueva</w:t>
      </w:r>
      <w:r w:rsidR="0080749D" w:rsidRPr="00E37C5A">
        <w:rPr>
          <w:rFonts w:ascii="Times New Roman" w:hAnsi="Times New Roman" w:cs="Times New Roman"/>
          <w:color w:val="000000"/>
          <w:sz w:val="24"/>
          <w:szCs w:val="24"/>
        </w:rPr>
        <w:t>@auction-house.ru) (далее - Организатор торгов, ОТ), действующее на основании договора поручения с  Государственной корпорацией «Агентство по страхованию вкладов» (109240,</w:t>
      </w:r>
      <w:r w:rsidR="00670170" w:rsidRPr="00E37C5A">
        <w:rPr>
          <w:rFonts w:ascii="Times New Roman" w:hAnsi="Times New Roman" w:cs="Times New Roman"/>
          <w:color w:val="000000"/>
          <w:sz w:val="24"/>
          <w:szCs w:val="24"/>
        </w:rPr>
        <w:t xml:space="preserve"> г. Москва, ул. Высоцкого, д. 4</w:t>
      </w:r>
      <w:r w:rsidR="0080749D" w:rsidRPr="00E37C5A">
        <w:rPr>
          <w:rFonts w:ascii="Times New Roman" w:hAnsi="Times New Roman" w:cs="Times New Roman"/>
          <w:color w:val="000000"/>
          <w:sz w:val="24"/>
          <w:szCs w:val="24"/>
        </w:rPr>
        <w:t xml:space="preserve">), являющейся на основании решения </w:t>
      </w:r>
      <w:r w:rsidR="001373FF" w:rsidRPr="001373FF">
        <w:rPr>
          <w:rFonts w:ascii="Times New Roman" w:hAnsi="Times New Roman" w:cs="Times New Roman"/>
          <w:color w:val="000000"/>
          <w:sz w:val="24"/>
          <w:szCs w:val="24"/>
        </w:rPr>
        <w:t xml:space="preserve">Арбитражного суда г. Москвы от 13 августа 2018 г. </w:t>
      </w:r>
      <w:proofErr w:type="gramStart"/>
      <w:r w:rsidR="001373FF" w:rsidRPr="001373FF">
        <w:rPr>
          <w:rFonts w:ascii="Times New Roman" w:hAnsi="Times New Roman" w:cs="Times New Roman"/>
          <w:color w:val="000000"/>
          <w:sz w:val="24"/>
          <w:szCs w:val="24"/>
        </w:rPr>
        <w:t>по делу № А40-86520/18-178-125 «Б»</w:t>
      </w:r>
      <w:r w:rsidR="0080749D" w:rsidRPr="00E37C5A">
        <w:rPr>
          <w:rFonts w:ascii="Times New Roman" w:hAnsi="Times New Roman" w:cs="Times New Roman"/>
          <w:color w:val="000000"/>
          <w:sz w:val="24"/>
          <w:szCs w:val="24"/>
        </w:rPr>
        <w:t xml:space="preserve"> конкурсным управляющим (ликвидатором) </w:t>
      </w:r>
      <w:r w:rsidR="006C31D9">
        <w:rPr>
          <w:rFonts w:ascii="Times New Roman" w:hAnsi="Times New Roman" w:cs="Times New Roman"/>
          <w:color w:val="000000"/>
          <w:sz w:val="24"/>
          <w:szCs w:val="24"/>
        </w:rPr>
        <w:t>Публичным акционерным</w:t>
      </w:r>
      <w:r w:rsidR="006C31D9" w:rsidRPr="006C31D9">
        <w:rPr>
          <w:rFonts w:ascii="Times New Roman" w:hAnsi="Times New Roman" w:cs="Times New Roman"/>
          <w:color w:val="000000"/>
          <w:sz w:val="24"/>
          <w:szCs w:val="24"/>
        </w:rPr>
        <w:t xml:space="preserve"> общество</w:t>
      </w:r>
      <w:r w:rsidR="006C31D9">
        <w:rPr>
          <w:rFonts w:ascii="Times New Roman" w:hAnsi="Times New Roman" w:cs="Times New Roman"/>
          <w:color w:val="000000"/>
          <w:sz w:val="24"/>
          <w:szCs w:val="24"/>
        </w:rPr>
        <w:t>м</w:t>
      </w:r>
      <w:r w:rsidR="006C31D9" w:rsidRPr="006C31D9">
        <w:rPr>
          <w:rFonts w:ascii="Times New Roman" w:hAnsi="Times New Roman" w:cs="Times New Roman"/>
          <w:color w:val="000000"/>
          <w:sz w:val="24"/>
          <w:szCs w:val="24"/>
        </w:rPr>
        <w:t xml:space="preserve"> Банк</w:t>
      </w:r>
      <w:r w:rsidR="006C31D9">
        <w:rPr>
          <w:rFonts w:ascii="Times New Roman" w:hAnsi="Times New Roman" w:cs="Times New Roman"/>
          <w:color w:val="000000"/>
          <w:sz w:val="24"/>
          <w:szCs w:val="24"/>
        </w:rPr>
        <w:t>а</w:t>
      </w:r>
      <w:r w:rsidR="006C31D9" w:rsidRPr="006C31D9">
        <w:rPr>
          <w:rFonts w:ascii="Times New Roman" w:hAnsi="Times New Roman" w:cs="Times New Roman"/>
          <w:color w:val="000000"/>
          <w:sz w:val="24"/>
          <w:szCs w:val="24"/>
        </w:rPr>
        <w:t xml:space="preserve"> «Объединённый финансовый капитал» (ПАО «ОФК Банк»)</w:t>
      </w:r>
      <w:r w:rsidR="0080749D" w:rsidRPr="00E37C5A">
        <w:rPr>
          <w:rFonts w:ascii="Times New Roman" w:hAnsi="Times New Roman" w:cs="Times New Roman"/>
          <w:color w:val="000000"/>
          <w:sz w:val="24"/>
          <w:szCs w:val="24"/>
        </w:rPr>
        <w:t xml:space="preserve"> (адрес регистрации: </w:t>
      </w:r>
      <w:r w:rsidR="006C31D9">
        <w:rPr>
          <w:rFonts w:ascii="Times New Roman" w:hAnsi="Times New Roman" w:cs="Times New Roman"/>
          <w:color w:val="000000"/>
          <w:sz w:val="24"/>
          <w:szCs w:val="24"/>
        </w:rPr>
        <w:t xml:space="preserve">г. Москва, ул. </w:t>
      </w:r>
      <w:proofErr w:type="spellStart"/>
      <w:r w:rsidR="006C31D9">
        <w:rPr>
          <w:rFonts w:ascii="Times New Roman" w:hAnsi="Times New Roman" w:cs="Times New Roman"/>
          <w:color w:val="000000"/>
          <w:sz w:val="24"/>
          <w:szCs w:val="24"/>
        </w:rPr>
        <w:t>Николоямская</w:t>
      </w:r>
      <w:proofErr w:type="spellEnd"/>
      <w:r w:rsidR="006C31D9">
        <w:rPr>
          <w:rFonts w:ascii="Times New Roman" w:hAnsi="Times New Roman" w:cs="Times New Roman"/>
          <w:color w:val="000000"/>
          <w:sz w:val="24"/>
          <w:szCs w:val="24"/>
        </w:rPr>
        <w:t>, 7/8</w:t>
      </w:r>
      <w:r w:rsidR="0080749D" w:rsidRPr="00E37C5A">
        <w:rPr>
          <w:rFonts w:ascii="Times New Roman" w:hAnsi="Times New Roman" w:cs="Times New Roman"/>
          <w:color w:val="000000"/>
          <w:sz w:val="24"/>
          <w:szCs w:val="24"/>
        </w:rPr>
        <w:t>,</w:t>
      </w:r>
      <w:r w:rsidR="006C31D9">
        <w:rPr>
          <w:rFonts w:ascii="Times New Roman" w:hAnsi="Times New Roman" w:cs="Times New Roman"/>
          <w:color w:val="000000"/>
          <w:sz w:val="24"/>
          <w:szCs w:val="24"/>
        </w:rPr>
        <w:t xml:space="preserve"> </w:t>
      </w:r>
      <w:r w:rsidR="0080749D" w:rsidRPr="00E37C5A">
        <w:rPr>
          <w:rFonts w:ascii="Times New Roman" w:hAnsi="Times New Roman" w:cs="Times New Roman"/>
          <w:color w:val="000000"/>
          <w:sz w:val="24"/>
          <w:szCs w:val="24"/>
        </w:rPr>
        <w:t xml:space="preserve">ИНН </w:t>
      </w:r>
      <w:r w:rsidR="006C31D9" w:rsidRPr="006C31D9">
        <w:rPr>
          <w:rFonts w:ascii="Times New Roman" w:hAnsi="Times New Roman" w:cs="Times New Roman"/>
          <w:color w:val="000000"/>
          <w:sz w:val="24"/>
          <w:szCs w:val="24"/>
        </w:rPr>
        <w:t>7744001419</w:t>
      </w:r>
      <w:r w:rsidR="0080749D" w:rsidRPr="00E37C5A">
        <w:rPr>
          <w:rFonts w:ascii="Times New Roman" w:hAnsi="Times New Roman" w:cs="Times New Roman"/>
          <w:color w:val="000000"/>
          <w:sz w:val="24"/>
          <w:szCs w:val="24"/>
        </w:rPr>
        <w:t xml:space="preserve">, ОГРН </w:t>
      </w:r>
      <w:r w:rsidR="006C31D9" w:rsidRPr="006C31D9">
        <w:rPr>
          <w:rFonts w:ascii="Times New Roman" w:hAnsi="Times New Roman" w:cs="Times New Roman"/>
          <w:color w:val="000000"/>
          <w:sz w:val="24"/>
          <w:szCs w:val="24"/>
        </w:rPr>
        <w:t>1027739495420</w:t>
      </w:r>
      <w:r w:rsidR="0080749D" w:rsidRPr="00E37C5A">
        <w:rPr>
          <w:rFonts w:ascii="Times New Roman" w:hAnsi="Times New Roman" w:cs="Times New Roman"/>
          <w:color w:val="000000"/>
          <w:sz w:val="24"/>
          <w:szCs w:val="24"/>
        </w:rPr>
        <w:t xml:space="preserve">) (далее – КУ) (далее – финансовая организация), проводит электронные </w:t>
      </w:r>
      <w:r w:rsidR="0080749D" w:rsidRPr="00E37C5A">
        <w:rPr>
          <w:rFonts w:ascii="Times New Roman" w:hAnsi="Times New Roman" w:cs="Times New Roman"/>
          <w:b/>
          <w:color w:val="000000"/>
          <w:sz w:val="24"/>
          <w:szCs w:val="24"/>
        </w:rPr>
        <w:t>торги</w:t>
      </w:r>
      <w:r w:rsidR="0080749D" w:rsidRPr="00E37C5A">
        <w:rPr>
          <w:rFonts w:ascii="Times New Roman" w:hAnsi="Times New Roman" w:cs="Times New Roman"/>
          <w:color w:val="000000"/>
          <w:sz w:val="24"/>
          <w:szCs w:val="24"/>
        </w:rPr>
        <w:t xml:space="preserve"> </w:t>
      </w:r>
      <w:r w:rsidRPr="00E37C5A">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5A34DA2C" w14:textId="77777777" w:rsidR="00804C8A" w:rsidRPr="00E37C5A" w:rsidRDefault="00804C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Предметом Торгов является следующее имущество: </w:t>
      </w:r>
    </w:p>
    <w:p w14:paraId="3CDC5099"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proofErr w:type="gramStart"/>
      <w:r w:rsidRPr="001373FF">
        <w:rPr>
          <w:rFonts w:ascii="Times New Roman CYR" w:hAnsi="Times New Roman CYR" w:cs="Times New Roman CYR"/>
          <w:color w:val="000000"/>
        </w:rPr>
        <w:t>Лот 1  - Нежилое помещение (1 этаж, подвал) - 940,7 кв. м, нежилое помещение (2 этаж) - 712,3 кв. м, нежилое помещение (технический этаж) - 190,6 кв. м, нежилое помещение (6 этаж) - 705,4 кв. м, нежилое помещение (3 этаж) - 224,2 кв. м, нежилое помещение (3 этаж) - 26 кв. м, нежилое помещение (4 этаж) - 700 кв. м, адрес:</w:t>
      </w:r>
      <w:proofErr w:type="gramEnd"/>
      <w:r w:rsidRPr="001373FF">
        <w:rPr>
          <w:rFonts w:ascii="Times New Roman CYR" w:hAnsi="Times New Roman CYR" w:cs="Times New Roman CYR"/>
          <w:color w:val="000000"/>
        </w:rPr>
        <w:t xml:space="preserve"> </w:t>
      </w:r>
      <w:proofErr w:type="gramStart"/>
      <w:r w:rsidRPr="001373FF">
        <w:rPr>
          <w:rFonts w:ascii="Times New Roman CYR" w:hAnsi="Times New Roman CYR" w:cs="Times New Roman CYR"/>
          <w:color w:val="000000"/>
        </w:rPr>
        <w:t>Мурманская</w:t>
      </w:r>
      <w:proofErr w:type="gramEnd"/>
      <w:r w:rsidRPr="001373FF">
        <w:rPr>
          <w:rFonts w:ascii="Times New Roman CYR" w:hAnsi="Times New Roman CYR" w:cs="Times New Roman CYR"/>
          <w:color w:val="000000"/>
        </w:rPr>
        <w:t xml:space="preserve"> обл., г. Мурманск, ул. Марата, д.26, неотделимые улучшения, имущество (475 поз.), кадастровые номера 51:20:0002126:1580, 51:20:0002126:1581, 51:20:0002126:1582, 51:20:0002126:1322, 51:20:0002126:1573, 51:20:0002126:1583, 51:20:0002126:1575  - 301 315 854,40 руб.</w:t>
      </w:r>
    </w:p>
    <w:p w14:paraId="6B0CC942" w14:textId="0A7716E3"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2 - Нежилое помещение (часть здания крытой стоянки, бокс 3) - 29,4 кв. м, адрес: </w:t>
      </w:r>
      <w:proofErr w:type="gramStart"/>
      <w:r w:rsidRPr="001373FF">
        <w:rPr>
          <w:rFonts w:ascii="Times New Roman CYR" w:hAnsi="Times New Roman CYR" w:cs="Times New Roman CYR"/>
          <w:color w:val="000000"/>
        </w:rPr>
        <w:t>Мурманская</w:t>
      </w:r>
      <w:proofErr w:type="gramEnd"/>
      <w:r w:rsidRPr="001373FF">
        <w:rPr>
          <w:rFonts w:ascii="Times New Roman CYR" w:hAnsi="Times New Roman CYR" w:cs="Times New Roman CYR"/>
          <w:color w:val="000000"/>
        </w:rPr>
        <w:t xml:space="preserve"> обл., г. Мурманск, ул. Марата, д. 26, 1 этаж, кадастровый номер 51:20:0002126:1067 - 819 605,67 руб.</w:t>
      </w:r>
    </w:p>
    <w:p w14:paraId="6491D459"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3  - Нежилое помещение - 608 кв. м, адрес: Республика Карелия, г. Петрозаводск, наб. </w:t>
      </w:r>
      <w:proofErr w:type="spellStart"/>
      <w:r w:rsidRPr="001373FF">
        <w:rPr>
          <w:rFonts w:ascii="Times New Roman CYR" w:hAnsi="Times New Roman CYR" w:cs="Times New Roman CYR"/>
          <w:color w:val="000000"/>
        </w:rPr>
        <w:t>Варкауса</w:t>
      </w:r>
      <w:proofErr w:type="spellEnd"/>
      <w:r w:rsidRPr="001373FF">
        <w:rPr>
          <w:rFonts w:ascii="Times New Roman CYR" w:hAnsi="Times New Roman CYR" w:cs="Times New Roman CYR"/>
          <w:color w:val="000000"/>
        </w:rPr>
        <w:t>, д. 1-а, 2 этаж, неотделимые улучшения, имущество (153 поз.), кадастровый номер 10:01:0030113:2311  - 36 522 202,74 руб.</w:t>
      </w:r>
    </w:p>
    <w:p w14:paraId="498C3F69"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4  - Нежилое здание - 460,3 кв. м, земельный участок - 243 кв. м, адрес: </w:t>
      </w:r>
      <w:proofErr w:type="gramStart"/>
      <w:r w:rsidRPr="001373FF">
        <w:rPr>
          <w:rFonts w:ascii="Times New Roman CYR" w:hAnsi="Times New Roman CYR" w:cs="Times New Roman CYR"/>
          <w:color w:val="000000"/>
        </w:rPr>
        <w:t>Нижегородская обл., г. Нижний Новгород, Нижегородский р-н, ул. Володарского, д. 49, 2-этажное, неотделимые улучшения, имущество (128 поз.), кадастровые номера 52:18:0060071:79, 52:18:0060071:1, земли населенных пунктов - для общего пользования (уличная сеть)  - 61 992 526,83 руб.</w:t>
      </w:r>
      <w:proofErr w:type="gramEnd"/>
    </w:p>
    <w:p w14:paraId="24697A42"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5  - Нежилое здание - 470,3, кв. м, земельный участок - 285 кв. м, адрес: Ростовская обл., г. Ростов-на-Дону, ул. Пушкинская, д. 3, 3 этажа, подземная этажность 1, неотделимые улучшения, имущество (84 поз.), кадастровые номера 61:44:0050509:30, 61:44:0050509:19, земли населенных пунктов - для иных видов использования, характерных для населенных пунктов  - 73 776 512,56 руб.</w:t>
      </w:r>
    </w:p>
    <w:p w14:paraId="7D840B04"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6  - </w:t>
      </w:r>
      <w:proofErr w:type="spellStart"/>
      <w:r w:rsidRPr="001373FF">
        <w:rPr>
          <w:rFonts w:ascii="Times New Roman CYR" w:hAnsi="Times New Roman CYR" w:cs="Times New Roman CYR"/>
          <w:color w:val="000000"/>
        </w:rPr>
        <w:t>Mercedes-Benz</w:t>
      </w:r>
      <w:proofErr w:type="spellEnd"/>
      <w:r w:rsidRPr="001373FF">
        <w:rPr>
          <w:rFonts w:ascii="Times New Roman CYR" w:hAnsi="Times New Roman CYR" w:cs="Times New Roman CYR"/>
          <w:color w:val="000000"/>
        </w:rPr>
        <w:t xml:space="preserve"> E 300 4MATIC, черный, 2013, 85 764 км, 2.5 АТ (249 л. с.), бензин, полный, VIN WDD2120601A8641, г. Москва  - 2 959 826,54 руб.</w:t>
      </w:r>
    </w:p>
    <w:p w14:paraId="4DA79EE0"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7  - </w:t>
      </w:r>
      <w:proofErr w:type="spellStart"/>
      <w:r w:rsidRPr="001373FF">
        <w:rPr>
          <w:rFonts w:ascii="Times New Roman CYR" w:hAnsi="Times New Roman CYR" w:cs="Times New Roman CYR"/>
          <w:color w:val="000000"/>
        </w:rPr>
        <w:t>Mercedes-Benz</w:t>
      </w:r>
      <w:proofErr w:type="spellEnd"/>
      <w:r w:rsidRPr="001373FF">
        <w:rPr>
          <w:rFonts w:ascii="Times New Roman CYR" w:hAnsi="Times New Roman CYR" w:cs="Times New Roman CYR"/>
          <w:color w:val="000000"/>
        </w:rPr>
        <w:t xml:space="preserve"> E 300 4MATIC, черный, 2014, 63 936 км, 3.5 АТ (249 л. с.), бензин, полный, VIN WDD2120801В058930, г. Москва  - 2 718 228,06 руб.</w:t>
      </w:r>
    </w:p>
    <w:p w14:paraId="3286CC1F"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8  - </w:t>
      </w:r>
      <w:proofErr w:type="spellStart"/>
      <w:r w:rsidRPr="001373FF">
        <w:rPr>
          <w:rFonts w:ascii="Times New Roman CYR" w:hAnsi="Times New Roman CYR" w:cs="Times New Roman CYR"/>
          <w:color w:val="000000"/>
        </w:rPr>
        <w:t>Евраком</w:t>
      </w:r>
      <w:proofErr w:type="spellEnd"/>
      <w:r w:rsidRPr="001373FF">
        <w:rPr>
          <w:rFonts w:ascii="Times New Roman CYR" w:hAnsi="Times New Roman CYR" w:cs="Times New Roman CYR"/>
          <w:color w:val="000000"/>
        </w:rPr>
        <w:t>-Авто 2972-23, песочный, 2004, 102 119 км, 2.5 АТ (130 л. с.), дизель, задний, VIN X892972PY45W6005,  г. Москва  - 1 809 761,60 руб.</w:t>
      </w:r>
    </w:p>
    <w:p w14:paraId="78518571"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9  - </w:t>
      </w:r>
      <w:proofErr w:type="spellStart"/>
      <w:r w:rsidRPr="001373FF">
        <w:rPr>
          <w:rFonts w:ascii="Times New Roman CYR" w:hAnsi="Times New Roman CYR" w:cs="Times New Roman CYR"/>
          <w:color w:val="000000"/>
        </w:rPr>
        <w:t>Mercedes-Benz</w:t>
      </w:r>
      <w:proofErr w:type="spellEnd"/>
      <w:r w:rsidRPr="001373FF">
        <w:rPr>
          <w:rFonts w:ascii="Times New Roman CYR" w:hAnsi="Times New Roman CYR" w:cs="Times New Roman CYR"/>
          <w:color w:val="000000"/>
        </w:rPr>
        <w:t xml:space="preserve"> E 400 4MATIC, черный, 2013, 90 491 км, 3.0 АТ (333 л. с.), бензин, полный, VIN WDD2120671A939140, г. Москва  - 2 991 537,25 руб.</w:t>
      </w:r>
    </w:p>
    <w:p w14:paraId="6A794B7D"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10  - </w:t>
      </w:r>
      <w:proofErr w:type="spellStart"/>
      <w:r w:rsidRPr="001373FF">
        <w:rPr>
          <w:rFonts w:ascii="Times New Roman CYR" w:hAnsi="Times New Roman CYR" w:cs="Times New Roman CYR"/>
          <w:color w:val="000000"/>
        </w:rPr>
        <w:t>Toyota</w:t>
      </w:r>
      <w:proofErr w:type="spellEnd"/>
      <w:r w:rsidRPr="001373FF">
        <w:rPr>
          <w:rFonts w:ascii="Times New Roman CYR" w:hAnsi="Times New Roman CYR" w:cs="Times New Roman CYR"/>
          <w:color w:val="000000"/>
        </w:rPr>
        <w:t xml:space="preserve"> </w:t>
      </w:r>
      <w:proofErr w:type="spellStart"/>
      <w:r w:rsidRPr="001373FF">
        <w:rPr>
          <w:rFonts w:ascii="Times New Roman CYR" w:hAnsi="Times New Roman CYR" w:cs="Times New Roman CYR"/>
          <w:color w:val="000000"/>
        </w:rPr>
        <w:t>Land</w:t>
      </w:r>
      <w:proofErr w:type="spellEnd"/>
      <w:r w:rsidRPr="001373FF">
        <w:rPr>
          <w:rFonts w:ascii="Times New Roman CYR" w:hAnsi="Times New Roman CYR" w:cs="Times New Roman CYR"/>
          <w:color w:val="000000"/>
        </w:rPr>
        <w:t xml:space="preserve"> </w:t>
      </w:r>
      <w:proofErr w:type="spellStart"/>
      <w:r w:rsidRPr="001373FF">
        <w:rPr>
          <w:rFonts w:ascii="Times New Roman CYR" w:hAnsi="Times New Roman CYR" w:cs="Times New Roman CYR"/>
          <w:color w:val="000000"/>
        </w:rPr>
        <w:t>Cruiser</w:t>
      </w:r>
      <w:proofErr w:type="spellEnd"/>
      <w:r w:rsidRPr="001373FF">
        <w:rPr>
          <w:rFonts w:ascii="Times New Roman CYR" w:hAnsi="Times New Roman CYR" w:cs="Times New Roman CYR"/>
          <w:color w:val="000000"/>
        </w:rPr>
        <w:t xml:space="preserve"> 200, черный, 2010, 211 599 км, 5.0 АТ (288 л. с.), бензин, полный, VIN JTVHT05J004041944, г. Санкт-Петербург  - 2 150 000,00 руб.</w:t>
      </w:r>
    </w:p>
    <w:p w14:paraId="4A51FBF6"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11  - </w:t>
      </w:r>
      <w:proofErr w:type="spellStart"/>
      <w:r w:rsidRPr="001373FF">
        <w:rPr>
          <w:rFonts w:ascii="Times New Roman CYR" w:hAnsi="Times New Roman CYR" w:cs="Times New Roman CYR"/>
          <w:color w:val="000000"/>
        </w:rPr>
        <w:t>Volvo</w:t>
      </w:r>
      <w:proofErr w:type="spellEnd"/>
      <w:r w:rsidRPr="001373FF">
        <w:rPr>
          <w:rFonts w:ascii="Times New Roman CYR" w:hAnsi="Times New Roman CYR" w:cs="Times New Roman CYR"/>
          <w:color w:val="000000"/>
        </w:rPr>
        <w:t xml:space="preserve"> S80, черный, 2012,108 962 км, 3.0 АТ (243,44 л. с.), бензин, полный, VIN YV1AS9556C1159633, г. Санкт-Петербург  - 1 615 084,75 руб.</w:t>
      </w:r>
    </w:p>
    <w:p w14:paraId="463BE861"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12  - </w:t>
      </w:r>
      <w:proofErr w:type="spellStart"/>
      <w:r w:rsidRPr="001373FF">
        <w:rPr>
          <w:rFonts w:ascii="Times New Roman CYR" w:hAnsi="Times New Roman CYR" w:cs="Times New Roman CYR"/>
          <w:color w:val="000000"/>
        </w:rPr>
        <w:t>Mercedes-Benz</w:t>
      </w:r>
      <w:proofErr w:type="spellEnd"/>
      <w:r w:rsidRPr="001373FF">
        <w:rPr>
          <w:rFonts w:ascii="Times New Roman CYR" w:hAnsi="Times New Roman CYR" w:cs="Times New Roman CYR"/>
          <w:color w:val="000000"/>
        </w:rPr>
        <w:t xml:space="preserve"> GL 63 AMG 4MATIC, черный, 2014, 129 167 км, 5.0 АТ (558 л. с.), бензин, полный, VIN WDC1668741A448694, г. Санкт-Петербург  - 8 719 995,11 руб.</w:t>
      </w:r>
    </w:p>
    <w:p w14:paraId="034EAD2E"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13  - </w:t>
      </w:r>
      <w:proofErr w:type="spellStart"/>
      <w:r w:rsidRPr="001373FF">
        <w:rPr>
          <w:rFonts w:ascii="Times New Roman CYR" w:hAnsi="Times New Roman CYR" w:cs="Times New Roman CYR"/>
          <w:color w:val="000000"/>
        </w:rPr>
        <w:t>Mercedes-Benz</w:t>
      </w:r>
      <w:proofErr w:type="spellEnd"/>
      <w:r w:rsidRPr="001373FF">
        <w:rPr>
          <w:rFonts w:ascii="Times New Roman CYR" w:hAnsi="Times New Roman CYR" w:cs="Times New Roman CYR"/>
          <w:color w:val="000000"/>
        </w:rPr>
        <w:t xml:space="preserve"> GL 400, черный, 2015, 196 721 км, 3.0 АТ (333 л. с.), бензин, полный, VIN WDC1668561A618077, г. Санкт-Петербург  - 5 972 156,34 руб.</w:t>
      </w:r>
    </w:p>
    <w:p w14:paraId="7C566C50"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14  - </w:t>
      </w:r>
      <w:proofErr w:type="spellStart"/>
      <w:r w:rsidRPr="001373FF">
        <w:rPr>
          <w:rFonts w:ascii="Times New Roman CYR" w:hAnsi="Times New Roman CYR" w:cs="Times New Roman CYR"/>
          <w:color w:val="000000"/>
        </w:rPr>
        <w:t>Scoda</w:t>
      </w:r>
      <w:proofErr w:type="spellEnd"/>
      <w:r w:rsidRPr="001373FF">
        <w:rPr>
          <w:rFonts w:ascii="Times New Roman CYR" w:hAnsi="Times New Roman CYR" w:cs="Times New Roman CYR"/>
          <w:color w:val="000000"/>
        </w:rPr>
        <w:t xml:space="preserve"> </w:t>
      </w:r>
      <w:proofErr w:type="spellStart"/>
      <w:r w:rsidRPr="001373FF">
        <w:rPr>
          <w:rFonts w:ascii="Times New Roman CYR" w:hAnsi="Times New Roman CYR" w:cs="Times New Roman CYR"/>
          <w:color w:val="000000"/>
        </w:rPr>
        <w:t>Octavia</w:t>
      </w:r>
      <w:proofErr w:type="spellEnd"/>
      <w:r w:rsidRPr="001373FF">
        <w:rPr>
          <w:rFonts w:ascii="Times New Roman CYR" w:hAnsi="Times New Roman CYR" w:cs="Times New Roman CYR"/>
          <w:color w:val="000000"/>
        </w:rPr>
        <w:t xml:space="preserve"> </w:t>
      </w:r>
      <w:proofErr w:type="spellStart"/>
      <w:r w:rsidRPr="001373FF">
        <w:rPr>
          <w:rFonts w:ascii="Times New Roman CYR" w:hAnsi="Times New Roman CYR" w:cs="Times New Roman CYR"/>
          <w:color w:val="000000"/>
        </w:rPr>
        <w:t>Hatchback</w:t>
      </w:r>
      <w:proofErr w:type="spellEnd"/>
      <w:r w:rsidRPr="001373FF">
        <w:rPr>
          <w:rFonts w:ascii="Times New Roman CYR" w:hAnsi="Times New Roman CYR" w:cs="Times New Roman CYR"/>
          <w:color w:val="000000"/>
        </w:rPr>
        <w:t>, черный, 2012, 149 642 км, 1.6 АТ (102 л. с.), бензин, передний, VIN XW8CA41Z2CK277583, г. Москва  - 665 864,41 руб.</w:t>
      </w:r>
    </w:p>
    <w:p w14:paraId="1A863885"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lastRenderedPageBreak/>
        <w:t xml:space="preserve">Лот 15  - </w:t>
      </w:r>
      <w:proofErr w:type="spellStart"/>
      <w:r w:rsidRPr="001373FF">
        <w:rPr>
          <w:rFonts w:ascii="Times New Roman CYR" w:hAnsi="Times New Roman CYR" w:cs="Times New Roman CYR"/>
          <w:color w:val="000000"/>
        </w:rPr>
        <w:t>Mercedes-Benz</w:t>
      </w:r>
      <w:proofErr w:type="spellEnd"/>
      <w:r w:rsidRPr="001373FF">
        <w:rPr>
          <w:rFonts w:ascii="Times New Roman CYR" w:hAnsi="Times New Roman CYR" w:cs="Times New Roman CYR"/>
          <w:color w:val="000000"/>
        </w:rPr>
        <w:t xml:space="preserve"> AMG GL 400 4MATIC, черный, 2015, 115 037 км, 3.0 АТ (333 л. с.), бензин, полный, VIN WDC1668561A676551, г. Мурманск  - 6 260 679,46 руб.</w:t>
      </w:r>
    </w:p>
    <w:p w14:paraId="2A330FAC"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16  - </w:t>
      </w:r>
      <w:proofErr w:type="spellStart"/>
      <w:r w:rsidRPr="001373FF">
        <w:rPr>
          <w:rFonts w:ascii="Times New Roman CYR" w:hAnsi="Times New Roman CYR" w:cs="Times New Roman CYR"/>
          <w:color w:val="000000"/>
        </w:rPr>
        <w:t>Mercedes-Benz</w:t>
      </w:r>
      <w:proofErr w:type="spellEnd"/>
      <w:r w:rsidRPr="001373FF">
        <w:rPr>
          <w:rFonts w:ascii="Times New Roman CYR" w:hAnsi="Times New Roman CYR" w:cs="Times New Roman CYR"/>
          <w:color w:val="000000"/>
        </w:rPr>
        <w:t xml:space="preserve"> S 500 4MATIC L, черный, 2013, 89 044 км, 5.0 АТ (456 л. </w:t>
      </w:r>
      <w:proofErr w:type="gramStart"/>
      <w:r w:rsidRPr="001373FF">
        <w:rPr>
          <w:rFonts w:ascii="Times New Roman CYR" w:hAnsi="Times New Roman CYR" w:cs="Times New Roman CYR"/>
          <w:color w:val="000000"/>
        </w:rPr>
        <w:t>с</w:t>
      </w:r>
      <w:proofErr w:type="gramEnd"/>
      <w:r w:rsidRPr="001373FF">
        <w:rPr>
          <w:rFonts w:ascii="Times New Roman CYR" w:hAnsi="Times New Roman CYR" w:cs="Times New Roman CYR"/>
          <w:color w:val="000000"/>
        </w:rPr>
        <w:t>.), бензин, полный, VIN WDD2221851A027434, г. Санкт-Петербург  - 9 503 571,75 руб.</w:t>
      </w:r>
    </w:p>
    <w:p w14:paraId="03ED0CA9"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17  - Доля в уставном капитале ООО "НРА", ИНН 7714911548 (5%), номинальная стоимость - 22 400 руб., г. Москва  - 2 260 000,00 руб.</w:t>
      </w:r>
    </w:p>
    <w:p w14:paraId="380B5456"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18  - Телевизор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xml:space="preserve"> 55" LED, 4K UHD TV </w:t>
      </w:r>
      <w:proofErr w:type="spellStart"/>
      <w:r w:rsidRPr="001373FF">
        <w:rPr>
          <w:rFonts w:ascii="Times New Roman CYR" w:hAnsi="Times New Roman CYR" w:cs="Times New Roman CYR"/>
          <w:color w:val="000000"/>
        </w:rPr>
        <w:t>Android</w:t>
      </w:r>
      <w:proofErr w:type="spellEnd"/>
      <w:r w:rsidRPr="001373FF">
        <w:rPr>
          <w:rFonts w:ascii="Times New Roman CYR" w:hAnsi="Times New Roman CYR" w:cs="Times New Roman CYR"/>
          <w:color w:val="000000"/>
        </w:rPr>
        <w:t xml:space="preserve"> TV, телевизор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xml:space="preserve"> 55" LED, 4K UHD TV </w:t>
      </w:r>
      <w:proofErr w:type="spellStart"/>
      <w:r w:rsidRPr="001373FF">
        <w:rPr>
          <w:rFonts w:ascii="Times New Roman CYR" w:hAnsi="Times New Roman CYR" w:cs="Times New Roman CYR"/>
          <w:color w:val="000000"/>
        </w:rPr>
        <w:t>Android</w:t>
      </w:r>
      <w:proofErr w:type="spellEnd"/>
      <w:r w:rsidRPr="001373FF">
        <w:rPr>
          <w:rFonts w:ascii="Times New Roman CYR" w:hAnsi="Times New Roman CYR" w:cs="Times New Roman CYR"/>
          <w:color w:val="000000"/>
        </w:rPr>
        <w:t xml:space="preserve"> TV, МФУ </w:t>
      </w:r>
      <w:proofErr w:type="spellStart"/>
      <w:r w:rsidRPr="001373FF">
        <w:rPr>
          <w:rFonts w:ascii="Times New Roman CYR" w:hAnsi="Times New Roman CYR" w:cs="Times New Roman CYR"/>
          <w:color w:val="000000"/>
        </w:rPr>
        <w:t>Kyocera</w:t>
      </w:r>
      <w:proofErr w:type="spellEnd"/>
      <w:r w:rsidRPr="001373FF">
        <w:rPr>
          <w:rFonts w:ascii="Times New Roman CYR" w:hAnsi="Times New Roman CYR" w:cs="Times New Roman CYR"/>
          <w:color w:val="000000"/>
        </w:rPr>
        <w:t xml:space="preserve"> </w:t>
      </w:r>
      <w:proofErr w:type="spellStart"/>
      <w:r w:rsidRPr="001373FF">
        <w:rPr>
          <w:rFonts w:ascii="Times New Roman CYR" w:hAnsi="Times New Roman CYR" w:cs="Times New Roman CYR"/>
          <w:color w:val="000000"/>
        </w:rPr>
        <w:t>TASKalfa</w:t>
      </w:r>
      <w:proofErr w:type="spellEnd"/>
      <w:r w:rsidRPr="001373FF">
        <w:rPr>
          <w:rFonts w:ascii="Times New Roman CYR" w:hAnsi="Times New Roman CYR" w:cs="Times New Roman CYR"/>
          <w:color w:val="000000"/>
        </w:rPr>
        <w:t xml:space="preserve"> с </w:t>
      </w:r>
      <w:proofErr w:type="spellStart"/>
      <w:r w:rsidRPr="001373FF">
        <w:rPr>
          <w:rFonts w:ascii="Times New Roman CYR" w:hAnsi="Times New Roman CYR" w:cs="Times New Roman CYR"/>
          <w:color w:val="000000"/>
        </w:rPr>
        <w:t>автоподатчиком</w:t>
      </w:r>
      <w:proofErr w:type="spellEnd"/>
      <w:r w:rsidRPr="001373FF">
        <w:rPr>
          <w:rFonts w:ascii="Times New Roman CYR" w:hAnsi="Times New Roman CYR" w:cs="Times New Roman CYR"/>
          <w:color w:val="000000"/>
        </w:rPr>
        <w:t xml:space="preserve"> оригиналов, телевизор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xml:space="preserve"> КD-75ХЕ9005, телевизор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xml:space="preserve"> КD-65ХЕ8596, ЖК-телевизор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xml:space="preserve"> KDL-65HX920, ЖК телевизор 55"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проектор, г. Москва  - 1 222 584,75 руб.</w:t>
      </w:r>
    </w:p>
    <w:p w14:paraId="25AF2FC6"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19  - Сортировщик банкнот SBM SB-2000 RUB/EUR/USD, банкомат CINEO C2070, сортировщик банкнот SBM SB-2000, банкомат </w:t>
      </w:r>
      <w:proofErr w:type="spellStart"/>
      <w:r w:rsidRPr="001373FF">
        <w:rPr>
          <w:rFonts w:ascii="Times New Roman CYR" w:hAnsi="Times New Roman CYR" w:cs="Times New Roman CYR"/>
          <w:color w:val="000000"/>
        </w:rPr>
        <w:t>ProCash</w:t>
      </w:r>
      <w:proofErr w:type="spellEnd"/>
      <w:r w:rsidRPr="001373FF">
        <w:rPr>
          <w:rFonts w:ascii="Times New Roman CYR" w:hAnsi="Times New Roman CYR" w:cs="Times New Roman CYR"/>
          <w:color w:val="000000"/>
        </w:rPr>
        <w:t xml:space="preserve"> 2100xe, вакуумный упаковщик MULTIVAC C100 с клише на силиконе, табло курсов валют, сортировщик банкнот </w:t>
      </w:r>
      <w:proofErr w:type="spellStart"/>
      <w:r w:rsidRPr="001373FF">
        <w:rPr>
          <w:rFonts w:ascii="Times New Roman CYR" w:hAnsi="Times New Roman CYR" w:cs="Times New Roman CYR"/>
          <w:color w:val="000000"/>
        </w:rPr>
        <w:t>Shinwoo</w:t>
      </w:r>
      <w:proofErr w:type="spellEnd"/>
      <w:r w:rsidRPr="001373FF">
        <w:rPr>
          <w:rFonts w:ascii="Times New Roman CYR" w:hAnsi="Times New Roman CYR" w:cs="Times New Roman CYR"/>
          <w:color w:val="000000"/>
        </w:rPr>
        <w:t xml:space="preserve"> SB-1100, банкомат </w:t>
      </w:r>
      <w:proofErr w:type="spellStart"/>
      <w:r w:rsidRPr="001373FF">
        <w:rPr>
          <w:rFonts w:ascii="Times New Roman CYR" w:hAnsi="Times New Roman CYR" w:cs="Times New Roman CYR"/>
          <w:color w:val="000000"/>
        </w:rPr>
        <w:t>ProCash</w:t>
      </w:r>
      <w:proofErr w:type="spellEnd"/>
      <w:r w:rsidRPr="001373FF">
        <w:rPr>
          <w:rFonts w:ascii="Times New Roman CYR" w:hAnsi="Times New Roman CYR" w:cs="Times New Roman CYR"/>
          <w:color w:val="000000"/>
        </w:rPr>
        <w:t xml:space="preserve"> 1500xe, сортировщик банкнот SBM SB-2000 RUB/EUR/USD, г. Москва  - 2 414 667,25 руб.</w:t>
      </w:r>
    </w:p>
    <w:p w14:paraId="4CC8922D"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20  - Сетевое оборудование (14 поз.), г. Москва  - 2 126 285,99 руб.</w:t>
      </w:r>
    </w:p>
    <w:p w14:paraId="459C9A9E"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21  - Мебель и предметы интерьера (14 поз.), г. Москва  - 1 742 908,78 руб.</w:t>
      </w:r>
    </w:p>
    <w:p w14:paraId="23E48A2C"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22  - Офисная АТС, МФУ KYOCERA FS-6525MFP, коммутатор CISCO WS-C2960-24PC-L (3 шт.) ИБП SUA3000RMI2U, коммутатор </w:t>
      </w:r>
      <w:proofErr w:type="spellStart"/>
      <w:r w:rsidRPr="001373FF">
        <w:rPr>
          <w:rFonts w:ascii="Times New Roman CYR" w:hAnsi="Times New Roman CYR" w:cs="Times New Roman CYR"/>
          <w:color w:val="000000"/>
        </w:rPr>
        <w:t>Catalyst</w:t>
      </w:r>
      <w:proofErr w:type="spellEnd"/>
      <w:r w:rsidRPr="001373FF">
        <w:rPr>
          <w:rFonts w:ascii="Times New Roman CYR" w:hAnsi="Times New Roman CYR" w:cs="Times New Roman CYR"/>
          <w:color w:val="000000"/>
        </w:rPr>
        <w:t xml:space="preserve"> 2960 24 10/100, г. Санкт-Петербург  - 651 194,15 руб.</w:t>
      </w:r>
    </w:p>
    <w:p w14:paraId="11958D9C"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23  - Телевизор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xml:space="preserve"> KDL-55НХ920, телевизор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xml:space="preserve"> KDL-65НХ920, ЖК-телевизор </w:t>
      </w:r>
      <w:proofErr w:type="spellStart"/>
      <w:r w:rsidRPr="001373FF">
        <w:rPr>
          <w:rFonts w:ascii="Times New Roman CYR" w:hAnsi="Times New Roman CYR" w:cs="Times New Roman CYR"/>
          <w:color w:val="000000"/>
        </w:rPr>
        <w:t>Sony</w:t>
      </w:r>
      <w:proofErr w:type="spellEnd"/>
      <w:r w:rsidRPr="001373FF">
        <w:rPr>
          <w:rFonts w:ascii="Times New Roman CYR" w:hAnsi="Times New Roman CYR" w:cs="Times New Roman CYR"/>
          <w:color w:val="000000"/>
        </w:rPr>
        <w:t xml:space="preserve"> KDL-40HX853, телевизор (KDL-55HX853) с очками 3D-2 шт. (TDG-BR750), камера интернет (960-000983) </w:t>
      </w:r>
      <w:proofErr w:type="spellStart"/>
      <w:r w:rsidRPr="001373FF">
        <w:rPr>
          <w:rFonts w:ascii="Times New Roman CYR" w:hAnsi="Times New Roman CYR" w:cs="Times New Roman CYR"/>
          <w:color w:val="000000"/>
        </w:rPr>
        <w:t>Logitech</w:t>
      </w:r>
      <w:proofErr w:type="spellEnd"/>
      <w:r w:rsidRPr="001373FF">
        <w:rPr>
          <w:rFonts w:ascii="Times New Roman CYR" w:hAnsi="Times New Roman CYR" w:cs="Times New Roman CYR"/>
          <w:color w:val="000000"/>
        </w:rPr>
        <w:t xml:space="preserve"> </w:t>
      </w:r>
      <w:proofErr w:type="spellStart"/>
      <w:r w:rsidRPr="001373FF">
        <w:rPr>
          <w:rFonts w:ascii="Times New Roman CYR" w:hAnsi="Times New Roman CYR" w:cs="Times New Roman CYR"/>
          <w:color w:val="000000"/>
        </w:rPr>
        <w:t>ConferenceCam</w:t>
      </w:r>
      <w:proofErr w:type="spellEnd"/>
      <w:r w:rsidRPr="001373FF">
        <w:rPr>
          <w:rFonts w:ascii="Times New Roman CYR" w:hAnsi="Times New Roman CYR" w:cs="Times New Roman CYR"/>
          <w:color w:val="000000"/>
        </w:rPr>
        <w:t xml:space="preserve"> CC3000e, переплетчик RENZ SRW 360 </w:t>
      </w:r>
      <w:proofErr w:type="spellStart"/>
      <w:r w:rsidRPr="001373FF">
        <w:rPr>
          <w:rFonts w:ascii="Times New Roman CYR" w:hAnsi="Times New Roman CYR" w:cs="Times New Roman CYR"/>
          <w:color w:val="000000"/>
        </w:rPr>
        <w:t>Comforiplus</w:t>
      </w:r>
      <w:proofErr w:type="spellEnd"/>
      <w:r w:rsidRPr="001373FF">
        <w:rPr>
          <w:rFonts w:ascii="Times New Roman CYR" w:hAnsi="Times New Roman CYR" w:cs="Times New Roman CYR"/>
          <w:color w:val="000000"/>
        </w:rPr>
        <w:t>, г. Санкт-Петербург  - 615 668,80 руб.</w:t>
      </w:r>
    </w:p>
    <w:p w14:paraId="3166420F"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24  - Стол для переговоров 240х120 см, диван трехместный с двумя подушками, кресло L-110 - 2 шт., г. Санкт-Петербург  - 270 983,34 руб.</w:t>
      </w:r>
    </w:p>
    <w:p w14:paraId="3B010F9E"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 xml:space="preserve">Лот 25  - Банкомат </w:t>
      </w:r>
      <w:proofErr w:type="spellStart"/>
      <w:r w:rsidRPr="001373FF">
        <w:rPr>
          <w:rFonts w:ascii="Times New Roman CYR" w:hAnsi="Times New Roman CYR" w:cs="Times New Roman CYR"/>
          <w:color w:val="000000"/>
        </w:rPr>
        <w:t>ProCash</w:t>
      </w:r>
      <w:proofErr w:type="spellEnd"/>
      <w:r w:rsidRPr="001373FF">
        <w:rPr>
          <w:rFonts w:ascii="Times New Roman CYR" w:hAnsi="Times New Roman CYR" w:cs="Times New Roman CYR"/>
          <w:color w:val="000000"/>
        </w:rPr>
        <w:t xml:space="preserve"> 2000xe USB - 2 шт., сортировщик банкнот SBM SB-2000 - 2 шт., вакуумный упаковщик MULTIVAC C 100, банкомат </w:t>
      </w:r>
      <w:proofErr w:type="spellStart"/>
      <w:r w:rsidRPr="001373FF">
        <w:rPr>
          <w:rFonts w:ascii="Times New Roman CYR" w:hAnsi="Times New Roman CYR" w:cs="Times New Roman CYR"/>
          <w:color w:val="000000"/>
        </w:rPr>
        <w:t>ProCash</w:t>
      </w:r>
      <w:proofErr w:type="spellEnd"/>
      <w:r w:rsidRPr="001373FF">
        <w:rPr>
          <w:rFonts w:ascii="Times New Roman CYR" w:hAnsi="Times New Roman CYR" w:cs="Times New Roman CYR"/>
          <w:color w:val="000000"/>
        </w:rPr>
        <w:t xml:space="preserve"> 2100xe USB, г. Санкт-Петербург  - 1 965 240,65 руб.</w:t>
      </w:r>
    </w:p>
    <w:p w14:paraId="32C0F5E5"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26  - Права требований к группе компаний ЮВС (6 поз.), г. Москва (2 335 122 702,89 руб.)  - 2 335 122 702,89 руб.</w:t>
      </w:r>
    </w:p>
    <w:p w14:paraId="2FA60F56"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27  - ООО "Гранат", ИНН 7704303685, НВКЛ-2017-383 от 20.03.2017, НВКЛ-2017-1188 от 20.12.2017, К-2018-49 от 02.02.2018, г. Москва (2 599 297 739,73 руб.)  - 2 599 297 739,73 руб.</w:t>
      </w:r>
    </w:p>
    <w:p w14:paraId="10A7121D"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28  - ИП Попов Роман Владимирович, ИНН 771002213923, CR-3790-3 от 14.07.2011, K-3790-4 от 28.06.2012, г. Москва (246 530,53 руб.)  - 246 530,53 руб.</w:t>
      </w:r>
    </w:p>
    <w:p w14:paraId="746E9B07" w14:textId="77777777" w:rsidR="001373FF" w:rsidRP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29  - Права требования к 7 физическим лицам, г. Москва (60 379 704,25 руб.)  - 60 379 704,25 руб.</w:t>
      </w:r>
    </w:p>
    <w:p w14:paraId="3D1342FB" w14:textId="77777777" w:rsidR="001373FF" w:rsidRDefault="001373FF" w:rsidP="006C31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1373FF">
        <w:rPr>
          <w:rFonts w:ascii="Times New Roman CYR" w:hAnsi="Times New Roman CYR" w:cs="Times New Roman CYR"/>
          <w:color w:val="000000"/>
        </w:rPr>
        <w:t>Лот 30  - Права требования к 132 физическим лицам, г. Москва (48 661 014,51 руб.)  - 48 661 014,51 руб.</w:t>
      </w:r>
    </w:p>
    <w:p w14:paraId="2D31D3B0" w14:textId="3B71E06F" w:rsidR="00163E8A" w:rsidRDefault="00163E8A" w:rsidP="00163E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rPr>
          <w:rFonts w:ascii="Times New Roman CYR" w:hAnsi="Times New Roman CYR" w:cs="Times New Roman CYR"/>
          <w:color w:val="000000"/>
        </w:rPr>
        <w:t xml:space="preserve">Лот 17 </w:t>
      </w:r>
      <w:r>
        <w:t>реализуется</w:t>
      </w:r>
      <w:bookmarkStart w:id="0" w:name="_GoBack"/>
      <w:bookmarkEnd w:id="0"/>
      <w:r>
        <w:t xml:space="preserve"> в порядке, установленном ст. 21 ФЗ «Об обществах с ограниченной ответственностью», предусматривающей при продаже доли или части доли участника общества преимущественное право покупки продаваемой доли или части доли участниками общества по цене предложения третьему лицу или по отличной от цены предложения третьему лицу и заранее определенной уставом общества цене пропорционально размерам своих долей, если уставом общества не</w:t>
      </w:r>
      <w:proofErr w:type="gramEnd"/>
      <w:r>
        <w:t xml:space="preserve"> предусмотрен иной порядок осуществления преимущественного права покупк</w:t>
      </w:r>
      <w:r>
        <w:t>и доли или части доли.</w:t>
      </w:r>
    </w:p>
    <w:p w14:paraId="5476302D" w14:textId="6B92C81F" w:rsidR="0080749D" w:rsidRPr="00E37C5A" w:rsidRDefault="00163E8A" w:rsidP="00163E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37C5A">
        <w:rPr>
          <w:rFonts w:ascii="Times New Roman CYR" w:hAnsi="Times New Roman CYR" w:cs="Times New Roman CYR"/>
          <w:color w:val="000000"/>
        </w:rPr>
        <w:t xml:space="preserve"> </w:t>
      </w:r>
      <w:r w:rsidR="0080749D" w:rsidRPr="00E37C5A">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0080749D" w:rsidRPr="00E37C5A">
          <w:rPr>
            <w:rStyle w:val="a4"/>
            <w:rFonts w:ascii="Times New Roman CYR" w:hAnsi="Times New Roman CYR" w:cs="Times New Roman CYR"/>
          </w:rPr>
          <w:t>www.asv.org.ru</w:t>
        </w:r>
      </w:hyperlink>
      <w:r w:rsidR="0080749D" w:rsidRPr="00E37C5A">
        <w:rPr>
          <w:rFonts w:ascii="Times New Roman CYR" w:hAnsi="Times New Roman CYR" w:cs="Times New Roman CYR"/>
          <w:color w:val="000000"/>
        </w:rPr>
        <w:t xml:space="preserve">, </w:t>
      </w:r>
      <w:hyperlink r:id="rId6" w:history="1">
        <w:r w:rsidR="0080749D" w:rsidRPr="00E37C5A">
          <w:rPr>
            <w:rStyle w:val="a4"/>
            <w:color w:val="27509B"/>
            <w:bdr w:val="none" w:sz="0" w:space="0" w:color="auto" w:frame="1"/>
          </w:rPr>
          <w:t>www.torgiasv.ru</w:t>
        </w:r>
      </w:hyperlink>
      <w:r w:rsidR="0080749D" w:rsidRPr="00E37C5A">
        <w:rPr>
          <w:rFonts w:ascii="Times New Roman CYR" w:hAnsi="Times New Roman CYR" w:cs="Times New Roman CYR"/>
          <w:color w:val="000000"/>
        </w:rPr>
        <w:t xml:space="preserve"> в разделах «Ликвидация Банков» и «Продажа имущества».</w:t>
      </w:r>
    </w:p>
    <w:p w14:paraId="5522FEF8" w14:textId="75204041"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E37C5A">
        <w:rPr>
          <w:rFonts w:ascii="Times New Roman CYR" w:hAnsi="Times New Roman CYR" w:cs="Times New Roman CYR"/>
          <w:color w:val="000000"/>
        </w:rPr>
        <w:lastRenderedPageBreak/>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1373FF">
        <w:t>5 (пять)</w:t>
      </w:r>
      <w:r w:rsidRPr="00E37C5A">
        <w:rPr>
          <w:rFonts w:ascii="Times New Roman CYR" w:hAnsi="Times New Roman CYR" w:cs="Times New Roman CYR"/>
          <w:color w:val="000000"/>
        </w:rPr>
        <w:t xml:space="preserve"> процентов от начальной цены продажи предмета Торгов (лота).</w:t>
      </w:r>
    </w:p>
    <w:p w14:paraId="3A9C5B04" w14:textId="3BB29FC3"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rFonts w:ascii="Times New Roman CYR" w:hAnsi="Times New Roman CYR" w:cs="Times New Roman CYR"/>
          <w:b/>
          <w:bCs/>
          <w:color w:val="000000"/>
        </w:rPr>
        <w:t>Торги</w:t>
      </w:r>
      <w:r w:rsidRPr="00E37C5A">
        <w:rPr>
          <w:color w:val="000000"/>
        </w:rPr>
        <w:t xml:space="preserve"> имуществом финансовой организации будут проведены в 14:00 часов по московскому времени</w:t>
      </w:r>
      <w:r w:rsidRPr="00E37C5A">
        <w:rPr>
          <w:rFonts w:ascii="Times New Roman CYR" w:hAnsi="Times New Roman CYR" w:cs="Times New Roman CYR"/>
          <w:color w:val="000000"/>
        </w:rPr>
        <w:t xml:space="preserve"> </w:t>
      </w:r>
      <w:r w:rsidR="00F31BDA">
        <w:rPr>
          <w:rFonts w:ascii="Times New Roman CYR" w:hAnsi="Times New Roman CYR" w:cs="Times New Roman CYR"/>
          <w:b/>
          <w:color w:val="000000"/>
        </w:rPr>
        <w:t>06 ноября 2019</w:t>
      </w:r>
      <w:r w:rsidRPr="00E37C5A">
        <w:rPr>
          <w:b/>
        </w:rPr>
        <w:t xml:space="preserve"> г.</w:t>
      </w:r>
      <w:r w:rsidRPr="00E37C5A">
        <w:t xml:space="preserve"> </w:t>
      </w:r>
      <w:r w:rsidRPr="00E37C5A">
        <w:rPr>
          <w:rFonts w:ascii="Times New Roman CYR" w:hAnsi="Times New Roman CYR" w:cs="Times New Roman CYR"/>
          <w:color w:val="000000"/>
        </w:rPr>
        <w:t xml:space="preserve">на электронной площадке </w:t>
      </w:r>
      <w:r w:rsidRPr="00E37C5A">
        <w:rPr>
          <w:color w:val="000000"/>
        </w:rPr>
        <w:t xml:space="preserve">АО «Российский аукционный дом» по адресу: </w:t>
      </w:r>
      <w:hyperlink r:id="rId7" w:history="1">
        <w:r w:rsidRPr="00E37C5A">
          <w:rPr>
            <w:rStyle w:val="a4"/>
          </w:rPr>
          <w:t>http://lot-online.ru</w:t>
        </w:r>
      </w:hyperlink>
      <w:r w:rsidRPr="00E37C5A">
        <w:rPr>
          <w:color w:val="000000"/>
        </w:rPr>
        <w:t xml:space="preserve"> (далее – ЭТП)</w:t>
      </w:r>
      <w:r w:rsidRPr="00E37C5A">
        <w:rPr>
          <w:rFonts w:ascii="Times New Roman CYR" w:hAnsi="Times New Roman CYR" w:cs="Times New Roman CYR"/>
          <w:color w:val="000000"/>
        </w:rPr>
        <w:t>.</w:t>
      </w:r>
    </w:p>
    <w:p w14:paraId="1B5C8A03"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Время окончания Торгов:</w:t>
      </w:r>
    </w:p>
    <w:p w14:paraId="48275B99"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по истечении 1 часа с начала Торгов, если не поступило ни одного предложения о цене предмета Торгов (лота) после начала Торгов;</w:t>
      </w:r>
    </w:p>
    <w:p w14:paraId="28F1D380"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04BA3F3" w14:textId="1D7FE6FD"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В случае</w:t>
      </w:r>
      <w:proofErr w:type="gramStart"/>
      <w:r w:rsidRPr="00E37C5A">
        <w:rPr>
          <w:color w:val="000000"/>
        </w:rPr>
        <w:t>,</w:t>
      </w:r>
      <w:proofErr w:type="gramEnd"/>
      <w:r w:rsidRPr="00E37C5A">
        <w:rPr>
          <w:color w:val="000000"/>
        </w:rPr>
        <w:t xml:space="preserve"> если по итогам Торгов, назначенных на </w:t>
      </w:r>
      <w:r w:rsidR="00F31BDA">
        <w:rPr>
          <w:color w:val="000000"/>
        </w:rPr>
        <w:t>06 ноября 2019</w:t>
      </w:r>
      <w:r w:rsidRPr="00E37C5A">
        <w:rPr>
          <w:color w:val="000000"/>
        </w:rPr>
        <w:t xml:space="preserve"> г., лоты не реализованы, то в 14:00 часов по московскому времени </w:t>
      </w:r>
      <w:r w:rsidR="00F31BDA">
        <w:rPr>
          <w:b/>
          <w:color w:val="000000"/>
        </w:rPr>
        <w:t>23 декабря 2019</w:t>
      </w:r>
      <w:r w:rsidRPr="00E37C5A">
        <w:rPr>
          <w:b/>
        </w:rPr>
        <w:t xml:space="preserve"> г.</w:t>
      </w:r>
      <w:r w:rsidRPr="00E37C5A">
        <w:t xml:space="preserve"> </w:t>
      </w:r>
      <w:r w:rsidRPr="00E37C5A">
        <w:rPr>
          <w:color w:val="000000"/>
        </w:rPr>
        <w:t>на ЭТП</w:t>
      </w:r>
      <w:r w:rsidRPr="00E37C5A">
        <w:t xml:space="preserve"> </w:t>
      </w:r>
      <w:r w:rsidRPr="00E37C5A">
        <w:rPr>
          <w:color w:val="000000"/>
        </w:rPr>
        <w:t>будут проведены</w:t>
      </w:r>
      <w:r w:rsidRPr="00E37C5A">
        <w:rPr>
          <w:b/>
          <w:bCs/>
          <w:color w:val="000000"/>
        </w:rPr>
        <w:t xml:space="preserve"> повторные Торги </w:t>
      </w:r>
      <w:r w:rsidRPr="00E37C5A">
        <w:rPr>
          <w:color w:val="000000"/>
        </w:rPr>
        <w:t>нереализованными лотами со снижением начальной цены лотов на 10 (Десять) процентов.</w:t>
      </w:r>
    </w:p>
    <w:p w14:paraId="50DD81EF"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Оператор ЭТП (далее – Оператор) обеспечивает проведение Торгов.</w:t>
      </w:r>
    </w:p>
    <w:p w14:paraId="5CCE93CD" w14:textId="31B838C3"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E37C5A">
        <w:rPr>
          <w:color w:val="000000"/>
        </w:rPr>
        <w:t xml:space="preserve">Прием Оператором заявок и предложений о цене приобретения имущества финансовой организации на участие в </w:t>
      </w:r>
      <w:r w:rsidR="00A417F2" w:rsidRPr="00E37C5A">
        <w:rPr>
          <w:color w:val="000000"/>
        </w:rPr>
        <w:t>первых Торгах начинается в 00:00</w:t>
      </w:r>
      <w:r w:rsidRPr="00E37C5A">
        <w:rPr>
          <w:color w:val="000000"/>
        </w:rPr>
        <w:t xml:space="preserve"> часов по московскому времени </w:t>
      </w:r>
      <w:r w:rsidR="00F31BDA">
        <w:rPr>
          <w:color w:val="000000"/>
        </w:rPr>
        <w:t>24 сентября 2019</w:t>
      </w:r>
      <w:r w:rsidRPr="00E37C5A">
        <w:t xml:space="preserve"> г.</w:t>
      </w:r>
      <w:r w:rsidRPr="00E37C5A">
        <w:rPr>
          <w:color w:val="000000"/>
        </w:rPr>
        <w:t>, а на участие в пов</w:t>
      </w:r>
      <w:r w:rsidR="00A417F2" w:rsidRPr="00E37C5A">
        <w:rPr>
          <w:color w:val="000000"/>
        </w:rPr>
        <w:t>торных Торгах начинается в 00:00</w:t>
      </w:r>
      <w:r w:rsidRPr="00E37C5A">
        <w:rPr>
          <w:color w:val="000000"/>
        </w:rPr>
        <w:t xml:space="preserve"> часов по московскому времени </w:t>
      </w:r>
      <w:r w:rsidR="00F31BDA">
        <w:rPr>
          <w:color w:val="000000"/>
        </w:rPr>
        <w:t>13 ноября 2019</w:t>
      </w:r>
      <w:r w:rsidRPr="00E37C5A">
        <w:t xml:space="preserve"> г.</w:t>
      </w:r>
      <w:r w:rsidRPr="00E37C5A">
        <w:rPr>
          <w:color w:val="000000"/>
        </w:rPr>
        <w:t xml:space="preserve"> Прием заявок на участие в Торгах и задатков прекращается в 14:00 часов по</w:t>
      </w:r>
      <w:proofErr w:type="gramEnd"/>
      <w:r w:rsidRPr="00E37C5A">
        <w:rPr>
          <w:color w:val="000000"/>
        </w:rPr>
        <w:t xml:space="preserve"> московскому времени за 5 (Пять) календарных дней до даты проведения соответствующих Торгов.</w:t>
      </w:r>
    </w:p>
    <w:p w14:paraId="7C09017A" w14:textId="6F3A7C45" w:rsidR="00804C8A"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color w:val="000000"/>
        </w:rPr>
        <w:t>На основании п. 4 ст. 139 Федерального закона № 127-ФЗ «О несостоятельности (банкротстве)»</w:t>
      </w:r>
      <w:r w:rsidR="00C664E4" w:rsidRPr="00E37C5A">
        <w:rPr>
          <w:b/>
          <w:color w:val="000000"/>
        </w:rPr>
        <w:t xml:space="preserve"> лоты </w:t>
      </w:r>
      <w:r w:rsidR="00F31BDA">
        <w:rPr>
          <w:b/>
          <w:color w:val="000000"/>
        </w:rPr>
        <w:t>1-16, 18-26, 28, 30</w:t>
      </w:r>
      <w:r w:rsidRPr="00E37C5A">
        <w:rPr>
          <w:color w:val="000000"/>
        </w:rPr>
        <w:t>, не реализованные на повторных Торгах, выставляются на торги в электронной форме посредством публичного предложения (далее - Торги ППП).</w:t>
      </w:r>
    </w:p>
    <w:p w14:paraId="008A95A4" w14:textId="77777777" w:rsidR="00804C8A" w:rsidRPr="00E37C5A" w:rsidRDefault="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b/>
          <w:bCs/>
          <w:color w:val="000000"/>
        </w:rPr>
        <w:t>Торги ППП</w:t>
      </w:r>
      <w:r w:rsidRPr="00E37C5A">
        <w:rPr>
          <w:color w:val="000000"/>
          <w:shd w:val="clear" w:color="auto" w:fill="FFFFFF"/>
        </w:rPr>
        <w:t xml:space="preserve"> будут проведены на ЭТП</w:t>
      </w:r>
      <w:r w:rsidR="00804C8A" w:rsidRPr="00E37C5A">
        <w:rPr>
          <w:color w:val="000000"/>
          <w:shd w:val="clear" w:color="auto" w:fill="FFFFFF"/>
        </w:rPr>
        <w:t>:</w:t>
      </w:r>
    </w:p>
    <w:p w14:paraId="5F9B72D8" w14:textId="2EE7DC57" w:rsidR="00804C8A"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C5A">
        <w:rPr>
          <w:b/>
          <w:bCs/>
          <w:color w:val="000000"/>
        </w:rPr>
        <w:t xml:space="preserve">по лотам </w:t>
      </w:r>
      <w:r w:rsidR="00CB64F0">
        <w:rPr>
          <w:b/>
          <w:bCs/>
          <w:color w:val="000000"/>
        </w:rPr>
        <w:t>1, 3, 10, 26, 28, 30</w:t>
      </w:r>
      <w:r w:rsidRPr="00E37C5A">
        <w:rPr>
          <w:b/>
          <w:bCs/>
          <w:color w:val="000000"/>
        </w:rPr>
        <w:t xml:space="preserve"> - с </w:t>
      </w:r>
      <w:r w:rsidR="00CB64F0">
        <w:rPr>
          <w:b/>
          <w:bCs/>
          <w:color w:val="000000"/>
        </w:rPr>
        <w:t>30 декабря 2019</w:t>
      </w:r>
      <w:r w:rsidRPr="00E37C5A">
        <w:rPr>
          <w:b/>
          <w:bCs/>
          <w:color w:val="000000"/>
        </w:rPr>
        <w:t xml:space="preserve"> г. по </w:t>
      </w:r>
      <w:r w:rsidR="00CB64F0">
        <w:rPr>
          <w:b/>
          <w:bCs/>
          <w:color w:val="000000"/>
        </w:rPr>
        <w:t>30 марта 2020</w:t>
      </w:r>
      <w:r w:rsidRPr="00E37C5A">
        <w:rPr>
          <w:b/>
          <w:bCs/>
          <w:color w:val="000000"/>
        </w:rPr>
        <w:t xml:space="preserve"> г.;</w:t>
      </w:r>
    </w:p>
    <w:p w14:paraId="6991A022" w14:textId="18318828" w:rsidR="00804C8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b/>
          <w:bCs/>
          <w:color w:val="000000"/>
        </w:rPr>
        <w:t xml:space="preserve">по лотам </w:t>
      </w:r>
      <w:r w:rsidR="00CB64F0">
        <w:rPr>
          <w:b/>
          <w:bCs/>
          <w:color w:val="000000"/>
        </w:rPr>
        <w:t>2, 9, 11</w:t>
      </w:r>
      <w:r w:rsidRPr="00E37C5A">
        <w:rPr>
          <w:b/>
          <w:bCs/>
          <w:color w:val="000000"/>
        </w:rPr>
        <w:t xml:space="preserve"> - с </w:t>
      </w:r>
      <w:r w:rsidR="00CB64F0">
        <w:rPr>
          <w:b/>
          <w:bCs/>
          <w:color w:val="000000"/>
        </w:rPr>
        <w:t>30 декабря 2019</w:t>
      </w:r>
      <w:r w:rsidRPr="00E37C5A">
        <w:rPr>
          <w:b/>
          <w:bCs/>
          <w:color w:val="000000"/>
        </w:rPr>
        <w:t xml:space="preserve"> г. по </w:t>
      </w:r>
      <w:r w:rsidR="00CB64F0">
        <w:rPr>
          <w:b/>
          <w:bCs/>
          <w:color w:val="000000"/>
        </w:rPr>
        <w:t>13 апреля 2020</w:t>
      </w:r>
      <w:r w:rsidRPr="00E37C5A">
        <w:rPr>
          <w:b/>
          <w:bCs/>
          <w:color w:val="000000"/>
        </w:rPr>
        <w:t xml:space="preserve"> г.</w:t>
      </w:r>
      <w:r w:rsidR="00CB64F0">
        <w:rPr>
          <w:color w:val="000000"/>
        </w:rPr>
        <w:t>;</w:t>
      </w:r>
    </w:p>
    <w:p w14:paraId="43B52AA3" w14:textId="297E560B" w:rsidR="00CB64F0" w:rsidRPr="00CB64F0" w:rsidRDefault="00CB64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B64F0">
        <w:rPr>
          <w:b/>
          <w:color w:val="000000"/>
        </w:rPr>
        <w:t>по лотам 4,</w:t>
      </w:r>
      <w:r>
        <w:rPr>
          <w:b/>
          <w:color w:val="000000"/>
        </w:rPr>
        <w:t xml:space="preserve"> </w:t>
      </w:r>
      <w:r w:rsidRPr="00CB64F0">
        <w:rPr>
          <w:b/>
          <w:color w:val="000000"/>
        </w:rPr>
        <w:t>5, 8 – с 30 декабря 2019 г. по 06 апреля 2020 г.</w:t>
      </w:r>
      <w:r w:rsidR="0002129C">
        <w:rPr>
          <w:b/>
          <w:color w:val="000000"/>
        </w:rPr>
        <w:t>;</w:t>
      </w:r>
    </w:p>
    <w:p w14:paraId="7496FC29" w14:textId="6EB7B7FD" w:rsidR="00CB64F0" w:rsidRDefault="00CB64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по лотам 6, 16, 18-25 – с 30 декабря 2019 г. по 20 апреля 2020 г.</w:t>
      </w:r>
      <w:r w:rsidR="0002129C">
        <w:rPr>
          <w:b/>
          <w:color w:val="000000"/>
        </w:rPr>
        <w:t>;</w:t>
      </w:r>
    </w:p>
    <w:p w14:paraId="12D760B7" w14:textId="191A5681" w:rsidR="00CB64F0" w:rsidRDefault="00CB64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по лотам 7, 12, 13 – с 30 декабря 2019 г. по 27 апреля 2020 г.</w:t>
      </w:r>
      <w:r w:rsidR="0002129C">
        <w:rPr>
          <w:b/>
          <w:color w:val="000000"/>
        </w:rPr>
        <w:t>;</w:t>
      </w:r>
      <w:r>
        <w:rPr>
          <w:b/>
          <w:color w:val="000000"/>
        </w:rPr>
        <w:t xml:space="preserve"> </w:t>
      </w:r>
    </w:p>
    <w:p w14:paraId="1401A677" w14:textId="691D25C1" w:rsidR="00CB64F0" w:rsidRPr="00CB64F0" w:rsidRDefault="00CB64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по лотам 14, 15 – с 30 декабря 2019 г. по 11 мая 2020 г.</w:t>
      </w:r>
    </w:p>
    <w:p w14:paraId="12B93197" w14:textId="14DDB3EF"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E37C5A">
        <w:rPr>
          <w:color w:val="000000"/>
        </w:rPr>
        <w:t>Заявки на участие в Торгах ППП принима</w:t>
      </w:r>
      <w:r w:rsidR="00A417F2" w:rsidRPr="00E37C5A">
        <w:rPr>
          <w:color w:val="000000"/>
        </w:rPr>
        <w:t>ются Оператором, начиная с 00:00</w:t>
      </w:r>
      <w:r w:rsidRPr="00E37C5A">
        <w:rPr>
          <w:color w:val="000000"/>
        </w:rPr>
        <w:t xml:space="preserve"> часов по московскому времени </w:t>
      </w:r>
      <w:r w:rsidR="00751B2B">
        <w:rPr>
          <w:color w:val="000000"/>
        </w:rPr>
        <w:t>30 декабря 2019</w:t>
      </w:r>
      <w:r w:rsidRPr="00E37C5A">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65B01D48"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E37C5A">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30605289" w14:textId="77777777" w:rsidR="0080749D" w:rsidRPr="00E37C5A"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C5A">
        <w:rPr>
          <w:color w:val="000000"/>
        </w:rPr>
        <w:t>Оператор обеспечивает проведение Торгов ППП.</w:t>
      </w:r>
    </w:p>
    <w:p w14:paraId="7A4B2383" w14:textId="77777777" w:rsidR="00C664E4" w:rsidRPr="00E37C5A"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37C5A">
        <w:rPr>
          <w:color w:val="000000"/>
        </w:rPr>
        <w:t>Начальные цены продажи лотов устанавливаются следующие:</w:t>
      </w:r>
    </w:p>
    <w:p w14:paraId="4927F7B0" w14:textId="77777777" w:rsidR="0045057B" w:rsidRDefault="00C664E4"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37C5A">
        <w:rPr>
          <w:b/>
          <w:color w:val="000000"/>
        </w:rPr>
        <w:t xml:space="preserve">Для лотов </w:t>
      </w:r>
      <w:r w:rsidR="00A420F0">
        <w:rPr>
          <w:b/>
          <w:color w:val="000000"/>
        </w:rPr>
        <w:t>1,3</w:t>
      </w:r>
      <w:r w:rsidRPr="00E37C5A">
        <w:rPr>
          <w:b/>
          <w:color w:val="000000"/>
        </w:rPr>
        <w:t>:</w:t>
      </w:r>
    </w:p>
    <w:p w14:paraId="1B553690"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 xml:space="preserve">с 30 декабря 2019 г. по 17 февраля 2020 г. - в размере начальной цены продажи </w:t>
      </w:r>
      <w:r>
        <w:rPr>
          <w:color w:val="000000"/>
        </w:rPr>
        <w:t>лотов</w:t>
      </w:r>
      <w:r w:rsidRPr="00A420F0">
        <w:rPr>
          <w:color w:val="000000"/>
        </w:rPr>
        <w:t>;</w:t>
      </w:r>
    </w:p>
    <w:p w14:paraId="426FDA76"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 xml:space="preserve">с 18 февраля 2020 г. по 24 февраля 2020 г. - в размере 91,00% от начальной цены продажи </w:t>
      </w:r>
      <w:r>
        <w:rPr>
          <w:color w:val="000000"/>
        </w:rPr>
        <w:t>лотов</w:t>
      </w:r>
      <w:r w:rsidRPr="00A420F0">
        <w:rPr>
          <w:color w:val="000000"/>
        </w:rPr>
        <w:t>;</w:t>
      </w:r>
    </w:p>
    <w:p w14:paraId="414768DE"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 xml:space="preserve">с 25 февраля 2020 г. по 02 марта 2020 г. - в размере 82,00% от начальной цены продажи </w:t>
      </w:r>
      <w:r>
        <w:rPr>
          <w:color w:val="000000"/>
        </w:rPr>
        <w:t>лотов</w:t>
      </w:r>
      <w:r w:rsidRPr="00A420F0">
        <w:rPr>
          <w:color w:val="000000"/>
        </w:rPr>
        <w:t>;</w:t>
      </w:r>
    </w:p>
    <w:p w14:paraId="5507176B"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 xml:space="preserve">с 03 марта 2020 г. по 09 марта 2020 г. - в размере 73,00% от начальной цены продажи </w:t>
      </w:r>
      <w:r>
        <w:rPr>
          <w:color w:val="000000"/>
        </w:rPr>
        <w:t>лотов</w:t>
      </w:r>
      <w:r w:rsidRPr="00A420F0">
        <w:rPr>
          <w:color w:val="000000"/>
        </w:rPr>
        <w:t>;</w:t>
      </w:r>
    </w:p>
    <w:p w14:paraId="5869F033"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 xml:space="preserve">с 10 марта 2020 г. по 16 марта 2020 г. - в размере 64,00% от начальной цены продажи </w:t>
      </w:r>
      <w:r>
        <w:rPr>
          <w:color w:val="000000"/>
        </w:rPr>
        <w:t>лотов</w:t>
      </w:r>
      <w:r w:rsidRPr="00A420F0">
        <w:rPr>
          <w:color w:val="000000"/>
        </w:rPr>
        <w:t>;</w:t>
      </w:r>
    </w:p>
    <w:p w14:paraId="06009E95" w14:textId="6708D1EA" w:rsidR="00A420F0" w:rsidRPr="00A420F0"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 xml:space="preserve">с 17 марта 2020 г. по 23 марта 2020 г. - в размере 55,00% от начальной цены продажи </w:t>
      </w:r>
      <w:r>
        <w:rPr>
          <w:color w:val="000000"/>
        </w:rPr>
        <w:t>лотов</w:t>
      </w:r>
      <w:r w:rsidRPr="00A420F0">
        <w:rPr>
          <w:color w:val="000000"/>
        </w:rPr>
        <w:t>;</w:t>
      </w:r>
    </w:p>
    <w:p w14:paraId="4925A889" w14:textId="042212F0" w:rsidR="00C664E4" w:rsidRPr="00E37C5A"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420F0">
        <w:rPr>
          <w:color w:val="000000"/>
        </w:rPr>
        <w:lastRenderedPageBreak/>
        <w:t>с 24 марта 2020 г. по 30 марта 2020 г. - в размере 46,00%</w:t>
      </w:r>
      <w:r>
        <w:rPr>
          <w:color w:val="000000"/>
        </w:rPr>
        <w:t xml:space="preserve"> от начальной цены продажи лотов</w:t>
      </w:r>
      <w:r w:rsidR="00804C8A" w:rsidRPr="00E37C5A">
        <w:rPr>
          <w:color w:val="000000"/>
        </w:rPr>
        <w:t>.</w:t>
      </w:r>
    </w:p>
    <w:p w14:paraId="44BF7752" w14:textId="7330A778" w:rsidR="00804C8A" w:rsidRPr="00E37C5A" w:rsidRDefault="00A42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b/>
          <w:color w:val="000000"/>
        </w:rPr>
        <w:t>Для лота 4</w:t>
      </w:r>
      <w:r w:rsidR="00C664E4" w:rsidRPr="00E37C5A">
        <w:rPr>
          <w:b/>
          <w:color w:val="000000"/>
        </w:rPr>
        <w:t>:</w:t>
      </w:r>
    </w:p>
    <w:p w14:paraId="06B9E947"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30 декабря 2019 г. по 17 февраля 2020 г. - в размере начальной цены продажи лота;</w:t>
      </w:r>
    </w:p>
    <w:p w14:paraId="1AAE872A" w14:textId="0E6D0087" w:rsidR="00A420F0" w:rsidRPr="00A420F0"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18 февраля 2020 г. по 24 февраля 2020 г. - в размере 91,00% от начальной цены продажи лота;</w:t>
      </w:r>
    </w:p>
    <w:p w14:paraId="348415B9" w14:textId="77777777" w:rsidR="00A420F0" w:rsidRPr="00A420F0"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25 февраля 2020 г. по 02 марта 2020 г. - в размере 82,00% от начальной цены продажи лота;</w:t>
      </w:r>
    </w:p>
    <w:p w14:paraId="510280B3"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03 марта 2020 г. по 09 марта 2020 г. - в размере 73,00% от начальной цены продажи лота;</w:t>
      </w:r>
    </w:p>
    <w:p w14:paraId="39DCB427"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10 марта 2020 г. по 16 марта 2020 г. - в размере 64,00% от начальной цены продажи лота;</w:t>
      </w:r>
    </w:p>
    <w:p w14:paraId="2ABEA6F0"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17 марта 2020 г. по 23 марта 2020 г. - в размере 55,00% от начальной цены продажи лота;</w:t>
      </w:r>
    </w:p>
    <w:p w14:paraId="4B1341E3" w14:textId="77777777" w:rsidR="0045057B"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24 марта 2020 г. по 30 марта 2020 г. - в размере 46,00% от начальной цены продажи лота;</w:t>
      </w:r>
    </w:p>
    <w:p w14:paraId="573892D8" w14:textId="623CA1AD" w:rsidR="00804C8A" w:rsidRDefault="00A420F0" w:rsidP="004505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31 марта 2020 г. по 06 апреля 2020 г. - в размере 37,00%</w:t>
      </w:r>
      <w:r>
        <w:rPr>
          <w:color w:val="000000"/>
        </w:rPr>
        <w:t xml:space="preserve"> от начальной цены продажи лота</w:t>
      </w:r>
      <w:r w:rsidR="00804C8A" w:rsidRPr="00E37C5A">
        <w:rPr>
          <w:color w:val="000000"/>
        </w:rPr>
        <w:t>.</w:t>
      </w:r>
    </w:p>
    <w:p w14:paraId="07672EA8" w14:textId="77777777" w:rsidR="00EF0831" w:rsidRDefault="0045057B"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w:t>
      </w:r>
      <w:r w:rsidR="00A420F0" w:rsidRPr="00A420F0">
        <w:rPr>
          <w:b/>
          <w:color w:val="000000"/>
        </w:rPr>
        <w:t>ля лота 16:</w:t>
      </w:r>
    </w:p>
    <w:p w14:paraId="7C4C6E3F"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30 декабря 2019 г. по 17 февраля 2020 г. - в размере начальной цены продажи лота;</w:t>
      </w:r>
    </w:p>
    <w:p w14:paraId="3B6D543B"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18 февраля 2020 г. по 24 февраля 2020 г. - в размере 91,00% от начальной цены продажи лота;</w:t>
      </w:r>
    </w:p>
    <w:p w14:paraId="68DC72FA"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25 февраля 2020 г. по 02 марта 2020 г. - в размере 82,00% от начальной цены продажи лота;</w:t>
      </w:r>
    </w:p>
    <w:p w14:paraId="42B0D864"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03 марта 2020 г. по 09 марта 2020 г. - в размере 73,00% от начальной цены продажи лота;</w:t>
      </w:r>
    </w:p>
    <w:p w14:paraId="7276BD16"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10 марта 2020 г. по 16 марта 2020 г. - в размере 64,00% от начальной цены продажи лота;</w:t>
      </w:r>
    </w:p>
    <w:p w14:paraId="386A1538"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17 марта 2020 г. по 23 марта 2020 г. - в размере 55,00% от начальной цены продажи лота;</w:t>
      </w:r>
    </w:p>
    <w:p w14:paraId="7A3E89D2"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24 марта 2020 г. по 30 марта 2020 г. - в размере 46,00% от начальной цены продажи лота;</w:t>
      </w:r>
    </w:p>
    <w:p w14:paraId="6E0C2413"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31 марта 2020 г. по 06 апреля 2020 г. - в размере 37,00% от начальной цены продажи лота;</w:t>
      </w:r>
    </w:p>
    <w:p w14:paraId="1FC11AFE" w14:textId="77777777" w:rsidR="00EF0831" w:rsidRDefault="00A420F0" w:rsidP="00A42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07 апреля 2020 г. по 13 апреля 2020 г. - в размере 28,00% от начальной цены продажи лота;</w:t>
      </w:r>
    </w:p>
    <w:p w14:paraId="712C62FD" w14:textId="7F84ABD6" w:rsidR="00A420F0" w:rsidRDefault="00A420F0" w:rsidP="00A42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14 апреля 2020 г. по 20 апреля 2020 г. - в размере 19,00%</w:t>
      </w:r>
      <w:r>
        <w:rPr>
          <w:color w:val="000000"/>
        </w:rPr>
        <w:t xml:space="preserve"> от начальной цены продажи лота.</w:t>
      </w:r>
    </w:p>
    <w:p w14:paraId="582B3A36"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F0831">
        <w:rPr>
          <w:b/>
          <w:bCs/>
          <w:color w:val="000000"/>
        </w:rPr>
        <w:t>Для лотов 2, 9, 11:</w:t>
      </w:r>
    </w:p>
    <w:p w14:paraId="19BCC7A5"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30 декабря 2019 г. по 17 февраля 2020 г. - в размере начальной цены продажи лот</w:t>
      </w:r>
      <w:r w:rsidR="00EF0831">
        <w:rPr>
          <w:color w:val="000000"/>
        </w:rPr>
        <w:t>ов</w:t>
      </w:r>
      <w:r w:rsidRPr="00A420F0">
        <w:rPr>
          <w:color w:val="000000"/>
        </w:rPr>
        <w:t>;</w:t>
      </w:r>
    </w:p>
    <w:p w14:paraId="43351B6D"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18 февраля 2020 г. по 24 февраля 2020 г. - в размере 92,00% от начальной цены продажи лот</w:t>
      </w:r>
      <w:r w:rsidR="00EF0831">
        <w:rPr>
          <w:color w:val="000000"/>
        </w:rPr>
        <w:t>ов</w:t>
      </w:r>
      <w:r w:rsidRPr="00A420F0">
        <w:rPr>
          <w:color w:val="000000"/>
        </w:rPr>
        <w:t>;</w:t>
      </w:r>
    </w:p>
    <w:p w14:paraId="36C9864C"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25 февраля 2020 г. по 02 марта 2020 г. - в размере 84,00% от начальной цены продажи лот</w:t>
      </w:r>
      <w:r w:rsidR="00EF0831">
        <w:rPr>
          <w:color w:val="000000"/>
        </w:rPr>
        <w:t>ов</w:t>
      </w:r>
      <w:r w:rsidRPr="00A420F0">
        <w:rPr>
          <w:color w:val="000000"/>
        </w:rPr>
        <w:t>;</w:t>
      </w:r>
    </w:p>
    <w:p w14:paraId="52A6C5B0"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03 марта 2020 г. по 09 марта 2020 г. - в размере 76,00% от начальной цены продажи лот</w:t>
      </w:r>
      <w:r w:rsidR="00EF0831">
        <w:rPr>
          <w:color w:val="000000"/>
        </w:rPr>
        <w:t>ов</w:t>
      </w:r>
      <w:r w:rsidRPr="00A420F0">
        <w:rPr>
          <w:color w:val="000000"/>
        </w:rPr>
        <w:t>;</w:t>
      </w:r>
    </w:p>
    <w:p w14:paraId="22438E9F"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10 марта 2020 г. по 16 марта 2020 г. - в размере 68,00% от начальной цены продажи лот</w:t>
      </w:r>
      <w:r w:rsidR="00EF0831">
        <w:rPr>
          <w:color w:val="000000"/>
        </w:rPr>
        <w:t>ов</w:t>
      </w:r>
      <w:r w:rsidRPr="00A420F0">
        <w:rPr>
          <w:color w:val="000000"/>
        </w:rPr>
        <w:t>;</w:t>
      </w:r>
    </w:p>
    <w:p w14:paraId="07B97826"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17 марта 2020 г. по 23 марта 2020 г. - в размере 60,00% от начальной цены продажи лот</w:t>
      </w:r>
      <w:r w:rsidR="00EF0831">
        <w:rPr>
          <w:color w:val="000000"/>
        </w:rPr>
        <w:t>ов</w:t>
      </w:r>
      <w:r w:rsidRPr="00A420F0">
        <w:rPr>
          <w:color w:val="000000"/>
        </w:rPr>
        <w:t>;</w:t>
      </w:r>
    </w:p>
    <w:p w14:paraId="05831850" w14:textId="77777777" w:rsidR="00EF0831" w:rsidRDefault="00A420F0" w:rsidP="00EF08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24 марта 2020 г. по 30 марта 2020 г. - в размере 52,00% от начальной цены продажи лот</w:t>
      </w:r>
      <w:r w:rsidR="00EF0831">
        <w:rPr>
          <w:color w:val="000000"/>
        </w:rPr>
        <w:t>ов</w:t>
      </w:r>
      <w:r w:rsidRPr="00A420F0">
        <w:rPr>
          <w:color w:val="000000"/>
        </w:rPr>
        <w:t>;</w:t>
      </w:r>
    </w:p>
    <w:p w14:paraId="76A27B23" w14:textId="77777777" w:rsidR="00EF0831" w:rsidRDefault="00A420F0" w:rsidP="00A42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31 марта 2020 г. по 06 апреля 2020 г. - в размере 44,00% от начальной цены продажи лот</w:t>
      </w:r>
      <w:r w:rsidR="00EF0831">
        <w:rPr>
          <w:color w:val="000000"/>
        </w:rPr>
        <w:t>ов</w:t>
      </w:r>
      <w:r w:rsidRPr="00A420F0">
        <w:rPr>
          <w:color w:val="000000"/>
        </w:rPr>
        <w:t>;</w:t>
      </w:r>
    </w:p>
    <w:p w14:paraId="20C8994B" w14:textId="1F360675" w:rsidR="00A420F0" w:rsidRDefault="00A420F0" w:rsidP="00A42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07 апреля 2020 г. по 13 апреля 2020 г. - в размере 36,00%</w:t>
      </w:r>
      <w:r>
        <w:rPr>
          <w:color w:val="000000"/>
        </w:rPr>
        <w:t xml:space="preserve"> от начальной цены продажи лот</w:t>
      </w:r>
      <w:r w:rsidR="00EF0831">
        <w:rPr>
          <w:color w:val="000000"/>
        </w:rPr>
        <w:t>ов</w:t>
      </w:r>
      <w:r>
        <w:rPr>
          <w:color w:val="000000"/>
        </w:rPr>
        <w:t>.</w:t>
      </w:r>
    </w:p>
    <w:p w14:paraId="3939B33E" w14:textId="4DC1D9AD" w:rsidR="00A420F0" w:rsidRDefault="00A420F0" w:rsidP="00A42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420F0">
        <w:rPr>
          <w:b/>
          <w:color w:val="000000"/>
        </w:rPr>
        <w:t>Для лота 10:</w:t>
      </w:r>
    </w:p>
    <w:p w14:paraId="1057229A" w14:textId="77777777" w:rsidR="004C7496" w:rsidRDefault="00A420F0" w:rsidP="004C74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30 декабря 2019 г. по 17 февраля 2020 г. - в размере начальной цены продажи лота;</w:t>
      </w:r>
    </w:p>
    <w:p w14:paraId="392801F6" w14:textId="77777777" w:rsidR="004C7496" w:rsidRDefault="00A420F0" w:rsidP="004C74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18 февраля 2020 г. по 24 февраля 2020 г. - в размере 92,00% от начальной цены продажи лота;</w:t>
      </w:r>
    </w:p>
    <w:p w14:paraId="33C046D8" w14:textId="77777777" w:rsidR="004C7496" w:rsidRDefault="00A420F0" w:rsidP="004C74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25 февраля 2020 г. по 02 марта 2020 г. - в размере 84,00% от начальной цены продажи лота;</w:t>
      </w:r>
    </w:p>
    <w:p w14:paraId="4718C7CE" w14:textId="77777777" w:rsidR="004C7496" w:rsidRDefault="00A420F0" w:rsidP="004C74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03 марта 2020 г. по 09 марта 2020 г. - в размере 76,00% от начальной цены продажи лота;</w:t>
      </w:r>
    </w:p>
    <w:p w14:paraId="6BB44E5D" w14:textId="77777777" w:rsidR="004C7496" w:rsidRDefault="00A420F0" w:rsidP="004C749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10 марта 2020 г. по 16 марта 2020 г. - в размере 68,00% от начальной цены продажи лота;</w:t>
      </w:r>
    </w:p>
    <w:p w14:paraId="539D13DF" w14:textId="77777777" w:rsidR="004C7496" w:rsidRDefault="00A420F0" w:rsidP="00A42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17 марта 2020 г. по 23 марта 2020 г. - в размере 60,00% от начальной цены продажи лота;</w:t>
      </w:r>
    </w:p>
    <w:p w14:paraId="2CA6A0B1" w14:textId="50AE8E7C" w:rsidR="00A420F0" w:rsidRDefault="00A420F0" w:rsidP="00A42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420F0">
        <w:rPr>
          <w:color w:val="000000"/>
        </w:rPr>
        <w:t>с 24 марта 2020 г. по 30 марта 2020 г. - в размере 52,00%</w:t>
      </w:r>
      <w:r>
        <w:rPr>
          <w:color w:val="000000"/>
        </w:rPr>
        <w:t xml:space="preserve"> от начальной цены продажи лота.</w:t>
      </w:r>
    </w:p>
    <w:p w14:paraId="1B12B9A6" w14:textId="77777777" w:rsidR="00C61404" w:rsidRDefault="00A420F0"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511BB">
        <w:rPr>
          <w:b/>
          <w:color w:val="000000"/>
        </w:rPr>
        <w:t>Для лота</w:t>
      </w:r>
      <w:r w:rsidR="004511BB" w:rsidRPr="004511BB">
        <w:rPr>
          <w:b/>
          <w:color w:val="000000"/>
        </w:rPr>
        <w:t xml:space="preserve"> 5:</w:t>
      </w:r>
    </w:p>
    <w:p w14:paraId="01BB3558"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30 декабря 2019 г. по 17 февраля 2020 г. - в размере начальной цены продажи лота;</w:t>
      </w:r>
    </w:p>
    <w:p w14:paraId="622ADE94"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18 февраля 2020 г. по 24 февраля 2020 г. - в размере 90,00% от начальной цены продажи лота;</w:t>
      </w:r>
    </w:p>
    <w:p w14:paraId="2E8AC717"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lastRenderedPageBreak/>
        <w:t>с 25 февраля 2020 г. по 02 марта 2020 г. - в размере 80,00% от начальной цены продажи лота;</w:t>
      </w:r>
    </w:p>
    <w:p w14:paraId="7C197EA6"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03 марта 2020 г. по 09 марта 2020 г. - в размере 70,00% от начальной цены продажи лота;</w:t>
      </w:r>
    </w:p>
    <w:p w14:paraId="33CBD55F"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10 марта 2020 г. по 16 марта 2020 г. - в размере 60,00% от начальной цены продажи лота;</w:t>
      </w:r>
    </w:p>
    <w:p w14:paraId="0A75AC66"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17 марта 2020 г. по 23 марта 2020 г. - в размере 50,00% от начальной цены продажи лота;</w:t>
      </w:r>
    </w:p>
    <w:p w14:paraId="6B3319EA" w14:textId="77777777" w:rsidR="00C61404"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24 марта 2020 г. по 30 марта 2020 г. - в размере 40,00% от начальной цены продажи лота;</w:t>
      </w:r>
    </w:p>
    <w:p w14:paraId="00687C49" w14:textId="0921A7E8" w:rsidR="004511BB"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31 марта 2020 г. по 06 апреля 2020 г. - в размере 30,00%</w:t>
      </w:r>
      <w:r>
        <w:rPr>
          <w:color w:val="000000"/>
        </w:rPr>
        <w:t xml:space="preserve"> от начальной цены продажи лота.</w:t>
      </w:r>
    </w:p>
    <w:p w14:paraId="1A0D8177" w14:textId="77777777" w:rsidR="00C61404" w:rsidRDefault="00A420F0"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511BB">
        <w:rPr>
          <w:color w:val="000000"/>
        </w:rPr>
        <w:t xml:space="preserve"> </w:t>
      </w:r>
      <w:r w:rsidR="004511BB" w:rsidRPr="004511BB">
        <w:rPr>
          <w:b/>
          <w:color w:val="000000"/>
        </w:rPr>
        <w:t>Для лотов 18-25:</w:t>
      </w:r>
    </w:p>
    <w:p w14:paraId="1B487AF8"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30 декабря 2019 г. по 17 февраля 2020 г. - в размере начальной цены продажи лота;</w:t>
      </w:r>
    </w:p>
    <w:p w14:paraId="1D3F3D4E"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18 февраля 2020 г. по 24 февраля 2020 г. - в размере 90,00% от начальной цены продажи лота;</w:t>
      </w:r>
    </w:p>
    <w:p w14:paraId="60121723"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25 февраля 2020 г. по 02 марта 2020 г. - в размере 80,00% от начальной цены продажи лота;</w:t>
      </w:r>
    </w:p>
    <w:p w14:paraId="75EDBF05"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03 марта 2020 г. по 09 марта 2020 г. - в размере 70,00% от начальной цены продажи лота;</w:t>
      </w:r>
    </w:p>
    <w:p w14:paraId="588687D0"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10 марта 2020 г. по 16 марта 2020 г. - в размере 60,00% от начальной цены продажи лота;</w:t>
      </w:r>
    </w:p>
    <w:p w14:paraId="7C87537E"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17 марта 2020 г. по 23 марта 2020 г. - в размере 50,00% от начальной цены продажи лота;</w:t>
      </w:r>
    </w:p>
    <w:p w14:paraId="551653F1"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24 марта 2020 г. по 30 марта 2020 г. - в размере 40,00% от начальной цены продажи лота;</w:t>
      </w:r>
    </w:p>
    <w:p w14:paraId="3EA763B3"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31 марта 2020 г. по 06 апреля 2020 г. - в размере 30,00% от начальной цены продажи лота;</w:t>
      </w:r>
    </w:p>
    <w:p w14:paraId="43F5669F" w14:textId="77777777" w:rsidR="00C61404"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07 апреля 2020 г. по 13 апреля 2020 г. - в размере 20,00% от начальной цены продажи лота;</w:t>
      </w:r>
    </w:p>
    <w:p w14:paraId="6DAD8586" w14:textId="0007BD4A" w:rsidR="004511BB"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14 апреля 2020 г. по 20 апреля 2020 г. - в размере 10,00%</w:t>
      </w:r>
      <w:r>
        <w:rPr>
          <w:color w:val="000000"/>
        </w:rPr>
        <w:t xml:space="preserve"> от начальной цены продажи лота.</w:t>
      </w:r>
    </w:p>
    <w:p w14:paraId="39417EFF"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511BB">
        <w:rPr>
          <w:b/>
          <w:color w:val="000000"/>
        </w:rPr>
        <w:t>Для лота 6:</w:t>
      </w:r>
    </w:p>
    <w:p w14:paraId="7524CE03"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30 декабря 2019 г. по 17 февраля 2020 г. - в размере начальной цены продажи лота;</w:t>
      </w:r>
    </w:p>
    <w:p w14:paraId="6DBBB961"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18 февраля 2020 г. по 24 февраля 2020 г. - в размере 92,50% от начальной цены продажи лота;</w:t>
      </w:r>
    </w:p>
    <w:p w14:paraId="0FAC6C2E"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25 февраля 2020 г. по 02 марта 2020 г. - в размере 85,00% от начальной цены продажи лота;</w:t>
      </w:r>
    </w:p>
    <w:p w14:paraId="28054C1F"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03 марта 2020 г. по 09 марта 2020 г. - в размере 77,50% от начальной цены продажи лота;</w:t>
      </w:r>
    </w:p>
    <w:p w14:paraId="1CF13D1F"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10 марта 2020 г. по 16 марта 2020 г. - в размере 70,00% от начальной цены продажи лота;</w:t>
      </w:r>
    </w:p>
    <w:p w14:paraId="1813B7F6"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17 марта 2020 г. по 23 марта 2020 г. - в размере 62,50% от начальной цены продажи лота;</w:t>
      </w:r>
    </w:p>
    <w:p w14:paraId="77FABB4D"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24 марта 2020 г. по 30 марта 2020 г. - в размере 55,00% от начальной цены продажи лота;</w:t>
      </w:r>
    </w:p>
    <w:p w14:paraId="2D552E2B"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31 марта 2020 г. по 06 апреля 2020 г. - в размере 47,50% от начальной цены продажи лота;</w:t>
      </w:r>
    </w:p>
    <w:p w14:paraId="7FA0AFF4" w14:textId="77777777" w:rsidR="00C61404"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07 апреля 2020 г. по 13 апреля 2020 г. - в размере 40,00% от начальной цены продажи лота;</w:t>
      </w:r>
    </w:p>
    <w:p w14:paraId="5AC516DE" w14:textId="1A566656" w:rsidR="004511BB"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14 апреля 2020 г. по 20 апреля 2020 г. - в размере 32,50%</w:t>
      </w:r>
      <w:r>
        <w:rPr>
          <w:color w:val="000000"/>
        </w:rPr>
        <w:t xml:space="preserve"> от начальной цены продажи лота.</w:t>
      </w:r>
    </w:p>
    <w:p w14:paraId="275F319C"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511BB">
        <w:rPr>
          <w:b/>
          <w:color w:val="000000"/>
        </w:rPr>
        <w:t>Для лота 13:</w:t>
      </w:r>
    </w:p>
    <w:p w14:paraId="578EEBAE"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30 декабря 2019 г. по 17 февраля 2020 г. - в размере начальной цены продажи лота;</w:t>
      </w:r>
    </w:p>
    <w:p w14:paraId="2B99C967"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18 февраля 2020 г. по 24 февраля 2020 г. - в размере 92,50% от начальной цены продажи лота;</w:t>
      </w:r>
    </w:p>
    <w:p w14:paraId="46ADAE36"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25 февраля 2020 г. по 02 марта 2020 г. - в размере 85,00% от начальной цены продажи лота;</w:t>
      </w:r>
    </w:p>
    <w:p w14:paraId="03E99746"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03 марта 2020 г. по 09 марта 2020 г. - в размере 77,50% от начальной цены продажи лота;</w:t>
      </w:r>
    </w:p>
    <w:p w14:paraId="31E679A5"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10 марта 2020 г. по 16 марта 2020 г. - в размере 70,00% от начальной цены продажи лота;</w:t>
      </w:r>
    </w:p>
    <w:p w14:paraId="1CE12F0D"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17 марта 2020 г. по 23 марта 2020 г. - в размере 62,50% от начальной цены продажи лота;</w:t>
      </w:r>
    </w:p>
    <w:p w14:paraId="0A54E889"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24 марта 2020 г. по 30 марта 2020 г. - в размере 55,00% от начальной цены продажи лота;</w:t>
      </w:r>
    </w:p>
    <w:p w14:paraId="26C3B17C"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31 марта 2020 г. по 06 апреля 2020 г. - в размере 47,50% от начальной цены продажи лота;</w:t>
      </w:r>
    </w:p>
    <w:p w14:paraId="67252CB2" w14:textId="77777777" w:rsidR="00C61404" w:rsidRDefault="004511BB" w:rsidP="00C6140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07 апреля 2020 г. по 13 апреля 2020 г. - в размере 40,00% от начальной цены продажи лота;</w:t>
      </w:r>
    </w:p>
    <w:p w14:paraId="5F879E2B" w14:textId="77777777" w:rsidR="00C61404"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14 апреля 2020 г. по 20 апреля 2020 г. - в размере 32,50% от начальной цены продажи лота;</w:t>
      </w:r>
    </w:p>
    <w:p w14:paraId="07179412" w14:textId="1BA33727" w:rsidR="004511BB"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21 апреля 2020 г. по 27 апреля 2020 г. - в размере 25,00%</w:t>
      </w:r>
      <w:r>
        <w:rPr>
          <w:color w:val="000000"/>
        </w:rPr>
        <w:t xml:space="preserve"> от начальной цены продажи лота.</w:t>
      </w:r>
    </w:p>
    <w:p w14:paraId="241D9555"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511BB">
        <w:rPr>
          <w:b/>
          <w:color w:val="000000"/>
        </w:rPr>
        <w:t>Для лота 7:</w:t>
      </w:r>
    </w:p>
    <w:p w14:paraId="3C67737F"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30 декабря 2019 г. по 17 февраля 2020 г. - в размере начальной цены продажи лота;</w:t>
      </w:r>
    </w:p>
    <w:p w14:paraId="080081E5"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18 февраля 2020 г. по 24 февраля 2020 г. - в размере 94,00% от начальной цены продажи лота;</w:t>
      </w:r>
    </w:p>
    <w:p w14:paraId="6C9453F0"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lastRenderedPageBreak/>
        <w:t>с 25 февраля 2020 г. по 02 марта 2020 г. - в размере 88,00% от начальной цены продажи лота;</w:t>
      </w:r>
    </w:p>
    <w:p w14:paraId="45F2A295" w14:textId="1C43B570"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03 марта 2020 г. по 09 марта 2020 г. - в размере 82,00% от начальной цены продажи лота;</w:t>
      </w:r>
    </w:p>
    <w:p w14:paraId="111E3ACE"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10 марта 2020 г. по 16 марта 2020 г. - в размере 76,00% от начальной цены продажи лота;</w:t>
      </w:r>
    </w:p>
    <w:p w14:paraId="0943D2D3"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17 марта 2020 г. по 23 марта 2020 г. - в размере 70,00% от начальной цены продажи лота;</w:t>
      </w:r>
    </w:p>
    <w:p w14:paraId="3B543C42"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24 марта 2020 г. по 30 марта 2020 г. - в размере 64,00% от начальной цены продажи лота;</w:t>
      </w:r>
    </w:p>
    <w:p w14:paraId="0A1AD846"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31 марта 2020 г. по 06 апреля 2020 г. - в размере 58,00% от начальной цены продажи лота;</w:t>
      </w:r>
    </w:p>
    <w:p w14:paraId="4B044478"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07 апреля 2020 г. по 13 апреля 2020 г. - в размере 52,00% от начальной цены продажи лота;</w:t>
      </w:r>
    </w:p>
    <w:p w14:paraId="693D2FA7" w14:textId="4CF41631" w:rsidR="004511BB" w:rsidRPr="004511BB"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14 апреля 2020 г. по 20 апреля 2020 г. - в размере 46,00% от начальной цены продажи лота;</w:t>
      </w:r>
    </w:p>
    <w:p w14:paraId="04BBA4F8" w14:textId="4A613E62" w:rsidR="004511BB"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21 апреля 2020 г. по 27 апреля 2020 г. - в размере 40,00%</w:t>
      </w:r>
      <w:r>
        <w:rPr>
          <w:color w:val="000000"/>
        </w:rPr>
        <w:t xml:space="preserve"> от начальной цены продажи лота.</w:t>
      </w:r>
    </w:p>
    <w:p w14:paraId="1B856240"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511BB">
        <w:rPr>
          <w:b/>
          <w:color w:val="000000"/>
        </w:rPr>
        <w:t>Для лота 15:</w:t>
      </w:r>
    </w:p>
    <w:p w14:paraId="01F9EA68"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30 декабря 2019 г. по 17 февраля 2020 г. - в размере начальной цены продажи лота;</w:t>
      </w:r>
    </w:p>
    <w:p w14:paraId="0243DB28"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18 февраля 2020 г. по 24 февраля 2020 г. - в размере 94,00% от начальной цены продажи лота;</w:t>
      </w:r>
    </w:p>
    <w:p w14:paraId="75B3AE52"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25 февраля 2020 г. по 02 марта 2020 г. - в размере 88,00% от начальной цены продажи лота;</w:t>
      </w:r>
    </w:p>
    <w:p w14:paraId="76044E52"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03 марта 2020 г. по 09 марта 2020 г. - в размере 82,00% от начальной цены продажи лота;</w:t>
      </w:r>
    </w:p>
    <w:p w14:paraId="2B6F95EA"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10 марта 2020 г. по 16 марта 2020 г. - в размере 76,00% от начальной цены продажи лота;</w:t>
      </w:r>
    </w:p>
    <w:p w14:paraId="5AF4A1F5"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17 марта 2020 г. по 23 марта 2020 г. - в размере 70,00% от начальной цены продажи лота;</w:t>
      </w:r>
    </w:p>
    <w:p w14:paraId="243AC419"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24 марта 2020 г. по 30 марта 2020 г. - в размере 64,00% от начальной цены продажи лота;</w:t>
      </w:r>
    </w:p>
    <w:p w14:paraId="3FD6458F"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31 марта 2020 г. по 06 апреля 2020 г. - в размере 58,00% от начальной цены продажи лота;</w:t>
      </w:r>
    </w:p>
    <w:p w14:paraId="17F38F5B"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07 апреля 2020 г. по 13 апреля 2020 г. - в размере 52,00% от начальной цены продажи лота;</w:t>
      </w:r>
    </w:p>
    <w:p w14:paraId="417822D9"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14 апреля 2020 г. по 20 апреля 2020 г. - в размере 46,00% от начальной цены продажи лота;</w:t>
      </w:r>
    </w:p>
    <w:p w14:paraId="499CA058"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21 апреля 2020 г. по 27 апреля 2020 г. - в размере 40,00% от начальной цены продажи лота;</w:t>
      </w:r>
    </w:p>
    <w:p w14:paraId="73859077" w14:textId="77777777" w:rsidR="009C658F"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28 апреля 2020 г. по 04 мая 2020 г. - в размере 34,00% от начальной цены продажи лота;</w:t>
      </w:r>
    </w:p>
    <w:p w14:paraId="0FA3094D" w14:textId="20302EF1" w:rsidR="004511BB"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05 мая 2020 г. по 11 мая 2020 г. - в размере 28,00%</w:t>
      </w:r>
      <w:r>
        <w:rPr>
          <w:color w:val="000000"/>
        </w:rPr>
        <w:t xml:space="preserve"> от начальной цены продажи лота.</w:t>
      </w:r>
    </w:p>
    <w:p w14:paraId="279AD04A"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511BB">
        <w:rPr>
          <w:b/>
          <w:color w:val="000000"/>
        </w:rPr>
        <w:t>Для лота 8:</w:t>
      </w:r>
    </w:p>
    <w:p w14:paraId="406C7B64"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30 декабря 2019 г. по 17 февраля 2020 г. - в размере начальной цены продажи лота;</w:t>
      </w:r>
    </w:p>
    <w:p w14:paraId="26390EFF"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18 февраля 2020 г. по 24 февраля 2020 г. - в размере 90,00% от начальной цены продажи лота;</w:t>
      </w:r>
    </w:p>
    <w:p w14:paraId="7728BD8F"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25 февраля 2020 г. по 02 марта 2020 г. - в размере 80,00% от начальной цены продажи лота;</w:t>
      </w:r>
    </w:p>
    <w:p w14:paraId="7C43A3A7"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03 марта 2020 г. по 09 марта 2020 г. - в размере 70,00% от начальной цены продажи лота;</w:t>
      </w:r>
    </w:p>
    <w:p w14:paraId="2D5A5651"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10 марта 2020 г. по</w:t>
      </w:r>
      <w:r>
        <w:rPr>
          <w:color w:val="000000"/>
        </w:rPr>
        <w:t xml:space="preserve"> 16 марта 2020 г. - в размере 55</w:t>
      </w:r>
      <w:r w:rsidRPr="004511BB">
        <w:rPr>
          <w:color w:val="000000"/>
        </w:rPr>
        <w:t>,00% от начальной цены продажи лота;</w:t>
      </w:r>
    </w:p>
    <w:p w14:paraId="4EDCC94A" w14:textId="77777777" w:rsidR="009C658F" w:rsidRDefault="004511BB" w:rsidP="009C658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17 марта 2020 г. по</w:t>
      </w:r>
      <w:r>
        <w:rPr>
          <w:color w:val="000000"/>
        </w:rPr>
        <w:t xml:space="preserve"> 23 марта 2020 г. - в размере 40</w:t>
      </w:r>
      <w:r w:rsidRPr="004511BB">
        <w:rPr>
          <w:color w:val="000000"/>
        </w:rPr>
        <w:t>,00% от начальной цены продажи лота;</w:t>
      </w:r>
    </w:p>
    <w:p w14:paraId="1B760340" w14:textId="77777777" w:rsidR="009C658F"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с 24 марта 2020 г. по</w:t>
      </w:r>
      <w:r>
        <w:rPr>
          <w:color w:val="000000"/>
        </w:rPr>
        <w:t xml:space="preserve"> 30 марта 2020 г. - в размере 25</w:t>
      </w:r>
      <w:r w:rsidRPr="004511BB">
        <w:rPr>
          <w:color w:val="000000"/>
        </w:rPr>
        <w:t>,00% от начальной цены продажи лота;</w:t>
      </w:r>
    </w:p>
    <w:p w14:paraId="5319CF91" w14:textId="66CE829F" w:rsidR="004511BB" w:rsidRDefault="004511BB" w:rsidP="004511B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11BB">
        <w:rPr>
          <w:color w:val="000000"/>
        </w:rPr>
        <w:t xml:space="preserve">с 31 марта 2020 г. по </w:t>
      </w:r>
      <w:r>
        <w:rPr>
          <w:color w:val="000000"/>
        </w:rPr>
        <w:t>06 апреля 2020 г. - в размере 10</w:t>
      </w:r>
      <w:r w:rsidRPr="004511BB">
        <w:rPr>
          <w:color w:val="000000"/>
        </w:rPr>
        <w:t>,00%</w:t>
      </w:r>
      <w:r w:rsidR="00C91554">
        <w:rPr>
          <w:color w:val="000000"/>
        </w:rPr>
        <w:t xml:space="preserve"> от начальной цены продажи лота.</w:t>
      </w:r>
    </w:p>
    <w:p w14:paraId="2549C258" w14:textId="77777777"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91554">
        <w:rPr>
          <w:b/>
          <w:color w:val="000000"/>
        </w:rPr>
        <w:t>Для лота 12:</w:t>
      </w:r>
    </w:p>
    <w:p w14:paraId="3E458F80" w14:textId="77777777"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30 декабря 2019 г. по 17 февраля 2020 г. - в размере начальной цены продажи лота;</w:t>
      </w:r>
    </w:p>
    <w:p w14:paraId="7A87D4AF" w14:textId="58B6B97C"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18 февраля 2020 г. по 24 февраля 2020 г. - в размере 92,20% от начальной цены продажи лота;</w:t>
      </w:r>
    </w:p>
    <w:p w14:paraId="4C999F91" w14:textId="349291CB"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25 февраля 2020 г. по 02 марта 2020 г. - в размере 84,40% от начальной цены продажи лота;</w:t>
      </w:r>
    </w:p>
    <w:p w14:paraId="0CBA3E84" w14:textId="106B3F7B"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03 марта 2020 г. по 09 марта 2020 г. - в размере 76,60% от начальной цены продажи лота;</w:t>
      </w:r>
    </w:p>
    <w:p w14:paraId="24C83033" w14:textId="259359AD"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10 марта 2020 г. по 16 марта 2020 г. - в размере 68,80% от начальной цены продажи лота;</w:t>
      </w:r>
    </w:p>
    <w:p w14:paraId="652EBB60" w14:textId="77777777"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17 марта 2020 г. по 23 марта 2020 г. - в размере 61,00% от начальной цены продажи лота;</w:t>
      </w:r>
    </w:p>
    <w:p w14:paraId="0A4F1B05" w14:textId="647540C1"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24 марта 2020 г. по 30 марта 2020 г. - в размере 53,20% от начальной цены продажи лота;</w:t>
      </w:r>
    </w:p>
    <w:p w14:paraId="4B3EFFC9" w14:textId="5E77E177"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31 марта 2020 г. по 06 апреля 2020 г. - в размере 45,40% от начальной цены продажи лота;</w:t>
      </w:r>
    </w:p>
    <w:p w14:paraId="4A9CEEB8" w14:textId="105D40D1"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07 апреля 2020 г. по 13 апреля 2020 г. - в размере 37,60% от начальной цены продажи лота;</w:t>
      </w:r>
    </w:p>
    <w:p w14:paraId="4F5E8CC5" w14:textId="72E80241" w:rsidR="005739DB" w:rsidRDefault="00C91554" w:rsidP="00C915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14 апреля 2020 г. по 20 апреля 2020 г. - в размере 29,80% от начальной цены продажи лота;</w:t>
      </w:r>
    </w:p>
    <w:p w14:paraId="16B4060A" w14:textId="79FF39EF" w:rsidR="00C91554" w:rsidRDefault="00C91554" w:rsidP="00C915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1554">
        <w:rPr>
          <w:color w:val="000000"/>
        </w:rPr>
        <w:t>с 21 апреля 2020 г. по 27 апреля 2020 г. - в размере 22,00%</w:t>
      </w:r>
      <w:r>
        <w:rPr>
          <w:color w:val="000000"/>
        </w:rPr>
        <w:t xml:space="preserve"> от начальной цены продажи лота.</w:t>
      </w:r>
    </w:p>
    <w:p w14:paraId="6EB81869" w14:textId="77777777" w:rsidR="005739DB" w:rsidRDefault="00C91554"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91554">
        <w:rPr>
          <w:b/>
          <w:color w:val="000000"/>
        </w:rPr>
        <w:t>Для лота 14:</w:t>
      </w:r>
    </w:p>
    <w:p w14:paraId="6A5882A5"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lastRenderedPageBreak/>
        <w:t>с 30 декабря 2019 г. по 17 февраля 2020 г. - в размере начальной цены продажи лота;</w:t>
      </w:r>
    </w:p>
    <w:p w14:paraId="5B5F650C"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18 февраля 2020 г. по 24 февраля 2020 г. - в размере 95,00% от начальной цены продажи лота;</w:t>
      </w:r>
    </w:p>
    <w:p w14:paraId="1E088493"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25 февраля 2020 г. по 02 марта 2020 г. - в размере 90,00% от начальной цены продажи лота;</w:t>
      </w:r>
    </w:p>
    <w:p w14:paraId="47129338"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03 марта 2020 г. по 09 марта 2020 г. - в размере 85,00% от начальной цены продажи лота;</w:t>
      </w:r>
    </w:p>
    <w:p w14:paraId="6AC98215"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10 марта 2020 г. по 16 марта 2020 г. - в размере 80,00% от начальной цены продажи лота;</w:t>
      </w:r>
    </w:p>
    <w:p w14:paraId="258788A1"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17 марта 2020 г. по 23 марта 2020 г. - в размере 75,00% от начальной цены продажи лота;</w:t>
      </w:r>
    </w:p>
    <w:p w14:paraId="1F87EA22"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24 марта 2020 г. по 30 марта 2020 г. - в размере 70,00% от начальной цены продажи лота;</w:t>
      </w:r>
    </w:p>
    <w:p w14:paraId="337A0BBC"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31 марта 2020 г. по 06 апреля 2020 г. - в размере 65,00% от начальной цены продажи лота;</w:t>
      </w:r>
    </w:p>
    <w:p w14:paraId="51CA2C6A"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07 апреля 2020 г. по 13 апреля 2020 г. - в размере 60,00% от начальной цены продажи лота;</w:t>
      </w:r>
    </w:p>
    <w:p w14:paraId="29C21A77"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14 апреля 2020 г. по 20 апреля 2020 г. - в размере 55,00% от начальной цены продажи лота;</w:t>
      </w:r>
    </w:p>
    <w:p w14:paraId="0859A67A"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21 апреля 2020 г. по 27 апреля 2020 г. - в размере 50,00% от начальной цены продажи лота;</w:t>
      </w:r>
    </w:p>
    <w:p w14:paraId="061D13FC" w14:textId="7E7FCFF3" w:rsidR="00CA3F98" w:rsidRPr="00CA3F98"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28 апреля 2020 г. по 04 мая 2020 г. - в размере 45,00% от начальной цены продажи лота;</w:t>
      </w:r>
    </w:p>
    <w:p w14:paraId="160CAFB2" w14:textId="4003701F" w:rsidR="00C91554" w:rsidRDefault="00CA3F98" w:rsidP="00CA3F9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05 мая 2020 г. по 11 мая 2020 г. - в размере 40,00%</w:t>
      </w:r>
      <w:r>
        <w:rPr>
          <w:color w:val="000000"/>
        </w:rPr>
        <w:t xml:space="preserve"> от начальной цены продажи лота.</w:t>
      </w:r>
    </w:p>
    <w:p w14:paraId="0D626961"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A3F98">
        <w:rPr>
          <w:b/>
          <w:color w:val="000000"/>
        </w:rPr>
        <w:t>Для лота 26:</w:t>
      </w:r>
    </w:p>
    <w:p w14:paraId="22274F1B"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30 декабря 2019 г. по 17 февраля 2020 г. - в размере начальной цены продажи лота;</w:t>
      </w:r>
    </w:p>
    <w:p w14:paraId="187880E5"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18 февраля 2020 г. по 24 февраля 2020 г. - в размере 97,00% от начальной цены продажи лота;</w:t>
      </w:r>
    </w:p>
    <w:p w14:paraId="7A9A2386"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25 февраля 2020 г. по 02 марта 2020 г. - в размере 94,00% от начальной цены продажи лота;</w:t>
      </w:r>
    </w:p>
    <w:p w14:paraId="2DF02116"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03 марта 2020 г. по 09 марта 2020 г. - в размере 91,00% от начальной цены продажи лота;</w:t>
      </w:r>
    </w:p>
    <w:p w14:paraId="19377FC2"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10 марта 2020 г. по 16 марта 2020 г. - в размере 88,00% от начальной цены продажи лота;</w:t>
      </w:r>
    </w:p>
    <w:p w14:paraId="32721612" w14:textId="4BEB3405" w:rsidR="00CA3F98" w:rsidRPr="00CA3F98"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17 марта 2020 г. по 23 марта 2020 г. - в размере 85,00% от начальной цены продажи лота;</w:t>
      </w:r>
    </w:p>
    <w:p w14:paraId="5EF13C70" w14:textId="3236D2B8" w:rsidR="00CA3F98" w:rsidRDefault="00CA3F98" w:rsidP="00CA3F9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24 марта 2020 г. по 30 марта 2020 г. - в размере 82,00% от начальной цены продажи лота</w:t>
      </w:r>
      <w:r w:rsidR="005739DB">
        <w:rPr>
          <w:color w:val="000000"/>
        </w:rPr>
        <w:t>.</w:t>
      </w:r>
    </w:p>
    <w:p w14:paraId="10C5EF0D"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A3F98">
        <w:rPr>
          <w:b/>
          <w:color w:val="000000"/>
        </w:rPr>
        <w:t>Для лотов 28,30:</w:t>
      </w:r>
    </w:p>
    <w:p w14:paraId="2202262A"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30 декабря 2019 г. по 17 февраля 2020 г. - в размере начальной цены продажи лот</w:t>
      </w:r>
      <w:r w:rsidR="005739DB">
        <w:rPr>
          <w:color w:val="000000"/>
        </w:rPr>
        <w:t>ов</w:t>
      </w:r>
      <w:r w:rsidRPr="00CA3F98">
        <w:rPr>
          <w:color w:val="000000"/>
        </w:rPr>
        <w:t>;</w:t>
      </w:r>
    </w:p>
    <w:p w14:paraId="1736599E"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18 февраля 2020 г. по 24 февраля 2020 г. - в размере 93,00% от начальной цены продажи лот</w:t>
      </w:r>
      <w:r w:rsidR="005739DB">
        <w:rPr>
          <w:color w:val="000000"/>
        </w:rPr>
        <w:t>ов</w:t>
      </w:r>
      <w:r w:rsidRPr="00CA3F98">
        <w:rPr>
          <w:color w:val="000000"/>
        </w:rPr>
        <w:t>;</w:t>
      </w:r>
    </w:p>
    <w:p w14:paraId="06351A55"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25 февраля 2020 г. по 02 марта 2020 г. - в размере 86,00% от начальной цены продажи лот</w:t>
      </w:r>
      <w:r w:rsidR="005739DB">
        <w:rPr>
          <w:color w:val="000000"/>
        </w:rPr>
        <w:t>ов</w:t>
      </w:r>
      <w:r w:rsidRPr="00CA3F98">
        <w:rPr>
          <w:color w:val="000000"/>
        </w:rPr>
        <w:t>;</w:t>
      </w:r>
    </w:p>
    <w:p w14:paraId="443E3B2A"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03 марта 2020 г. по 09 марта 2020 г. - в размере 79,00% от начальной цены продажи лот</w:t>
      </w:r>
      <w:r w:rsidR="005739DB">
        <w:rPr>
          <w:color w:val="000000"/>
        </w:rPr>
        <w:t>ов</w:t>
      </w:r>
      <w:r w:rsidRPr="00CA3F98">
        <w:rPr>
          <w:color w:val="000000"/>
        </w:rPr>
        <w:t>;</w:t>
      </w:r>
    </w:p>
    <w:p w14:paraId="69A1D1AB" w14:textId="77777777" w:rsidR="005739DB"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10 марта 2020 г. по 16 марта 2020 г. - в размере 72,00% от начальной цены продажи лот</w:t>
      </w:r>
      <w:r w:rsidR="005739DB">
        <w:rPr>
          <w:color w:val="000000"/>
        </w:rPr>
        <w:t>ов</w:t>
      </w:r>
      <w:r w:rsidRPr="00CA3F98">
        <w:rPr>
          <w:color w:val="000000"/>
        </w:rPr>
        <w:t>;</w:t>
      </w:r>
    </w:p>
    <w:p w14:paraId="4D09D329" w14:textId="52E300C8" w:rsidR="00CA3F98" w:rsidRPr="00CA3F98" w:rsidRDefault="00CA3F98" w:rsidP="005739D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17 марта 2020 г. по 23 марта 2020 г. - в размере 65,00% от начальной цены продажи лот</w:t>
      </w:r>
      <w:r w:rsidR="005739DB">
        <w:rPr>
          <w:color w:val="000000"/>
        </w:rPr>
        <w:t>ов</w:t>
      </w:r>
      <w:r w:rsidRPr="00CA3F98">
        <w:rPr>
          <w:color w:val="000000"/>
        </w:rPr>
        <w:t>;</w:t>
      </w:r>
    </w:p>
    <w:p w14:paraId="7D15AB85" w14:textId="3820E925" w:rsidR="00CA3F98" w:rsidRPr="004511BB" w:rsidRDefault="00CA3F98" w:rsidP="00CA3F9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A3F98">
        <w:rPr>
          <w:color w:val="000000"/>
        </w:rPr>
        <w:t>с 24 марта 2020 г. по 30 марта 2020 г. - в размере 58,00%</w:t>
      </w:r>
      <w:r>
        <w:rPr>
          <w:color w:val="000000"/>
        </w:rPr>
        <w:t xml:space="preserve"> от начальной цены продажи лот</w:t>
      </w:r>
      <w:r w:rsidR="005739DB">
        <w:rPr>
          <w:color w:val="000000"/>
        </w:rPr>
        <w:t>ов</w:t>
      </w:r>
      <w:r>
        <w:rPr>
          <w:color w:val="000000"/>
        </w:rPr>
        <w:t>.</w:t>
      </w:r>
    </w:p>
    <w:p w14:paraId="30663BCA"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E37C5A">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D108D9F"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E37C5A">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E37C5A">
        <w:rPr>
          <w:rFonts w:ascii="Times New Roman" w:hAnsi="Times New Roman" w:cs="Times New Roman"/>
          <w:sz w:val="24"/>
          <w:szCs w:val="24"/>
        </w:rPr>
        <w:t xml:space="preserve"> </w:t>
      </w:r>
      <w:proofErr w:type="gramStart"/>
      <w:r w:rsidRPr="00E37C5A">
        <w:rPr>
          <w:rFonts w:ascii="Times New Roman" w:hAnsi="Times New Roman" w:cs="Times New Roman"/>
          <w:sz w:val="24"/>
          <w:szCs w:val="24"/>
        </w:rPr>
        <w:t>участии</w:t>
      </w:r>
      <w:proofErr w:type="gramEnd"/>
      <w:r w:rsidRPr="00E37C5A">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15F369" w14:textId="74801E52"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E37C5A">
        <w:rPr>
          <w:rFonts w:ascii="Times New Roman" w:hAnsi="Times New Roman" w:cs="Times New Roman"/>
          <w:color w:val="000000"/>
          <w:sz w:val="24"/>
          <w:szCs w:val="24"/>
        </w:rPr>
        <w:lastRenderedPageBreak/>
        <w:t>ОТ</w:t>
      </w:r>
      <w:proofErr w:type="gramEnd"/>
      <w:r w:rsidRPr="00E37C5A">
        <w:rPr>
          <w:rFonts w:ascii="Times New Roman" w:hAnsi="Times New Roman" w:cs="Times New Roman"/>
          <w:color w:val="000000"/>
          <w:sz w:val="24"/>
          <w:szCs w:val="24"/>
        </w:rPr>
        <w:t xml:space="preserve">: </w:t>
      </w:r>
      <w:proofErr w:type="gramStart"/>
      <w:r w:rsidRPr="00E37C5A">
        <w:rPr>
          <w:rFonts w:ascii="Times New Roman" w:hAnsi="Times New Roman" w:cs="Times New Roman"/>
          <w:color w:val="000000"/>
          <w:sz w:val="24"/>
          <w:szCs w:val="24"/>
        </w:rPr>
        <w:t>получатель</w:t>
      </w:r>
      <w:proofErr w:type="gramEnd"/>
      <w:r w:rsidRPr="00E37C5A">
        <w:rPr>
          <w:rFonts w:ascii="Times New Roman" w:hAnsi="Times New Roman" w:cs="Times New Roman"/>
          <w:color w:val="000000"/>
          <w:sz w:val="24"/>
          <w:szCs w:val="24"/>
        </w:rPr>
        <w:t xml:space="preserve"> платежа - </w:t>
      </w:r>
      <w:r w:rsidR="00907536" w:rsidRPr="00E37C5A">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907536" w:rsidRPr="00E37C5A">
        <w:rPr>
          <w:rFonts w:ascii="Times New Roman" w:hAnsi="Times New Roman" w:cs="Times New Roman"/>
          <w:color w:val="000000"/>
          <w:sz w:val="24"/>
          <w:szCs w:val="24"/>
        </w:rPr>
        <w:t>р</w:t>
      </w:r>
      <w:proofErr w:type="gramEnd"/>
      <w:r w:rsidR="00907536" w:rsidRPr="00E37C5A">
        <w:rPr>
          <w:rFonts w:ascii="Times New Roman" w:hAnsi="Times New Roman" w:cs="Times New Roman"/>
          <w:color w:val="000000"/>
          <w:sz w:val="24"/>
          <w:szCs w:val="24"/>
        </w:rPr>
        <w:t>/с 40702810355000036459</w:t>
      </w:r>
      <w:r w:rsidRPr="00E37C5A">
        <w:rPr>
          <w:rFonts w:ascii="Times New Roman" w:hAnsi="Times New Roman" w:cs="Times New Roman"/>
          <w:color w:val="000000"/>
          <w:sz w:val="24"/>
          <w:szCs w:val="24"/>
        </w:rPr>
        <w:t>. В назначении платежа необходимо указывать</w:t>
      </w:r>
      <w:r w:rsidR="002A2CDF" w:rsidRPr="00E37C5A">
        <w:rPr>
          <w:rFonts w:ascii="Times New Roman" w:hAnsi="Times New Roman" w:cs="Times New Roman"/>
          <w:color w:val="000000"/>
          <w:sz w:val="24"/>
          <w:szCs w:val="24"/>
        </w:rPr>
        <w:t>:</w:t>
      </w:r>
      <w:r w:rsidRPr="00E37C5A">
        <w:rPr>
          <w:rFonts w:ascii="Times New Roman" w:hAnsi="Times New Roman" w:cs="Times New Roman"/>
          <w:color w:val="000000"/>
          <w:sz w:val="24"/>
          <w:szCs w:val="24"/>
        </w:rPr>
        <w:t xml:space="preserve"> </w:t>
      </w:r>
      <w:r w:rsidR="00AF1476" w:rsidRPr="00E37C5A">
        <w:rPr>
          <w:rFonts w:ascii="Times New Roman" w:hAnsi="Times New Roman" w:cs="Times New Roman"/>
          <w:b/>
          <w:color w:val="000000"/>
          <w:sz w:val="24"/>
          <w:szCs w:val="24"/>
        </w:rPr>
        <w:t>«№ Л/с</w:t>
      </w:r>
      <w:proofErr w:type="gramStart"/>
      <w:r w:rsidR="00AF1476" w:rsidRPr="00E37C5A">
        <w:rPr>
          <w:rFonts w:ascii="Times New Roman" w:hAnsi="Times New Roman" w:cs="Times New Roman"/>
          <w:b/>
          <w:color w:val="000000"/>
          <w:sz w:val="24"/>
          <w:szCs w:val="24"/>
        </w:rPr>
        <w:t xml:space="preserve"> ....</w:t>
      </w:r>
      <w:proofErr w:type="gramEnd"/>
      <w:r w:rsidR="00AF1476" w:rsidRPr="00E37C5A">
        <w:rPr>
          <w:rFonts w:ascii="Times New Roman" w:hAnsi="Times New Roman" w:cs="Times New Roman"/>
          <w:b/>
          <w:color w:val="000000"/>
          <w:sz w:val="24"/>
          <w:szCs w:val="24"/>
        </w:rPr>
        <w:t>Задаток для участия в торгах».</w:t>
      </w:r>
      <w:r w:rsidR="002A2CDF" w:rsidRPr="00E37C5A">
        <w:rPr>
          <w:rFonts w:ascii="Times New Roman" w:hAnsi="Times New Roman" w:cs="Times New Roman"/>
          <w:color w:val="000000"/>
          <w:sz w:val="24"/>
          <w:szCs w:val="24"/>
        </w:rPr>
        <w:t xml:space="preserve">. </w:t>
      </w:r>
      <w:r w:rsidRPr="00E37C5A">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6827FD80"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E37C5A">
        <w:rPr>
          <w:rFonts w:ascii="Times New Roman" w:hAnsi="Times New Roman" w:cs="Times New Roman"/>
          <w:color w:val="000000"/>
          <w:sz w:val="24"/>
          <w:szCs w:val="24"/>
        </w:rPr>
        <w:t>ОТ</w:t>
      </w:r>
      <w:proofErr w:type="gramEnd"/>
      <w:r w:rsidRPr="00E37C5A">
        <w:rPr>
          <w:rFonts w:ascii="Times New Roman" w:hAnsi="Times New Roman" w:cs="Times New Roman"/>
          <w:color w:val="000000"/>
          <w:sz w:val="24"/>
          <w:szCs w:val="24"/>
        </w:rPr>
        <w:t>.</w:t>
      </w:r>
    </w:p>
    <w:p w14:paraId="6135091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4AAA9F48"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EAD648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E37C5A">
        <w:rPr>
          <w:rFonts w:ascii="Times New Roman" w:hAnsi="Times New Roman" w:cs="Times New Roman"/>
          <w:sz w:val="24"/>
          <w:szCs w:val="24"/>
        </w:rPr>
        <w:t>ОТ</w:t>
      </w:r>
      <w:proofErr w:type="gramEnd"/>
      <w:r w:rsidRPr="00E37C5A">
        <w:rPr>
          <w:rFonts w:ascii="Times New Roman" w:hAnsi="Times New Roman" w:cs="Times New Roman"/>
          <w:sz w:val="24"/>
          <w:szCs w:val="24"/>
        </w:rPr>
        <w:t xml:space="preserve"> рассматривает </w:t>
      </w:r>
      <w:proofErr w:type="gramStart"/>
      <w:r w:rsidRPr="00E37C5A">
        <w:rPr>
          <w:rFonts w:ascii="Times New Roman" w:hAnsi="Times New Roman" w:cs="Times New Roman"/>
          <w:sz w:val="24"/>
          <w:szCs w:val="24"/>
        </w:rPr>
        <w:t>предоставленные</w:t>
      </w:r>
      <w:proofErr w:type="gramEnd"/>
      <w:r w:rsidRPr="00E37C5A">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E37C5A">
        <w:rPr>
          <w:rFonts w:ascii="Times New Roman" w:hAnsi="Times New Roman" w:cs="Times New Roman"/>
          <w:sz w:val="24"/>
          <w:szCs w:val="24"/>
        </w:rPr>
        <w:t>Непоступление</w:t>
      </w:r>
      <w:proofErr w:type="spellEnd"/>
      <w:r w:rsidRPr="00E37C5A">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E37C5A">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CF63A94"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b/>
          <w:bCs/>
          <w:sz w:val="24"/>
          <w:szCs w:val="24"/>
        </w:rPr>
        <w:t xml:space="preserve">Победителем Торгов </w:t>
      </w:r>
      <w:r w:rsidRPr="00E37C5A">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D3207B2"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37C5A">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E37C5A">
        <w:rPr>
          <w:rFonts w:ascii="Times New Roman" w:hAnsi="Times New Roman" w:cs="Times New Roman"/>
          <w:color w:val="000000"/>
          <w:sz w:val="24"/>
          <w:szCs w:val="24"/>
        </w:rPr>
        <w:t>ОТ</w:t>
      </w:r>
      <w:proofErr w:type="gramEnd"/>
      <w:r w:rsidRPr="00E37C5A">
        <w:rPr>
          <w:rFonts w:ascii="Times New Roman" w:hAnsi="Times New Roman" w:cs="Times New Roman"/>
          <w:color w:val="000000"/>
          <w:sz w:val="24"/>
          <w:szCs w:val="24"/>
        </w:rPr>
        <w:t>, размещается на ЭТП.</w:t>
      </w:r>
    </w:p>
    <w:p w14:paraId="035E1FE5"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b/>
          <w:bCs/>
          <w:color w:val="000000"/>
          <w:sz w:val="24"/>
          <w:szCs w:val="24"/>
        </w:rPr>
        <w:t>Победителем Торгов ППП</w:t>
      </w:r>
      <w:r w:rsidRPr="00E37C5A">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CFA3AC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В случае</w:t>
      </w:r>
      <w:proofErr w:type="gramStart"/>
      <w:r w:rsidRPr="00E37C5A">
        <w:rPr>
          <w:rFonts w:ascii="Times New Roman" w:hAnsi="Times New Roman" w:cs="Times New Roman"/>
          <w:color w:val="000000"/>
          <w:sz w:val="24"/>
          <w:szCs w:val="24"/>
        </w:rPr>
        <w:t>,</w:t>
      </w:r>
      <w:proofErr w:type="gramEnd"/>
      <w:r w:rsidRPr="00E37C5A">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36ADD30A"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В случае</w:t>
      </w:r>
      <w:proofErr w:type="gramStart"/>
      <w:r w:rsidRPr="00E37C5A">
        <w:rPr>
          <w:rFonts w:ascii="Times New Roman" w:hAnsi="Times New Roman" w:cs="Times New Roman"/>
          <w:color w:val="000000"/>
          <w:sz w:val="24"/>
          <w:szCs w:val="24"/>
        </w:rPr>
        <w:t>,</w:t>
      </w:r>
      <w:proofErr w:type="gramEnd"/>
      <w:r w:rsidRPr="00E37C5A">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585EBF1"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37C5A">
        <w:rPr>
          <w:rFonts w:ascii="Times New Roman" w:hAnsi="Times New Roman" w:cs="Times New Roman"/>
          <w:color w:val="000000"/>
          <w:sz w:val="24"/>
          <w:szCs w:val="24"/>
        </w:rPr>
        <w:t>С даты определения</w:t>
      </w:r>
      <w:proofErr w:type="gramEnd"/>
      <w:r w:rsidRPr="00E37C5A">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E37C5A">
        <w:rPr>
          <w:rFonts w:ascii="Times New Roman" w:hAnsi="Times New Roman" w:cs="Times New Roman"/>
          <w:color w:val="000000"/>
          <w:sz w:val="24"/>
          <w:szCs w:val="24"/>
        </w:rPr>
        <w:t>ОТ</w:t>
      </w:r>
      <w:proofErr w:type="gramEnd"/>
      <w:r w:rsidRPr="00E37C5A">
        <w:rPr>
          <w:rFonts w:ascii="Times New Roman" w:hAnsi="Times New Roman" w:cs="Times New Roman"/>
          <w:color w:val="000000"/>
          <w:sz w:val="24"/>
          <w:szCs w:val="24"/>
        </w:rPr>
        <w:t>, размещается на ЭТП.</w:t>
      </w:r>
    </w:p>
    <w:p w14:paraId="3DB95711"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КУ в течение 5 (Пять) дней </w:t>
      </w:r>
      <w:proofErr w:type="gramStart"/>
      <w:r w:rsidRPr="00E37C5A">
        <w:rPr>
          <w:rFonts w:ascii="Times New Roman" w:hAnsi="Times New Roman" w:cs="Times New Roman"/>
          <w:color w:val="000000"/>
          <w:sz w:val="24"/>
          <w:szCs w:val="24"/>
        </w:rPr>
        <w:t>с даты подписания</w:t>
      </w:r>
      <w:proofErr w:type="gramEnd"/>
      <w:r w:rsidRPr="00E37C5A">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w:t>
      </w:r>
      <w:r w:rsidRPr="00E37C5A">
        <w:rPr>
          <w:rFonts w:ascii="Times New Roman" w:hAnsi="Times New Roman" w:cs="Times New Roman"/>
          <w:color w:val="000000"/>
          <w:sz w:val="24"/>
          <w:szCs w:val="24"/>
        </w:rPr>
        <w:lastRenderedPageBreak/>
        <w:t>участие в Торгах (Торгах ППП), предложение заключить Договор с приложением проекта Договора.</w:t>
      </w:r>
    </w:p>
    <w:p w14:paraId="0A4DEAD7" w14:textId="77777777" w:rsidR="0080749D" w:rsidRPr="00E37C5A"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Победитель обязан в течение 5 (Пять) дней </w:t>
      </w:r>
      <w:proofErr w:type="gramStart"/>
      <w:r w:rsidRPr="00E37C5A">
        <w:rPr>
          <w:rFonts w:ascii="Times New Roman" w:hAnsi="Times New Roman" w:cs="Times New Roman"/>
          <w:color w:val="000000"/>
          <w:sz w:val="24"/>
          <w:szCs w:val="24"/>
        </w:rPr>
        <w:t>с даты направления</w:t>
      </w:r>
      <w:proofErr w:type="gramEnd"/>
      <w:r w:rsidRPr="00E37C5A">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E37C5A">
        <w:rPr>
          <w:rFonts w:ascii="Times New Roman" w:hAnsi="Times New Roman" w:cs="Times New Roman"/>
          <w:color w:val="000000"/>
          <w:sz w:val="24"/>
          <w:szCs w:val="24"/>
        </w:rPr>
        <w:t>Неподписание</w:t>
      </w:r>
      <w:proofErr w:type="spellEnd"/>
      <w:r w:rsidRPr="00E37C5A">
        <w:rPr>
          <w:rFonts w:ascii="Times New Roman" w:hAnsi="Times New Roman" w:cs="Times New Roman"/>
          <w:color w:val="000000"/>
          <w:sz w:val="24"/>
          <w:szCs w:val="24"/>
        </w:rPr>
        <w:t xml:space="preserve"> Договора в течение 5 (Пять) дней </w:t>
      </w:r>
      <w:proofErr w:type="gramStart"/>
      <w:r w:rsidRPr="00E37C5A">
        <w:rPr>
          <w:rFonts w:ascii="Times New Roman" w:hAnsi="Times New Roman" w:cs="Times New Roman"/>
          <w:color w:val="000000"/>
          <w:sz w:val="24"/>
          <w:szCs w:val="24"/>
        </w:rPr>
        <w:t>с даты</w:t>
      </w:r>
      <w:proofErr w:type="gramEnd"/>
      <w:r w:rsidRPr="00E37C5A">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6A36EE67"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37C5A">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E37C5A">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E37C5A">
        <w:rPr>
          <w:rFonts w:ascii="Times New Roman" w:hAnsi="Times New Roman" w:cs="Times New Roman"/>
          <w:color w:val="000000"/>
          <w:sz w:val="24"/>
          <w:szCs w:val="24"/>
        </w:rPr>
        <w:t>,</w:t>
      </w:r>
      <w:proofErr w:type="gramEnd"/>
      <w:r w:rsidRPr="00E37C5A">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5864DD61" w14:textId="77777777" w:rsidR="0080749D" w:rsidRPr="00E37C5A"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37C5A">
        <w:rPr>
          <w:rFonts w:ascii="Times New Roman" w:hAnsi="Times New Roman" w:cs="Times New Roman"/>
          <w:color w:val="000000"/>
          <w:sz w:val="24"/>
          <w:szCs w:val="24"/>
        </w:rPr>
        <w:t>ОТ</w:t>
      </w:r>
      <w:proofErr w:type="gramEnd"/>
      <w:r w:rsidRPr="00E37C5A">
        <w:rPr>
          <w:rFonts w:ascii="Times New Roman" w:hAnsi="Times New Roman" w:cs="Times New Roman"/>
          <w:color w:val="000000"/>
          <w:sz w:val="24"/>
          <w:szCs w:val="24"/>
        </w:rPr>
        <w:t xml:space="preserve"> вправе отказаться </w:t>
      </w:r>
      <w:proofErr w:type="gramStart"/>
      <w:r w:rsidRPr="00E37C5A">
        <w:rPr>
          <w:rFonts w:ascii="Times New Roman" w:hAnsi="Times New Roman" w:cs="Times New Roman"/>
          <w:color w:val="000000"/>
          <w:sz w:val="24"/>
          <w:szCs w:val="24"/>
        </w:rPr>
        <w:t>от</w:t>
      </w:r>
      <w:proofErr w:type="gramEnd"/>
      <w:r w:rsidRPr="00E37C5A">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308DA4A9" w14:textId="748A3BC4" w:rsidR="0080749D" w:rsidRPr="00E37C5A" w:rsidRDefault="0080749D" w:rsidP="006B1F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Информацию об ознакомлении с имуществом финансовой организации можно получить у КУ</w:t>
      </w:r>
      <w:r w:rsidR="003A4456">
        <w:rPr>
          <w:rFonts w:ascii="Times New Roman" w:hAnsi="Times New Roman" w:cs="Times New Roman"/>
          <w:color w:val="000000"/>
          <w:sz w:val="24"/>
          <w:szCs w:val="24"/>
        </w:rPr>
        <w:t>:</w:t>
      </w:r>
      <w:r w:rsidRPr="00E37C5A">
        <w:rPr>
          <w:rFonts w:ascii="Times New Roman" w:hAnsi="Times New Roman" w:cs="Times New Roman"/>
          <w:color w:val="000000"/>
          <w:sz w:val="24"/>
          <w:szCs w:val="24"/>
        </w:rPr>
        <w:t xml:space="preserve"> </w:t>
      </w:r>
      <w:r w:rsidRPr="00E37C5A">
        <w:rPr>
          <w:rFonts w:ascii="Times New Roman" w:hAnsi="Times New Roman" w:cs="Times New Roman"/>
          <w:color w:val="000000"/>
          <w:sz w:val="24"/>
          <w:szCs w:val="24"/>
          <w:shd w:val="clear" w:color="auto" w:fill="FFFFFF"/>
        </w:rPr>
        <w:t xml:space="preserve">с </w:t>
      </w:r>
      <w:r w:rsidR="006B1F6C">
        <w:rPr>
          <w:rFonts w:ascii="Times New Roman" w:hAnsi="Times New Roman" w:cs="Times New Roman"/>
          <w:sz w:val="24"/>
          <w:szCs w:val="24"/>
        </w:rPr>
        <w:t>10.00</w:t>
      </w:r>
      <w:r w:rsidRPr="00E37C5A">
        <w:rPr>
          <w:rFonts w:ascii="Times New Roman" w:hAnsi="Times New Roman" w:cs="Times New Roman"/>
          <w:sz w:val="24"/>
          <w:szCs w:val="24"/>
        </w:rPr>
        <w:t xml:space="preserve"> </w:t>
      </w:r>
      <w:r w:rsidR="003A4456">
        <w:rPr>
          <w:rFonts w:ascii="Times New Roman" w:hAnsi="Times New Roman" w:cs="Times New Roman"/>
          <w:sz w:val="24"/>
          <w:szCs w:val="24"/>
        </w:rPr>
        <w:t>п</w:t>
      </w:r>
      <w:r w:rsidR="006B1F6C">
        <w:rPr>
          <w:rFonts w:ascii="Times New Roman" w:hAnsi="Times New Roman" w:cs="Times New Roman"/>
          <w:color w:val="000000"/>
          <w:sz w:val="24"/>
          <w:szCs w:val="24"/>
          <w:shd w:val="clear" w:color="auto" w:fill="FFFFFF"/>
        </w:rPr>
        <w:t>о 17.00</w:t>
      </w:r>
      <w:r w:rsidRPr="00E37C5A">
        <w:rPr>
          <w:rFonts w:ascii="Times New Roman" w:hAnsi="Times New Roman" w:cs="Times New Roman"/>
          <w:sz w:val="24"/>
          <w:szCs w:val="24"/>
        </w:rPr>
        <w:t xml:space="preserve"> </w:t>
      </w:r>
      <w:r w:rsidR="006B1F6C">
        <w:rPr>
          <w:rFonts w:ascii="Times New Roman" w:hAnsi="Times New Roman" w:cs="Times New Roman"/>
          <w:color w:val="000000"/>
          <w:sz w:val="24"/>
          <w:szCs w:val="24"/>
        </w:rPr>
        <w:t xml:space="preserve">часов по адресу: г. Москва, ул. 5-я Ямского поля, д. 5, стр. 1, тел. +7 (495) 725-31-33, доб. 63-60, 63-32, 61-44, </w:t>
      </w:r>
      <w:proofErr w:type="gramStart"/>
      <w:r w:rsidR="006B1F6C">
        <w:rPr>
          <w:rFonts w:ascii="Times New Roman" w:hAnsi="Times New Roman" w:cs="Times New Roman"/>
          <w:color w:val="000000"/>
          <w:sz w:val="24"/>
          <w:szCs w:val="24"/>
        </w:rPr>
        <w:t>у</w:t>
      </w:r>
      <w:proofErr w:type="gramEnd"/>
      <w:r w:rsidR="006B1F6C">
        <w:rPr>
          <w:rFonts w:ascii="Times New Roman" w:hAnsi="Times New Roman" w:cs="Times New Roman"/>
          <w:color w:val="000000"/>
          <w:sz w:val="24"/>
          <w:szCs w:val="24"/>
        </w:rPr>
        <w:t xml:space="preserve"> ОТ: по лотам 1-3, 6-30: </w:t>
      </w:r>
      <w:r w:rsidR="006B1F6C" w:rsidRPr="006B1F6C">
        <w:rPr>
          <w:rFonts w:ascii="Times New Roman" w:hAnsi="Times New Roman" w:cs="Times New Roman"/>
          <w:color w:val="000000"/>
          <w:sz w:val="24"/>
          <w:szCs w:val="24"/>
        </w:rPr>
        <w:t>Тел. 8(812) 334-20-50 (с 9.00 до 18.00 по Мо</w:t>
      </w:r>
      <w:r w:rsidR="006B1F6C">
        <w:rPr>
          <w:rFonts w:ascii="Times New Roman" w:hAnsi="Times New Roman" w:cs="Times New Roman"/>
          <w:color w:val="000000"/>
          <w:sz w:val="24"/>
          <w:szCs w:val="24"/>
        </w:rPr>
        <w:t xml:space="preserve">сковскому времени в будние дни) </w:t>
      </w:r>
      <w:hyperlink r:id="rId8" w:history="1">
        <w:r w:rsidR="006B1F6C" w:rsidRPr="00734D32">
          <w:rPr>
            <w:rStyle w:val="a4"/>
            <w:rFonts w:ascii="Times New Roman" w:hAnsi="Times New Roman"/>
            <w:sz w:val="24"/>
            <w:szCs w:val="24"/>
          </w:rPr>
          <w:t>inform@auction-house.ru</w:t>
        </w:r>
      </w:hyperlink>
      <w:r w:rsidR="006B1F6C">
        <w:rPr>
          <w:rFonts w:ascii="Times New Roman" w:hAnsi="Times New Roman" w:cs="Times New Roman"/>
          <w:color w:val="000000"/>
          <w:sz w:val="24"/>
          <w:szCs w:val="24"/>
        </w:rPr>
        <w:t xml:space="preserve">, по лоту:4: </w:t>
      </w:r>
      <w:r w:rsidR="006B1F6C" w:rsidRPr="006B1F6C">
        <w:rPr>
          <w:rFonts w:ascii="Times New Roman" w:hAnsi="Times New Roman" w:cs="Times New Roman"/>
          <w:color w:val="000000"/>
          <w:sz w:val="24"/>
          <w:szCs w:val="24"/>
        </w:rPr>
        <w:t xml:space="preserve">Рождественский Дмитрий, тел. 8(930)805-20-00, </w:t>
      </w:r>
      <w:hyperlink r:id="rId9" w:history="1">
        <w:r w:rsidR="006B1F6C" w:rsidRPr="00734D32">
          <w:rPr>
            <w:rStyle w:val="a4"/>
            <w:rFonts w:ascii="Times New Roman" w:hAnsi="Times New Roman"/>
            <w:sz w:val="24"/>
            <w:szCs w:val="24"/>
          </w:rPr>
          <w:t>rozhdestvenskiy@auction-house.ru</w:t>
        </w:r>
      </w:hyperlink>
      <w:r w:rsidR="006B1F6C">
        <w:rPr>
          <w:rFonts w:ascii="Times New Roman" w:hAnsi="Times New Roman" w:cs="Times New Roman"/>
          <w:color w:val="000000"/>
          <w:sz w:val="24"/>
          <w:szCs w:val="24"/>
        </w:rPr>
        <w:t xml:space="preserve">, по лоту 5: </w:t>
      </w:r>
      <w:r w:rsidR="006B1F6C" w:rsidRPr="006B1F6C">
        <w:rPr>
          <w:rFonts w:ascii="Times New Roman" w:hAnsi="Times New Roman" w:cs="Times New Roman"/>
          <w:color w:val="000000"/>
          <w:sz w:val="24"/>
          <w:szCs w:val="24"/>
        </w:rPr>
        <w:t>Кудина Евгения, тел. 8 (928) 333-02-88</w:t>
      </w:r>
      <w:r w:rsidR="008A118B">
        <w:rPr>
          <w:rFonts w:ascii="Times New Roman" w:hAnsi="Times New Roman" w:cs="Times New Roman"/>
          <w:color w:val="000000"/>
          <w:sz w:val="24"/>
          <w:szCs w:val="24"/>
        </w:rPr>
        <w:t>,</w:t>
      </w:r>
      <w:r w:rsidR="006B1F6C" w:rsidRPr="006B1F6C">
        <w:rPr>
          <w:rFonts w:ascii="Times New Roman" w:hAnsi="Times New Roman" w:cs="Times New Roman"/>
          <w:color w:val="000000"/>
          <w:sz w:val="24"/>
          <w:szCs w:val="24"/>
        </w:rPr>
        <w:t xml:space="preserve"> Kudina@auction-house.ru</w:t>
      </w:r>
      <w:r w:rsidRPr="00E37C5A">
        <w:rPr>
          <w:rFonts w:ascii="Times New Roman" w:hAnsi="Times New Roman" w:cs="Times New Roman"/>
          <w:color w:val="000000"/>
          <w:sz w:val="24"/>
          <w:szCs w:val="24"/>
        </w:rPr>
        <w:t>.</w:t>
      </w:r>
    </w:p>
    <w:p w14:paraId="51AF9666" w14:textId="77777777" w:rsidR="00907536" w:rsidRPr="00E37C5A" w:rsidRDefault="00907536"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C5A">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E37C5A">
        <w:rPr>
          <w:rFonts w:ascii="Times New Roman" w:hAnsi="Times New Roman" w:cs="Times New Roman"/>
          <w:color w:val="000000"/>
          <w:sz w:val="24"/>
          <w:szCs w:val="24"/>
        </w:rPr>
        <w:t>Гривцова</w:t>
      </w:r>
      <w:proofErr w:type="spellEnd"/>
      <w:r w:rsidRPr="00E37C5A">
        <w:rPr>
          <w:rFonts w:ascii="Times New Roman" w:hAnsi="Times New Roman" w:cs="Times New Roman"/>
          <w:color w:val="000000"/>
          <w:sz w:val="24"/>
          <w:szCs w:val="24"/>
        </w:rPr>
        <w:t xml:space="preserve">, д.5, лит. В, 8 (800) 777-57-57.  </w:t>
      </w:r>
    </w:p>
    <w:p w14:paraId="44F2B9BE" w14:textId="659CF6A9" w:rsidR="00804C8A" w:rsidRPr="00E37C5A" w:rsidRDefault="00804C8A"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804C8A" w:rsidRPr="00E37C5A" w:rsidSect="00AF1476">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altName w:val="Helvetica"/>
    <w:panose1 w:val="020B0604020202020204"/>
    <w:charset w:val="CC"/>
    <w:family w:val="swiss"/>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E4"/>
    <w:rsid w:val="0002129C"/>
    <w:rsid w:val="001373FF"/>
    <w:rsid w:val="0015099D"/>
    <w:rsid w:val="00163E8A"/>
    <w:rsid w:val="001F039D"/>
    <w:rsid w:val="002A2CDF"/>
    <w:rsid w:val="002E279E"/>
    <w:rsid w:val="003A4456"/>
    <w:rsid w:val="0045057B"/>
    <w:rsid w:val="004511BB"/>
    <w:rsid w:val="00467D6B"/>
    <w:rsid w:val="004C7496"/>
    <w:rsid w:val="005739DB"/>
    <w:rsid w:val="005F1F68"/>
    <w:rsid w:val="00662676"/>
    <w:rsid w:val="00670170"/>
    <w:rsid w:val="006B1F6C"/>
    <w:rsid w:val="006C31D9"/>
    <w:rsid w:val="007229EA"/>
    <w:rsid w:val="00751B2B"/>
    <w:rsid w:val="00804C8A"/>
    <w:rsid w:val="0080749D"/>
    <w:rsid w:val="00865FD7"/>
    <w:rsid w:val="008A118B"/>
    <w:rsid w:val="00907536"/>
    <w:rsid w:val="009C658F"/>
    <w:rsid w:val="00A417F2"/>
    <w:rsid w:val="00A420F0"/>
    <w:rsid w:val="00AF1476"/>
    <w:rsid w:val="00B621D5"/>
    <w:rsid w:val="00C11EFF"/>
    <w:rsid w:val="00C61404"/>
    <w:rsid w:val="00C664E4"/>
    <w:rsid w:val="00C91554"/>
    <w:rsid w:val="00CA3F98"/>
    <w:rsid w:val="00CB64F0"/>
    <w:rsid w:val="00D62667"/>
    <w:rsid w:val="00E37C5A"/>
    <w:rsid w:val="00E614D3"/>
    <w:rsid w:val="00EF0831"/>
    <w:rsid w:val="00F3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A33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9683">
      <w:bodyDiv w:val="1"/>
      <w:marLeft w:val="0"/>
      <w:marRight w:val="0"/>
      <w:marTop w:val="0"/>
      <w:marBottom w:val="0"/>
      <w:divBdr>
        <w:top w:val="none" w:sz="0" w:space="0" w:color="auto"/>
        <w:left w:val="none" w:sz="0" w:space="0" w:color="auto"/>
        <w:bottom w:val="none" w:sz="0" w:space="0" w:color="auto"/>
        <w:right w:val="none" w:sz="0" w:space="0" w:color="auto"/>
      </w:divBdr>
    </w:div>
    <w:div w:id="503130969">
      <w:bodyDiv w:val="1"/>
      <w:marLeft w:val="0"/>
      <w:marRight w:val="0"/>
      <w:marTop w:val="0"/>
      <w:marBottom w:val="0"/>
      <w:divBdr>
        <w:top w:val="none" w:sz="0" w:space="0" w:color="auto"/>
        <w:left w:val="none" w:sz="0" w:space="0" w:color="auto"/>
        <w:bottom w:val="none" w:sz="0" w:space="0" w:color="auto"/>
        <w:right w:val="none" w:sz="0" w:space="0" w:color="auto"/>
      </w:divBdr>
    </w:div>
    <w:div w:id="503668232">
      <w:bodyDiv w:val="1"/>
      <w:marLeft w:val="0"/>
      <w:marRight w:val="0"/>
      <w:marTop w:val="0"/>
      <w:marBottom w:val="0"/>
      <w:divBdr>
        <w:top w:val="none" w:sz="0" w:space="0" w:color="auto"/>
        <w:left w:val="none" w:sz="0" w:space="0" w:color="auto"/>
        <w:bottom w:val="none" w:sz="0" w:space="0" w:color="auto"/>
        <w:right w:val="none" w:sz="0" w:space="0" w:color="auto"/>
      </w:divBdr>
    </w:div>
    <w:div w:id="548494219">
      <w:bodyDiv w:val="1"/>
      <w:marLeft w:val="0"/>
      <w:marRight w:val="0"/>
      <w:marTop w:val="0"/>
      <w:marBottom w:val="0"/>
      <w:divBdr>
        <w:top w:val="none" w:sz="0" w:space="0" w:color="auto"/>
        <w:left w:val="none" w:sz="0" w:space="0" w:color="auto"/>
        <w:bottom w:val="none" w:sz="0" w:space="0" w:color="auto"/>
        <w:right w:val="none" w:sz="0" w:space="0" w:color="auto"/>
      </w:divBdr>
    </w:div>
    <w:div w:id="550850017">
      <w:bodyDiv w:val="1"/>
      <w:marLeft w:val="0"/>
      <w:marRight w:val="0"/>
      <w:marTop w:val="0"/>
      <w:marBottom w:val="0"/>
      <w:divBdr>
        <w:top w:val="none" w:sz="0" w:space="0" w:color="auto"/>
        <w:left w:val="none" w:sz="0" w:space="0" w:color="auto"/>
        <w:bottom w:val="none" w:sz="0" w:space="0" w:color="auto"/>
        <w:right w:val="none" w:sz="0" w:space="0" w:color="auto"/>
      </w:divBdr>
    </w:div>
    <w:div w:id="723140038">
      <w:bodyDiv w:val="1"/>
      <w:marLeft w:val="0"/>
      <w:marRight w:val="0"/>
      <w:marTop w:val="0"/>
      <w:marBottom w:val="0"/>
      <w:divBdr>
        <w:top w:val="none" w:sz="0" w:space="0" w:color="auto"/>
        <w:left w:val="none" w:sz="0" w:space="0" w:color="auto"/>
        <w:bottom w:val="none" w:sz="0" w:space="0" w:color="auto"/>
        <w:right w:val="none" w:sz="0" w:space="0" w:color="auto"/>
      </w:divBdr>
    </w:div>
    <w:div w:id="861894891">
      <w:bodyDiv w:val="1"/>
      <w:marLeft w:val="0"/>
      <w:marRight w:val="0"/>
      <w:marTop w:val="0"/>
      <w:marBottom w:val="0"/>
      <w:divBdr>
        <w:top w:val="none" w:sz="0" w:space="0" w:color="auto"/>
        <w:left w:val="none" w:sz="0" w:space="0" w:color="auto"/>
        <w:bottom w:val="none" w:sz="0" w:space="0" w:color="auto"/>
        <w:right w:val="none" w:sz="0" w:space="0" w:color="auto"/>
      </w:divBdr>
    </w:div>
    <w:div w:id="890962904">
      <w:bodyDiv w:val="1"/>
      <w:marLeft w:val="0"/>
      <w:marRight w:val="0"/>
      <w:marTop w:val="0"/>
      <w:marBottom w:val="0"/>
      <w:divBdr>
        <w:top w:val="none" w:sz="0" w:space="0" w:color="auto"/>
        <w:left w:val="none" w:sz="0" w:space="0" w:color="auto"/>
        <w:bottom w:val="none" w:sz="0" w:space="0" w:color="auto"/>
        <w:right w:val="none" w:sz="0" w:space="0" w:color="auto"/>
      </w:divBdr>
    </w:div>
    <w:div w:id="1010254639">
      <w:bodyDiv w:val="1"/>
      <w:marLeft w:val="0"/>
      <w:marRight w:val="0"/>
      <w:marTop w:val="0"/>
      <w:marBottom w:val="0"/>
      <w:divBdr>
        <w:top w:val="none" w:sz="0" w:space="0" w:color="auto"/>
        <w:left w:val="none" w:sz="0" w:space="0" w:color="auto"/>
        <w:bottom w:val="none" w:sz="0" w:space="0" w:color="auto"/>
        <w:right w:val="none" w:sz="0" w:space="0" w:color="auto"/>
      </w:divBdr>
    </w:div>
    <w:div w:id="1103569550">
      <w:bodyDiv w:val="1"/>
      <w:marLeft w:val="0"/>
      <w:marRight w:val="0"/>
      <w:marTop w:val="0"/>
      <w:marBottom w:val="0"/>
      <w:divBdr>
        <w:top w:val="none" w:sz="0" w:space="0" w:color="auto"/>
        <w:left w:val="none" w:sz="0" w:space="0" w:color="auto"/>
        <w:bottom w:val="none" w:sz="0" w:space="0" w:color="auto"/>
        <w:right w:val="none" w:sz="0" w:space="0" w:color="auto"/>
      </w:divBdr>
    </w:div>
    <w:div w:id="1135873254">
      <w:bodyDiv w:val="1"/>
      <w:marLeft w:val="0"/>
      <w:marRight w:val="0"/>
      <w:marTop w:val="0"/>
      <w:marBottom w:val="0"/>
      <w:divBdr>
        <w:top w:val="none" w:sz="0" w:space="0" w:color="auto"/>
        <w:left w:val="none" w:sz="0" w:space="0" w:color="auto"/>
        <w:bottom w:val="none" w:sz="0" w:space="0" w:color="auto"/>
        <w:right w:val="none" w:sz="0" w:space="0" w:color="auto"/>
      </w:divBdr>
    </w:div>
    <w:div w:id="1269390962">
      <w:bodyDiv w:val="1"/>
      <w:marLeft w:val="0"/>
      <w:marRight w:val="0"/>
      <w:marTop w:val="0"/>
      <w:marBottom w:val="0"/>
      <w:divBdr>
        <w:top w:val="none" w:sz="0" w:space="0" w:color="auto"/>
        <w:left w:val="none" w:sz="0" w:space="0" w:color="auto"/>
        <w:bottom w:val="none" w:sz="0" w:space="0" w:color="auto"/>
        <w:right w:val="none" w:sz="0" w:space="0" w:color="auto"/>
      </w:divBdr>
    </w:div>
    <w:div w:id="1283532607">
      <w:bodyDiv w:val="1"/>
      <w:marLeft w:val="0"/>
      <w:marRight w:val="0"/>
      <w:marTop w:val="0"/>
      <w:marBottom w:val="0"/>
      <w:divBdr>
        <w:top w:val="none" w:sz="0" w:space="0" w:color="auto"/>
        <w:left w:val="none" w:sz="0" w:space="0" w:color="auto"/>
        <w:bottom w:val="none" w:sz="0" w:space="0" w:color="auto"/>
        <w:right w:val="none" w:sz="0" w:space="0" w:color="auto"/>
      </w:divBdr>
    </w:div>
    <w:div w:id="1436436122">
      <w:bodyDiv w:val="1"/>
      <w:marLeft w:val="0"/>
      <w:marRight w:val="0"/>
      <w:marTop w:val="0"/>
      <w:marBottom w:val="0"/>
      <w:divBdr>
        <w:top w:val="none" w:sz="0" w:space="0" w:color="auto"/>
        <w:left w:val="none" w:sz="0" w:space="0" w:color="auto"/>
        <w:bottom w:val="none" w:sz="0" w:space="0" w:color="auto"/>
        <w:right w:val="none" w:sz="0" w:space="0" w:color="auto"/>
      </w:divBdr>
    </w:div>
    <w:div w:id="1500076862">
      <w:bodyDiv w:val="1"/>
      <w:marLeft w:val="0"/>
      <w:marRight w:val="0"/>
      <w:marTop w:val="0"/>
      <w:marBottom w:val="0"/>
      <w:divBdr>
        <w:top w:val="none" w:sz="0" w:space="0" w:color="auto"/>
        <w:left w:val="none" w:sz="0" w:space="0" w:color="auto"/>
        <w:bottom w:val="none" w:sz="0" w:space="0" w:color="auto"/>
        <w:right w:val="none" w:sz="0" w:space="0" w:color="auto"/>
      </w:divBdr>
    </w:div>
    <w:div w:id="1646426210">
      <w:bodyDiv w:val="1"/>
      <w:marLeft w:val="0"/>
      <w:marRight w:val="0"/>
      <w:marTop w:val="0"/>
      <w:marBottom w:val="0"/>
      <w:divBdr>
        <w:top w:val="none" w:sz="0" w:space="0" w:color="auto"/>
        <w:left w:val="none" w:sz="0" w:space="0" w:color="auto"/>
        <w:bottom w:val="none" w:sz="0" w:space="0" w:color="auto"/>
        <w:right w:val="none" w:sz="0" w:space="0" w:color="auto"/>
      </w:divBdr>
    </w:div>
    <w:div w:id="20008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zhdestvenskiy@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5517</Words>
  <Characters>26643</Characters>
  <Application>Microsoft Office Word</Application>
  <DocSecurity>0</DocSecurity>
  <Lines>222</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Падерина Виктория</cp:lastModifiedBy>
  <cp:revision>25</cp:revision>
  <dcterms:created xsi:type="dcterms:W3CDTF">2019-07-23T07:50:00Z</dcterms:created>
  <dcterms:modified xsi:type="dcterms:W3CDTF">2019-09-16T15:09:00Z</dcterms:modified>
</cp:coreProperties>
</file>