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9A" w:rsidRDefault="009D31DD" w:rsidP="00C33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319A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3319A">
        <w:rPr>
          <w:rFonts w:ascii="Times New Roman" w:hAnsi="Times New Roman" w:cs="Times New Roman"/>
        </w:rPr>
        <w:t>Гривцова</w:t>
      </w:r>
      <w:proofErr w:type="spellEnd"/>
      <w:r w:rsidRPr="00C3319A">
        <w:rPr>
          <w:rFonts w:ascii="Times New Roman" w:hAnsi="Times New Roman" w:cs="Times New Roman"/>
        </w:rPr>
        <w:t>, д. 5, лит. В, (495) 234–04-00 (доб.323), kazinova@auction-house.ru, далее – Организатор торгов, ОТ), действующее на основании договора поручения с</w:t>
      </w:r>
      <w:r w:rsidRPr="00C3319A">
        <w:t xml:space="preserve"> </w:t>
      </w:r>
      <w:bookmarkStart w:id="0" w:name="_GoBack"/>
      <w:r w:rsidRPr="00610C72">
        <w:rPr>
          <w:rFonts w:ascii="Times New Roman" w:hAnsi="Times New Roman" w:cs="Times New Roman"/>
          <w:b/>
        </w:rPr>
        <w:t>Богдановой Ириной Станиславовны</w:t>
      </w:r>
      <w:bookmarkEnd w:id="0"/>
      <w:r w:rsidRPr="00C3319A">
        <w:rPr>
          <w:rFonts w:ascii="Times New Roman" w:hAnsi="Times New Roman" w:cs="Times New Roman"/>
        </w:rPr>
        <w:t xml:space="preserve"> (дата рождения: 20.03.1977, место рождения: Санкт-Петербург, СНИЛС 073-921-102 49, ИНН 781133761239, регистрация по месту жительства: 193232, г. Санкт-Петербург, ул. Тельмана, д.42, корп. 2, кв.88, далее- Должник) в лице финансового управляющего Андреева Валентина Павловича (ИНН 272116480825, СНИЛС 141-295-689-67, рег.№: 17810, адрес: 190031, Санкт-Петербург, а/я 337) - член Ассоциации «ДМСО» (ОГРН 1032700295099, ИНН 2721099166, адрес: 680020, г. Хабаровск, Пер. Доступный, 13), действующего на основании Решения Арбитражного суда города Санкт-Петербурга и Ленинградской области от 23.08.2018 г. (резол. часть объявлена 21.08.2018) по делу № А56-78587/2018, сообщает</w:t>
      </w:r>
      <w:r w:rsidRPr="00C3319A">
        <w:t xml:space="preserve"> </w:t>
      </w:r>
      <w:r w:rsidRPr="00C3319A">
        <w:rPr>
          <w:rFonts w:ascii="Times New Roman" w:hAnsi="Times New Roman" w:cs="Times New Roman"/>
        </w:rPr>
        <w:t>о</w:t>
      </w:r>
      <w:r w:rsidRPr="00C3319A">
        <w:rPr>
          <w:rFonts w:ascii="Times New Roman" w:hAnsi="Times New Roman"/>
          <w:color w:val="000000" w:themeColor="text1"/>
        </w:rPr>
        <w:t xml:space="preserve"> проведении</w:t>
      </w:r>
      <w:r w:rsidRPr="00C3319A">
        <w:rPr>
          <w:rFonts w:ascii="Times New Roman" w:hAnsi="Times New Roman"/>
          <w:b/>
          <w:color w:val="000000" w:themeColor="text1"/>
        </w:rPr>
        <w:t xml:space="preserve"> 13.02.2020 г. в 09 час. 00 мин</w:t>
      </w:r>
      <w:r w:rsidRPr="00C3319A">
        <w:rPr>
          <w:rFonts w:ascii="Times New Roman" w:hAnsi="Times New Roman"/>
          <w:color w:val="000000" w:themeColor="text1"/>
        </w:rPr>
        <w:t>. (</w:t>
      </w:r>
      <w:proofErr w:type="spellStart"/>
      <w:r w:rsidRPr="00C3319A">
        <w:rPr>
          <w:rFonts w:ascii="Times New Roman" w:hAnsi="Times New Roman"/>
          <w:color w:val="000000" w:themeColor="text1"/>
        </w:rPr>
        <w:t>Мск</w:t>
      </w:r>
      <w:proofErr w:type="spellEnd"/>
      <w:r w:rsidRPr="00C3319A">
        <w:rPr>
          <w:rFonts w:ascii="Times New Roman" w:hAnsi="Times New Roman"/>
          <w:color w:val="000000" w:themeColor="text1"/>
        </w:rPr>
        <w:t xml:space="preserve">) повторных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 (далее-Торги). </w:t>
      </w:r>
      <w:r w:rsidRPr="00C3319A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Торгах с 09 час. 00 мин. 30.12.2019 г. по 11.02.2020 г. до 23 час 00 мин</w:t>
      </w:r>
      <w:r w:rsidRPr="00C3319A">
        <w:rPr>
          <w:rFonts w:ascii="Times New Roman" w:hAnsi="Times New Roman" w:cs="Times New Roman"/>
          <w:color w:val="000000" w:themeColor="text1"/>
        </w:rPr>
        <w:t xml:space="preserve">. Определение участников торгов – 12.02.2020 в 16 час. 00 мин., оформляется протоколом об определении участников торгов. Нач. цена НДС не облагается. </w:t>
      </w:r>
    </w:p>
    <w:p w:rsidR="00C3319A" w:rsidRDefault="009D31DD" w:rsidP="00C33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319A">
        <w:rPr>
          <w:rFonts w:ascii="Times New Roman" w:hAnsi="Times New Roman" w:cs="Times New Roman"/>
          <w:color w:val="000000" w:themeColor="text1"/>
        </w:rPr>
        <w:t>Продаже на Торгах подлежит следующее имущество по адресу:</w:t>
      </w:r>
      <w:r w:rsidRPr="00C3319A">
        <w:t xml:space="preserve"> </w:t>
      </w:r>
      <w:r w:rsidRPr="00C3319A">
        <w:rPr>
          <w:rFonts w:ascii="Times New Roman" w:hAnsi="Times New Roman" w:cs="Times New Roman"/>
          <w:color w:val="000000" w:themeColor="text1"/>
        </w:rPr>
        <w:t xml:space="preserve">г. Санкт-Петербург, ул. Пулковская, д. 7 (далее – Имущество, Лот): </w:t>
      </w:r>
      <w:r w:rsidRPr="00C3319A">
        <w:rPr>
          <w:rFonts w:ascii="Times New Roman" w:hAnsi="Times New Roman" w:cs="Times New Roman"/>
          <w:b/>
          <w:color w:val="000000" w:themeColor="text1"/>
        </w:rPr>
        <w:t>Лот1</w:t>
      </w:r>
      <w:r w:rsidRPr="00C3319A">
        <w:rPr>
          <w:rFonts w:ascii="Times New Roman" w:hAnsi="Times New Roman" w:cs="Times New Roman"/>
          <w:color w:val="000000" w:themeColor="text1"/>
        </w:rPr>
        <w:t>:</w:t>
      </w:r>
      <w:r w:rsidRPr="00C3319A">
        <w:t xml:space="preserve"> </w:t>
      </w:r>
      <w:r w:rsidRPr="00C3319A">
        <w:rPr>
          <w:rFonts w:ascii="Times New Roman" w:hAnsi="Times New Roman" w:cs="Times New Roman"/>
          <w:color w:val="000000" w:themeColor="text1"/>
        </w:rPr>
        <w:t>Автомобиль легковой, марка: RENAULT MEGANE SCENIC, год выпуска: 2011, кузов №: VF1JZ09BE46570240, VIN № VF1JZ09BE46570240, цвет: черный, категория ТС: В, регистр. №: Т519ЕН178.</w:t>
      </w:r>
      <w:r w:rsidRPr="00C3319A">
        <w:t xml:space="preserve"> </w:t>
      </w:r>
      <w:r w:rsidRPr="00C3319A">
        <w:rPr>
          <w:rFonts w:ascii="Times New Roman" w:hAnsi="Times New Roman" w:cs="Times New Roman"/>
          <w:b/>
          <w:color w:val="000000" w:themeColor="text1"/>
        </w:rPr>
        <w:t>Обременения (ограничения) Лота: в залоге у ПАО «Выборг-Банк».</w:t>
      </w:r>
      <w:r w:rsidRPr="00C331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3319A">
        <w:rPr>
          <w:rFonts w:ascii="Times New Roman" w:hAnsi="Times New Roman" w:cs="Times New Roman"/>
          <w:b/>
          <w:color w:val="000000" w:themeColor="text1"/>
        </w:rPr>
        <w:t>Нач.цена</w:t>
      </w:r>
      <w:proofErr w:type="spellEnd"/>
      <w:r w:rsidRPr="00C3319A">
        <w:rPr>
          <w:rFonts w:ascii="Times New Roman" w:hAnsi="Times New Roman" w:cs="Times New Roman"/>
          <w:b/>
          <w:color w:val="000000" w:themeColor="text1"/>
        </w:rPr>
        <w:t xml:space="preserve"> Лота1- 490 941 руб.</w:t>
      </w:r>
      <w:r w:rsidRPr="00C3319A">
        <w:rPr>
          <w:rFonts w:ascii="Times New Roman" w:hAnsi="Times New Roman" w:cs="Times New Roman"/>
          <w:color w:val="000000" w:themeColor="text1"/>
        </w:rPr>
        <w:t xml:space="preserve"> </w:t>
      </w:r>
    </w:p>
    <w:p w:rsidR="00C3319A" w:rsidRDefault="009D31DD" w:rsidP="00C3319A">
      <w:pPr>
        <w:spacing w:after="0" w:line="240" w:lineRule="auto"/>
        <w:ind w:firstLine="709"/>
        <w:jc w:val="both"/>
      </w:pPr>
      <w:r w:rsidRPr="00C3319A">
        <w:rPr>
          <w:rFonts w:ascii="Times New Roman" w:hAnsi="Times New Roman" w:cs="Times New Roman"/>
        </w:rPr>
        <w:t xml:space="preserve">Задаток – 10 % от начальной цены Лота. Шаг аукциона – 5% от начальной цены Лота. Реквизиты </w:t>
      </w:r>
      <w:proofErr w:type="spellStart"/>
      <w:r w:rsidRPr="00C3319A">
        <w:rPr>
          <w:rFonts w:ascii="Times New Roman" w:hAnsi="Times New Roman" w:cs="Times New Roman"/>
        </w:rPr>
        <w:t>расч</w:t>
      </w:r>
      <w:proofErr w:type="spellEnd"/>
      <w:r w:rsidRPr="00C3319A">
        <w:rPr>
          <w:rFonts w:ascii="Times New Roman" w:hAnsi="Times New Roman" w:cs="Times New Roman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C3319A">
        <w:t xml:space="preserve"> </w:t>
      </w:r>
    </w:p>
    <w:p w:rsidR="00C3319A" w:rsidRDefault="009D31DD" w:rsidP="00C33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319A">
        <w:rPr>
          <w:rFonts w:ascii="Times New Roman" w:hAnsi="Times New Roman" w:cs="Times New Roman"/>
        </w:rPr>
        <w:t xml:space="preserve">Ознакомление с Имуществом производится по предварительной договоренности в рабочие дни с 09.00 до 18.00, тел.: +7(981)123-85-18 (КУ), ознакомление с документами в отношении Лота производится ОТ: 8(812) 334-20-50, </w:t>
      </w:r>
      <w:hyperlink r:id="rId4" w:history="1">
        <w:r w:rsidRPr="00C3319A">
          <w:rPr>
            <w:rStyle w:val="a3"/>
            <w:rFonts w:ascii="Times New Roman" w:hAnsi="Times New Roman" w:cs="Times New Roman"/>
          </w:rPr>
          <w:t>inform@auction-house.ru</w:t>
        </w:r>
      </w:hyperlink>
      <w:r w:rsidRPr="00C3319A">
        <w:rPr>
          <w:rFonts w:ascii="Times New Roman" w:hAnsi="Times New Roman" w:cs="Times New Roman"/>
        </w:rPr>
        <w:t xml:space="preserve">. </w:t>
      </w:r>
    </w:p>
    <w:p w:rsidR="0064675E" w:rsidRPr="00C3319A" w:rsidRDefault="009D31DD" w:rsidP="00C3319A">
      <w:pPr>
        <w:spacing w:after="0" w:line="240" w:lineRule="auto"/>
        <w:ind w:firstLine="709"/>
        <w:jc w:val="both"/>
      </w:pPr>
      <w:r w:rsidRPr="00C3319A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3319A">
        <w:rPr>
          <w:rFonts w:ascii="Times New Roman" w:hAnsi="Times New Roman" w:cs="Times New Roman"/>
        </w:rPr>
        <w:t>иностр</w:t>
      </w:r>
      <w:proofErr w:type="spellEnd"/>
      <w:r w:rsidRPr="00C3319A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размещен на ЭП. Договор заключается с ПТ в течение 5 дней с даты получения победителем торгов Договора от КУ. Оплата – в течение 30 дней со дня подписания </w:t>
      </w:r>
      <w:r w:rsidRPr="00C3319A">
        <w:rPr>
          <w:rFonts w:ascii="Times New Roman" w:hAnsi="Times New Roman" w:cs="Times New Roman"/>
        </w:rPr>
        <w:lastRenderedPageBreak/>
        <w:t>Договора на спец. счет Должника:</w:t>
      </w:r>
      <w:r w:rsidRPr="00C3319A">
        <w:t xml:space="preserve"> </w:t>
      </w:r>
      <w:r w:rsidRPr="00C3319A">
        <w:rPr>
          <w:rFonts w:ascii="Times New Roman" w:hAnsi="Times New Roman" w:cs="Times New Roman"/>
        </w:rPr>
        <w:t>р/с: 40817810755867987210 Доп. офис № 9055/01823 ПАО Сбербанк, БИК: 044030653, к/с: 30101810500000000653</w:t>
      </w:r>
    </w:p>
    <w:sectPr w:rsidR="0064675E" w:rsidRPr="00C3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27"/>
    <w:rsid w:val="00390A28"/>
    <w:rsid w:val="00573F80"/>
    <w:rsid w:val="00610C72"/>
    <w:rsid w:val="00677E82"/>
    <w:rsid w:val="00703F27"/>
    <w:rsid w:val="009D31DD"/>
    <w:rsid w:val="00B55CA3"/>
    <w:rsid w:val="00C3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3F734-7C82-48A4-AD54-736EB06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2019-12-24T08:16:00Z</dcterms:created>
  <dcterms:modified xsi:type="dcterms:W3CDTF">2019-12-26T07:54:00Z</dcterms:modified>
</cp:coreProperties>
</file>