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659E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4DD11B7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A177F7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282E7C1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E814D1A" w14:textId="3F6B9B8D" w:rsidR="006849E9" w:rsidRPr="006849E9" w:rsidRDefault="0042724C" w:rsidP="006849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2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72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72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724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724C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07 декабря 2015 г. по делу №А03-20515/2015 конкурсным управляющим (ликвидатором) Акционерным обществом «</w:t>
      </w:r>
      <w:proofErr w:type="spellStart"/>
      <w:r w:rsidRPr="0042724C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42724C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42724C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42724C">
        <w:rPr>
          <w:rFonts w:ascii="Times New Roman" w:hAnsi="Times New Roman" w:cs="Times New Roman"/>
          <w:color w:val="000000"/>
          <w:sz w:val="24"/>
          <w:szCs w:val="24"/>
        </w:rPr>
        <w:t>»), ОГРН 1022200525786, ИНН 2202000381, адрес регистрации: 656056, Алтайский край, г. Барнаул, ул. Анатолия, д. 6</w:t>
      </w:r>
      <w:r w:rsidR="008B1D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724C">
        <w:rPr>
          <w:rFonts w:ascii="Times New Roman" w:hAnsi="Times New Roman" w:cs="Times New Roman"/>
          <w:color w:val="000000"/>
          <w:sz w:val="24"/>
          <w:szCs w:val="24"/>
        </w:rPr>
        <w:t>, сообщает о внесении изменений в сообщение (сообщение №780302</w:t>
      </w:r>
      <w:r w:rsidR="008B1D5F">
        <w:rPr>
          <w:rFonts w:ascii="Times New Roman" w:hAnsi="Times New Roman" w:cs="Times New Roman"/>
          <w:color w:val="000000"/>
          <w:sz w:val="24"/>
          <w:szCs w:val="24"/>
        </w:rPr>
        <w:t>72674</w:t>
      </w:r>
      <w:r w:rsidRPr="0042724C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«Коммерсантъ» от </w:t>
      </w:r>
      <w:r w:rsidR="008B1D5F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272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1D5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2724C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8B1D5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42724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B1D5F">
        <w:rPr>
          <w:rFonts w:ascii="Times New Roman" w:hAnsi="Times New Roman" w:cs="Times New Roman"/>
          <w:color w:val="000000"/>
          <w:sz w:val="24"/>
          <w:szCs w:val="24"/>
        </w:rPr>
        <w:t>206</w:t>
      </w:r>
      <w:r w:rsidRPr="0042724C">
        <w:rPr>
          <w:rFonts w:ascii="Times New Roman" w:hAnsi="Times New Roman" w:cs="Times New Roman"/>
          <w:color w:val="000000"/>
          <w:sz w:val="24"/>
          <w:szCs w:val="24"/>
        </w:rPr>
        <w:t>(66</w:t>
      </w:r>
      <w:r w:rsidR="008B1D5F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42724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6849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49E9" w:rsidRPr="006849E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849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849E9" w:rsidRPr="006849E9">
        <w:rPr>
          <w:rFonts w:ascii="Times New Roman" w:hAnsi="Times New Roman" w:cs="Times New Roman"/>
          <w:color w:val="000000"/>
          <w:sz w:val="24"/>
          <w:szCs w:val="24"/>
        </w:rPr>
        <w:t>вязи с частичным погашением задолженности</w:t>
      </w:r>
      <w:r w:rsidR="006849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7618" w:rsidRPr="0042724C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477618" w:rsidRPr="006849E9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F944B9">
        <w:rPr>
          <w:rFonts w:ascii="Times New Roman" w:hAnsi="Times New Roman" w:cs="Times New Roman"/>
          <w:color w:val="000000"/>
          <w:sz w:val="24"/>
          <w:szCs w:val="24"/>
        </w:rPr>
        <w:t>а 13</w:t>
      </w:r>
      <w:r w:rsidR="006849E9" w:rsidRPr="0068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0C7" w:rsidRPr="006849E9">
        <w:rPr>
          <w:rFonts w:ascii="Times New Roman" w:hAnsi="Times New Roman" w:cs="Times New Roman"/>
          <w:color w:val="000000"/>
          <w:sz w:val="24"/>
          <w:szCs w:val="24"/>
        </w:rPr>
        <w:t>следует читать в следующей редакции:</w:t>
      </w:r>
      <w:r w:rsidR="004020C7" w:rsidRPr="00D6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9E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B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4B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849E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944B9" w:rsidRPr="00F944B9">
        <w:rPr>
          <w:rFonts w:ascii="Times New Roman" w:hAnsi="Times New Roman" w:cs="Times New Roman"/>
          <w:color w:val="000000"/>
          <w:sz w:val="24"/>
          <w:szCs w:val="24"/>
        </w:rPr>
        <w:t>Права требования к 153 физическим лицам, г. Барнаул (123 892 546,71 руб.)</w:t>
      </w:r>
      <w:r w:rsidR="00F944B9" w:rsidRPr="00F944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01AEEF" w14:textId="1BC9162C" w:rsidR="00477618" w:rsidRDefault="00477618" w:rsidP="00D63F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11F94" w14:textId="77777777" w:rsidR="0042724C" w:rsidRPr="00D63FC4" w:rsidRDefault="0042724C" w:rsidP="00D63F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0B5CE" w14:textId="77777777" w:rsidR="004020C7" w:rsidRPr="00D63FC4" w:rsidRDefault="004020C7" w:rsidP="004020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6B7568" w14:textId="654D5EE9" w:rsidR="003F4D88" w:rsidRPr="00D63FC4" w:rsidRDefault="003F4D88" w:rsidP="00CA3C3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F4D88" w:rsidRPr="00D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B1643"/>
    <w:rsid w:val="003F4D88"/>
    <w:rsid w:val="004020C7"/>
    <w:rsid w:val="0042724C"/>
    <w:rsid w:val="00477618"/>
    <w:rsid w:val="004879D1"/>
    <w:rsid w:val="006849E9"/>
    <w:rsid w:val="007370E3"/>
    <w:rsid w:val="007A3A1B"/>
    <w:rsid w:val="007A62FA"/>
    <w:rsid w:val="008B1D5F"/>
    <w:rsid w:val="008E09C1"/>
    <w:rsid w:val="008F5FF4"/>
    <w:rsid w:val="00964D49"/>
    <w:rsid w:val="0099476D"/>
    <w:rsid w:val="00A41C66"/>
    <w:rsid w:val="00AD0413"/>
    <w:rsid w:val="00AE62B1"/>
    <w:rsid w:val="00CA3C3B"/>
    <w:rsid w:val="00D63FC4"/>
    <w:rsid w:val="00E65AE5"/>
    <w:rsid w:val="00F41D96"/>
    <w:rsid w:val="00F944B9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3AF1"/>
  <w15:docId w15:val="{D9618C98-AAAA-4166-BD77-5D7A427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30</cp:revision>
  <cp:lastPrinted>2019-07-18T11:50:00Z</cp:lastPrinted>
  <dcterms:created xsi:type="dcterms:W3CDTF">2016-07-28T13:17:00Z</dcterms:created>
  <dcterms:modified xsi:type="dcterms:W3CDTF">2020-02-10T12:20:00Z</dcterms:modified>
</cp:coreProperties>
</file>