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B0" w:rsidRDefault="00BE19F6" w:rsidP="00BE19F6">
      <w:pPr>
        <w:pStyle w:val="2"/>
        <w:ind w:firstLine="284"/>
        <w:rPr>
          <w:b w:val="0"/>
        </w:rPr>
      </w:pPr>
      <w:r>
        <w:rPr>
          <w:b w:val="0"/>
        </w:rPr>
        <w:t xml:space="preserve">АО «Российский аукционный дом» сообщает </w:t>
      </w:r>
      <w:r w:rsidR="000805B0">
        <w:rPr>
          <w:b w:val="0"/>
        </w:rPr>
        <w:t>о внесении следующих изменений (код лота РАД – 201274)</w:t>
      </w:r>
      <w:r w:rsidR="0039183A">
        <w:rPr>
          <w:b w:val="0"/>
        </w:rPr>
        <w:t xml:space="preserve"> в части</w:t>
      </w:r>
      <w:r w:rsidR="000805B0">
        <w:rPr>
          <w:b w:val="0"/>
        </w:rPr>
        <w:t>:</w:t>
      </w:r>
    </w:p>
    <w:p w:rsidR="000805B0" w:rsidRDefault="000805B0" w:rsidP="000805B0">
      <w:pPr>
        <w:pStyle w:val="2"/>
        <w:ind w:firstLine="284"/>
      </w:pPr>
      <w:r>
        <w:rPr>
          <w:b w:val="0"/>
        </w:rPr>
        <w:t xml:space="preserve">- </w:t>
      </w:r>
      <w:r w:rsidR="005C6433" w:rsidRPr="005C6433">
        <w:rPr>
          <w:b w:val="0"/>
        </w:rPr>
        <w:t xml:space="preserve">начальной (минимальной) цены реализации принадлежащих </w:t>
      </w:r>
      <w:r w:rsidR="00D55BC9">
        <w:rPr>
          <w:b w:val="0"/>
        </w:rPr>
        <w:t>ГК «АСВ»</w:t>
      </w:r>
      <w:r w:rsidR="005C6433" w:rsidRPr="005C6433">
        <w:rPr>
          <w:b w:val="0"/>
        </w:rPr>
        <w:t xml:space="preserve"> на праве собственности 12% акций SUCRETI HOLDINGS LIMITED (регистрационный номер НЕ 191912)</w:t>
      </w:r>
      <w:r w:rsidR="00BE19F6">
        <w:rPr>
          <w:b w:val="0"/>
        </w:rPr>
        <w:t xml:space="preserve"> </w:t>
      </w:r>
      <w:r>
        <w:rPr>
          <w:b w:val="0"/>
        </w:rPr>
        <w:t xml:space="preserve">- </w:t>
      </w:r>
      <w:r w:rsidR="005C6433">
        <w:t xml:space="preserve">Начальная цена продажи Лота – 1 000 000 000 (один миллиард) рублей. </w:t>
      </w:r>
    </w:p>
    <w:p w:rsidR="000805B0" w:rsidRDefault="000805B0" w:rsidP="000805B0">
      <w:pPr>
        <w:pStyle w:val="2"/>
        <w:ind w:firstLine="284"/>
      </w:pPr>
      <w:r>
        <w:rPr>
          <w:b w:val="0"/>
        </w:rPr>
        <w:t xml:space="preserve">- размера гарантийного взноса - </w:t>
      </w:r>
      <w:r w:rsidR="005C6433">
        <w:t>Размер гарантийного взноса – 100</w:t>
      </w:r>
      <w:r>
        <w:t> 000 000 (сто миллионов) рублей.</w:t>
      </w:r>
    </w:p>
    <w:p w:rsidR="000805B0" w:rsidRDefault="000805B0" w:rsidP="000805B0">
      <w:pPr>
        <w:pStyle w:val="2"/>
        <w:ind w:firstLine="284"/>
      </w:pPr>
      <w:r>
        <w:t>А также изложить п.6 Информационного сообщения в следующей редакции:</w:t>
      </w:r>
    </w:p>
    <w:p w:rsidR="000805B0" w:rsidRPr="000805B0" w:rsidRDefault="000805B0" w:rsidP="000805B0">
      <w:pPr>
        <w:pStyle w:val="2"/>
        <w:ind w:firstLine="284"/>
        <w:rPr>
          <w:b w:val="0"/>
        </w:rPr>
      </w:pPr>
      <w:r>
        <w:rPr>
          <w:b w:val="0"/>
        </w:rPr>
        <w:t>К</w:t>
      </w:r>
      <w:r w:rsidRPr="000805B0">
        <w:rPr>
          <w:b w:val="0"/>
        </w:rPr>
        <w:t>опия платежного документа (поручения), подтверждающего перечисление на счет Организатора процедуры гарантийного взноса</w:t>
      </w:r>
      <w:r>
        <w:rPr>
          <w:b w:val="0"/>
        </w:rPr>
        <w:t xml:space="preserve"> в размере 100 000 000,00 руб. </w:t>
      </w:r>
    </w:p>
    <w:sectPr w:rsidR="000805B0" w:rsidRPr="0008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2E"/>
    <w:rsid w:val="000805B0"/>
    <w:rsid w:val="0039183A"/>
    <w:rsid w:val="003A5B88"/>
    <w:rsid w:val="003C324E"/>
    <w:rsid w:val="00552AEC"/>
    <w:rsid w:val="005C6433"/>
    <w:rsid w:val="00951A37"/>
    <w:rsid w:val="00AF65F8"/>
    <w:rsid w:val="00BE19F6"/>
    <w:rsid w:val="00D55BC9"/>
    <w:rsid w:val="00D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82AD"/>
  <w15:docId w15:val="{37D6EAC2-7838-4D11-8FB3-4D0EE7CA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BE19F6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E19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19F6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Виолетта Евгеньевна</dc:creator>
  <cp:keywords/>
  <dc:description/>
  <cp:lastModifiedBy>Олейник Антон</cp:lastModifiedBy>
  <cp:revision>6</cp:revision>
  <dcterms:created xsi:type="dcterms:W3CDTF">2019-03-14T14:40:00Z</dcterms:created>
  <dcterms:modified xsi:type="dcterms:W3CDTF">2020-03-27T10:32:00Z</dcterms:modified>
</cp:coreProperties>
</file>